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59"/>
        <w:rPr>
          <w:sz w:val="20"/>
        </w:rPr>
      </w:pPr>
      <w:r>
        <w:rPr>
          <w:sz w:val="20"/>
        </w:rPr>
        <w:drawing>
          <wp:inline distT="0" distB="0" distL="0" distR="0">
            <wp:extent cx="457914" cy="5476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57914" cy="547687"/>
                    </a:xfrm>
                    <a:prstGeom prst="rect">
                      <a:avLst/>
                    </a:prstGeom>
                  </pic:spPr>
                </pic:pic>
              </a:graphicData>
            </a:graphic>
          </wp:inline>
        </w:drawing>
      </w:r>
      <w:r>
        <w:rPr>
          <w:sz w:val="20"/>
        </w:rPr>
      </w:r>
    </w:p>
    <w:p>
      <w:pPr>
        <w:pStyle w:val="Heading1"/>
        <w:spacing w:before="121"/>
        <w:ind w:left="178" w:right="5610" w:firstLine="547"/>
        <w:jc w:val="left"/>
      </w:pPr>
      <w:r>
        <w:rPr/>
        <w:t>REPUBLIKA HRVATSKA KRAPINSKO-ZAGORSKA ŽUPANIJA OPĆINA SVETI KRIŽ ZAČRETJE</w:t>
      </w:r>
    </w:p>
    <w:p>
      <w:pPr>
        <w:spacing w:before="0"/>
        <w:ind w:left="1018" w:right="0" w:firstLine="0"/>
        <w:jc w:val="left"/>
        <w:rPr>
          <w:rFonts w:ascii="Times New Roman" w:hAnsi="Times New Roman"/>
          <w:b/>
          <w:sz w:val="24"/>
        </w:rPr>
      </w:pPr>
      <w:r>
        <w:rPr>
          <w:rFonts w:ascii="Times New Roman" w:hAnsi="Times New Roman"/>
          <w:b/>
          <w:sz w:val="24"/>
        </w:rPr>
        <w:t>OPĆINSKO VIJEĆE</w:t>
      </w:r>
    </w:p>
    <w:p>
      <w:pPr>
        <w:pStyle w:val="BodyText"/>
        <w:spacing w:before="6"/>
        <w:rPr>
          <w:b/>
          <w:sz w:val="21"/>
        </w:rPr>
      </w:pPr>
    </w:p>
    <w:p>
      <w:pPr>
        <w:pStyle w:val="BodyText"/>
        <w:ind w:left="118" w:right="7292"/>
      </w:pPr>
      <w:r>
        <w:rPr/>
        <w:t>KLASA: 400-01/21-01/11 BROJ: 2197/04-01-21-2</w:t>
      </w:r>
    </w:p>
    <w:p>
      <w:pPr>
        <w:pStyle w:val="BodyText"/>
        <w:ind w:left="118"/>
      </w:pPr>
      <w:r>
        <w:rPr/>
        <w:t>Sveti Križ Začretje, 08.04.2021.</w:t>
      </w:r>
    </w:p>
    <w:p>
      <w:pPr>
        <w:pStyle w:val="BodyText"/>
        <w:rPr>
          <w:sz w:val="26"/>
        </w:rPr>
      </w:pPr>
    </w:p>
    <w:p>
      <w:pPr>
        <w:pStyle w:val="BodyText"/>
        <w:spacing w:before="207"/>
        <w:ind w:left="118" w:right="479"/>
        <w:jc w:val="both"/>
      </w:pPr>
      <w:r>
        <w:rPr/>
        <w:t>Na temelju članka 108. i 110. Zakona o proračunu (NN 87/08, 136/12 i 15/15), Pravilnika o polugodišnjem i godišnjem izvještaju i izvršenju proračuna (NN 24/13 i 102/17) i članka 13. Statuta Općine Sveti Križ Začretje (“Službeni glasnik Krapinsko-zagorske županije br. 15/09, 5/11, 6/2018, 6/2020) Općinsko vijeće Sveti Križ Začretje na 29. sjednici održanoj 08.04.2021. godine donijelo je:</w:t>
      </w:r>
    </w:p>
    <w:p>
      <w:pPr>
        <w:pStyle w:val="BodyText"/>
        <w:spacing w:before="5"/>
        <w:rPr>
          <w:sz w:val="22"/>
        </w:rPr>
      </w:pPr>
    </w:p>
    <w:p>
      <w:pPr>
        <w:pStyle w:val="Heading1"/>
        <w:ind w:left="2132" w:right="2496" w:firstLine="2"/>
      </w:pPr>
      <w:r>
        <w:rPr/>
        <w:t>GODIŠNJI IZVJEŠTAJ O IZVRŠENJU PRORAČUNA OPĆINE SVETI KRIŽ ZAČRETJE ZA 2020. GODINU</w:t>
      </w:r>
    </w:p>
    <w:p>
      <w:pPr>
        <w:pStyle w:val="BodyText"/>
        <w:spacing w:before="2"/>
        <w:rPr>
          <w:b/>
          <w:sz w:val="16"/>
        </w:rPr>
      </w:pPr>
    </w:p>
    <w:p>
      <w:pPr>
        <w:spacing w:before="90"/>
        <w:ind w:left="118" w:right="0" w:firstLine="0"/>
        <w:jc w:val="left"/>
        <w:rPr>
          <w:rFonts w:ascii="Times New Roman" w:hAnsi="Times New Roman"/>
          <w:b/>
          <w:sz w:val="24"/>
        </w:rPr>
      </w:pPr>
      <w:r>
        <w:rPr>
          <w:rFonts w:ascii="Times New Roman" w:hAnsi="Times New Roman"/>
          <w:b/>
          <w:sz w:val="24"/>
        </w:rPr>
        <w:t>I OPĆI DIO</w:t>
      </w:r>
    </w:p>
    <w:p>
      <w:pPr>
        <w:spacing w:before="230"/>
        <w:ind w:left="2038" w:right="2399" w:firstLine="0"/>
        <w:jc w:val="center"/>
        <w:rPr>
          <w:rFonts w:ascii="Times New Roman" w:hAnsi="Times New Roman"/>
          <w:b/>
          <w:sz w:val="24"/>
        </w:rPr>
      </w:pPr>
      <w:r>
        <w:rPr>
          <w:rFonts w:ascii="Times New Roman" w:hAnsi="Times New Roman"/>
          <w:b/>
          <w:sz w:val="24"/>
        </w:rPr>
        <w:t>Članak 1.</w:t>
      </w:r>
    </w:p>
    <w:p>
      <w:pPr>
        <w:pStyle w:val="BodyText"/>
        <w:ind w:left="118" w:right="482" w:firstLine="707"/>
        <w:jc w:val="both"/>
      </w:pPr>
      <w:r>
        <w:rPr/>
        <w:t>Godišnji izvještaj o izvršenju proračuna Općine Sveti Križ Začretje za 2020. sadrži prihode i rashode proračuna Općine Sveti Križ Začretje i proračunskog korisnika Općinske knjižnice i čitaonice Sveti Križ Začretje i to:</w:t>
      </w:r>
    </w:p>
    <w:p>
      <w:pPr>
        <w:pStyle w:val="BodyText"/>
        <w:rPr>
          <w:sz w:val="26"/>
        </w:rPr>
      </w:pPr>
    </w:p>
    <w:p>
      <w:pPr>
        <w:tabs>
          <w:tab w:pos="8035" w:val="left" w:leader="none"/>
          <w:tab w:pos="8412" w:val="left" w:leader="none"/>
        </w:tabs>
        <w:spacing w:before="204"/>
        <w:ind w:left="118" w:right="548" w:firstLine="0"/>
        <w:jc w:val="both"/>
        <w:rPr>
          <w:rFonts w:ascii="Times New Roman" w:hAnsi="Times New Roman"/>
          <w:b/>
          <w:sz w:val="24"/>
        </w:rPr>
      </w:pPr>
      <w:r>
        <w:rPr>
          <w:rFonts w:ascii="Times New Roman" w:hAnsi="Times New Roman"/>
          <w:sz w:val="24"/>
        </w:rPr>
        <w:t>UKUPNO NAPLAĆENI PRIHODI PO BILANCI PRIHODA I IZDATAKA </w:t>
      </w:r>
      <w:r>
        <w:rPr>
          <w:rFonts w:ascii="Times New Roman" w:hAnsi="Times New Roman"/>
          <w:b/>
          <w:sz w:val="24"/>
        </w:rPr>
        <w:t>23.606.860,37 </w:t>
      </w:r>
      <w:r>
        <w:rPr>
          <w:rFonts w:ascii="Times New Roman" w:hAnsi="Times New Roman"/>
          <w:sz w:val="24"/>
          <w:u w:val="single"/>
        </w:rPr>
        <w:t>UKUPNO IZVRŠENI I IZDACI PO BILANCI PRIHODA</w:t>
      </w:r>
      <w:r>
        <w:rPr>
          <w:rFonts w:ascii="Times New Roman" w:hAnsi="Times New Roman"/>
          <w:spacing w:val="-16"/>
          <w:sz w:val="24"/>
          <w:u w:val="single"/>
        </w:rPr>
        <w:t> </w:t>
      </w:r>
      <w:r>
        <w:rPr>
          <w:rFonts w:ascii="Times New Roman" w:hAnsi="Times New Roman"/>
          <w:sz w:val="24"/>
          <w:u w:val="single"/>
        </w:rPr>
        <w:t>I IZDATAKA</w:t>
        <w:tab/>
      </w:r>
      <w:r>
        <w:rPr>
          <w:rFonts w:ascii="Times New Roman" w:hAnsi="Times New Roman"/>
          <w:b/>
          <w:spacing w:val="-2"/>
          <w:sz w:val="24"/>
          <w:u w:val="single"/>
        </w:rPr>
        <w:t>23.694.385,92</w:t>
      </w:r>
      <w:r>
        <w:rPr>
          <w:rFonts w:ascii="Times New Roman" w:hAnsi="Times New Roman"/>
          <w:b/>
          <w:spacing w:val="-2"/>
          <w:sz w:val="24"/>
        </w:rPr>
        <w:t> </w:t>
      </w:r>
      <w:r>
        <w:rPr>
          <w:rFonts w:ascii="Times New Roman" w:hAnsi="Times New Roman"/>
          <w:sz w:val="24"/>
        </w:rPr>
        <w:t>RAZLIKA</w:t>
      </w:r>
      <w:r>
        <w:rPr>
          <w:rFonts w:ascii="Times New Roman" w:hAnsi="Times New Roman"/>
          <w:spacing w:val="-3"/>
          <w:sz w:val="24"/>
        </w:rPr>
        <w:t> </w:t>
      </w:r>
      <w:r>
        <w:rPr>
          <w:rFonts w:ascii="Times New Roman" w:hAnsi="Times New Roman"/>
          <w:b/>
          <w:sz w:val="24"/>
        </w:rPr>
        <w:t>(MANJAK)</w:t>
        <w:tab/>
        <w:tab/>
        <w:t>87.525,55</w:t>
      </w:r>
    </w:p>
    <w:p>
      <w:pPr>
        <w:pStyle w:val="BodyText"/>
        <w:rPr>
          <w:b/>
          <w:sz w:val="26"/>
        </w:rPr>
      </w:pPr>
    </w:p>
    <w:p>
      <w:pPr>
        <w:pStyle w:val="BodyText"/>
        <w:spacing w:before="4"/>
        <w:rPr>
          <w:b/>
          <w:sz w:val="22"/>
        </w:rPr>
      </w:pPr>
    </w:p>
    <w:p>
      <w:pPr>
        <w:pStyle w:val="Heading1"/>
        <w:spacing w:line="274" w:lineRule="exact"/>
        <w:ind w:left="4468"/>
        <w:jc w:val="both"/>
      </w:pPr>
      <w:r>
        <w:rPr/>
        <w:t>Članak 2.</w:t>
      </w:r>
    </w:p>
    <w:p>
      <w:pPr>
        <w:pStyle w:val="BodyText"/>
        <w:ind w:left="118" w:right="205" w:firstLine="707"/>
        <w:jc w:val="both"/>
      </w:pPr>
      <w:r>
        <w:rPr/>
        <w:t>Razlika </w:t>
      </w:r>
      <w:r>
        <w:rPr>
          <w:b/>
        </w:rPr>
        <w:t>(manjak) </w:t>
      </w:r>
      <w:r>
        <w:rPr/>
        <w:t>između ostvarenih prihoda i izvršenih izdataka iznosi </w:t>
      </w:r>
      <w:r>
        <w:rPr>
          <w:b/>
        </w:rPr>
        <w:t>87.525,55 </w:t>
      </w:r>
      <w:r>
        <w:rPr/>
        <w:t>kn. Budući da višak iz prethodne godine iznosi </w:t>
      </w:r>
      <w:r>
        <w:rPr>
          <w:b/>
        </w:rPr>
        <w:t>5.045.138,86 </w:t>
      </w:r>
      <w:r>
        <w:rPr/>
        <w:t>kn, iz viška prihoda poslovanja podmirit će se iznos manjka ostvaren 2020. godine. Nakon spomenutog pokrića manjka ostaje višak u iznosu od </w:t>
      </w:r>
      <w:r>
        <w:rPr>
          <w:b/>
        </w:rPr>
        <w:t>4</w:t>
      </w:r>
      <w:r>
        <w:rPr/>
        <w:t>.</w:t>
      </w:r>
      <w:r>
        <w:rPr>
          <w:b/>
        </w:rPr>
        <w:t>957.613,31 </w:t>
      </w:r>
      <w:r>
        <w:rPr/>
        <w:t>kn koji će se raspodijeliti Odlukom o raspodjeli</w:t>
      </w:r>
      <w:r>
        <w:rPr>
          <w:spacing w:val="-7"/>
        </w:rPr>
        <w:t> </w:t>
      </w:r>
      <w:r>
        <w:rPr/>
        <w:t>rezultata.</w:t>
      </w:r>
    </w:p>
    <w:p>
      <w:pPr>
        <w:pStyle w:val="BodyText"/>
        <w:spacing w:before="3"/>
      </w:pPr>
    </w:p>
    <w:p>
      <w:pPr>
        <w:pStyle w:val="Heading1"/>
        <w:spacing w:line="272" w:lineRule="exact" w:before="1"/>
        <w:ind w:left="4439"/>
        <w:jc w:val="both"/>
      </w:pPr>
      <w:r>
        <w:rPr/>
        <w:t>Članak 3.</w:t>
      </w:r>
    </w:p>
    <w:p>
      <w:pPr>
        <w:pStyle w:val="BodyText"/>
        <w:ind w:left="118" w:right="211" w:firstLine="707"/>
        <w:jc w:val="both"/>
      </w:pPr>
      <w:r>
        <w:rPr/>
        <w:t>Pregled izvršenja bilance prihoda i izdataka Proračuna Općine Sveti Križ Začretje sastavni je dio Godišnjeg izvještaja o izvršenju Proračuna.</w:t>
      </w:r>
    </w:p>
    <w:p>
      <w:pPr>
        <w:pStyle w:val="BodyText"/>
        <w:spacing w:before="1"/>
      </w:pPr>
    </w:p>
    <w:p>
      <w:pPr>
        <w:pStyle w:val="Heading1"/>
        <w:spacing w:line="274" w:lineRule="exact"/>
        <w:ind w:left="4655"/>
        <w:jc w:val="left"/>
      </w:pPr>
      <w:r>
        <w:rPr/>
        <w:t>Članak 4.</w:t>
      </w:r>
    </w:p>
    <w:p>
      <w:pPr>
        <w:pStyle w:val="BodyText"/>
        <w:ind w:left="118" w:right="107" w:firstLine="707"/>
        <w:jc w:val="both"/>
      </w:pPr>
      <w:r>
        <w:rPr/>
        <w:t>Godišnji izvještaj o izvršenju proračuna Općine Sveti Križ Začretje za 2020. godinu stupa na snagu prvog dana od dana objave u “Službenom glasniku Krapinsko-zagorske županije”.</w:t>
      </w:r>
    </w:p>
    <w:p>
      <w:pPr>
        <w:pStyle w:val="BodyText"/>
        <w:spacing w:before="9"/>
        <w:rPr>
          <w:sz w:val="23"/>
        </w:rPr>
      </w:pPr>
    </w:p>
    <w:p>
      <w:pPr>
        <w:pStyle w:val="BodyText"/>
        <w:ind w:left="5783" w:right="1923" w:firstLine="46"/>
        <w:jc w:val="center"/>
      </w:pPr>
      <w:r>
        <w:rPr/>
        <w:t>PREDSJEDNIK OPĆINSKOG VIJEĆA</w:t>
      </w:r>
    </w:p>
    <w:p>
      <w:pPr>
        <w:spacing w:before="0"/>
        <w:ind w:left="4291" w:right="446" w:firstLine="0"/>
        <w:jc w:val="center"/>
        <w:rPr>
          <w:rFonts w:ascii="Times New Roman" w:hAnsi="Times New Roman"/>
          <w:i/>
          <w:sz w:val="24"/>
        </w:rPr>
      </w:pPr>
      <w:r>
        <w:rPr>
          <w:rFonts w:ascii="Times New Roman" w:hAnsi="Times New Roman"/>
          <w:i/>
          <w:sz w:val="24"/>
        </w:rPr>
        <w:t>Ivica Roginić</w:t>
      </w:r>
    </w:p>
    <w:p>
      <w:pPr>
        <w:spacing w:after="0"/>
        <w:jc w:val="center"/>
        <w:rPr>
          <w:rFonts w:ascii="Times New Roman" w:hAnsi="Times New Roman"/>
          <w:sz w:val="24"/>
        </w:rPr>
        <w:sectPr>
          <w:type w:val="continuous"/>
          <w:pgSz w:w="11910" w:h="16840"/>
          <w:pgMar w:top="960" w:bottom="280" w:left="1300" w:right="640"/>
        </w:sectPr>
      </w:pPr>
    </w:p>
    <w:p>
      <w:pPr>
        <w:spacing w:before="66"/>
        <w:ind w:left="566" w:right="0" w:firstLine="0"/>
        <w:jc w:val="left"/>
        <w:rPr>
          <w:sz w:val="19"/>
        </w:rPr>
      </w:pPr>
      <w:r>
        <w:rPr>
          <w:sz w:val="19"/>
        </w:rPr>
        <w:t>Račun prihoda</w:t>
      </w:r>
    </w:p>
    <w:p>
      <w:pPr>
        <w:spacing w:line="240" w:lineRule="auto" w:before="3"/>
        <w:rPr>
          <w:sz w:val="16"/>
        </w:rPr>
      </w:pPr>
    </w:p>
    <w:p>
      <w:pPr>
        <w:spacing w:before="0"/>
        <w:ind w:left="6316" w:right="6264" w:firstLine="0"/>
        <w:jc w:val="center"/>
        <w:rPr>
          <w:sz w:val="19"/>
        </w:rPr>
      </w:pPr>
      <w:r>
        <w:rPr>
          <w:sz w:val="19"/>
        </w:rPr>
        <w:t>Za razdoblje od 01.01.2020. do 31.12.2020.</w:t>
      </w:r>
    </w:p>
    <w:p>
      <w:pPr>
        <w:spacing w:line="240" w:lineRule="auto" w:before="3"/>
        <w:rPr>
          <w:sz w:val="11"/>
        </w:rPr>
      </w:pPr>
    </w:p>
    <w:p>
      <w:pPr>
        <w:spacing w:after="0" w:line="240" w:lineRule="auto"/>
        <w:rPr>
          <w:sz w:val="11"/>
        </w:rPr>
        <w:sectPr>
          <w:pgSz w:w="16840" w:h="11910" w:orient="landscape"/>
          <w:pgMar w:top="1060" w:bottom="280" w:left="0" w:right="0"/>
        </w:sectPr>
      </w:pPr>
    </w:p>
    <w:p>
      <w:pPr>
        <w:spacing w:before="94"/>
        <w:ind w:left="14793" w:right="0" w:firstLine="0"/>
        <w:jc w:val="left"/>
        <w:rPr>
          <w:sz w:val="19"/>
        </w:rPr>
      </w:pPr>
      <w:r>
        <w:rPr/>
        <w:pict>
          <v:shapetype id="_x0000_t202" o:spt="202" coordsize="21600,21600" path="m,l,21600r21600,l21600,xe">
            <v:stroke joinstyle="miter"/>
            <v:path gradientshapeok="t" o:connecttype="rect"/>
          </v:shapetype>
          <v:shape style="position:absolute;margin-left:29.299999pt;margin-top:5.02891pt;width:689.5pt;height:30.2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1747"/>
                    <w:gridCol w:w="1439"/>
                    <w:gridCol w:w="2005"/>
                    <w:gridCol w:w="1991"/>
                    <w:gridCol w:w="1866"/>
                    <w:gridCol w:w="1881"/>
                    <w:gridCol w:w="1512"/>
                  </w:tblGrid>
                  <w:tr>
                    <w:trPr>
                      <w:trHeight w:val="301" w:hRule="atLeast"/>
                    </w:trPr>
                    <w:tc>
                      <w:tcPr>
                        <w:tcW w:w="4537" w:type="dxa"/>
                        <w:gridSpan w:val="3"/>
                      </w:tcPr>
                      <w:p>
                        <w:pPr>
                          <w:pStyle w:val="TableParagraph"/>
                          <w:spacing w:before="0"/>
                          <w:rPr>
                            <w:rFonts w:ascii="Times New Roman"/>
                            <w:sz w:val="18"/>
                          </w:rPr>
                        </w:pPr>
                      </w:p>
                    </w:tc>
                    <w:tc>
                      <w:tcPr>
                        <w:tcW w:w="2005" w:type="dxa"/>
                      </w:tcPr>
                      <w:p>
                        <w:pPr>
                          <w:pStyle w:val="TableParagraph"/>
                          <w:spacing w:line="212" w:lineRule="exact" w:before="0"/>
                          <w:ind w:left="3"/>
                          <w:rPr>
                            <w:sz w:val="19"/>
                          </w:rPr>
                        </w:pPr>
                        <w:r>
                          <w:rPr>
                            <w:sz w:val="19"/>
                          </w:rPr>
                          <w:t>Sveukupno prihodi:</w:t>
                        </w:r>
                      </w:p>
                    </w:tc>
                    <w:tc>
                      <w:tcPr>
                        <w:tcW w:w="1991" w:type="dxa"/>
                      </w:tcPr>
                      <w:p>
                        <w:pPr>
                          <w:pStyle w:val="TableParagraph"/>
                          <w:spacing w:line="212" w:lineRule="exact" w:before="0"/>
                          <w:ind w:right="194"/>
                          <w:jc w:val="right"/>
                          <w:rPr>
                            <w:sz w:val="19"/>
                          </w:rPr>
                        </w:pPr>
                        <w:r>
                          <w:rPr>
                            <w:w w:val="95"/>
                            <w:sz w:val="19"/>
                          </w:rPr>
                          <w:t>6.245.686,02</w:t>
                        </w:r>
                      </w:p>
                    </w:tc>
                    <w:tc>
                      <w:tcPr>
                        <w:tcW w:w="1866" w:type="dxa"/>
                      </w:tcPr>
                      <w:p>
                        <w:pPr>
                          <w:pStyle w:val="TableParagraph"/>
                          <w:spacing w:line="212" w:lineRule="exact" w:before="0"/>
                          <w:ind w:right="214"/>
                          <w:jc w:val="right"/>
                          <w:rPr>
                            <w:sz w:val="19"/>
                          </w:rPr>
                        </w:pPr>
                        <w:r>
                          <w:rPr>
                            <w:w w:val="95"/>
                            <w:sz w:val="19"/>
                          </w:rPr>
                          <w:t>20.181.000,00</w:t>
                        </w:r>
                      </w:p>
                    </w:tc>
                    <w:tc>
                      <w:tcPr>
                        <w:tcW w:w="1881" w:type="dxa"/>
                      </w:tcPr>
                      <w:p>
                        <w:pPr>
                          <w:pStyle w:val="TableParagraph"/>
                          <w:spacing w:line="212" w:lineRule="exact" w:before="0"/>
                          <w:ind w:right="247"/>
                          <w:jc w:val="right"/>
                          <w:rPr>
                            <w:sz w:val="19"/>
                          </w:rPr>
                        </w:pPr>
                        <w:r>
                          <w:rPr>
                            <w:w w:val="95"/>
                            <w:sz w:val="19"/>
                          </w:rPr>
                          <w:t>20.181.000,00</w:t>
                        </w:r>
                      </w:p>
                    </w:tc>
                    <w:tc>
                      <w:tcPr>
                        <w:tcW w:w="1512" w:type="dxa"/>
                      </w:tcPr>
                      <w:p>
                        <w:pPr>
                          <w:pStyle w:val="TableParagraph"/>
                          <w:spacing w:line="212" w:lineRule="exact" w:before="0"/>
                          <w:ind w:right="50"/>
                          <w:jc w:val="right"/>
                          <w:rPr>
                            <w:sz w:val="19"/>
                          </w:rPr>
                        </w:pPr>
                        <w:r>
                          <w:rPr>
                            <w:w w:val="95"/>
                            <w:sz w:val="19"/>
                          </w:rPr>
                          <w:t>17.130.007,17</w:t>
                        </w:r>
                      </w:p>
                    </w:tc>
                  </w:tr>
                  <w:tr>
                    <w:trPr>
                      <w:trHeight w:val="301" w:hRule="atLeast"/>
                    </w:trPr>
                    <w:tc>
                      <w:tcPr>
                        <w:tcW w:w="1351" w:type="dxa"/>
                      </w:tcPr>
                      <w:p>
                        <w:pPr>
                          <w:pStyle w:val="TableParagraph"/>
                          <w:spacing w:line="198" w:lineRule="exact" w:before="83"/>
                          <w:ind w:left="50"/>
                          <w:rPr>
                            <w:sz w:val="19"/>
                          </w:rPr>
                        </w:pPr>
                        <w:r>
                          <w:rPr>
                            <w:sz w:val="19"/>
                          </w:rPr>
                          <w:t>Izvor fin.</w:t>
                        </w:r>
                      </w:p>
                    </w:tc>
                    <w:tc>
                      <w:tcPr>
                        <w:tcW w:w="1747" w:type="dxa"/>
                      </w:tcPr>
                      <w:p>
                        <w:pPr>
                          <w:pStyle w:val="TableParagraph"/>
                          <w:spacing w:line="198" w:lineRule="exact" w:before="83"/>
                          <w:ind w:left="581"/>
                          <w:rPr>
                            <w:sz w:val="19"/>
                          </w:rPr>
                        </w:pPr>
                        <w:r>
                          <w:rPr>
                            <w:sz w:val="19"/>
                          </w:rPr>
                          <w:t>Broj konta</w:t>
                        </w:r>
                      </w:p>
                    </w:tc>
                    <w:tc>
                      <w:tcPr>
                        <w:tcW w:w="1439" w:type="dxa"/>
                      </w:tcPr>
                      <w:p>
                        <w:pPr>
                          <w:pStyle w:val="TableParagraph"/>
                          <w:spacing w:line="198" w:lineRule="exact" w:before="83"/>
                          <w:ind w:left="312"/>
                          <w:rPr>
                            <w:sz w:val="19"/>
                          </w:rPr>
                        </w:pPr>
                        <w:r>
                          <w:rPr>
                            <w:spacing w:val="-3"/>
                            <w:sz w:val="19"/>
                          </w:rPr>
                          <w:t>Vrsta</w:t>
                        </w:r>
                        <w:r>
                          <w:rPr>
                            <w:sz w:val="19"/>
                          </w:rPr>
                          <w:t> prihoda</w:t>
                        </w:r>
                      </w:p>
                    </w:tc>
                    <w:tc>
                      <w:tcPr>
                        <w:tcW w:w="2005" w:type="dxa"/>
                      </w:tcPr>
                      <w:p>
                        <w:pPr>
                          <w:pStyle w:val="TableParagraph"/>
                          <w:spacing w:before="0"/>
                          <w:rPr>
                            <w:rFonts w:ascii="Times New Roman"/>
                            <w:sz w:val="18"/>
                          </w:rPr>
                        </w:pPr>
                      </w:p>
                    </w:tc>
                    <w:tc>
                      <w:tcPr>
                        <w:tcW w:w="1991" w:type="dxa"/>
                      </w:tcPr>
                      <w:p>
                        <w:pPr>
                          <w:pStyle w:val="TableParagraph"/>
                          <w:spacing w:line="198" w:lineRule="exact" w:before="83"/>
                          <w:ind w:right="217"/>
                          <w:jc w:val="right"/>
                          <w:rPr>
                            <w:sz w:val="19"/>
                          </w:rPr>
                        </w:pPr>
                        <w:r>
                          <w:rPr>
                            <w:sz w:val="19"/>
                          </w:rPr>
                          <w:t>Ostvareno 2019.</w:t>
                        </w:r>
                      </w:p>
                    </w:tc>
                    <w:tc>
                      <w:tcPr>
                        <w:tcW w:w="1866" w:type="dxa"/>
                      </w:tcPr>
                      <w:p>
                        <w:pPr>
                          <w:pStyle w:val="TableParagraph"/>
                          <w:spacing w:line="198" w:lineRule="exact" w:before="83"/>
                          <w:ind w:right="206"/>
                          <w:jc w:val="right"/>
                          <w:rPr>
                            <w:sz w:val="19"/>
                          </w:rPr>
                        </w:pPr>
                        <w:r>
                          <w:rPr>
                            <w:sz w:val="19"/>
                          </w:rPr>
                          <w:t>Planirano izvorno</w:t>
                        </w:r>
                      </w:p>
                    </w:tc>
                    <w:tc>
                      <w:tcPr>
                        <w:tcW w:w="1881" w:type="dxa"/>
                      </w:tcPr>
                      <w:p>
                        <w:pPr>
                          <w:pStyle w:val="TableParagraph"/>
                          <w:spacing w:line="198" w:lineRule="exact" w:before="83"/>
                          <w:ind w:right="257"/>
                          <w:jc w:val="right"/>
                          <w:rPr>
                            <w:sz w:val="19"/>
                          </w:rPr>
                        </w:pPr>
                        <w:r>
                          <w:rPr>
                            <w:sz w:val="19"/>
                          </w:rPr>
                          <w:t>Planirano tekuće</w:t>
                        </w:r>
                      </w:p>
                    </w:tc>
                    <w:tc>
                      <w:tcPr>
                        <w:tcW w:w="1512" w:type="dxa"/>
                      </w:tcPr>
                      <w:p>
                        <w:pPr>
                          <w:pStyle w:val="TableParagraph"/>
                          <w:spacing w:line="198" w:lineRule="exact" w:before="83"/>
                          <w:ind w:right="84"/>
                          <w:jc w:val="right"/>
                          <w:rPr>
                            <w:sz w:val="19"/>
                          </w:rPr>
                        </w:pPr>
                        <w:r>
                          <w:rPr>
                            <w:sz w:val="19"/>
                          </w:rPr>
                          <w:t>Ostvareno</w:t>
                        </w:r>
                      </w:p>
                    </w:tc>
                  </w:tr>
                </w:tbl>
                <w:p>
                  <w:pPr>
                    <w:pStyle w:val="BodyText"/>
                  </w:pPr>
                </w:p>
              </w:txbxContent>
            </v:textbox>
            <w10:wrap type="none"/>
          </v:shape>
        </w:pict>
      </w:r>
      <w:r>
        <w:rPr>
          <w:sz w:val="19"/>
        </w:rPr>
        <w:t>274,27</w:t>
      </w:r>
    </w:p>
    <w:p>
      <w:pPr>
        <w:spacing w:line="237" w:lineRule="auto" w:before="83"/>
        <w:ind w:left="14548" w:right="40" w:hanging="89"/>
        <w:jc w:val="left"/>
        <w:rPr>
          <w:sz w:val="19"/>
        </w:rPr>
      </w:pPr>
      <w:r>
        <w:rPr>
          <w:sz w:val="19"/>
        </w:rPr>
        <w:t>Ind.preth./ tek.god.</w:t>
      </w:r>
    </w:p>
    <w:p>
      <w:pPr>
        <w:spacing w:before="94"/>
        <w:ind w:left="260" w:right="0" w:firstLine="0"/>
        <w:jc w:val="left"/>
        <w:rPr>
          <w:sz w:val="19"/>
        </w:rPr>
      </w:pPr>
      <w:r>
        <w:rPr/>
        <w:br w:type="column"/>
      </w:r>
      <w:r>
        <w:rPr>
          <w:sz w:val="19"/>
        </w:rPr>
        <w:t>84,88</w:t>
      </w:r>
    </w:p>
    <w:p>
      <w:pPr>
        <w:spacing w:before="172"/>
        <w:ind w:left="236" w:right="0" w:firstLine="0"/>
        <w:jc w:val="left"/>
        <w:rPr>
          <w:sz w:val="19"/>
        </w:rPr>
      </w:pPr>
      <w:r>
        <w:rPr>
          <w:sz w:val="19"/>
        </w:rPr>
        <w:t>Indeks</w:t>
      </w:r>
    </w:p>
    <w:p>
      <w:pPr>
        <w:spacing w:after="0"/>
        <w:jc w:val="left"/>
        <w:rPr>
          <w:sz w:val="19"/>
        </w:rPr>
        <w:sectPr>
          <w:type w:val="continuous"/>
          <w:pgSz w:w="16840" w:h="11910" w:orient="landscape"/>
          <w:pgMar w:top="960" w:bottom="280" w:left="0" w:right="0"/>
          <w:cols w:num="2" w:equalWidth="0">
            <w:col w:w="15375" w:space="40"/>
            <w:col w:w="1425"/>
          </w:cols>
        </w:sectPr>
      </w:pPr>
    </w:p>
    <w:p>
      <w:pPr>
        <w:spacing w:line="240" w:lineRule="auto" w:before="3"/>
        <w:rPr>
          <w:sz w:val="7"/>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1680"/>
        <w:gridCol w:w="3992"/>
        <w:gridCol w:w="1732"/>
        <w:gridCol w:w="1963"/>
        <w:gridCol w:w="1246"/>
        <w:gridCol w:w="2013"/>
        <w:gridCol w:w="1097"/>
        <w:gridCol w:w="756"/>
      </w:tblGrid>
      <w:tr>
        <w:trPr>
          <w:trHeight w:val="240" w:hRule="atLeast"/>
        </w:trPr>
        <w:tc>
          <w:tcPr>
            <w:tcW w:w="6869" w:type="dxa"/>
            <w:gridSpan w:val="3"/>
          </w:tcPr>
          <w:p>
            <w:pPr>
              <w:pStyle w:val="TableParagraph"/>
              <w:spacing w:before="0"/>
              <w:rPr>
                <w:rFonts w:ascii="Times New Roman"/>
                <w:sz w:val="16"/>
              </w:rPr>
            </w:pPr>
          </w:p>
        </w:tc>
        <w:tc>
          <w:tcPr>
            <w:tcW w:w="1732" w:type="dxa"/>
          </w:tcPr>
          <w:p>
            <w:pPr>
              <w:pStyle w:val="TableParagraph"/>
              <w:spacing w:line="217" w:lineRule="exact" w:before="3"/>
              <w:ind w:left="495"/>
              <w:rPr>
                <w:sz w:val="19"/>
              </w:rPr>
            </w:pPr>
            <w:r>
              <w:rPr>
                <w:sz w:val="19"/>
              </w:rPr>
              <w:t>(1)</w:t>
            </w:r>
          </w:p>
        </w:tc>
        <w:tc>
          <w:tcPr>
            <w:tcW w:w="1963" w:type="dxa"/>
          </w:tcPr>
          <w:p>
            <w:pPr>
              <w:pStyle w:val="TableParagraph"/>
              <w:spacing w:line="217" w:lineRule="exact" w:before="3"/>
              <w:ind w:left="593"/>
              <w:rPr>
                <w:sz w:val="19"/>
              </w:rPr>
            </w:pPr>
            <w:r>
              <w:rPr>
                <w:sz w:val="19"/>
              </w:rPr>
              <w:t>(2)</w:t>
            </w:r>
          </w:p>
        </w:tc>
        <w:tc>
          <w:tcPr>
            <w:tcW w:w="1246" w:type="dxa"/>
          </w:tcPr>
          <w:p>
            <w:pPr>
              <w:pStyle w:val="TableParagraph"/>
              <w:spacing w:line="217" w:lineRule="exact" w:before="3"/>
              <w:ind w:left="439" w:right="534"/>
              <w:jc w:val="center"/>
              <w:rPr>
                <w:sz w:val="19"/>
              </w:rPr>
            </w:pPr>
            <w:r>
              <w:rPr>
                <w:sz w:val="19"/>
              </w:rPr>
              <w:t>(3)</w:t>
            </w:r>
          </w:p>
        </w:tc>
        <w:tc>
          <w:tcPr>
            <w:tcW w:w="2013" w:type="dxa"/>
          </w:tcPr>
          <w:p>
            <w:pPr>
              <w:pStyle w:val="TableParagraph"/>
              <w:spacing w:line="217" w:lineRule="exact" w:before="3"/>
              <w:ind w:right="289"/>
              <w:jc w:val="right"/>
              <w:rPr>
                <w:sz w:val="19"/>
              </w:rPr>
            </w:pPr>
            <w:r>
              <w:rPr>
                <w:sz w:val="19"/>
              </w:rPr>
              <w:t>(4)</w:t>
            </w:r>
          </w:p>
        </w:tc>
        <w:tc>
          <w:tcPr>
            <w:tcW w:w="1097" w:type="dxa"/>
          </w:tcPr>
          <w:p>
            <w:pPr>
              <w:pStyle w:val="TableParagraph"/>
              <w:spacing w:line="217" w:lineRule="exact" w:before="3"/>
              <w:ind w:left="342"/>
              <w:rPr>
                <w:sz w:val="19"/>
              </w:rPr>
            </w:pPr>
            <w:r>
              <w:rPr>
                <w:sz w:val="19"/>
              </w:rPr>
              <w:t>(4/1)</w:t>
            </w:r>
          </w:p>
        </w:tc>
        <w:tc>
          <w:tcPr>
            <w:tcW w:w="756" w:type="dxa"/>
          </w:tcPr>
          <w:p>
            <w:pPr>
              <w:pStyle w:val="TableParagraph"/>
              <w:spacing w:line="212" w:lineRule="exact" w:before="0"/>
              <w:ind w:left="191"/>
              <w:rPr>
                <w:sz w:val="19"/>
              </w:rPr>
            </w:pPr>
            <w:r>
              <w:rPr>
                <w:sz w:val="19"/>
              </w:rPr>
              <w:t>(4/2)</w:t>
            </w:r>
          </w:p>
        </w:tc>
      </w:tr>
      <w:tr>
        <w:trPr>
          <w:trHeight w:val="290" w:hRule="atLeast"/>
        </w:trPr>
        <w:tc>
          <w:tcPr>
            <w:tcW w:w="1197" w:type="dxa"/>
            <w:tcBorders>
              <w:bottom w:val="dashSmallGap" w:sz="2" w:space="0" w:color="000000"/>
            </w:tcBorders>
          </w:tcPr>
          <w:p>
            <w:pPr>
              <w:pStyle w:val="TableParagraph"/>
              <w:spacing w:before="12"/>
              <w:ind w:left="46"/>
              <w:rPr>
                <w:b/>
                <w:sz w:val="19"/>
              </w:rPr>
            </w:pPr>
            <w:r>
              <w:rPr>
                <w:b/>
                <w:sz w:val="19"/>
              </w:rPr>
              <w:t>1,4,5</w:t>
            </w:r>
          </w:p>
        </w:tc>
        <w:tc>
          <w:tcPr>
            <w:tcW w:w="1680" w:type="dxa"/>
            <w:tcBorders>
              <w:bottom w:val="dashSmallGap" w:sz="2" w:space="0" w:color="000000"/>
            </w:tcBorders>
          </w:tcPr>
          <w:p>
            <w:pPr>
              <w:pStyle w:val="TableParagraph"/>
              <w:spacing w:before="12"/>
              <w:ind w:left="728"/>
              <w:rPr>
                <w:b/>
                <w:sz w:val="19"/>
              </w:rPr>
            </w:pPr>
            <w:r>
              <w:rPr>
                <w:b/>
                <w:w w:val="99"/>
                <w:sz w:val="19"/>
              </w:rPr>
              <w:t>6</w:t>
            </w:r>
          </w:p>
        </w:tc>
        <w:tc>
          <w:tcPr>
            <w:tcW w:w="3992" w:type="dxa"/>
            <w:tcBorders>
              <w:bottom w:val="dashSmallGap" w:sz="2" w:space="0" w:color="000000"/>
            </w:tcBorders>
          </w:tcPr>
          <w:p>
            <w:pPr>
              <w:pStyle w:val="TableParagraph"/>
              <w:spacing w:before="12"/>
              <w:ind w:left="529"/>
              <w:rPr>
                <w:b/>
                <w:sz w:val="19"/>
              </w:rPr>
            </w:pPr>
            <w:r>
              <w:rPr>
                <w:b/>
                <w:sz w:val="19"/>
              </w:rPr>
              <w:t>Prihodi poslovanja</w:t>
            </w:r>
          </w:p>
        </w:tc>
        <w:tc>
          <w:tcPr>
            <w:tcW w:w="1732" w:type="dxa"/>
            <w:tcBorders>
              <w:bottom w:val="dashSmallGap" w:sz="2" w:space="0" w:color="000000"/>
            </w:tcBorders>
          </w:tcPr>
          <w:p>
            <w:pPr>
              <w:pStyle w:val="TableParagraph"/>
              <w:spacing w:before="12"/>
              <w:ind w:right="288"/>
              <w:jc w:val="right"/>
              <w:rPr>
                <w:b/>
                <w:sz w:val="19"/>
              </w:rPr>
            </w:pPr>
            <w:r>
              <w:rPr>
                <w:b/>
                <w:w w:val="95"/>
                <w:sz w:val="19"/>
              </w:rPr>
              <w:t>6.245.686,02</w:t>
            </w:r>
          </w:p>
        </w:tc>
        <w:tc>
          <w:tcPr>
            <w:tcW w:w="1963" w:type="dxa"/>
            <w:tcBorders>
              <w:bottom w:val="dashSmallGap" w:sz="2" w:space="0" w:color="000000"/>
            </w:tcBorders>
          </w:tcPr>
          <w:p>
            <w:pPr>
              <w:pStyle w:val="TableParagraph"/>
              <w:spacing w:before="12"/>
              <w:ind w:right="455"/>
              <w:jc w:val="right"/>
              <w:rPr>
                <w:b/>
                <w:sz w:val="19"/>
              </w:rPr>
            </w:pPr>
            <w:r>
              <w:rPr>
                <w:b/>
                <w:w w:val="95"/>
                <w:sz w:val="19"/>
              </w:rPr>
              <w:t>19.967.000,00</w:t>
            </w:r>
          </w:p>
        </w:tc>
        <w:tc>
          <w:tcPr>
            <w:tcW w:w="1246" w:type="dxa"/>
            <w:tcBorders>
              <w:bottom w:val="dashSmallGap" w:sz="2" w:space="0" w:color="000000"/>
            </w:tcBorders>
          </w:tcPr>
          <w:p>
            <w:pPr>
              <w:pStyle w:val="TableParagraph"/>
              <w:spacing w:before="0"/>
              <w:rPr>
                <w:rFonts w:ascii="Times New Roman"/>
                <w:sz w:val="18"/>
              </w:rPr>
            </w:pPr>
          </w:p>
        </w:tc>
        <w:tc>
          <w:tcPr>
            <w:tcW w:w="2013" w:type="dxa"/>
            <w:tcBorders>
              <w:bottom w:val="dashSmallGap" w:sz="2" w:space="0" w:color="000000"/>
            </w:tcBorders>
          </w:tcPr>
          <w:p>
            <w:pPr>
              <w:pStyle w:val="TableParagraph"/>
              <w:spacing w:before="12"/>
              <w:ind w:right="238"/>
              <w:jc w:val="right"/>
              <w:rPr>
                <w:b/>
                <w:sz w:val="19"/>
              </w:rPr>
            </w:pPr>
            <w:r>
              <w:rPr>
                <w:b/>
                <w:w w:val="95"/>
                <w:sz w:val="19"/>
              </w:rPr>
              <w:t>17.130.007,17</w:t>
            </w:r>
          </w:p>
        </w:tc>
        <w:tc>
          <w:tcPr>
            <w:tcW w:w="1097" w:type="dxa"/>
            <w:tcBorders>
              <w:bottom w:val="dashSmallGap" w:sz="2" w:space="0" w:color="000000"/>
            </w:tcBorders>
          </w:tcPr>
          <w:p>
            <w:pPr>
              <w:pStyle w:val="TableParagraph"/>
              <w:spacing w:before="12"/>
              <w:ind w:right="114"/>
              <w:jc w:val="right"/>
              <w:rPr>
                <w:b/>
                <w:sz w:val="19"/>
              </w:rPr>
            </w:pPr>
            <w:r>
              <w:rPr>
                <w:b/>
                <w:w w:val="95"/>
                <w:sz w:val="19"/>
              </w:rPr>
              <w:t>274,27</w:t>
            </w:r>
          </w:p>
        </w:tc>
        <w:tc>
          <w:tcPr>
            <w:tcW w:w="756" w:type="dxa"/>
            <w:tcBorders>
              <w:bottom w:val="dashSmallGap" w:sz="2" w:space="0" w:color="000000"/>
            </w:tcBorders>
          </w:tcPr>
          <w:p>
            <w:pPr>
              <w:pStyle w:val="TableParagraph"/>
              <w:spacing w:before="12"/>
              <w:ind w:right="56"/>
              <w:jc w:val="right"/>
              <w:rPr>
                <w:b/>
                <w:sz w:val="19"/>
              </w:rPr>
            </w:pPr>
            <w:r>
              <w:rPr>
                <w:b/>
                <w:w w:val="95"/>
                <w:sz w:val="19"/>
              </w:rPr>
              <w:t>85,79</w:t>
            </w:r>
          </w:p>
        </w:tc>
      </w:tr>
      <w:tr>
        <w:trPr>
          <w:trHeight w:val="351" w:hRule="atLeast"/>
        </w:trPr>
        <w:tc>
          <w:tcPr>
            <w:tcW w:w="1197" w:type="dxa"/>
            <w:tcBorders>
              <w:top w:val="dashSmallGap" w:sz="2" w:space="0" w:color="000000"/>
              <w:bottom w:val="dashSmallGap" w:sz="2" w:space="0" w:color="000000"/>
            </w:tcBorders>
          </w:tcPr>
          <w:p>
            <w:pPr>
              <w:pStyle w:val="TableParagraph"/>
              <w:spacing w:before="74"/>
              <w:ind w:left="46"/>
              <w:rPr>
                <w:b/>
                <w:sz w:val="19"/>
              </w:rPr>
            </w:pPr>
            <w:r>
              <w:rPr>
                <w:b/>
                <w:w w:val="99"/>
                <w:sz w:val="19"/>
              </w:rPr>
              <w:t>1</w:t>
            </w:r>
          </w:p>
        </w:tc>
        <w:tc>
          <w:tcPr>
            <w:tcW w:w="1680" w:type="dxa"/>
            <w:tcBorders>
              <w:top w:val="dashSmallGap" w:sz="2" w:space="0" w:color="000000"/>
              <w:bottom w:val="dashSmallGap" w:sz="2" w:space="0" w:color="000000"/>
            </w:tcBorders>
          </w:tcPr>
          <w:p>
            <w:pPr>
              <w:pStyle w:val="TableParagraph"/>
              <w:spacing w:before="74"/>
              <w:ind w:left="728"/>
              <w:rPr>
                <w:b/>
                <w:sz w:val="19"/>
              </w:rPr>
            </w:pPr>
            <w:r>
              <w:rPr>
                <w:b/>
                <w:sz w:val="19"/>
              </w:rPr>
              <w:t>61</w:t>
            </w:r>
          </w:p>
        </w:tc>
        <w:tc>
          <w:tcPr>
            <w:tcW w:w="3992" w:type="dxa"/>
            <w:tcBorders>
              <w:top w:val="dashSmallGap" w:sz="2" w:space="0" w:color="000000"/>
              <w:bottom w:val="dashSmallGap" w:sz="2" w:space="0" w:color="000000"/>
            </w:tcBorders>
          </w:tcPr>
          <w:p>
            <w:pPr>
              <w:pStyle w:val="TableParagraph"/>
              <w:spacing w:before="74"/>
              <w:ind w:left="529"/>
              <w:rPr>
                <w:b/>
                <w:sz w:val="19"/>
              </w:rPr>
            </w:pPr>
            <w:r>
              <w:rPr>
                <w:b/>
                <w:sz w:val="19"/>
              </w:rPr>
              <w:t>Prihodi od poreza</w:t>
            </w:r>
          </w:p>
        </w:tc>
        <w:tc>
          <w:tcPr>
            <w:tcW w:w="1732" w:type="dxa"/>
            <w:tcBorders>
              <w:top w:val="dashSmallGap" w:sz="2" w:space="0" w:color="000000"/>
              <w:bottom w:val="dashSmallGap" w:sz="2" w:space="0" w:color="000000"/>
            </w:tcBorders>
          </w:tcPr>
          <w:p>
            <w:pPr>
              <w:pStyle w:val="TableParagraph"/>
              <w:spacing w:before="74"/>
              <w:ind w:right="288"/>
              <w:jc w:val="right"/>
              <w:rPr>
                <w:b/>
                <w:sz w:val="19"/>
              </w:rPr>
            </w:pPr>
            <w:r>
              <w:rPr>
                <w:b/>
                <w:w w:val="95"/>
                <w:sz w:val="19"/>
              </w:rPr>
              <w:t>4.991.775,22</w:t>
            </w:r>
          </w:p>
        </w:tc>
        <w:tc>
          <w:tcPr>
            <w:tcW w:w="1963"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10.288.000,00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4"/>
              <w:ind w:right="238"/>
              <w:jc w:val="right"/>
              <w:rPr>
                <w:b/>
                <w:sz w:val="19"/>
              </w:rPr>
            </w:pPr>
            <w:r>
              <w:rPr>
                <w:b/>
                <w:w w:val="95"/>
                <w:sz w:val="19"/>
              </w:rPr>
              <w:t>10.105.013,47</w:t>
            </w:r>
          </w:p>
        </w:tc>
        <w:tc>
          <w:tcPr>
            <w:tcW w:w="1097" w:type="dxa"/>
            <w:tcBorders>
              <w:top w:val="dashSmallGap" w:sz="2" w:space="0" w:color="000000"/>
              <w:bottom w:val="dashSmallGap" w:sz="2" w:space="0" w:color="000000"/>
            </w:tcBorders>
          </w:tcPr>
          <w:p>
            <w:pPr>
              <w:pStyle w:val="TableParagraph"/>
              <w:spacing w:before="74"/>
              <w:ind w:right="114"/>
              <w:jc w:val="right"/>
              <w:rPr>
                <w:b/>
                <w:sz w:val="19"/>
              </w:rPr>
            </w:pPr>
            <w:r>
              <w:rPr>
                <w:b/>
                <w:w w:val="95"/>
                <w:sz w:val="19"/>
              </w:rPr>
              <w:t>202,43</w:t>
            </w:r>
          </w:p>
        </w:tc>
        <w:tc>
          <w:tcPr>
            <w:tcW w:w="756" w:type="dxa"/>
            <w:tcBorders>
              <w:top w:val="dashSmallGap" w:sz="2" w:space="0" w:color="000000"/>
              <w:bottom w:val="dashSmallGap" w:sz="2" w:space="0" w:color="000000"/>
            </w:tcBorders>
          </w:tcPr>
          <w:p>
            <w:pPr>
              <w:pStyle w:val="TableParagraph"/>
              <w:spacing w:before="74"/>
              <w:ind w:right="56"/>
              <w:jc w:val="right"/>
              <w:rPr>
                <w:b/>
                <w:sz w:val="19"/>
              </w:rPr>
            </w:pPr>
            <w:r>
              <w:rPr>
                <w:b/>
                <w:w w:val="95"/>
                <w:sz w:val="19"/>
              </w:rPr>
              <w:t>98,22</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611</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Porez i prirez na dohodak</w:t>
            </w:r>
          </w:p>
        </w:tc>
        <w:tc>
          <w:tcPr>
            <w:tcW w:w="1732" w:type="dxa"/>
            <w:tcBorders>
              <w:top w:val="dashSmallGap" w:sz="2" w:space="0" w:color="000000"/>
              <w:bottom w:val="dashSmallGap" w:sz="2" w:space="0" w:color="000000"/>
            </w:tcBorders>
          </w:tcPr>
          <w:p>
            <w:pPr>
              <w:pStyle w:val="TableParagraph"/>
              <w:spacing w:before="75"/>
              <w:ind w:right="288"/>
              <w:jc w:val="right"/>
              <w:rPr>
                <w:b/>
                <w:sz w:val="19"/>
              </w:rPr>
            </w:pPr>
            <w:r>
              <w:rPr>
                <w:b/>
                <w:w w:val="95"/>
                <w:sz w:val="19"/>
              </w:rPr>
              <w:t>4.742.229,45</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9.404.000,00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8"/>
              <w:jc w:val="right"/>
              <w:rPr>
                <w:b/>
                <w:sz w:val="19"/>
              </w:rPr>
            </w:pPr>
            <w:r>
              <w:rPr>
                <w:b/>
                <w:w w:val="95"/>
                <w:sz w:val="19"/>
              </w:rPr>
              <w:t>9.376.472,51</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197,72</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99,71</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6111</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Porez i prirez na dohodak od nesa</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3.886.680,35</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8.083.000,00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38"/>
              <w:jc w:val="right"/>
              <w:rPr>
                <w:b/>
                <w:sz w:val="19"/>
              </w:rPr>
            </w:pPr>
            <w:r>
              <w:rPr>
                <w:b/>
                <w:w w:val="95"/>
                <w:sz w:val="19"/>
              </w:rPr>
              <w:t>7.964.515,79</w:t>
            </w:r>
          </w:p>
        </w:tc>
        <w:tc>
          <w:tcPr>
            <w:tcW w:w="1097" w:type="dxa"/>
            <w:tcBorders>
              <w:top w:val="dashSmallGap" w:sz="2" w:space="0" w:color="000000"/>
              <w:bottom w:val="dashSmallGap" w:sz="2" w:space="0" w:color="000000"/>
            </w:tcBorders>
          </w:tcPr>
          <w:p>
            <w:pPr>
              <w:pStyle w:val="TableParagraph"/>
              <w:spacing w:before="76"/>
              <w:ind w:right="114"/>
              <w:jc w:val="right"/>
              <w:rPr>
                <w:b/>
                <w:sz w:val="19"/>
              </w:rPr>
            </w:pPr>
            <w:r>
              <w:rPr>
                <w:b/>
                <w:w w:val="95"/>
                <w:sz w:val="19"/>
              </w:rPr>
              <w:t>204,92</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98,53</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4"/>
              <w:ind w:left="728"/>
              <w:rPr>
                <w:b/>
                <w:sz w:val="19"/>
              </w:rPr>
            </w:pPr>
            <w:r>
              <w:rPr>
                <w:b/>
                <w:sz w:val="19"/>
              </w:rPr>
              <w:t>6112</w:t>
            </w:r>
          </w:p>
        </w:tc>
        <w:tc>
          <w:tcPr>
            <w:tcW w:w="3992" w:type="dxa"/>
            <w:tcBorders>
              <w:top w:val="dashSmallGap" w:sz="2" w:space="0" w:color="000000"/>
              <w:bottom w:val="dashSmallGap" w:sz="2" w:space="0" w:color="000000"/>
            </w:tcBorders>
          </w:tcPr>
          <w:p>
            <w:pPr>
              <w:pStyle w:val="TableParagraph"/>
              <w:spacing w:before="74"/>
              <w:ind w:left="529"/>
              <w:rPr>
                <w:b/>
                <w:sz w:val="19"/>
              </w:rPr>
            </w:pPr>
            <w:r>
              <w:rPr>
                <w:b/>
                <w:sz w:val="19"/>
              </w:rPr>
              <w:t>Porez i prirez na dohodak od sam</w:t>
            </w:r>
          </w:p>
        </w:tc>
        <w:tc>
          <w:tcPr>
            <w:tcW w:w="1732" w:type="dxa"/>
            <w:tcBorders>
              <w:top w:val="dashSmallGap" w:sz="2" w:space="0" w:color="000000"/>
              <w:bottom w:val="dashSmallGap" w:sz="2" w:space="0" w:color="000000"/>
            </w:tcBorders>
          </w:tcPr>
          <w:p>
            <w:pPr>
              <w:pStyle w:val="TableParagraph"/>
              <w:spacing w:before="74"/>
              <w:ind w:right="288"/>
              <w:jc w:val="right"/>
              <w:rPr>
                <w:b/>
                <w:sz w:val="19"/>
              </w:rPr>
            </w:pPr>
            <w:r>
              <w:rPr>
                <w:b/>
                <w:w w:val="95"/>
                <w:sz w:val="19"/>
              </w:rPr>
              <w:t>270.886,85</w:t>
            </w:r>
          </w:p>
        </w:tc>
        <w:tc>
          <w:tcPr>
            <w:tcW w:w="1963"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683.000,00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4"/>
              <w:ind w:right="239"/>
              <w:jc w:val="right"/>
              <w:rPr>
                <w:b/>
                <w:sz w:val="19"/>
              </w:rPr>
            </w:pPr>
            <w:r>
              <w:rPr>
                <w:b/>
                <w:w w:val="95"/>
                <w:sz w:val="19"/>
              </w:rPr>
              <w:t>707.412,63</w:t>
            </w:r>
          </w:p>
        </w:tc>
        <w:tc>
          <w:tcPr>
            <w:tcW w:w="1097" w:type="dxa"/>
            <w:tcBorders>
              <w:top w:val="dashSmallGap" w:sz="2" w:space="0" w:color="000000"/>
              <w:bottom w:val="dashSmallGap" w:sz="2" w:space="0" w:color="000000"/>
            </w:tcBorders>
          </w:tcPr>
          <w:p>
            <w:pPr>
              <w:pStyle w:val="TableParagraph"/>
              <w:spacing w:before="74"/>
              <w:ind w:right="114"/>
              <w:jc w:val="right"/>
              <w:rPr>
                <w:b/>
                <w:sz w:val="19"/>
              </w:rPr>
            </w:pPr>
            <w:r>
              <w:rPr>
                <w:b/>
                <w:w w:val="95"/>
                <w:sz w:val="19"/>
              </w:rPr>
              <w:t>261,15</w:t>
            </w:r>
          </w:p>
        </w:tc>
        <w:tc>
          <w:tcPr>
            <w:tcW w:w="756" w:type="dxa"/>
            <w:tcBorders>
              <w:top w:val="dashSmallGap" w:sz="2" w:space="0" w:color="000000"/>
              <w:bottom w:val="dashSmallGap" w:sz="2" w:space="0" w:color="000000"/>
            </w:tcBorders>
          </w:tcPr>
          <w:p>
            <w:pPr>
              <w:pStyle w:val="TableParagraph"/>
              <w:spacing w:before="74"/>
              <w:ind w:right="56"/>
              <w:jc w:val="right"/>
              <w:rPr>
                <w:b/>
                <w:sz w:val="19"/>
              </w:rPr>
            </w:pPr>
            <w:r>
              <w:rPr>
                <w:b/>
                <w:w w:val="95"/>
                <w:sz w:val="19"/>
              </w:rPr>
              <w:t>103,57</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6113</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Porez i prirez na dohodak od imov</w:t>
            </w:r>
          </w:p>
        </w:tc>
        <w:tc>
          <w:tcPr>
            <w:tcW w:w="1732" w:type="dxa"/>
            <w:tcBorders>
              <w:top w:val="dashSmallGap" w:sz="2" w:space="0" w:color="000000"/>
              <w:bottom w:val="dashSmallGap" w:sz="2" w:space="0" w:color="000000"/>
            </w:tcBorders>
          </w:tcPr>
          <w:p>
            <w:pPr>
              <w:pStyle w:val="TableParagraph"/>
              <w:spacing w:before="75"/>
              <w:ind w:right="288"/>
              <w:jc w:val="right"/>
              <w:rPr>
                <w:b/>
                <w:sz w:val="19"/>
              </w:rPr>
            </w:pPr>
            <w:r>
              <w:rPr>
                <w:b/>
                <w:w w:val="95"/>
                <w:sz w:val="19"/>
              </w:rPr>
              <w:t>161.501,85</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346.000,00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9"/>
              <w:jc w:val="right"/>
              <w:rPr>
                <w:b/>
                <w:sz w:val="19"/>
              </w:rPr>
            </w:pPr>
            <w:r>
              <w:rPr>
                <w:b/>
                <w:w w:val="95"/>
                <w:sz w:val="19"/>
              </w:rPr>
              <w:t>291.014,36</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180,19</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84,11</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6114</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Porez i prirez na dohodak od kapi</w:t>
            </w:r>
          </w:p>
        </w:tc>
        <w:tc>
          <w:tcPr>
            <w:tcW w:w="1732" w:type="dxa"/>
            <w:tcBorders>
              <w:top w:val="dashSmallGap" w:sz="2" w:space="0" w:color="000000"/>
              <w:bottom w:val="dashSmallGap" w:sz="2" w:space="0" w:color="000000"/>
            </w:tcBorders>
          </w:tcPr>
          <w:p>
            <w:pPr>
              <w:pStyle w:val="TableParagraph"/>
              <w:spacing w:before="75"/>
              <w:ind w:right="288"/>
              <w:jc w:val="right"/>
              <w:rPr>
                <w:b/>
                <w:sz w:val="19"/>
              </w:rPr>
            </w:pPr>
            <w:r>
              <w:rPr>
                <w:b/>
                <w:w w:val="95"/>
                <w:sz w:val="19"/>
              </w:rPr>
              <w:t>137.982,50</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292.000,00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9"/>
              <w:jc w:val="right"/>
              <w:rPr>
                <w:b/>
                <w:sz w:val="19"/>
              </w:rPr>
            </w:pPr>
            <w:r>
              <w:rPr>
                <w:b/>
                <w:w w:val="95"/>
                <w:sz w:val="19"/>
              </w:rPr>
              <w:t>449.758,12</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325,95</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154,03</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6117</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Povrat poreza i prireza na dohoda</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0,00</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41"/>
              <w:jc w:val="right"/>
              <w:rPr>
                <w:b/>
                <w:sz w:val="19"/>
              </w:rPr>
            </w:pPr>
            <w:r>
              <w:rPr>
                <w:b/>
                <w:sz w:val="19"/>
              </w:rPr>
              <w:t>-810.753,75</w:t>
            </w:r>
          </w:p>
        </w:tc>
        <w:tc>
          <w:tcPr>
            <w:tcW w:w="1097" w:type="dxa"/>
            <w:tcBorders>
              <w:top w:val="dashSmallGap" w:sz="2" w:space="0" w:color="000000"/>
              <w:bottom w:val="dashSmallGap" w:sz="2" w:space="0" w:color="000000"/>
            </w:tcBorders>
          </w:tcPr>
          <w:p>
            <w:pPr>
              <w:pStyle w:val="TableParagraph"/>
              <w:spacing w:before="76"/>
              <w:ind w:right="114"/>
              <w:jc w:val="right"/>
              <w:rPr>
                <w:b/>
                <w:sz w:val="19"/>
              </w:rPr>
            </w:pPr>
            <w:r>
              <w:rPr>
                <w:b/>
                <w:w w:val="95"/>
                <w:sz w:val="19"/>
              </w:rPr>
              <w:t>0,00</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0,00</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4"/>
              <w:ind w:left="728"/>
              <w:rPr>
                <w:b/>
                <w:sz w:val="19"/>
              </w:rPr>
            </w:pPr>
            <w:r>
              <w:rPr>
                <w:b/>
                <w:sz w:val="19"/>
              </w:rPr>
              <w:t>6118</w:t>
            </w:r>
          </w:p>
        </w:tc>
        <w:tc>
          <w:tcPr>
            <w:tcW w:w="3992" w:type="dxa"/>
            <w:tcBorders>
              <w:top w:val="dashSmallGap" w:sz="2" w:space="0" w:color="000000"/>
              <w:bottom w:val="dashSmallGap" w:sz="2" w:space="0" w:color="000000"/>
            </w:tcBorders>
          </w:tcPr>
          <w:p>
            <w:pPr>
              <w:pStyle w:val="TableParagraph"/>
              <w:spacing w:before="74"/>
              <w:ind w:left="529"/>
              <w:rPr>
                <w:b/>
                <w:sz w:val="19"/>
              </w:rPr>
            </w:pPr>
            <w:r>
              <w:rPr>
                <w:b/>
                <w:sz w:val="19"/>
              </w:rPr>
              <w:t>Sredstva fiskalnog izravnanja s ra</w:t>
            </w:r>
          </w:p>
        </w:tc>
        <w:tc>
          <w:tcPr>
            <w:tcW w:w="1732" w:type="dxa"/>
            <w:tcBorders>
              <w:top w:val="dashSmallGap" w:sz="2" w:space="0" w:color="000000"/>
              <w:bottom w:val="dashSmallGap" w:sz="2" w:space="0" w:color="000000"/>
            </w:tcBorders>
          </w:tcPr>
          <w:p>
            <w:pPr>
              <w:pStyle w:val="TableParagraph"/>
              <w:spacing w:before="74"/>
              <w:ind w:right="288"/>
              <w:jc w:val="right"/>
              <w:rPr>
                <w:b/>
                <w:sz w:val="19"/>
              </w:rPr>
            </w:pPr>
            <w:r>
              <w:rPr>
                <w:b/>
                <w:w w:val="95"/>
                <w:sz w:val="19"/>
              </w:rPr>
              <w:t>285.177,90</w:t>
            </w:r>
          </w:p>
        </w:tc>
        <w:tc>
          <w:tcPr>
            <w:tcW w:w="1963"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4"/>
              <w:ind w:right="239"/>
              <w:jc w:val="right"/>
              <w:rPr>
                <w:b/>
                <w:sz w:val="19"/>
              </w:rPr>
            </w:pPr>
            <w:r>
              <w:rPr>
                <w:b/>
                <w:w w:val="95"/>
                <w:sz w:val="19"/>
              </w:rPr>
              <w:t>774.525,36</w:t>
            </w:r>
          </w:p>
        </w:tc>
        <w:tc>
          <w:tcPr>
            <w:tcW w:w="1097" w:type="dxa"/>
            <w:tcBorders>
              <w:top w:val="dashSmallGap" w:sz="2" w:space="0" w:color="000000"/>
              <w:bottom w:val="dashSmallGap" w:sz="2" w:space="0" w:color="000000"/>
            </w:tcBorders>
          </w:tcPr>
          <w:p>
            <w:pPr>
              <w:pStyle w:val="TableParagraph"/>
              <w:spacing w:before="74"/>
              <w:ind w:right="114"/>
              <w:jc w:val="right"/>
              <w:rPr>
                <w:b/>
                <w:sz w:val="19"/>
              </w:rPr>
            </w:pPr>
            <w:r>
              <w:rPr>
                <w:b/>
                <w:w w:val="95"/>
                <w:sz w:val="19"/>
              </w:rPr>
              <w:t>271,59</w:t>
            </w:r>
          </w:p>
        </w:tc>
        <w:tc>
          <w:tcPr>
            <w:tcW w:w="756" w:type="dxa"/>
            <w:tcBorders>
              <w:top w:val="dashSmallGap" w:sz="2" w:space="0" w:color="000000"/>
              <w:bottom w:val="dashSmallGap" w:sz="2" w:space="0" w:color="000000"/>
            </w:tcBorders>
          </w:tcPr>
          <w:p>
            <w:pPr>
              <w:pStyle w:val="TableParagraph"/>
              <w:spacing w:before="74"/>
              <w:ind w:right="56"/>
              <w:jc w:val="right"/>
              <w:rPr>
                <w:b/>
                <w:sz w:val="19"/>
              </w:rPr>
            </w:pPr>
            <w:r>
              <w:rPr>
                <w:b/>
                <w:w w:val="95"/>
                <w:sz w:val="19"/>
              </w:rPr>
              <w:t>0,00</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613</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Porezi na imovinu</w:t>
            </w:r>
          </w:p>
        </w:tc>
        <w:tc>
          <w:tcPr>
            <w:tcW w:w="1732" w:type="dxa"/>
            <w:tcBorders>
              <w:top w:val="dashSmallGap" w:sz="2" w:space="0" w:color="000000"/>
              <w:bottom w:val="dashSmallGap" w:sz="2" w:space="0" w:color="000000"/>
            </w:tcBorders>
          </w:tcPr>
          <w:p>
            <w:pPr>
              <w:pStyle w:val="TableParagraph"/>
              <w:spacing w:before="75"/>
              <w:ind w:right="289"/>
              <w:jc w:val="right"/>
              <w:rPr>
                <w:b/>
                <w:sz w:val="19"/>
              </w:rPr>
            </w:pPr>
            <w:r>
              <w:rPr>
                <w:b/>
                <w:w w:val="95"/>
                <w:sz w:val="19"/>
              </w:rPr>
              <w:t>158.117,78</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619.000,00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9"/>
              <w:jc w:val="right"/>
              <w:rPr>
                <w:b/>
                <w:sz w:val="19"/>
              </w:rPr>
            </w:pPr>
            <w:r>
              <w:rPr>
                <w:b/>
                <w:w w:val="95"/>
                <w:sz w:val="19"/>
              </w:rPr>
              <w:t>558.290,70</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353,09</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90,19</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6131</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Stalni porezi na nepokretnu imovi</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9.161,14</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94.000,00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39"/>
              <w:jc w:val="right"/>
              <w:rPr>
                <w:b/>
                <w:sz w:val="19"/>
              </w:rPr>
            </w:pPr>
            <w:r>
              <w:rPr>
                <w:b/>
                <w:w w:val="95"/>
                <w:sz w:val="19"/>
              </w:rPr>
              <w:t>56.625,57</w:t>
            </w:r>
          </w:p>
        </w:tc>
        <w:tc>
          <w:tcPr>
            <w:tcW w:w="1097" w:type="dxa"/>
            <w:tcBorders>
              <w:top w:val="dashSmallGap" w:sz="2" w:space="0" w:color="000000"/>
              <w:bottom w:val="dashSmallGap" w:sz="2" w:space="0" w:color="000000"/>
            </w:tcBorders>
          </w:tcPr>
          <w:p>
            <w:pPr>
              <w:pStyle w:val="TableParagraph"/>
              <w:spacing w:before="76"/>
              <w:ind w:right="115"/>
              <w:jc w:val="right"/>
              <w:rPr>
                <w:b/>
                <w:sz w:val="19"/>
              </w:rPr>
            </w:pPr>
            <w:r>
              <w:rPr>
                <w:b/>
                <w:sz w:val="19"/>
              </w:rPr>
              <w:t>618,11</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60,24</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6134</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Povremeni porezi na imovinu</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148.956,64</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525.000,00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39"/>
              <w:jc w:val="right"/>
              <w:rPr>
                <w:b/>
                <w:sz w:val="19"/>
              </w:rPr>
            </w:pPr>
            <w:r>
              <w:rPr>
                <w:b/>
                <w:w w:val="95"/>
                <w:sz w:val="19"/>
              </w:rPr>
              <w:t>501.665,13</w:t>
            </w:r>
          </w:p>
        </w:tc>
        <w:tc>
          <w:tcPr>
            <w:tcW w:w="1097" w:type="dxa"/>
            <w:tcBorders>
              <w:top w:val="dashSmallGap" w:sz="2" w:space="0" w:color="000000"/>
              <w:bottom w:val="dashSmallGap" w:sz="2" w:space="0" w:color="000000"/>
            </w:tcBorders>
          </w:tcPr>
          <w:p>
            <w:pPr>
              <w:pStyle w:val="TableParagraph"/>
              <w:spacing w:before="76"/>
              <w:ind w:right="114"/>
              <w:jc w:val="right"/>
              <w:rPr>
                <w:b/>
                <w:sz w:val="19"/>
              </w:rPr>
            </w:pPr>
            <w:r>
              <w:rPr>
                <w:b/>
                <w:w w:val="95"/>
                <w:sz w:val="19"/>
              </w:rPr>
              <w:t>336,79</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95,56</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4"/>
              <w:ind w:left="728"/>
              <w:rPr>
                <w:b/>
                <w:sz w:val="19"/>
              </w:rPr>
            </w:pPr>
            <w:r>
              <w:rPr>
                <w:b/>
                <w:sz w:val="19"/>
              </w:rPr>
              <w:t>614</w:t>
            </w:r>
          </w:p>
        </w:tc>
        <w:tc>
          <w:tcPr>
            <w:tcW w:w="3992" w:type="dxa"/>
            <w:tcBorders>
              <w:top w:val="dashSmallGap" w:sz="2" w:space="0" w:color="000000"/>
              <w:bottom w:val="dashSmallGap" w:sz="2" w:space="0" w:color="000000"/>
            </w:tcBorders>
          </w:tcPr>
          <w:p>
            <w:pPr>
              <w:pStyle w:val="TableParagraph"/>
              <w:spacing w:before="74"/>
              <w:ind w:left="529"/>
              <w:rPr>
                <w:b/>
                <w:sz w:val="19"/>
              </w:rPr>
            </w:pPr>
            <w:r>
              <w:rPr>
                <w:b/>
                <w:sz w:val="19"/>
              </w:rPr>
              <w:t>Porezi na robu i usluge</w:t>
            </w:r>
          </w:p>
        </w:tc>
        <w:tc>
          <w:tcPr>
            <w:tcW w:w="1732" w:type="dxa"/>
            <w:tcBorders>
              <w:top w:val="dashSmallGap" w:sz="2" w:space="0" w:color="000000"/>
              <w:bottom w:val="dashSmallGap" w:sz="2" w:space="0" w:color="000000"/>
            </w:tcBorders>
          </w:tcPr>
          <w:p>
            <w:pPr>
              <w:pStyle w:val="TableParagraph"/>
              <w:spacing w:before="74"/>
              <w:ind w:right="288"/>
              <w:jc w:val="right"/>
              <w:rPr>
                <w:b/>
                <w:sz w:val="19"/>
              </w:rPr>
            </w:pPr>
            <w:r>
              <w:rPr>
                <w:b/>
                <w:w w:val="95"/>
                <w:sz w:val="19"/>
              </w:rPr>
              <w:t>91.427,99</w:t>
            </w:r>
          </w:p>
        </w:tc>
        <w:tc>
          <w:tcPr>
            <w:tcW w:w="1963"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265.000,00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4"/>
              <w:ind w:right="239"/>
              <w:jc w:val="right"/>
              <w:rPr>
                <w:b/>
                <w:sz w:val="19"/>
              </w:rPr>
            </w:pPr>
            <w:r>
              <w:rPr>
                <w:b/>
                <w:w w:val="95"/>
                <w:sz w:val="19"/>
              </w:rPr>
              <w:t>170.250,26</w:t>
            </w:r>
          </w:p>
        </w:tc>
        <w:tc>
          <w:tcPr>
            <w:tcW w:w="1097" w:type="dxa"/>
            <w:tcBorders>
              <w:top w:val="dashSmallGap" w:sz="2" w:space="0" w:color="000000"/>
              <w:bottom w:val="dashSmallGap" w:sz="2" w:space="0" w:color="000000"/>
            </w:tcBorders>
          </w:tcPr>
          <w:p>
            <w:pPr>
              <w:pStyle w:val="TableParagraph"/>
              <w:spacing w:before="74"/>
              <w:ind w:right="114"/>
              <w:jc w:val="right"/>
              <w:rPr>
                <w:b/>
                <w:sz w:val="19"/>
              </w:rPr>
            </w:pPr>
            <w:r>
              <w:rPr>
                <w:b/>
                <w:w w:val="95"/>
                <w:sz w:val="19"/>
              </w:rPr>
              <w:t>186,21</w:t>
            </w:r>
          </w:p>
        </w:tc>
        <w:tc>
          <w:tcPr>
            <w:tcW w:w="756" w:type="dxa"/>
            <w:tcBorders>
              <w:top w:val="dashSmallGap" w:sz="2" w:space="0" w:color="000000"/>
              <w:bottom w:val="dashSmallGap" w:sz="2" w:space="0" w:color="000000"/>
            </w:tcBorders>
          </w:tcPr>
          <w:p>
            <w:pPr>
              <w:pStyle w:val="TableParagraph"/>
              <w:spacing w:before="74"/>
              <w:ind w:right="56"/>
              <w:jc w:val="right"/>
              <w:rPr>
                <w:b/>
                <w:sz w:val="19"/>
              </w:rPr>
            </w:pPr>
            <w:r>
              <w:rPr>
                <w:b/>
                <w:w w:val="95"/>
                <w:sz w:val="19"/>
              </w:rPr>
              <w:t>64,25</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6142</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Porez na promet</w:t>
            </w:r>
          </w:p>
        </w:tc>
        <w:tc>
          <w:tcPr>
            <w:tcW w:w="1732" w:type="dxa"/>
            <w:tcBorders>
              <w:top w:val="dashSmallGap" w:sz="2" w:space="0" w:color="000000"/>
              <w:bottom w:val="dashSmallGap" w:sz="2" w:space="0" w:color="000000"/>
            </w:tcBorders>
          </w:tcPr>
          <w:p>
            <w:pPr>
              <w:pStyle w:val="TableParagraph"/>
              <w:spacing w:before="75"/>
              <w:ind w:right="288"/>
              <w:jc w:val="right"/>
              <w:rPr>
                <w:b/>
                <w:sz w:val="19"/>
              </w:rPr>
            </w:pPr>
            <w:r>
              <w:rPr>
                <w:b/>
                <w:w w:val="95"/>
                <w:sz w:val="19"/>
              </w:rPr>
              <w:t>91.383,98</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235.000,00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9"/>
              <w:jc w:val="right"/>
              <w:rPr>
                <w:b/>
                <w:sz w:val="19"/>
              </w:rPr>
            </w:pPr>
            <w:r>
              <w:rPr>
                <w:b/>
                <w:w w:val="95"/>
                <w:sz w:val="19"/>
              </w:rPr>
              <w:t>166.650,04</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182,36</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70,91</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6145</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Porezi na korištenje dobara ili izv</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44,01</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30.000,00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39"/>
              <w:jc w:val="right"/>
              <w:rPr>
                <w:b/>
                <w:sz w:val="19"/>
              </w:rPr>
            </w:pPr>
            <w:r>
              <w:rPr>
                <w:b/>
                <w:w w:val="95"/>
                <w:sz w:val="19"/>
              </w:rPr>
              <w:t>3.600,22</w:t>
            </w:r>
          </w:p>
        </w:tc>
        <w:tc>
          <w:tcPr>
            <w:tcW w:w="1097" w:type="dxa"/>
            <w:tcBorders>
              <w:top w:val="dashSmallGap" w:sz="2" w:space="0" w:color="000000"/>
              <w:bottom w:val="dashSmallGap" w:sz="2" w:space="0" w:color="000000"/>
            </w:tcBorders>
          </w:tcPr>
          <w:p>
            <w:pPr>
              <w:pStyle w:val="TableParagraph"/>
              <w:spacing w:before="76"/>
              <w:ind w:right="114"/>
              <w:jc w:val="right"/>
              <w:rPr>
                <w:b/>
                <w:sz w:val="19"/>
              </w:rPr>
            </w:pPr>
            <w:r>
              <w:rPr>
                <w:b/>
                <w:w w:val="95"/>
                <w:sz w:val="19"/>
              </w:rPr>
              <w:t>8.180,46</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12,00</w:t>
            </w:r>
          </w:p>
        </w:tc>
      </w:tr>
      <w:tr>
        <w:trPr>
          <w:trHeight w:val="351" w:hRule="atLeast"/>
        </w:trPr>
        <w:tc>
          <w:tcPr>
            <w:tcW w:w="1197" w:type="dxa"/>
            <w:tcBorders>
              <w:top w:val="dashSmallGap" w:sz="2" w:space="0" w:color="000000"/>
              <w:bottom w:val="dashSmallGap" w:sz="2" w:space="0" w:color="000000"/>
            </w:tcBorders>
          </w:tcPr>
          <w:p>
            <w:pPr>
              <w:pStyle w:val="TableParagraph"/>
              <w:spacing w:before="77"/>
              <w:ind w:left="46"/>
              <w:rPr>
                <w:b/>
                <w:sz w:val="19"/>
              </w:rPr>
            </w:pPr>
            <w:r>
              <w:rPr>
                <w:b/>
                <w:w w:val="99"/>
                <w:sz w:val="19"/>
              </w:rPr>
              <w:t>5</w:t>
            </w:r>
          </w:p>
        </w:tc>
        <w:tc>
          <w:tcPr>
            <w:tcW w:w="1680" w:type="dxa"/>
            <w:tcBorders>
              <w:top w:val="dashSmallGap" w:sz="2" w:space="0" w:color="000000"/>
              <w:bottom w:val="dashSmallGap" w:sz="2" w:space="0" w:color="000000"/>
            </w:tcBorders>
          </w:tcPr>
          <w:p>
            <w:pPr>
              <w:pStyle w:val="TableParagraph"/>
              <w:spacing w:before="77"/>
              <w:ind w:left="728"/>
              <w:rPr>
                <w:b/>
                <w:sz w:val="19"/>
              </w:rPr>
            </w:pPr>
            <w:r>
              <w:rPr>
                <w:b/>
                <w:sz w:val="19"/>
              </w:rPr>
              <w:t>63</w:t>
            </w:r>
          </w:p>
        </w:tc>
        <w:tc>
          <w:tcPr>
            <w:tcW w:w="3992" w:type="dxa"/>
            <w:tcBorders>
              <w:top w:val="dashSmallGap" w:sz="2" w:space="0" w:color="000000"/>
              <w:bottom w:val="dashSmallGap" w:sz="2" w:space="0" w:color="000000"/>
            </w:tcBorders>
          </w:tcPr>
          <w:p>
            <w:pPr>
              <w:pStyle w:val="TableParagraph"/>
              <w:spacing w:before="77"/>
              <w:ind w:left="529"/>
              <w:rPr>
                <w:b/>
                <w:sz w:val="19"/>
              </w:rPr>
            </w:pPr>
            <w:r>
              <w:rPr>
                <w:b/>
                <w:sz w:val="19"/>
              </w:rPr>
              <w:t>Pomoći iz inozemstva (darovnice)</w:t>
            </w:r>
          </w:p>
        </w:tc>
        <w:tc>
          <w:tcPr>
            <w:tcW w:w="1732" w:type="dxa"/>
            <w:tcBorders>
              <w:top w:val="dashSmallGap" w:sz="2" w:space="0" w:color="000000"/>
              <w:bottom w:val="dashSmallGap" w:sz="2" w:space="0" w:color="000000"/>
            </w:tcBorders>
          </w:tcPr>
          <w:p>
            <w:pPr>
              <w:pStyle w:val="TableParagraph"/>
              <w:spacing w:before="77"/>
              <w:ind w:right="288"/>
              <w:jc w:val="right"/>
              <w:rPr>
                <w:b/>
                <w:sz w:val="19"/>
              </w:rPr>
            </w:pPr>
            <w:r>
              <w:rPr>
                <w:b/>
                <w:w w:val="95"/>
                <w:sz w:val="19"/>
              </w:rPr>
              <w:t>129.161,67</w:t>
            </w:r>
          </w:p>
        </w:tc>
        <w:tc>
          <w:tcPr>
            <w:tcW w:w="1963" w:type="dxa"/>
            <w:tcBorders>
              <w:top w:val="dashSmallGap" w:sz="2" w:space="0" w:color="000000"/>
              <w:bottom w:val="dashSmallGap" w:sz="2" w:space="0" w:color="000000"/>
            </w:tcBorders>
          </w:tcPr>
          <w:p>
            <w:pPr>
              <w:pStyle w:val="TableParagraph"/>
              <w:spacing w:before="77"/>
              <w:ind w:right="455"/>
              <w:jc w:val="right"/>
              <w:rPr>
                <w:b/>
                <w:sz w:val="19"/>
              </w:rPr>
            </w:pPr>
            <w:r>
              <w:rPr>
                <w:b/>
                <w:w w:val="95"/>
                <w:sz w:val="19"/>
              </w:rPr>
              <w:t>6.854.700,00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7"/>
              <w:ind w:right="238"/>
              <w:jc w:val="right"/>
              <w:rPr>
                <w:b/>
                <w:sz w:val="19"/>
              </w:rPr>
            </w:pPr>
            <w:r>
              <w:rPr>
                <w:b/>
                <w:w w:val="95"/>
                <w:sz w:val="19"/>
              </w:rPr>
              <w:t>4.752.488,19</w:t>
            </w:r>
          </w:p>
        </w:tc>
        <w:tc>
          <w:tcPr>
            <w:tcW w:w="1097" w:type="dxa"/>
            <w:tcBorders>
              <w:top w:val="dashSmallGap" w:sz="2" w:space="0" w:color="000000"/>
              <w:bottom w:val="dashSmallGap" w:sz="2" w:space="0" w:color="000000"/>
            </w:tcBorders>
          </w:tcPr>
          <w:p>
            <w:pPr>
              <w:pStyle w:val="TableParagraph"/>
              <w:spacing w:before="77"/>
              <w:ind w:right="114"/>
              <w:jc w:val="right"/>
              <w:rPr>
                <w:b/>
                <w:sz w:val="19"/>
              </w:rPr>
            </w:pPr>
            <w:r>
              <w:rPr>
                <w:b/>
                <w:w w:val="95"/>
                <w:sz w:val="19"/>
              </w:rPr>
              <w:t>3.679,49</w:t>
            </w:r>
          </w:p>
        </w:tc>
        <w:tc>
          <w:tcPr>
            <w:tcW w:w="756" w:type="dxa"/>
            <w:tcBorders>
              <w:top w:val="dashSmallGap" w:sz="2" w:space="0" w:color="000000"/>
              <w:bottom w:val="dashSmallGap" w:sz="2" w:space="0" w:color="000000"/>
            </w:tcBorders>
          </w:tcPr>
          <w:p>
            <w:pPr>
              <w:pStyle w:val="TableParagraph"/>
              <w:spacing w:before="77"/>
              <w:ind w:right="56"/>
              <w:jc w:val="right"/>
              <w:rPr>
                <w:b/>
                <w:sz w:val="19"/>
              </w:rPr>
            </w:pPr>
            <w:r>
              <w:rPr>
                <w:b/>
                <w:w w:val="95"/>
                <w:sz w:val="19"/>
              </w:rPr>
              <w:t>69,33</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633</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Pomoći iz proračuna</w:t>
            </w:r>
          </w:p>
        </w:tc>
        <w:tc>
          <w:tcPr>
            <w:tcW w:w="1732" w:type="dxa"/>
            <w:tcBorders>
              <w:top w:val="dashSmallGap" w:sz="2" w:space="0" w:color="000000"/>
              <w:bottom w:val="dashSmallGap" w:sz="2" w:space="0" w:color="000000"/>
            </w:tcBorders>
          </w:tcPr>
          <w:p>
            <w:pPr>
              <w:pStyle w:val="TableParagraph"/>
              <w:spacing w:before="75"/>
              <w:ind w:right="288"/>
              <w:jc w:val="right"/>
              <w:rPr>
                <w:b/>
                <w:sz w:val="19"/>
              </w:rPr>
            </w:pPr>
            <w:r>
              <w:rPr>
                <w:b/>
                <w:w w:val="95"/>
                <w:sz w:val="19"/>
              </w:rPr>
              <w:t>76.300,00</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1.040.000,00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9"/>
              <w:jc w:val="right"/>
              <w:rPr>
                <w:b/>
                <w:sz w:val="19"/>
              </w:rPr>
            </w:pPr>
            <w:r>
              <w:rPr>
                <w:b/>
                <w:w w:val="95"/>
                <w:sz w:val="19"/>
              </w:rPr>
              <w:t>767.051,82</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1.005,31</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73,75</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6331</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Tekuće pomoći proračunu iz drugi</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6.300,00</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590.000,00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39"/>
              <w:jc w:val="right"/>
              <w:rPr>
                <w:b/>
                <w:sz w:val="19"/>
              </w:rPr>
            </w:pPr>
            <w:r>
              <w:rPr>
                <w:b/>
                <w:w w:val="95"/>
                <w:sz w:val="19"/>
              </w:rPr>
              <w:t>526.051,82</w:t>
            </w:r>
          </w:p>
        </w:tc>
        <w:tc>
          <w:tcPr>
            <w:tcW w:w="1097" w:type="dxa"/>
            <w:tcBorders>
              <w:top w:val="dashSmallGap" w:sz="2" w:space="0" w:color="000000"/>
              <w:bottom w:val="dashSmallGap" w:sz="2" w:space="0" w:color="000000"/>
            </w:tcBorders>
          </w:tcPr>
          <w:p>
            <w:pPr>
              <w:pStyle w:val="TableParagraph"/>
              <w:spacing w:before="76"/>
              <w:ind w:right="114"/>
              <w:jc w:val="right"/>
              <w:rPr>
                <w:b/>
                <w:sz w:val="19"/>
              </w:rPr>
            </w:pPr>
            <w:r>
              <w:rPr>
                <w:b/>
                <w:w w:val="95"/>
                <w:sz w:val="19"/>
              </w:rPr>
              <w:t>8.350,03</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89,16</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6"/>
              <w:ind w:left="728"/>
              <w:rPr>
                <w:b/>
                <w:sz w:val="19"/>
              </w:rPr>
            </w:pPr>
            <w:r>
              <w:rPr>
                <w:b/>
                <w:sz w:val="19"/>
              </w:rPr>
              <w:t>6332</w:t>
            </w:r>
          </w:p>
        </w:tc>
        <w:tc>
          <w:tcPr>
            <w:tcW w:w="3992" w:type="dxa"/>
            <w:tcBorders>
              <w:top w:val="dashSmallGap" w:sz="2" w:space="0" w:color="000000"/>
              <w:bottom w:val="dashSmallGap" w:sz="2" w:space="0" w:color="000000"/>
            </w:tcBorders>
          </w:tcPr>
          <w:p>
            <w:pPr>
              <w:pStyle w:val="TableParagraph"/>
              <w:spacing w:before="76"/>
              <w:ind w:left="529"/>
              <w:rPr>
                <w:b/>
                <w:sz w:val="19"/>
              </w:rPr>
            </w:pPr>
            <w:r>
              <w:rPr>
                <w:b/>
                <w:sz w:val="19"/>
              </w:rPr>
              <w:t>Kapitalne pomoći proračunu iz dru</w:t>
            </w:r>
          </w:p>
        </w:tc>
        <w:tc>
          <w:tcPr>
            <w:tcW w:w="1732" w:type="dxa"/>
            <w:tcBorders>
              <w:top w:val="dashSmallGap" w:sz="2" w:space="0" w:color="000000"/>
              <w:bottom w:val="dashSmallGap" w:sz="2" w:space="0" w:color="000000"/>
            </w:tcBorders>
          </w:tcPr>
          <w:p>
            <w:pPr>
              <w:pStyle w:val="TableParagraph"/>
              <w:spacing w:before="76"/>
              <w:ind w:right="288"/>
              <w:jc w:val="right"/>
              <w:rPr>
                <w:b/>
                <w:sz w:val="19"/>
              </w:rPr>
            </w:pPr>
            <w:r>
              <w:rPr>
                <w:b/>
                <w:w w:val="95"/>
                <w:sz w:val="19"/>
              </w:rPr>
              <w:t>70.000,00</w:t>
            </w:r>
          </w:p>
        </w:tc>
        <w:tc>
          <w:tcPr>
            <w:tcW w:w="1963"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450.000,00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6"/>
              <w:ind w:right="239"/>
              <w:jc w:val="right"/>
              <w:rPr>
                <w:b/>
                <w:sz w:val="19"/>
              </w:rPr>
            </w:pPr>
            <w:r>
              <w:rPr>
                <w:b/>
                <w:w w:val="95"/>
                <w:sz w:val="19"/>
              </w:rPr>
              <w:t>241.000,00</w:t>
            </w:r>
          </w:p>
        </w:tc>
        <w:tc>
          <w:tcPr>
            <w:tcW w:w="1097" w:type="dxa"/>
            <w:tcBorders>
              <w:top w:val="dashSmallGap" w:sz="2" w:space="0" w:color="000000"/>
              <w:bottom w:val="dashSmallGap" w:sz="2" w:space="0" w:color="000000"/>
            </w:tcBorders>
          </w:tcPr>
          <w:p>
            <w:pPr>
              <w:pStyle w:val="TableParagraph"/>
              <w:spacing w:before="76"/>
              <w:ind w:right="114"/>
              <w:jc w:val="right"/>
              <w:rPr>
                <w:b/>
                <w:sz w:val="19"/>
              </w:rPr>
            </w:pPr>
            <w:r>
              <w:rPr>
                <w:b/>
                <w:w w:val="95"/>
                <w:sz w:val="19"/>
              </w:rPr>
              <w:t>344,29</w:t>
            </w:r>
          </w:p>
        </w:tc>
        <w:tc>
          <w:tcPr>
            <w:tcW w:w="756" w:type="dxa"/>
            <w:tcBorders>
              <w:top w:val="dashSmallGap" w:sz="2" w:space="0" w:color="000000"/>
              <w:bottom w:val="dashSmallGap" w:sz="2" w:space="0" w:color="000000"/>
            </w:tcBorders>
          </w:tcPr>
          <w:p>
            <w:pPr>
              <w:pStyle w:val="TableParagraph"/>
              <w:spacing w:before="76"/>
              <w:ind w:right="56"/>
              <w:jc w:val="right"/>
              <w:rPr>
                <w:b/>
                <w:sz w:val="19"/>
              </w:rPr>
            </w:pPr>
            <w:r>
              <w:rPr>
                <w:b/>
                <w:w w:val="95"/>
                <w:sz w:val="19"/>
              </w:rPr>
              <w:t>53,56</w:t>
            </w:r>
          </w:p>
        </w:tc>
      </w:tr>
      <w:tr>
        <w:trPr>
          <w:trHeight w:val="351"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7"/>
              <w:ind w:left="728"/>
              <w:rPr>
                <w:b/>
                <w:sz w:val="19"/>
              </w:rPr>
            </w:pPr>
            <w:r>
              <w:rPr>
                <w:b/>
                <w:sz w:val="19"/>
              </w:rPr>
              <w:t>634</w:t>
            </w:r>
          </w:p>
        </w:tc>
        <w:tc>
          <w:tcPr>
            <w:tcW w:w="3992" w:type="dxa"/>
            <w:tcBorders>
              <w:top w:val="dashSmallGap" w:sz="2" w:space="0" w:color="000000"/>
              <w:bottom w:val="dashSmallGap" w:sz="2" w:space="0" w:color="000000"/>
            </w:tcBorders>
          </w:tcPr>
          <w:p>
            <w:pPr>
              <w:pStyle w:val="TableParagraph"/>
              <w:spacing w:before="77"/>
              <w:ind w:left="529"/>
              <w:rPr>
                <w:b/>
                <w:sz w:val="19"/>
              </w:rPr>
            </w:pPr>
            <w:r>
              <w:rPr>
                <w:b/>
                <w:sz w:val="19"/>
              </w:rPr>
              <w:t>Pomoći od izvanproračunskih kori</w:t>
            </w:r>
          </w:p>
        </w:tc>
        <w:tc>
          <w:tcPr>
            <w:tcW w:w="1732" w:type="dxa"/>
            <w:tcBorders>
              <w:top w:val="dashSmallGap" w:sz="2" w:space="0" w:color="000000"/>
              <w:bottom w:val="dashSmallGap" w:sz="2" w:space="0" w:color="000000"/>
            </w:tcBorders>
          </w:tcPr>
          <w:p>
            <w:pPr>
              <w:pStyle w:val="TableParagraph"/>
              <w:spacing w:before="77"/>
              <w:ind w:right="288"/>
              <w:jc w:val="right"/>
              <w:rPr>
                <w:b/>
                <w:sz w:val="19"/>
              </w:rPr>
            </w:pPr>
            <w:r>
              <w:rPr>
                <w:b/>
                <w:w w:val="95"/>
                <w:sz w:val="19"/>
              </w:rPr>
              <w:t>27.161,67</w:t>
            </w:r>
          </w:p>
        </w:tc>
        <w:tc>
          <w:tcPr>
            <w:tcW w:w="1963" w:type="dxa"/>
            <w:tcBorders>
              <w:top w:val="dashSmallGap" w:sz="2" w:space="0" w:color="000000"/>
              <w:bottom w:val="dashSmallGap" w:sz="2" w:space="0" w:color="000000"/>
            </w:tcBorders>
          </w:tcPr>
          <w:p>
            <w:pPr>
              <w:pStyle w:val="TableParagraph"/>
              <w:spacing w:before="77"/>
              <w:ind w:right="455"/>
              <w:jc w:val="right"/>
              <w:rPr>
                <w:b/>
                <w:sz w:val="19"/>
              </w:rPr>
            </w:pPr>
            <w:r>
              <w:rPr>
                <w:b/>
                <w:w w:val="95"/>
                <w:sz w:val="19"/>
              </w:rPr>
              <w:t>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7"/>
              <w:ind w:right="239"/>
              <w:jc w:val="right"/>
              <w:rPr>
                <w:b/>
                <w:sz w:val="19"/>
              </w:rPr>
            </w:pPr>
            <w:r>
              <w:rPr>
                <w:b/>
                <w:w w:val="95"/>
                <w:sz w:val="19"/>
              </w:rPr>
              <w:t>0,00</w:t>
            </w:r>
          </w:p>
        </w:tc>
        <w:tc>
          <w:tcPr>
            <w:tcW w:w="1097" w:type="dxa"/>
            <w:tcBorders>
              <w:top w:val="dashSmallGap" w:sz="2" w:space="0" w:color="000000"/>
              <w:bottom w:val="dashSmallGap" w:sz="2" w:space="0" w:color="000000"/>
            </w:tcBorders>
          </w:tcPr>
          <w:p>
            <w:pPr>
              <w:pStyle w:val="TableParagraph"/>
              <w:spacing w:before="77"/>
              <w:ind w:right="114"/>
              <w:jc w:val="right"/>
              <w:rPr>
                <w:b/>
                <w:sz w:val="19"/>
              </w:rPr>
            </w:pPr>
            <w:r>
              <w:rPr>
                <w:b/>
                <w:w w:val="95"/>
                <w:sz w:val="19"/>
              </w:rPr>
              <w:t>0,00</w:t>
            </w:r>
          </w:p>
        </w:tc>
        <w:tc>
          <w:tcPr>
            <w:tcW w:w="756" w:type="dxa"/>
            <w:tcBorders>
              <w:top w:val="dashSmallGap" w:sz="2" w:space="0" w:color="000000"/>
              <w:bottom w:val="dashSmallGap" w:sz="2" w:space="0" w:color="000000"/>
            </w:tcBorders>
          </w:tcPr>
          <w:p>
            <w:pPr>
              <w:pStyle w:val="TableParagraph"/>
              <w:spacing w:before="77"/>
              <w:ind w:right="56"/>
              <w:jc w:val="right"/>
              <w:rPr>
                <w:b/>
                <w:sz w:val="19"/>
              </w:rPr>
            </w:pPr>
            <w:r>
              <w:rPr>
                <w:b/>
                <w:w w:val="95"/>
                <w:sz w:val="19"/>
              </w:rPr>
              <w:t>0,00</w:t>
            </w:r>
          </w:p>
        </w:tc>
      </w:tr>
      <w:tr>
        <w:trPr>
          <w:trHeight w:val="352" w:hRule="atLeast"/>
        </w:trPr>
        <w:tc>
          <w:tcPr>
            <w:tcW w:w="1197" w:type="dxa"/>
            <w:tcBorders>
              <w:top w:val="dashSmallGap" w:sz="2" w:space="0" w:color="000000"/>
              <w:bottom w:val="dashSmallGap" w:sz="2" w:space="0" w:color="000000"/>
            </w:tcBorders>
          </w:tcPr>
          <w:p>
            <w:pPr>
              <w:pStyle w:val="TableParagraph"/>
              <w:spacing w:before="0"/>
              <w:rPr>
                <w:rFonts w:ascii="Times New Roman"/>
                <w:sz w:val="18"/>
              </w:rPr>
            </w:pPr>
          </w:p>
        </w:tc>
        <w:tc>
          <w:tcPr>
            <w:tcW w:w="1680" w:type="dxa"/>
            <w:tcBorders>
              <w:top w:val="dashSmallGap" w:sz="2" w:space="0" w:color="000000"/>
              <w:bottom w:val="dashSmallGap" w:sz="2" w:space="0" w:color="000000"/>
            </w:tcBorders>
          </w:tcPr>
          <w:p>
            <w:pPr>
              <w:pStyle w:val="TableParagraph"/>
              <w:spacing w:before="75"/>
              <w:ind w:left="728"/>
              <w:rPr>
                <w:b/>
                <w:sz w:val="19"/>
              </w:rPr>
            </w:pPr>
            <w:r>
              <w:rPr>
                <w:b/>
                <w:sz w:val="19"/>
              </w:rPr>
              <w:t>6341</w:t>
            </w:r>
          </w:p>
        </w:tc>
        <w:tc>
          <w:tcPr>
            <w:tcW w:w="3992" w:type="dxa"/>
            <w:tcBorders>
              <w:top w:val="dashSmallGap" w:sz="2" w:space="0" w:color="000000"/>
              <w:bottom w:val="dashSmallGap" w:sz="2" w:space="0" w:color="000000"/>
            </w:tcBorders>
          </w:tcPr>
          <w:p>
            <w:pPr>
              <w:pStyle w:val="TableParagraph"/>
              <w:spacing w:before="75"/>
              <w:ind w:left="529"/>
              <w:rPr>
                <w:b/>
                <w:sz w:val="19"/>
              </w:rPr>
            </w:pPr>
            <w:r>
              <w:rPr>
                <w:b/>
                <w:sz w:val="19"/>
              </w:rPr>
              <w:t>Tekuće pomoći od izvanproračuns</w:t>
            </w:r>
          </w:p>
        </w:tc>
        <w:tc>
          <w:tcPr>
            <w:tcW w:w="1732" w:type="dxa"/>
            <w:tcBorders>
              <w:top w:val="dashSmallGap" w:sz="2" w:space="0" w:color="000000"/>
              <w:bottom w:val="dashSmallGap" w:sz="2" w:space="0" w:color="000000"/>
            </w:tcBorders>
          </w:tcPr>
          <w:p>
            <w:pPr>
              <w:pStyle w:val="TableParagraph"/>
              <w:spacing w:before="75"/>
              <w:ind w:right="288"/>
              <w:jc w:val="right"/>
              <w:rPr>
                <w:b/>
                <w:sz w:val="19"/>
              </w:rPr>
            </w:pPr>
            <w:r>
              <w:rPr>
                <w:b/>
                <w:w w:val="95"/>
                <w:sz w:val="19"/>
              </w:rPr>
              <w:t>27.161,67</w:t>
            </w:r>
          </w:p>
        </w:tc>
        <w:tc>
          <w:tcPr>
            <w:tcW w:w="1963"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0,00</w:t>
            </w:r>
          </w:p>
        </w:tc>
        <w:tc>
          <w:tcPr>
            <w:tcW w:w="1246" w:type="dxa"/>
            <w:tcBorders>
              <w:top w:val="dashSmallGap" w:sz="2" w:space="0" w:color="000000"/>
              <w:bottom w:val="dashSmallGap" w:sz="2" w:space="0" w:color="000000"/>
            </w:tcBorders>
          </w:tcPr>
          <w:p>
            <w:pPr>
              <w:pStyle w:val="TableParagraph"/>
              <w:spacing w:before="0"/>
              <w:rPr>
                <w:rFonts w:ascii="Times New Roman"/>
                <w:sz w:val="18"/>
              </w:rPr>
            </w:pPr>
          </w:p>
        </w:tc>
        <w:tc>
          <w:tcPr>
            <w:tcW w:w="2013" w:type="dxa"/>
            <w:tcBorders>
              <w:top w:val="dashSmallGap" w:sz="2" w:space="0" w:color="000000"/>
              <w:bottom w:val="dashSmallGap" w:sz="2" w:space="0" w:color="000000"/>
            </w:tcBorders>
          </w:tcPr>
          <w:p>
            <w:pPr>
              <w:pStyle w:val="TableParagraph"/>
              <w:spacing w:before="75"/>
              <w:ind w:right="239"/>
              <w:jc w:val="right"/>
              <w:rPr>
                <w:b/>
                <w:sz w:val="19"/>
              </w:rPr>
            </w:pPr>
            <w:r>
              <w:rPr>
                <w:b/>
                <w:w w:val="95"/>
                <w:sz w:val="19"/>
              </w:rPr>
              <w:t>0,00</w:t>
            </w:r>
          </w:p>
        </w:tc>
        <w:tc>
          <w:tcPr>
            <w:tcW w:w="1097" w:type="dxa"/>
            <w:tcBorders>
              <w:top w:val="dashSmallGap" w:sz="2" w:space="0" w:color="000000"/>
              <w:bottom w:val="dashSmallGap" w:sz="2" w:space="0" w:color="000000"/>
            </w:tcBorders>
          </w:tcPr>
          <w:p>
            <w:pPr>
              <w:pStyle w:val="TableParagraph"/>
              <w:spacing w:before="75"/>
              <w:ind w:right="114"/>
              <w:jc w:val="right"/>
              <w:rPr>
                <w:b/>
                <w:sz w:val="19"/>
              </w:rPr>
            </w:pPr>
            <w:r>
              <w:rPr>
                <w:b/>
                <w:w w:val="95"/>
                <w:sz w:val="19"/>
              </w:rPr>
              <w:t>0,00</w:t>
            </w:r>
          </w:p>
        </w:tc>
        <w:tc>
          <w:tcPr>
            <w:tcW w:w="756" w:type="dxa"/>
            <w:tcBorders>
              <w:top w:val="dashSmallGap" w:sz="2" w:space="0" w:color="000000"/>
              <w:bottom w:val="dashSmallGap" w:sz="2" w:space="0" w:color="000000"/>
            </w:tcBorders>
          </w:tcPr>
          <w:p>
            <w:pPr>
              <w:pStyle w:val="TableParagraph"/>
              <w:spacing w:before="75"/>
              <w:ind w:right="56"/>
              <w:jc w:val="right"/>
              <w:rPr>
                <w:b/>
                <w:sz w:val="19"/>
              </w:rPr>
            </w:pPr>
            <w:r>
              <w:rPr>
                <w:b/>
                <w:w w:val="95"/>
                <w:sz w:val="19"/>
              </w:rPr>
              <w:t>0,00</w:t>
            </w:r>
          </w:p>
        </w:tc>
      </w:tr>
    </w:tbl>
    <w:p>
      <w:pPr>
        <w:spacing w:after="0"/>
        <w:jc w:val="right"/>
        <w:rPr>
          <w:sz w:val="19"/>
        </w:rPr>
        <w:sectPr>
          <w:type w:val="continuous"/>
          <w:pgSz w:w="16840" w:h="11910" w:orient="landscape"/>
          <w:pgMar w:top="960" w:bottom="280" w:left="0" w:right="0"/>
        </w:sectPr>
      </w:pPr>
    </w:p>
    <w:p>
      <w:pPr>
        <w:spacing w:before="165"/>
        <w:ind w:left="636" w:right="0" w:firstLine="0"/>
        <w:jc w:val="left"/>
        <w:rPr>
          <w:sz w:val="19"/>
        </w:rPr>
      </w:pPr>
      <w:r>
        <w:rPr>
          <w:sz w:val="19"/>
        </w:rPr>
        <w:t>Izvor fin.</w:t>
      </w:r>
    </w:p>
    <w:p>
      <w:pPr>
        <w:spacing w:before="165"/>
        <w:ind w:left="635" w:right="0" w:firstLine="0"/>
        <w:jc w:val="left"/>
        <w:rPr>
          <w:sz w:val="19"/>
        </w:rPr>
      </w:pPr>
      <w:r>
        <w:rPr/>
        <w:br w:type="column"/>
      </w:r>
      <w:r>
        <w:rPr>
          <w:sz w:val="19"/>
        </w:rPr>
        <w:t>Broj </w:t>
      </w:r>
      <w:r>
        <w:rPr>
          <w:spacing w:val="-5"/>
          <w:sz w:val="19"/>
        </w:rPr>
        <w:t>konta</w:t>
      </w:r>
    </w:p>
    <w:p>
      <w:pPr>
        <w:spacing w:before="165"/>
        <w:ind w:left="586" w:right="0" w:firstLine="0"/>
        <w:jc w:val="left"/>
        <w:rPr>
          <w:sz w:val="19"/>
        </w:rPr>
      </w:pPr>
      <w:r>
        <w:rPr/>
        <w:br w:type="column"/>
      </w:r>
      <w:r>
        <w:rPr>
          <w:sz w:val="19"/>
        </w:rPr>
        <w:t>Vrsta prihoda</w:t>
      </w:r>
    </w:p>
    <w:p>
      <w:pPr>
        <w:spacing w:before="165"/>
        <w:ind w:left="636" w:right="0" w:firstLine="0"/>
        <w:jc w:val="left"/>
        <w:rPr>
          <w:sz w:val="19"/>
        </w:rPr>
      </w:pPr>
      <w:r>
        <w:rPr/>
        <w:br w:type="column"/>
      </w:r>
      <w:r>
        <w:rPr>
          <w:sz w:val="19"/>
        </w:rPr>
        <w:t>Ostvareno</w:t>
      </w:r>
      <w:r>
        <w:rPr>
          <w:spacing w:val="-4"/>
          <w:sz w:val="19"/>
        </w:rPr>
        <w:t> 2019.</w:t>
      </w:r>
    </w:p>
    <w:p>
      <w:pPr>
        <w:spacing w:before="165"/>
        <w:ind w:left="371" w:right="0" w:firstLine="0"/>
        <w:jc w:val="left"/>
        <w:rPr>
          <w:sz w:val="19"/>
        </w:rPr>
      </w:pPr>
      <w:r>
        <w:rPr/>
        <w:br w:type="column"/>
      </w:r>
      <w:r>
        <w:rPr>
          <w:sz w:val="19"/>
        </w:rPr>
        <w:t>Planirano </w:t>
      </w:r>
      <w:r>
        <w:rPr>
          <w:spacing w:val="-4"/>
          <w:sz w:val="19"/>
        </w:rPr>
        <w:t>izvorno</w:t>
      </w:r>
    </w:p>
    <w:p>
      <w:pPr>
        <w:spacing w:before="165"/>
        <w:ind w:left="371" w:right="0" w:firstLine="0"/>
        <w:jc w:val="left"/>
        <w:rPr>
          <w:sz w:val="19"/>
        </w:rPr>
      </w:pPr>
      <w:r>
        <w:rPr/>
        <w:br w:type="column"/>
      </w:r>
      <w:r>
        <w:rPr>
          <w:sz w:val="19"/>
        </w:rPr>
        <w:t>Planirano tekuće</w:t>
      </w:r>
    </w:p>
    <w:p>
      <w:pPr>
        <w:spacing w:before="165"/>
        <w:ind w:left="635" w:right="0" w:firstLine="0"/>
        <w:jc w:val="left"/>
        <w:rPr>
          <w:sz w:val="19"/>
        </w:rPr>
      </w:pPr>
      <w:r>
        <w:rPr/>
        <w:br w:type="column"/>
      </w:r>
      <w:r>
        <w:rPr>
          <w:spacing w:val="-1"/>
          <w:sz w:val="19"/>
        </w:rPr>
        <w:t>Ostvareno</w:t>
      </w:r>
    </w:p>
    <w:p>
      <w:pPr>
        <w:spacing w:line="237" w:lineRule="auto" w:before="76"/>
        <w:ind w:left="217" w:right="-11" w:hanging="89"/>
        <w:jc w:val="left"/>
        <w:rPr>
          <w:sz w:val="19"/>
        </w:rPr>
      </w:pPr>
      <w:r>
        <w:rPr/>
        <w:br w:type="column"/>
      </w:r>
      <w:r>
        <w:rPr>
          <w:spacing w:val="-1"/>
          <w:sz w:val="19"/>
        </w:rPr>
        <w:t>Ind.preth./ </w:t>
      </w:r>
      <w:r>
        <w:rPr>
          <w:sz w:val="19"/>
        </w:rPr>
        <w:t>tek.god.</w:t>
      </w:r>
    </w:p>
    <w:p>
      <w:pPr>
        <w:spacing w:before="165"/>
        <w:ind w:left="297" w:right="0" w:firstLine="0"/>
        <w:jc w:val="left"/>
        <w:rPr>
          <w:sz w:val="19"/>
        </w:rPr>
      </w:pPr>
      <w:r>
        <w:rPr/>
        <w:br w:type="column"/>
      </w:r>
      <w:r>
        <w:rPr>
          <w:sz w:val="19"/>
        </w:rPr>
        <w:t>Indeks</w:t>
      </w:r>
    </w:p>
    <w:p>
      <w:pPr>
        <w:spacing w:after="0"/>
        <w:jc w:val="left"/>
        <w:rPr>
          <w:sz w:val="19"/>
        </w:rPr>
        <w:sectPr>
          <w:pgSz w:w="16840" w:h="11910" w:orient="landscape"/>
          <w:pgMar w:top="1100" w:bottom="280" w:left="0" w:right="0"/>
          <w:cols w:num="9" w:equalWidth="0">
            <w:col w:w="1396" w:space="486"/>
            <w:col w:w="1488" w:space="40"/>
            <w:col w:w="1747" w:space="1706"/>
            <w:col w:w="2037" w:space="39"/>
            <w:col w:w="1838" w:space="40"/>
            <w:col w:w="1830" w:space="135"/>
            <w:col w:w="1510" w:space="40"/>
            <w:col w:w="982" w:space="39"/>
            <w:col w:w="1487"/>
          </w:cols>
        </w:sectPr>
      </w:pPr>
    </w:p>
    <w:p>
      <w:pPr>
        <w:spacing w:line="240" w:lineRule="auto" w:before="2"/>
        <w:rPr>
          <w:sz w:val="7"/>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8"/>
        <w:gridCol w:w="1759"/>
        <w:gridCol w:w="4086"/>
        <w:gridCol w:w="1689"/>
        <w:gridCol w:w="1910"/>
        <w:gridCol w:w="1298"/>
        <w:gridCol w:w="2009"/>
        <w:gridCol w:w="1045"/>
        <w:gridCol w:w="754"/>
      </w:tblGrid>
      <w:tr>
        <w:trPr>
          <w:trHeight w:val="240" w:hRule="atLeast"/>
        </w:trPr>
        <w:tc>
          <w:tcPr>
            <w:tcW w:w="1118" w:type="dxa"/>
          </w:tcPr>
          <w:p>
            <w:pPr>
              <w:pStyle w:val="TableParagraph"/>
              <w:spacing w:before="0"/>
              <w:rPr>
                <w:rFonts w:ascii="Times New Roman"/>
                <w:sz w:val="16"/>
              </w:rPr>
            </w:pPr>
          </w:p>
        </w:tc>
        <w:tc>
          <w:tcPr>
            <w:tcW w:w="1759" w:type="dxa"/>
          </w:tcPr>
          <w:p>
            <w:pPr>
              <w:pStyle w:val="TableParagraph"/>
              <w:spacing w:before="0"/>
              <w:rPr>
                <w:rFonts w:ascii="Times New Roman"/>
                <w:sz w:val="16"/>
              </w:rPr>
            </w:pPr>
          </w:p>
        </w:tc>
        <w:tc>
          <w:tcPr>
            <w:tcW w:w="4086" w:type="dxa"/>
          </w:tcPr>
          <w:p>
            <w:pPr>
              <w:pStyle w:val="TableParagraph"/>
              <w:spacing w:before="0"/>
              <w:rPr>
                <w:rFonts w:ascii="Times New Roman"/>
                <w:sz w:val="16"/>
              </w:rPr>
            </w:pPr>
          </w:p>
        </w:tc>
        <w:tc>
          <w:tcPr>
            <w:tcW w:w="1689" w:type="dxa"/>
          </w:tcPr>
          <w:p>
            <w:pPr>
              <w:pStyle w:val="TableParagraph"/>
              <w:spacing w:line="217" w:lineRule="exact" w:before="3"/>
              <w:ind w:left="401"/>
              <w:rPr>
                <w:sz w:val="19"/>
              </w:rPr>
            </w:pPr>
            <w:r>
              <w:rPr>
                <w:sz w:val="19"/>
              </w:rPr>
              <w:t>(1)</w:t>
            </w:r>
          </w:p>
        </w:tc>
        <w:tc>
          <w:tcPr>
            <w:tcW w:w="1910" w:type="dxa"/>
          </w:tcPr>
          <w:p>
            <w:pPr>
              <w:pStyle w:val="TableParagraph"/>
              <w:spacing w:line="217" w:lineRule="exact" w:before="3"/>
              <w:ind w:left="542"/>
              <w:rPr>
                <w:sz w:val="19"/>
              </w:rPr>
            </w:pPr>
            <w:r>
              <w:rPr>
                <w:sz w:val="19"/>
              </w:rPr>
              <w:t>(2)</w:t>
            </w:r>
          </w:p>
        </w:tc>
        <w:tc>
          <w:tcPr>
            <w:tcW w:w="1298" w:type="dxa"/>
          </w:tcPr>
          <w:p>
            <w:pPr>
              <w:pStyle w:val="TableParagraph"/>
              <w:spacing w:line="217" w:lineRule="exact" w:before="3"/>
              <w:ind w:left="439" w:right="582"/>
              <w:jc w:val="center"/>
              <w:rPr>
                <w:sz w:val="19"/>
              </w:rPr>
            </w:pPr>
            <w:r>
              <w:rPr>
                <w:sz w:val="19"/>
              </w:rPr>
              <w:t>(3)</w:t>
            </w:r>
          </w:p>
        </w:tc>
        <w:tc>
          <w:tcPr>
            <w:tcW w:w="2009" w:type="dxa"/>
          </w:tcPr>
          <w:p>
            <w:pPr>
              <w:pStyle w:val="TableParagraph"/>
              <w:spacing w:line="217" w:lineRule="exact" w:before="3"/>
              <w:ind w:right="335"/>
              <w:jc w:val="right"/>
              <w:rPr>
                <w:sz w:val="19"/>
              </w:rPr>
            </w:pPr>
            <w:r>
              <w:rPr>
                <w:sz w:val="19"/>
              </w:rPr>
              <w:t>(4)</w:t>
            </w:r>
          </w:p>
        </w:tc>
        <w:tc>
          <w:tcPr>
            <w:tcW w:w="1045" w:type="dxa"/>
          </w:tcPr>
          <w:p>
            <w:pPr>
              <w:pStyle w:val="TableParagraph"/>
              <w:spacing w:line="217" w:lineRule="exact" w:before="3"/>
              <w:ind w:left="295"/>
              <w:rPr>
                <w:sz w:val="19"/>
              </w:rPr>
            </w:pPr>
            <w:r>
              <w:rPr>
                <w:sz w:val="19"/>
              </w:rPr>
              <w:t>(4/1)</w:t>
            </w:r>
          </w:p>
        </w:tc>
        <w:tc>
          <w:tcPr>
            <w:tcW w:w="754" w:type="dxa"/>
          </w:tcPr>
          <w:p>
            <w:pPr>
              <w:pStyle w:val="TableParagraph"/>
              <w:spacing w:line="212" w:lineRule="exact" w:before="0"/>
              <w:ind w:left="196"/>
              <w:rPr>
                <w:sz w:val="19"/>
              </w:rPr>
            </w:pPr>
            <w:r>
              <w:rPr>
                <w:sz w:val="19"/>
              </w:rPr>
              <w:t>(4/2)</w:t>
            </w:r>
          </w:p>
        </w:tc>
      </w:tr>
      <w:tr>
        <w:trPr>
          <w:trHeight w:val="289" w:hRule="atLeast"/>
        </w:trPr>
        <w:tc>
          <w:tcPr>
            <w:tcW w:w="1118" w:type="dxa"/>
            <w:tcBorders>
              <w:bottom w:val="dashSmallGap" w:sz="2" w:space="0" w:color="000000"/>
            </w:tcBorders>
          </w:tcPr>
          <w:p>
            <w:pPr>
              <w:pStyle w:val="TableParagraph"/>
              <w:spacing w:before="0"/>
              <w:rPr>
                <w:rFonts w:ascii="Times New Roman"/>
                <w:sz w:val="18"/>
              </w:rPr>
            </w:pPr>
          </w:p>
        </w:tc>
        <w:tc>
          <w:tcPr>
            <w:tcW w:w="1759" w:type="dxa"/>
            <w:tcBorders>
              <w:bottom w:val="dashSmallGap" w:sz="2" w:space="0" w:color="000000"/>
            </w:tcBorders>
          </w:tcPr>
          <w:p>
            <w:pPr>
              <w:pStyle w:val="TableParagraph"/>
              <w:spacing w:before="12"/>
              <w:ind w:left="807"/>
              <w:rPr>
                <w:b/>
                <w:sz w:val="19"/>
              </w:rPr>
            </w:pPr>
            <w:r>
              <w:rPr>
                <w:b/>
                <w:sz w:val="19"/>
              </w:rPr>
              <w:t>636</w:t>
            </w:r>
          </w:p>
        </w:tc>
        <w:tc>
          <w:tcPr>
            <w:tcW w:w="4086" w:type="dxa"/>
            <w:tcBorders>
              <w:bottom w:val="dashSmallGap" w:sz="2" w:space="0" w:color="000000"/>
            </w:tcBorders>
          </w:tcPr>
          <w:p>
            <w:pPr>
              <w:pStyle w:val="TableParagraph"/>
              <w:spacing w:before="12"/>
              <w:ind w:left="529"/>
              <w:rPr>
                <w:b/>
                <w:sz w:val="19"/>
              </w:rPr>
            </w:pPr>
            <w:r>
              <w:rPr>
                <w:b/>
                <w:sz w:val="19"/>
              </w:rPr>
              <w:t>Pomoći proračunskim korisnicima</w:t>
            </w:r>
          </w:p>
        </w:tc>
        <w:tc>
          <w:tcPr>
            <w:tcW w:w="1689" w:type="dxa"/>
            <w:tcBorders>
              <w:bottom w:val="dashSmallGap" w:sz="2" w:space="0" w:color="000000"/>
            </w:tcBorders>
          </w:tcPr>
          <w:p>
            <w:pPr>
              <w:pStyle w:val="TableParagraph"/>
              <w:spacing w:before="12"/>
              <w:ind w:right="339"/>
              <w:jc w:val="right"/>
              <w:rPr>
                <w:b/>
                <w:sz w:val="19"/>
              </w:rPr>
            </w:pPr>
            <w:r>
              <w:rPr>
                <w:b/>
                <w:w w:val="95"/>
                <w:sz w:val="19"/>
              </w:rPr>
              <w:t>25.700,00</w:t>
            </w:r>
          </w:p>
        </w:tc>
        <w:tc>
          <w:tcPr>
            <w:tcW w:w="1910" w:type="dxa"/>
            <w:tcBorders>
              <w:bottom w:val="dashSmallGap" w:sz="2" w:space="0" w:color="000000"/>
            </w:tcBorders>
          </w:tcPr>
          <w:p>
            <w:pPr>
              <w:pStyle w:val="TableParagraph"/>
              <w:spacing w:before="12"/>
              <w:ind w:right="453"/>
              <w:jc w:val="right"/>
              <w:rPr>
                <w:b/>
                <w:sz w:val="19"/>
              </w:rPr>
            </w:pPr>
            <w:r>
              <w:rPr>
                <w:b/>
                <w:w w:val="95"/>
                <w:sz w:val="19"/>
              </w:rPr>
              <w:t>42.000,00</w:t>
            </w:r>
          </w:p>
        </w:tc>
        <w:tc>
          <w:tcPr>
            <w:tcW w:w="1298" w:type="dxa"/>
            <w:tcBorders>
              <w:bottom w:val="dashSmallGap" w:sz="2" w:space="0" w:color="000000"/>
            </w:tcBorders>
          </w:tcPr>
          <w:p>
            <w:pPr>
              <w:pStyle w:val="TableParagraph"/>
              <w:spacing w:before="0"/>
              <w:rPr>
                <w:rFonts w:ascii="Times New Roman"/>
                <w:sz w:val="18"/>
              </w:rPr>
            </w:pPr>
          </w:p>
        </w:tc>
        <w:tc>
          <w:tcPr>
            <w:tcW w:w="2009" w:type="dxa"/>
            <w:tcBorders>
              <w:bottom w:val="dashSmallGap" w:sz="2" w:space="0" w:color="000000"/>
            </w:tcBorders>
          </w:tcPr>
          <w:p>
            <w:pPr>
              <w:pStyle w:val="TableParagraph"/>
              <w:spacing w:before="12"/>
              <w:ind w:right="285"/>
              <w:jc w:val="right"/>
              <w:rPr>
                <w:b/>
                <w:sz w:val="19"/>
              </w:rPr>
            </w:pPr>
            <w:r>
              <w:rPr>
                <w:b/>
                <w:w w:val="95"/>
                <w:sz w:val="19"/>
              </w:rPr>
              <w:t>38.280,00</w:t>
            </w:r>
          </w:p>
        </w:tc>
        <w:tc>
          <w:tcPr>
            <w:tcW w:w="1045" w:type="dxa"/>
            <w:tcBorders>
              <w:bottom w:val="dashSmallGap" w:sz="2" w:space="0" w:color="000000"/>
            </w:tcBorders>
          </w:tcPr>
          <w:p>
            <w:pPr>
              <w:pStyle w:val="TableParagraph"/>
              <w:spacing w:before="12"/>
              <w:ind w:right="108"/>
              <w:jc w:val="right"/>
              <w:rPr>
                <w:b/>
                <w:sz w:val="19"/>
              </w:rPr>
            </w:pPr>
            <w:r>
              <w:rPr>
                <w:b/>
                <w:w w:val="95"/>
                <w:sz w:val="19"/>
              </w:rPr>
              <w:t>148,95</w:t>
            </w:r>
          </w:p>
        </w:tc>
        <w:tc>
          <w:tcPr>
            <w:tcW w:w="754" w:type="dxa"/>
            <w:tcBorders>
              <w:bottom w:val="dashSmallGap" w:sz="2" w:space="0" w:color="000000"/>
            </w:tcBorders>
          </w:tcPr>
          <w:p>
            <w:pPr>
              <w:pStyle w:val="TableParagraph"/>
              <w:spacing w:before="12"/>
              <w:ind w:right="48"/>
              <w:jc w:val="right"/>
              <w:rPr>
                <w:b/>
                <w:sz w:val="19"/>
              </w:rPr>
            </w:pPr>
            <w:r>
              <w:rPr>
                <w:b/>
                <w:w w:val="95"/>
                <w:sz w:val="19"/>
              </w:rPr>
              <w:t>91,14</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6361</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Tekuće pomoći proračunskim kori</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5.700,00</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13.000,00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9.280,00</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162,81</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71,38</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3"/>
              <w:ind w:left="807"/>
              <w:rPr>
                <w:b/>
                <w:sz w:val="19"/>
              </w:rPr>
            </w:pPr>
            <w:r>
              <w:rPr>
                <w:b/>
                <w:sz w:val="19"/>
              </w:rPr>
              <w:t>6362</w:t>
            </w:r>
          </w:p>
        </w:tc>
        <w:tc>
          <w:tcPr>
            <w:tcW w:w="4086" w:type="dxa"/>
            <w:tcBorders>
              <w:top w:val="dashSmallGap" w:sz="2" w:space="0" w:color="000000"/>
              <w:bottom w:val="dashSmallGap" w:sz="2" w:space="0" w:color="000000"/>
            </w:tcBorders>
          </w:tcPr>
          <w:p>
            <w:pPr>
              <w:pStyle w:val="TableParagraph"/>
              <w:spacing w:before="73"/>
              <w:ind w:left="529"/>
              <w:rPr>
                <w:b/>
                <w:sz w:val="19"/>
              </w:rPr>
            </w:pPr>
            <w:r>
              <w:rPr>
                <w:b/>
                <w:sz w:val="19"/>
              </w:rPr>
              <w:t>Kapitalne pomoći proračunskim ko</w:t>
            </w:r>
          </w:p>
        </w:tc>
        <w:tc>
          <w:tcPr>
            <w:tcW w:w="1689" w:type="dxa"/>
            <w:tcBorders>
              <w:top w:val="dashSmallGap" w:sz="2" w:space="0" w:color="000000"/>
              <w:bottom w:val="dashSmallGap" w:sz="2" w:space="0" w:color="000000"/>
            </w:tcBorders>
          </w:tcPr>
          <w:p>
            <w:pPr>
              <w:pStyle w:val="TableParagraph"/>
              <w:spacing w:before="73"/>
              <w:ind w:right="339"/>
              <w:jc w:val="right"/>
              <w:rPr>
                <w:b/>
                <w:sz w:val="19"/>
              </w:rPr>
            </w:pPr>
            <w:r>
              <w:rPr>
                <w:b/>
                <w:w w:val="95"/>
                <w:sz w:val="19"/>
              </w:rPr>
              <w:t>20.000,00</w:t>
            </w:r>
          </w:p>
        </w:tc>
        <w:tc>
          <w:tcPr>
            <w:tcW w:w="1910" w:type="dxa"/>
            <w:tcBorders>
              <w:top w:val="dashSmallGap" w:sz="2" w:space="0" w:color="000000"/>
              <w:bottom w:val="dashSmallGap" w:sz="2" w:space="0" w:color="000000"/>
            </w:tcBorders>
          </w:tcPr>
          <w:p>
            <w:pPr>
              <w:pStyle w:val="TableParagraph"/>
              <w:spacing w:before="73"/>
              <w:ind w:right="453"/>
              <w:jc w:val="right"/>
              <w:rPr>
                <w:b/>
                <w:sz w:val="19"/>
              </w:rPr>
            </w:pPr>
            <w:r>
              <w:rPr>
                <w:b/>
                <w:w w:val="95"/>
                <w:sz w:val="19"/>
              </w:rPr>
              <w:t>29.000,00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3"/>
              <w:ind w:right="285"/>
              <w:jc w:val="right"/>
              <w:rPr>
                <w:b/>
                <w:sz w:val="19"/>
              </w:rPr>
            </w:pPr>
            <w:r>
              <w:rPr>
                <w:b/>
                <w:w w:val="95"/>
                <w:sz w:val="19"/>
              </w:rPr>
              <w:t>29.000,00</w:t>
            </w:r>
          </w:p>
        </w:tc>
        <w:tc>
          <w:tcPr>
            <w:tcW w:w="1045" w:type="dxa"/>
            <w:tcBorders>
              <w:top w:val="dashSmallGap" w:sz="2" w:space="0" w:color="000000"/>
              <w:bottom w:val="dashSmallGap" w:sz="2" w:space="0" w:color="000000"/>
            </w:tcBorders>
          </w:tcPr>
          <w:p>
            <w:pPr>
              <w:pStyle w:val="TableParagraph"/>
              <w:spacing w:before="73"/>
              <w:ind w:right="108"/>
              <w:jc w:val="right"/>
              <w:rPr>
                <w:b/>
                <w:sz w:val="19"/>
              </w:rPr>
            </w:pPr>
            <w:r>
              <w:rPr>
                <w:b/>
                <w:w w:val="95"/>
                <w:sz w:val="19"/>
              </w:rPr>
              <w:t>145,00</w:t>
            </w:r>
          </w:p>
        </w:tc>
        <w:tc>
          <w:tcPr>
            <w:tcW w:w="754" w:type="dxa"/>
            <w:tcBorders>
              <w:top w:val="dashSmallGap" w:sz="2" w:space="0" w:color="000000"/>
              <w:bottom w:val="dashSmallGap" w:sz="2" w:space="0" w:color="000000"/>
            </w:tcBorders>
          </w:tcPr>
          <w:p>
            <w:pPr>
              <w:pStyle w:val="TableParagraph"/>
              <w:spacing w:before="73"/>
              <w:ind w:right="48"/>
              <w:jc w:val="right"/>
              <w:rPr>
                <w:b/>
                <w:sz w:val="19"/>
              </w:rPr>
            </w:pPr>
            <w:r>
              <w:rPr>
                <w:b/>
                <w:w w:val="95"/>
                <w:sz w:val="19"/>
              </w:rPr>
              <w:t>100,00</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4"/>
              <w:ind w:left="807"/>
              <w:rPr>
                <w:b/>
                <w:sz w:val="19"/>
              </w:rPr>
            </w:pPr>
            <w:r>
              <w:rPr>
                <w:b/>
                <w:sz w:val="19"/>
              </w:rPr>
              <w:t>638</w:t>
            </w:r>
          </w:p>
        </w:tc>
        <w:tc>
          <w:tcPr>
            <w:tcW w:w="4086" w:type="dxa"/>
            <w:tcBorders>
              <w:top w:val="dashSmallGap" w:sz="2" w:space="0" w:color="000000"/>
              <w:bottom w:val="dashSmallGap" w:sz="2" w:space="0" w:color="000000"/>
            </w:tcBorders>
          </w:tcPr>
          <w:p>
            <w:pPr>
              <w:pStyle w:val="TableParagraph"/>
              <w:spacing w:before="74"/>
              <w:ind w:left="529"/>
              <w:rPr>
                <w:b/>
                <w:sz w:val="19"/>
              </w:rPr>
            </w:pPr>
            <w:r>
              <w:rPr>
                <w:b/>
                <w:sz w:val="19"/>
              </w:rPr>
              <w:t>Pomoći iz državnog proračuna tem</w:t>
            </w:r>
          </w:p>
        </w:tc>
        <w:tc>
          <w:tcPr>
            <w:tcW w:w="1689" w:type="dxa"/>
            <w:tcBorders>
              <w:top w:val="dashSmallGap" w:sz="2" w:space="0" w:color="000000"/>
              <w:bottom w:val="dashSmallGap" w:sz="2" w:space="0" w:color="000000"/>
            </w:tcBorders>
          </w:tcPr>
          <w:p>
            <w:pPr>
              <w:pStyle w:val="TableParagraph"/>
              <w:spacing w:before="74"/>
              <w:ind w:right="339"/>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4"/>
              <w:ind w:right="453"/>
              <w:jc w:val="right"/>
              <w:rPr>
                <w:b/>
                <w:sz w:val="19"/>
              </w:rPr>
            </w:pPr>
            <w:r>
              <w:rPr>
                <w:b/>
                <w:w w:val="95"/>
                <w:sz w:val="19"/>
              </w:rPr>
              <w:t>5.772.700,00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4"/>
              <w:jc w:val="right"/>
              <w:rPr>
                <w:b/>
                <w:sz w:val="19"/>
              </w:rPr>
            </w:pPr>
            <w:r>
              <w:rPr>
                <w:b/>
                <w:w w:val="95"/>
                <w:sz w:val="19"/>
              </w:rPr>
              <w:t>3.947.156,37</w:t>
            </w:r>
          </w:p>
        </w:tc>
        <w:tc>
          <w:tcPr>
            <w:tcW w:w="1045" w:type="dxa"/>
            <w:tcBorders>
              <w:top w:val="dashSmallGap" w:sz="2" w:space="0" w:color="000000"/>
              <w:bottom w:val="dashSmallGap" w:sz="2" w:space="0" w:color="000000"/>
            </w:tcBorders>
          </w:tcPr>
          <w:p>
            <w:pPr>
              <w:pStyle w:val="TableParagraph"/>
              <w:spacing w:before="74"/>
              <w:ind w:right="108"/>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4"/>
              <w:ind w:right="48"/>
              <w:jc w:val="right"/>
              <w:rPr>
                <w:b/>
                <w:sz w:val="19"/>
              </w:rPr>
            </w:pPr>
            <w:r>
              <w:rPr>
                <w:b/>
                <w:w w:val="95"/>
                <w:sz w:val="19"/>
              </w:rPr>
              <w:t>68,38</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4"/>
              <w:ind w:left="807"/>
              <w:rPr>
                <w:b/>
                <w:sz w:val="19"/>
              </w:rPr>
            </w:pPr>
            <w:r>
              <w:rPr>
                <w:b/>
                <w:sz w:val="19"/>
              </w:rPr>
              <w:t>6382</w:t>
            </w:r>
          </w:p>
        </w:tc>
        <w:tc>
          <w:tcPr>
            <w:tcW w:w="4086" w:type="dxa"/>
            <w:tcBorders>
              <w:top w:val="dashSmallGap" w:sz="2" w:space="0" w:color="000000"/>
              <w:bottom w:val="dashSmallGap" w:sz="2" w:space="0" w:color="000000"/>
            </w:tcBorders>
          </w:tcPr>
          <w:p>
            <w:pPr>
              <w:pStyle w:val="TableParagraph"/>
              <w:spacing w:before="74"/>
              <w:ind w:left="529"/>
              <w:rPr>
                <w:b/>
                <w:sz w:val="19"/>
              </w:rPr>
            </w:pPr>
            <w:r>
              <w:rPr>
                <w:b/>
                <w:sz w:val="19"/>
              </w:rPr>
              <w:t>Kapitalne pomoći iz državnog pro</w:t>
            </w:r>
          </w:p>
        </w:tc>
        <w:tc>
          <w:tcPr>
            <w:tcW w:w="1689" w:type="dxa"/>
            <w:tcBorders>
              <w:top w:val="dashSmallGap" w:sz="2" w:space="0" w:color="000000"/>
              <w:bottom w:val="dashSmallGap" w:sz="2" w:space="0" w:color="000000"/>
            </w:tcBorders>
          </w:tcPr>
          <w:p>
            <w:pPr>
              <w:pStyle w:val="TableParagraph"/>
              <w:spacing w:before="74"/>
              <w:ind w:right="339"/>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4"/>
              <w:ind w:right="453"/>
              <w:jc w:val="right"/>
              <w:rPr>
                <w:b/>
                <w:sz w:val="19"/>
              </w:rPr>
            </w:pPr>
            <w:r>
              <w:rPr>
                <w:b/>
                <w:w w:val="95"/>
                <w:sz w:val="19"/>
              </w:rPr>
              <w:t>5.772.700,00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4"/>
              <w:jc w:val="right"/>
              <w:rPr>
                <w:b/>
                <w:sz w:val="19"/>
              </w:rPr>
            </w:pPr>
            <w:r>
              <w:rPr>
                <w:b/>
                <w:w w:val="95"/>
                <w:sz w:val="19"/>
              </w:rPr>
              <w:t>3.947.156,37</w:t>
            </w:r>
          </w:p>
        </w:tc>
        <w:tc>
          <w:tcPr>
            <w:tcW w:w="1045" w:type="dxa"/>
            <w:tcBorders>
              <w:top w:val="dashSmallGap" w:sz="2" w:space="0" w:color="000000"/>
              <w:bottom w:val="dashSmallGap" w:sz="2" w:space="0" w:color="000000"/>
            </w:tcBorders>
          </w:tcPr>
          <w:p>
            <w:pPr>
              <w:pStyle w:val="TableParagraph"/>
              <w:spacing w:before="74"/>
              <w:ind w:right="108"/>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4"/>
              <w:ind w:right="48"/>
              <w:jc w:val="right"/>
              <w:rPr>
                <w:b/>
                <w:sz w:val="19"/>
              </w:rPr>
            </w:pPr>
            <w:r>
              <w:rPr>
                <w:b/>
                <w:w w:val="95"/>
                <w:sz w:val="19"/>
              </w:rPr>
              <w:t>68,38</w:t>
            </w:r>
          </w:p>
        </w:tc>
      </w:tr>
      <w:tr>
        <w:trPr>
          <w:trHeight w:val="352" w:hRule="atLeast"/>
        </w:trPr>
        <w:tc>
          <w:tcPr>
            <w:tcW w:w="1118" w:type="dxa"/>
            <w:tcBorders>
              <w:top w:val="dashSmallGap" w:sz="2" w:space="0" w:color="000000"/>
              <w:bottom w:val="dashSmallGap" w:sz="2" w:space="0" w:color="000000"/>
            </w:tcBorders>
          </w:tcPr>
          <w:p>
            <w:pPr>
              <w:pStyle w:val="TableParagraph"/>
              <w:spacing w:before="75"/>
              <w:ind w:left="46"/>
              <w:rPr>
                <w:b/>
                <w:sz w:val="19"/>
              </w:rPr>
            </w:pPr>
            <w:r>
              <w:rPr>
                <w:b/>
                <w:w w:val="99"/>
                <w:sz w:val="19"/>
              </w:rPr>
              <w:t>1</w:t>
            </w: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64</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Prihodi od imovine</w:t>
            </w:r>
          </w:p>
        </w:tc>
        <w:tc>
          <w:tcPr>
            <w:tcW w:w="1689" w:type="dxa"/>
            <w:tcBorders>
              <w:top w:val="dashSmallGap" w:sz="2" w:space="0" w:color="000000"/>
              <w:bottom w:val="dashSmallGap" w:sz="2" w:space="0" w:color="000000"/>
            </w:tcBorders>
          </w:tcPr>
          <w:p>
            <w:pPr>
              <w:pStyle w:val="TableParagraph"/>
              <w:spacing w:before="75"/>
              <w:ind w:left="397"/>
              <w:rPr>
                <w:b/>
                <w:sz w:val="19"/>
              </w:rPr>
            </w:pPr>
            <w:r>
              <w:rPr>
                <w:b/>
                <w:sz w:val="19"/>
              </w:rPr>
              <w:t>104.334,62</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148.500,00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93.806,66</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89,91</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63,17</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6"/>
              <w:ind w:left="807"/>
              <w:rPr>
                <w:b/>
                <w:sz w:val="19"/>
              </w:rPr>
            </w:pPr>
            <w:r>
              <w:rPr>
                <w:b/>
                <w:sz w:val="19"/>
              </w:rPr>
              <w:t>641</w:t>
            </w:r>
          </w:p>
        </w:tc>
        <w:tc>
          <w:tcPr>
            <w:tcW w:w="4086" w:type="dxa"/>
            <w:tcBorders>
              <w:top w:val="dashSmallGap" w:sz="2" w:space="0" w:color="000000"/>
              <w:bottom w:val="dashSmallGap" w:sz="2" w:space="0" w:color="000000"/>
            </w:tcBorders>
          </w:tcPr>
          <w:p>
            <w:pPr>
              <w:pStyle w:val="TableParagraph"/>
              <w:spacing w:before="76"/>
              <w:ind w:left="529"/>
              <w:rPr>
                <w:b/>
                <w:sz w:val="19"/>
              </w:rPr>
            </w:pPr>
            <w:r>
              <w:rPr>
                <w:b/>
                <w:sz w:val="19"/>
              </w:rPr>
              <w:t>Prihodi od financijske imovine</w:t>
            </w:r>
          </w:p>
        </w:tc>
        <w:tc>
          <w:tcPr>
            <w:tcW w:w="1689" w:type="dxa"/>
            <w:tcBorders>
              <w:top w:val="dashSmallGap" w:sz="2" w:space="0" w:color="000000"/>
              <w:bottom w:val="dashSmallGap" w:sz="2" w:space="0" w:color="000000"/>
            </w:tcBorders>
          </w:tcPr>
          <w:p>
            <w:pPr>
              <w:pStyle w:val="TableParagraph"/>
              <w:spacing w:before="76"/>
              <w:ind w:right="339"/>
              <w:jc w:val="right"/>
              <w:rPr>
                <w:b/>
                <w:sz w:val="19"/>
              </w:rPr>
            </w:pPr>
            <w:r>
              <w:rPr>
                <w:b/>
                <w:w w:val="95"/>
                <w:sz w:val="19"/>
              </w:rPr>
              <w:t>22,47</w:t>
            </w:r>
          </w:p>
        </w:tc>
        <w:tc>
          <w:tcPr>
            <w:tcW w:w="1910" w:type="dxa"/>
            <w:tcBorders>
              <w:top w:val="dashSmallGap" w:sz="2" w:space="0" w:color="000000"/>
              <w:bottom w:val="dashSmallGap" w:sz="2" w:space="0" w:color="000000"/>
            </w:tcBorders>
          </w:tcPr>
          <w:p>
            <w:pPr>
              <w:pStyle w:val="TableParagraph"/>
              <w:spacing w:before="76"/>
              <w:ind w:right="453"/>
              <w:jc w:val="right"/>
              <w:rPr>
                <w:b/>
                <w:sz w:val="19"/>
              </w:rPr>
            </w:pPr>
            <w:r>
              <w:rPr>
                <w:b/>
                <w:w w:val="95"/>
                <w:sz w:val="19"/>
              </w:rPr>
              <w:t>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5"/>
              <w:jc w:val="right"/>
              <w:rPr>
                <w:b/>
                <w:sz w:val="19"/>
              </w:rPr>
            </w:pPr>
            <w:r>
              <w:rPr>
                <w:b/>
                <w:w w:val="95"/>
                <w:sz w:val="19"/>
              </w:rPr>
              <w:t>45,95</w:t>
            </w:r>
          </w:p>
        </w:tc>
        <w:tc>
          <w:tcPr>
            <w:tcW w:w="1045" w:type="dxa"/>
            <w:tcBorders>
              <w:top w:val="dashSmallGap" w:sz="2" w:space="0" w:color="000000"/>
              <w:bottom w:val="dashSmallGap" w:sz="2" w:space="0" w:color="000000"/>
            </w:tcBorders>
          </w:tcPr>
          <w:p>
            <w:pPr>
              <w:pStyle w:val="TableParagraph"/>
              <w:spacing w:before="76"/>
              <w:ind w:right="108"/>
              <w:jc w:val="right"/>
              <w:rPr>
                <w:b/>
                <w:sz w:val="19"/>
              </w:rPr>
            </w:pPr>
            <w:r>
              <w:rPr>
                <w:b/>
                <w:w w:val="95"/>
                <w:sz w:val="19"/>
              </w:rPr>
              <w:t>204,49</w:t>
            </w:r>
          </w:p>
        </w:tc>
        <w:tc>
          <w:tcPr>
            <w:tcW w:w="754" w:type="dxa"/>
            <w:tcBorders>
              <w:top w:val="dashSmallGap" w:sz="2" w:space="0" w:color="000000"/>
              <w:bottom w:val="dashSmallGap" w:sz="2" w:space="0" w:color="000000"/>
            </w:tcBorders>
          </w:tcPr>
          <w:p>
            <w:pPr>
              <w:pStyle w:val="TableParagraph"/>
              <w:spacing w:before="76"/>
              <w:ind w:right="48"/>
              <w:jc w:val="right"/>
              <w:rPr>
                <w:b/>
                <w:sz w:val="19"/>
              </w:rPr>
            </w:pPr>
            <w:r>
              <w:rPr>
                <w:b/>
                <w:w w:val="95"/>
                <w:sz w:val="19"/>
              </w:rPr>
              <w:t>0,00</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4"/>
              <w:ind w:left="807"/>
              <w:rPr>
                <w:b/>
                <w:sz w:val="19"/>
              </w:rPr>
            </w:pPr>
            <w:r>
              <w:rPr>
                <w:b/>
                <w:sz w:val="19"/>
              </w:rPr>
              <w:t>6413</w:t>
            </w:r>
          </w:p>
        </w:tc>
        <w:tc>
          <w:tcPr>
            <w:tcW w:w="4086" w:type="dxa"/>
            <w:tcBorders>
              <w:top w:val="dashSmallGap" w:sz="2" w:space="0" w:color="000000"/>
              <w:bottom w:val="dashSmallGap" w:sz="2" w:space="0" w:color="000000"/>
            </w:tcBorders>
          </w:tcPr>
          <w:p>
            <w:pPr>
              <w:pStyle w:val="TableParagraph"/>
              <w:spacing w:before="74"/>
              <w:ind w:left="529"/>
              <w:rPr>
                <w:b/>
                <w:sz w:val="19"/>
              </w:rPr>
            </w:pPr>
            <w:r>
              <w:rPr>
                <w:b/>
                <w:sz w:val="19"/>
              </w:rPr>
              <w:t>Kamate na oročena sredstva i dep</w:t>
            </w:r>
          </w:p>
        </w:tc>
        <w:tc>
          <w:tcPr>
            <w:tcW w:w="1689" w:type="dxa"/>
            <w:tcBorders>
              <w:top w:val="dashSmallGap" w:sz="2" w:space="0" w:color="000000"/>
              <w:bottom w:val="dashSmallGap" w:sz="2" w:space="0" w:color="000000"/>
            </w:tcBorders>
          </w:tcPr>
          <w:p>
            <w:pPr>
              <w:pStyle w:val="TableParagraph"/>
              <w:spacing w:before="74"/>
              <w:ind w:right="339"/>
              <w:jc w:val="right"/>
              <w:rPr>
                <w:b/>
                <w:sz w:val="19"/>
              </w:rPr>
            </w:pPr>
            <w:r>
              <w:rPr>
                <w:b/>
                <w:w w:val="95"/>
                <w:sz w:val="19"/>
              </w:rPr>
              <w:t>22,47</w:t>
            </w:r>
          </w:p>
        </w:tc>
        <w:tc>
          <w:tcPr>
            <w:tcW w:w="1910" w:type="dxa"/>
            <w:tcBorders>
              <w:top w:val="dashSmallGap" w:sz="2" w:space="0" w:color="000000"/>
              <w:bottom w:val="dashSmallGap" w:sz="2" w:space="0" w:color="000000"/>
            </w:tcBorders>
          </w:tcPr>
          <w:p>
            <w:pPr>
              <w:pStyle w:val="TableParagraph"/>
              <w:spacing w:before="74"/>
              <w:ind w:right="453"/>
              <w:jc w:val="right"/>
              <w:rPr>
                <w:b/>
                <w:sz w:val="19"/>
              </w:rPr>
            </w:pPr>
            <w:r>
              <w:rPr>
                <w:b/>
                <w:w w:val="95"/>
                <w:sz w:val="19"/>
              </w:rPr>
              <w:t>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5"/>
              <w:jc w:val="right"/>
              <w:rPr>
                <w:b/>
                <w:sz w:val="19"/>
              </w:rPr>
            </w:pPr>
            <w:r>
              <w:rPr>
                <w:b/>
                <w:w w:val="95"/>
                <w:sz w:val="19"/>
              </w:rPr>
              <w:t>45,95</w:t>
            </w:r>
          </w:p>
        </w:tc>
        <w:tc>
          <w:tcPr>
            <w:tcW w:w="1045" w:type="dxa"/>
            <w:tcBorders>
              <w:top w:val="dashSmallGap" w:sz="2" w:space="0" w:color="000000"/>
              <w:bottom w:val="dashSmallGap" w:sz="2" w:space="0" w:color="000000"/>
            </w:tcBorders>
          </w:tcPr>
          <w:p>
            <w:pPr>
              <w:pStyle w:val="TableParagraph"/>
              <w:spacing w:before="74"/>
              <w:ind w:right="108"/>
              <w:jc w:val="right"/>
              <w:rPr>
                <w:b/>
                <w:sz w:val="19"/>
              </w:rPr>
            </w:pPr>
            <w:r>
              <w:rPr>
                <w:b/>
                <w:w w:val="95"/>
                <w:sz w:val="19"/>
              </w:rPr>
              <w:t>204,49</w:t>
            </w:r>
          </w:p>
        </w:tc>
        <w:tc>
          <w:tcPr>
            <w:tcW w:w="754" w:type="dxa"/>
            <w:tcBorders>
              <w:top w:val="dashSmallGap" w:sz="2" w:space="0" w:color="000000"/>
              <w:bottom w:val="dashSmallGap" w:sz="2" w:space="0" w:color="000000"/>
            </w:tcBorders>
          </w:tcPr>
          <w:p>
            <w:pPr>
              <w:pStyle w:val="TableParagraph"/>
              <w:spacing w:before="74"/>
              <w:ind w:right="48"/>
              <w:jc w:val="right"/>
              <w:rPr>
                <w:b/>
                <w:sz w:val="19"/>
              </w:rPr>
            </w:pPr>
            <w:r>
              <w:rPr>
                <w:b/>
                <w:w w:val="95"/>
                <w:sz w:val="19"/>
              </w:rPr>
              <w:t>0,00</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642</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Prihodi od nefinancijske imovine</w:t>
            </w:r>
          </w:p>
        </w:tc>
        <w:tc>
          <w:tcPr>
            <w:tcW w:w="1689" w:type="dxa"/>
            <w:tcBorders>
              <w:top w:val="dashSmallGap" w:sz="2" w:space="0" w:color="000000"/>
              <w:bottom w:val="dashSmallGap" w:sz="2" w:space="0" w:color="000000"/>
            </w:tcBorders>
          </w:tcPr>
          <w:p>
            <w:pPr>
              <w:pStyle w:val="TableParagraph"/>
              <w:spacing w:before="75"/>
              <w:ind w:left="397"/>
              <w:rPr>
                <w:b/>
                <w:sz w:val="19"/>
              </w:rPr>
            </w:pPr>
            <w:r>
              <w:rPr>
                <w:b/>
                <w:sz w:val="19"/>
              </w:rPr>
              <w:t>104.312,15</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148.500,00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93.760,71</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89,88</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63,14</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6421</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Naknade za koncesije</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19.758,77</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53.000,00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37.890,51</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191,77</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71,49</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4"/>
              <w:ind w:left="807"/>
              <w:rPr>
                <w:b/>
                <w:sz w:val="19"/>
              </w:rPr>
            </w:pPr>
            <w:r>
              <w:rPr>
                <w:b/>
                <w:sz w:val="19"/>
              </w:rPr>
              <w:t>6422</w:t>
            </w:r>
          </w:p>
        </w:tc>
        <w:tc>
          <w:tcPr>
            <w:tcW w:w="4086" w:type="dxa"/>
            <w:tcBorders>
              <w:top w:val="dashSmallGap" w:sz="2" w:space="0" w:color="000000"/>
              <w:bottom w:val="dashSmallGap" w:sz="2" w:space="0" w:color="000000"/>
            </w:tcBorders>
          </w:tcPr>
          <w:p>
            <w:pPr>
              <w:pStyle w:val="TableParagraph"/>
              <w:spacing w:before="74"/>
              <w:ind w:left="529"/>
              <w:rPr>
                <w:b/>
                <w:sz w:val="19"/>
              </w:rPr>
            </w:pPr>
            <w:r>
              <w:rPr>
                <w:b/>
                <w:sz w:val="19"/>
              </w:rPr>
              <w:t>Prihodi od zakupa i iznajmljivanja</w:t>
            </w:r>
          </w:p>
        </w:tc>
        <w:tc>
          <w:tcPr>
            <w:tcW w:w="1689" w:type="dxa"/>
            <w:tcBorders>
              <w:top w:val="dashSmallGap" w:sz="2" w:space="0" w:color="000000"/>
              <w:bottom w:val="dashSmallGap" w:sz="2" w:space="0" w:color="000000"/>
            </w:tcBorders>
          </w:tcPr>
          <w:p>
            <w:pPr>
              <w:pStyle w:val="TableParagraph"/>
              <w:spacing w:before="74"/>
              <w:ind w:right="339"/>
              <w:jc w:val="right"/>
              <w:rPr>
                <w:b/>
                <w:sz w:val="19"/>
              </w:rPr>
            </w:pPr>
            <w:r>
              <w:rPr>
                <w:b/>
                <w:w w:val="95"/>
                <w:sz w:val="19"/>
              </w:rPr>
              <w:t>77.722,20</w:t>
            </w:r>
          </w:p>
        </w:tc>
        <w:tc>
          <w:tcPr>
            <w:tcW w:w="1910" w:type="dxa"/>
            <w:tcBorders>
              <w:top w:val="dashSmallGap" w:sz="2" w:space="0" w:color="000000"/>
              <w:bottom w:val="dashSmallGap" w:sz="2" w:space="0" w:color="000000"/>
            </w:tcBorders>
          </w:tcPr>
          <w:p>
            <w:pPr>
              <w:pStyle w:val="TableParagraph"/>
              <w:spacing w:before="74"/>
              <w:ind w:right="453"/>
              <w:jc w:val="right"/>
              <w:rPr>
                <w:b/>
                <w:sz w:val="19"/>
              </w:rPr>
            </w:pPr>
            <w:r>
              <w:rPr>
                <w:b/>
                <w:w w:val="95"/>
                <w:sz w:val="19"/>
              </w:rPr>
              <w:t>75.000,00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5"/>
              <w:jc w:val="right"/>
              <w:rPr>
                <w:b/>
                <w:sz w:val="19"/>
              </w:rPr>
            </w:pPr>
            <w:r>
              <w:rPr>
                <w:b/>
                <w:w w:val="95"/>
                <w:sz w:val="19"/>
              </w:rPr>
              <w:t>39.759,68</w:t>
            </w:r>
          </w:p>
        </w:tc>
        <w:tc>
          <w:tcPr>
            <w:tcW w:w="1045" w:type="dxa"/>
            <w:tcBorders>
              <w:top w:val="dashSmallGap" w:sz="2" w:space="0" w:color="000000"/>
              <w:bottom w:val="dashSmallGap" w:sz="2" w:space="0" w:color="000000"/>
            </w:tcBorders>
          </w:tcPr>
          <w:p>
            <w:pPr>
              <w:pStyle w:val="TableParagraph"/>
              <w:spacing w:before="74"/>
              <w:ind w:right="108"/>
              <w:jc w:val="right"/>
              <w:rPr>
                <w:b/>
                <w:sz w:val="19"/>
              </w:rPr>
            </w:pPr>
            <w:r>
              <w:rPr>
                <w:b/>
                <w:w w:val="95"/>
                <w:sz w:val="19"/>
              </w:rPr>
              <w:t>51,16</w:t>
            </w:r>
          </w:p>
        </w:tc>
        <w:tc>
          <w:tcPr>
            <w:tcW w:w="754" w:type="dxa"/>
            <w:tcBorders>
              <w:top w:val="dashSmallGap" w:sz="2" w:space="0" w:color="000000"/>
              <w:bottom w:val="dashSmallGap" w:sz="2" w:space="0" w:color="000000"/>
            </w:tcBorders>
          </w:tcPr>
          <w:p>
            <w:pPr>
              <w:pStyle w:val="TableParagraph"/>
              <w:spacing w:before="74"/>
              <w:ind w:right="48"/>
              <w:jc w:val="right"/>
              <w:rPr>
                <w:b/>
                <w:sz w:val="19"/>
              </w:rPr>
            </w:pPr>
            <w:r>
              <w:rPr>
                <w:b/>
                <w:w w:val="95"/>
                <w:sz w:val="19"/>
              </w:rPr>
              <w:t>53,01</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6423</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Naknada za korištenje nefinancijs</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45,03</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500,00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30,72</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68,22</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6,14</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6429</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Ostali prihodi od nefinancijske imo</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6.786,15</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20.000,00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16.079,80</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236,95</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80,40</w:t>
            </w:r>
          </w:p>
        </w:tc>
      </w:tr>
      <w:tr>
        <w:trPr>
          <w:trHeight w:val="351" w:hRule="atLeast"/>
        </w:trPr>
        <w:tc>
          <w:tcPr>
            <w:tcW w:w="1118" w:type="dxa"/>
            <w:tcBorders>
              <w:top w:val="dashSmallGap" w:sz="2" w:space="0" w:color="000000"/>
              <w:bottom w:val="dashSmallGap" w:sz="2" w:space="0" w:color="000000"/>
            </w:tcBorders>
          </w:tcPr>
          <w:p>
            <w:pPr>
              <w:pStyle w:val="TableParagraph"/>
              <w:spacing w:before="76"/>
              <w:ind w:left="46"/>
              <w:rPr>
                <w:b/>
                <w:sz w:val="19"/>
              </w:rPr>
            </w:pPr>
            <w:r>
              <w:rPr>
                <w:b/>
                <w:sz w:val="19"/>
              </w:rPr>
              <w:t>4,5</w:t>
            </w:r>
          </w:p>
        </w:tc>
        <w:tc>
          <w:tcPr>
            <w:tcW w:w="1759" w:type="dxa"/>
            <w:tcBorders>
              <w:top w:val="dashSmallGap" w:sz="2" w:space="0" w:color="000000"/>
              <w:bottom w:val="dashSmallGap" w:sz="2" w:space="0" w:color="000000"/>
            </w:tcBorders>
          </w:tcPr>
          <w:p>
            <w:pPr>
              <w:pStyle w:val="TableParagraph"/>
              <w:spacing w:before="76"/>
              <w:ind w:left="807"/>
              <w:rPr>
                <w:b/>
                <w:sz w:val="19"/>
              </w:rPr>
            </w:pPr>
            <w:r>
              <w:rPr>
                <w:b/>
                <w:sz w:val="19"/>
              </w:rPr>
              <w:t>65</w:t>
            </w:r>
          </w:p>
        </w:tc>
        <w:tc>
          <w:tcPr>
            <w:tcW w:w="4086" w:type="dxa"/>
            <w:tcBorders>
              <w:top w:val="dashSmallGap" w:sz="2" w:space="0" w:color="000000"/>
              <w:bottom w:val="dashSmallGap" w:sz="2" w:space="0" w:color="000000"/>
            </w:tcBorders>
          </w:tcPr>
          <w:p>
            <w:pPr>
              <w:pStyle w:val="TableParagraph"/>
              <w:spacing w:before="76"/>
              <w:ind w:left="529"/>
              <w:rPr>
                <w:b/>
                <w:sz w:val="19"/>
              </w:rPr>
            </w:pPr>
            <w:r>
              <w:rPr>
                <w:b/>
                <w:sz w:val="19"/>
              </w:rPr>
              <w:t>Prihodi od upravnih i administrativ</w:t>
            </w:r>
          </w:p>
        </w:tc>
        <w:tc>
          <w:tcPr>
            <w:tcW w:w="1689" w:type="dxa"/>
            <w:tcBorders>
              <w:top w:val="dashSmallGap" w:sz="2" w:space="0" w:color="000000"/>
              <w:bottom w:val="dashSmallGap" w:sz="2" w:space="0" w:color="000000"/>
            </w:tcBorders>
          </w:tcPr>
          <w:p>
            <w:pPr>
              <w:pStyle w:val="TableParagraph"/>
              <w:spacing w:before="76"/>
              <w:ind w:left="397"/>
              <w:rPr>
                <w:b/>
                <w:sz w:val="19"/>
              </w:rPr>
            </w:pPr>
            <w:r>
              <w:rPr>
                <w:b/>
                <w:sz w:val="19"/>
              </w:rPr>
              <w:t>960.414,51</w:t>
            </w:r>
          </w:p>
        </w:tc>
        <w:tc>
          <w:tcPr>
            <w:tcW w:w="1910" w:type="dxa"/>
            <w:tcBorders>
              <w:top w:val="dashSmallGap" w:sz="2" w:space="0" w:color="000000"/>
              <w:bottom w:val="dashSmallGap" w:sz="2" w:space="0" w:color="000000"/>
            </w:tcBorders>
          </w:tcPr>
          <w:p>
            <w:pPr>
              <w:pStyle w:val="TableParagraph"/>
              <w:spacing w:before="76"/>
              <w:ind w:right="453"/>
              <w:jc w:val="right"/>
              <w:rPr>
                <w:b/>
                <w:sz w:val="19"/>
              </w:rPr>
            </w:pPr>
            <w:r>
              <w:rPr>
                <w:b/>
                <w:w w:val="95"/>
                <w:sz w:val="19"/>
              </w:rPr>
              <w:t>2.215.800,00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4"/>
              <w:jc w:val="right"/>
              <w:rPr>
                <w:b/>
                <w:sz w:val="19"/>
              </w:rPr>
            </w:pPr>
            <w:r>
              <w:rPr>
                <w:b/>
                <w:w w:val="95"/>
                <w:sz w:val="19"/>
              </w:rPr>
              <w:t>1.819.048,02</w:t>
            </w:r>
          </w:p>
        </w:tc>
        <w:tc>
          <w:tcPr>
            <w:tcW w:w="1045" w:type="dxa"/>
            <w:tcBorders>
              <w:top w:val="dashSmallGap" w:sz="2" w:space="0" w:color="000000"/>
              <w:bottom w:val="dashSmallGap" w:sz="2" w:space="0" w:color="000000"/>
            </w:tcBorders>
          </w:tcPr>
          <w:p>
            <w:pPr>
              <w:pStyle w:val="TableParagraph"/>
              <w:spacing w:before="76"/>
              <w:ind w:right="108"/>
              <w:jc w:val="right"/>
              <w:rPr>
                <w:b/>
                <w:sz w:val="19"/>
              </w:rPr>
            </w:pPr>
            <w:r>
              <w:rPr>
                <w:b/>
                <w:w w:val="95"/>
                <w:sz w:val="19"/>
              </w:rPr>
              <w:t>189,40</w:t>
            </w:r>
          </w:p>
        </w:tc>
        <w:tc>
          <w:tcPr>
            <w:tcW w:w="754" w:type="dxa"/>
            <w:tcBorders>
              <w:top w:val="dashSmallGap" w:sz="2" w:space="0" w:color="000000"/>
              <w:bottom w:val="dashSmallGap" w:sz="2" w:space="0" w:color="000000"/>
            </w:tcBorders>
          </w:tcPr>
          <w:p>
            <w:pPr>
              <w:pStyle w:val="TableParagraph"/>
              <w:spacing w:before="76"/>
              <w:ind w:right="48"/>
              <w:jc w:val="right"/>
              <w:rPr>
                <w:b/>
                <w:sz w:val="19"/>
              </w:rPr>
            </w:pPr>
            <w:r>
              <w:rPr>
                <w:b/>
                <w:w w:val="95"/>
                <w:sz w:val="19"/>
              </w:rPr>
              <w:t>82,09</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6"/>
              <w:ind w:left="807"/>
              <w:rPr>
                <w:b/>
                <w:sz w:val="19"/>
              </w:rPr>
            </w:pPr>
            <w:r>
              <w:rPr>
                <w:b/>
                <w:sz w:val="19"/>
              </w:rPr>
              <w:t>651</w:t>
            </w:r>
          </w:p>
        </w:tc>
        <w:tc>
          <w:tcPr>
            <w:tcW w:w="4086" w:type="dxa"/>
            <w:tcBorders>
              <w:top w:val="dashSmallGap" w:sz="2" w:space="0" w:color="000000"/>
              <w:bottom w:val="dashSmallGap" w:sz="2" w:space="0" w:color="000000"/>
            </w:tcBorders>
          </w:tcPr>
          <w:p>
            <w:pPr>
              <w:pStyle w:val="TableParagraph"/>
              <w:spacing w:before="76"/>
              <w:ind w:left="529"/>
              <w:rPr>
                <w:b/>
                <w:sz w:val="19"/>
              </w:rPr>
            </w:pPr>
            <w:r>
              <w:rPr>
                <w:b/>
                <w:sz w:val="19"/>
              </w:rPr>
              <w:t>Upravne i administrativne pristojb</w:t>
            </w:r>
          </w:p>
        </w:tc>
        <w:tc>
          <w:tcPr>
            <w:tcW w:w="1689" w:type="dxa"/>
            <w:tcBorders>
              <w:top w:val="dashSmallGap" w:sz="2" w:space="0" w:color="000000"/>
              <w:bottom w:val="dashSmallGap" w:sz="2" w:space="0" w:color="000000"/>
            </w:tcBorders>
          </w:tcPr>
          <w:p>
            <w:pPr>
              <w:pStyle w:val="TableParagraph"/>
              <w:spacing w:before="76"/>
              <w:ind w:right="339"/>
              <w:jc w:val="right"/>
              <w:rPr>
                <w:b/>
                <w:sz w:val="19"/>
              </w:rPr>
            </w:pPr>
            <w:r>
              <w:rPr>
                <w:b/>
                <w:w w:val="95"/>
                <w:sz w:val="19"/>
              </w:rPr>
              <w:t>2.879,59</w:t>
            </w:r>
          </w:p>
        </w:tc>
        <w:tc>
          <w:tcPr>
            <w:tcW w:w="1910" w:type="dxa"/>
            <w:tcBorders>
              <w:top w:val="dashSmallGap" w:sz="2" w:space="0" w:color="000000"/>
              <w:bottom w:val="dashSmallGap" w:sz="2" w:space="0" w:color="000000"/>
            </w:tcBorders>
          </w:tcPr>
          <w:p>
            <w:pPr>
              <w:pStyle w:val="TableParagraph"/>
              <w:spacing w:before="76"/>
              <w:ind w:right="453"/>
              <w:jc w:val="right"/>
              <w:rPr>
                <w:b/>
                <w:sz w:val="19"/>
              </w:rPr>
            </w:pPr>
            <w:r>
              <w:rPr>
                <w:b/>
                <w:w w:val="95"/>
                <w:sz w:val="19"/>
              </w:rPr>
              <w:t>9.500,00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5"/>
              <w:jc w:val="right"/>
              <w:rPr>
                <w:b/>
                <w:sz w:val="19"/>
              </w:rPr>
            </w:pPr>
            <w:r>
              <w:rPr>
                <w:b/>
                <w:w w:val="95"/>
                <w:sz w:val="19"/>
              </w:rPr>
              <w:t>3.983,91</w:t>
            </w:r>
          </w:p>
        </w:tc>
        <w:tc>
          <w:tcPr>
            <w:tcW w:w="1045" w:type="dxa"/>
            <w:tcBorders>
              <w:top w:val="dashSmallGap" w:sz="2" w:space="0" w:color="000000"/>
              <w:bottom w:val="dashSmallGap" w:sz="2" w:space="0" w:color="000000"/>
            </w:tcBorders>
          </w:tcPr>
          <w:p>
            <w:pPr>
              <w:pStyle w:val="TableParagraph"/>
              <w:spacing w:before="76"/>
              <w:ind w:right="108"/>
              <w:jc w:val="right"/>
              <w:rPr>
                <w:b/>
                <w:sz w:val="19"/>
              </w:rPr>
            </w:pPr>
            <w:r>
              <w:rPr>
                <w:b/>
                <w:w w:val="95"/>
                <w:sz w:val="19"/>
              </w:rPr>
              <w:t>138,35</w:t>
            </w:r>
          </w:p>
        </w:tc>
        <w:tc>
          <w:tcPr>
            <w:tcW w:w="754" w:type="dxa"/>
            <w:tcBorders>
              <w:top w:val="dashSmallGap" w:sz="2" w:space="0" w:color="000000"/>
              <w:bottom w:val="dashSmallGap" w:sz="2" w:space="0" w:color="000000"/>
            </w:tcBorders>
          </w:tcPr>
          <w:p>
            <w:pPr>
              <w:pStyle w:val="TableParagraph"/>
              <w:spacing w:before="76"/>
              <w:ind w:right="48"/>
              <w:jc w:val="right"/>
              <w:rPr>
                <w:b/>
                <w:sz w:val="19"/>
              </w:rPr>
            </w:pPr>
            <w:r>
              <w:rPr>
                <w:b/>
                <w:w w:val="95"/>
                <w:sz w:val="19"/>
              </w:rPr>
              <w:t>41,94</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6513</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Ostale upravne pristojbe i naknad</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2.127,46</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5.000,00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1.470,60</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69,12</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29,41</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6514</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Ostale pristojbe i naknade</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752,13</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4.500,00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2.513,31</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334,16</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55,85</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6"/>
              <w:ind w:left="807"/>
              <w:rPr>
                <w:b/>
                <w:sz w:val="19"/>
              </w:rPr>
            </w:pPr>
            <w:r>
              <w:rPr>
                <w:b/>
                <w:sz w:val="19"/>
              </w:rPr>
              <w:t>652</w:t>
            </w:r>
          </w:p>
        </w:tc>
        <w:tc>
          <w:tcPr>
            <w:tcW w:w="4086" w:type="dxa"/>
            <w:tcBorders>
              <w:top w:val="dashSmallGap" w:sz="2" w:space="0" w:color="000000"/>
              <w:bottom w:val="dashSmallGap" w:sz="2" w:space="0" w:color="000000"/>
            </w:tcBorders>
          </w:tcPr>
          <w:p>
            <w:pPr>
              <w:pStyle w:val="TableParagraph"/>
              <w:spacing w:before="76"/>
              <w:ind w:left="529"/>
              <w:rPr>
                <w:b/>
                <w:sz w:val="19"/>
              </w:rPr>
            </w:pPr>
            <w:r>
              <w:rPr>
                <w:b/>
                <w:sz w:val="19"/>
              </w:rPr>
              <w:t>Prihodi po posebnim propisima</w:t>
            </w:r>
          </w:p>
        </w:tc>
        <w:tc>
          <w:tcPr>
            <w:tcW w:w="1689" w:type="dxa"/>
            <w:tcBorders>
              <w:top w:val="dashSmallGap" w:sz="2" w:space="0" w:color="000000"/>
              <w:bottom w:val="dashSmallGap" w:sz="2" w:space="0" w:color="000000"/>
            </w:tcBorders>
          </w:tcPr>
          <w:p>
            <w:pPr>
              <w:pStyle w:val="TableParagraph"/>
              <w:spacing w:before="76"/>
              <w:ind w:left="397"/>
              <w:rPr>
                <w:b/>
                <w:sz w:val="19"/>
              </w:rPr>
            </w:pPr>
            <w:r>
              <w:rPr>
                <w:b/>
                <w:sz w:val="19"/>
              </w:rPr>
              <w:t>103.071,03</w:t>
            </w:r>
          </w:p>
        </w:tc>
        <w:tc>
          <w:tcPr>
            <w:tcW w:w="1910" w:type="dxa"/>
            <w:tcBorders>
              <w:top w:val="dashSmallGap" w:sz="2" w:space="0" w:color="000000"/>
              <w:bottom w:val="dashSmallGap" w:sz="2" w:space="0" w:color="000000"/>
            </w:tcBorders>
          </w:tcPr>
          <w:p>
            <w:pPr>
              <w:pStyle w:val="TableParagraph"/>
              <w:spacing w:before="76"/>
              <w:ind w:right="453"/>
              <w:jc w:val="right"/>
              <w:rPr>
                <w:b/>
                <w:sz w:val="19"/>
              </w:rPr>
            </w:pPr>
            <w:r>
              <w:rPr>
                <w:b/>
                <w:w w:val="95"/>
                <w:sz w:val="19"/>
              </w:rPr>
              <w:t>235.300,00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5"/>
              <w:jc w:val="right"/>
              <w:rPr>
                <w:b/>
                <w:sz w:val="19"/>
              </w:rPr>
            </w:pPr>
            <w:r>
              <w:rPr>
                <w:b/>
                <w:w w:val="95"/>
                <w:sz w:val="19"/>
              </w:rPr>
              <w:t>184.393,13</w:t>
            </w:r>
          </w:p>
        </w:tc>
        <w:tc>
          <w:tcPr>
            <w:tcW w:w="1045" w:type="dxa"/>
            <w:tcBorders>
              <w:top w:val="dashSmallGap" w:sz="2" w:space="0" w:color="000000"/>
              <w:bottom w:val="dashSmallGap" w:sz="2" w:space="0" w:color="000000"/>
            </w:tcBorders>
          </w:tcPr>
          <w:p>
            <w:pPr>
              <w:pStyle w:val="TableParagraph"/>
              <w:spacing w:before="76"/>
              <w:ind w:right="108"/>
              <w:jc w:val="right"/>
              <w:rPr>
                <w:b/>
                <w:sz w:val="19"/>
              </w:rPr>
            </w:pPr>
            <w:r>
              <w:rPr>
                <w:b/>
                <w:w w:val="95"/>
                <w:sz w:val="19"/>
              </w:rPr>
              <w:t>178,90</w:t>
            </w:r>
          </w:p>
        </w:tc>
        <w:tc>
          <w:tcPr>
            <w:tcW w:w="754" w:type="dxa"/>
            <w:tcBorders>
              <w:top w:val="dashSmallGap" w:sz="2" w:space="0" w:color="000000"/>
              <w:bottom w:val="dashSmallGap" w:sz="2" w:space="0" w:color="000000"/>
            </w:tcBorders>
          </w:tcPr>
          <w:p>
            <w:pPr>
              <w:pStyle w:val="TableParagraph"/>
              <w:spacing w:before="76"/>
              <w:ind w:right="48"/>
              <w:jc w:val="right"/>
              <w:rPr>
                <w:b/>
                <w:sz w:val="19"/>
              </w:rPr>
            </w:pPr>
            <w:r>
              <w:rPr>
                <w:b/>
                <w:w w:val="95"/>
                <w:sz w:val="19"/>
              </w:rPr>
              <w:t>78,37</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7"/>
              <w:ind w:left="807"/>
              <w:rPr>
                <w:b/>
                <w:sz w:val="19"/>
              </w:rPr>
            </w:pPr>
            <w:r>
              <w:rPr>
                <w:b/>
                <w:sz w:val="19"/>
              </w:rPr>
              <w:t>6522</w:t>
            </w:r>
          </w:p>
        </w:tc>
        <w:tc>
          <w:tcPr>
            <w:tcW w:w="4086" w:type="dxa"/>
            <w:tcBorders>
              <w:top w:val="dashSmallGap" w:sz="2" w:space="0" w:color="000000"/>
              <w:bottom w:val="dashSmallGap" w:sz="2" w:space="0" w:color="000000"/>
            </w:tcBorders>
          </w:tcPr>
          <w:p>
            <w:pPr>
              <w:pStyle w:val="TableParagraph"/>
              <w:spacing w:before="77"/>
              <w:ind w:left="529"/>
              <w:rPr>
                <w:b/>
                <w:sz w:val="19"/>
              </w:rPr>
            </w:pPr>
            <w:r>
              <w:rPr>
                <w:b/>
                <w:sz w:val="19"/>
              </w:rPr>
              <w:t>Prihodi vodnog gospodarstva</w:t>
            </w:r>
          </w:p>
        </w:tc>
        <w:tc>
          <w:tcPr>
            <w:tcW w:w="1689" w:type="dxa"/>
            <w:tcBorders>
              <w:top w:val="dashSmallGap" w:sz="2" w:space="0" w:color="000000"/>
              <w:bottom w:val="dashSmallGap" w:sz="2" w:space="0" w:color="000000"/>
            </w:tcBorders>
          </w:tcPr>
          <w:p>
            <w:pPr>
              <w:pStyle w:val="TableParagraph"/>
              <w:spacing w:before="77"/>
              <w:ind w:right="339"/>
              <w:jc w:val="right"/>
              <w:rPr>
                <w:b/>
                <w:sz w:val="19"/>
              </w:rPr>
            </w:pPr>
            <w:r>
              <w:rPr>
                <w:b/>
                <w:w w:val="95"/>
                <w:sz w:val="19"/>
              </w:rPr>
              <w:t>23.341,78</w:t>
            </w:r>
          </w:p>
        </w:tc>
        <w:tc>
          <w:tcPr>
            <w:tcW w:w="1910" w:type="dxa"/>
            <w:tcBorders>
              <w:top w:val="dashSmallGap" w:sz="2" w:space="0" w:color="000000"/>
              <w:bottom w:val="dashSmallGap" w:sz="2" w:space="0" w:color="000000"/>
            </w:tcBorders>
          </w:tcPr>
          <w:p>
            <w:pPr>
              <w:pStyle w:val="TableParagraph"/>
              <w:spacing w:before="77"/>
              <w:ind w:right="453"/>
              <w:jc w:val="right"/>
              <w:rPr>
                <w:b/>
                <w:sz w:val="19"/>
              </w:rPr>
            </w:pPr>
            <w:r>
              <w:rPr>
                <w:b/>
                <w:w w:val="95"/>
                <w:sz w:val="19"/>
              </w:rPr>
              <w:t>40.000,00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7"/>
              <w:ind w:right="285"/>
              <w:jc w:val="right"/>
              <w:rPr>
                <w:b/>
                <w:sz w:val="19"/>
              </w:rPr>
            </w:pPr>
            <w:r>
              <w:rPr>
                <w:b/>
                <w:w w:val="95"/>
                <w:sz w:val="19"/>
              </w:rPr>
              <w:t>10.679,26</w:t>
            </w:r>
          </w:p>
        </w:tc>
        <w:tc>
          <w:tcPr>
            <w:tcW w:w="1045" w:type="dxa"/>
            <w:tcBorders>
              <w:top w:val="dashSmallGap" w:sz="2" w:space="0" w:color="000000"/>
              <w:bottom w:val="dashSmallGap" w:sz="2" w:space="0" w:color="000000"/>
            </w:tcBorders>
          </w:tcPr>
          <w:p>
            <w:pPr>
              <w:pStyle w:val="TableParagraph"/>
              <w:spacing w:before="77"/>
              <w:ind w:right="108"/>
              <w:jc w:val="right"/>
              <w:rPr>
                <w:b/>
                <w:sz w:val="19"/>
              </w:rPr>
            </w:pPr>
            <w:r>
              <w:rPr>
                <w:b/>
                <w:w w:val="95"/>
                <w:sz w:val="19"/>
              </w:rPr>
              <w:t>45,75</w:t>
            </w:r>
          </w:p>
        </w:tc>
        <w:tc>
          <w:tcPr>
            <w:tcW w:w="754" w:type="dxa"/>
            <w:tcBorders>
              <w:top w:val="dashSmallGap" w:sz="2" w:space="0" w:color="000000"/>
              <w:bottom w:val="dashSmallGap" w:sz="2" w:space="0" w:color="000000"/>
            </w:tcBorders>
          </w:tcPr>
          <w:p>
            <w:pPr>
              <w:pStyle w:val="TableParagraph"/>
              <w:spacing w:before="77"/>
              <w:ind w:right="48"/>
              <w:jc w:val="right"/>
              <w:rPr>
                <w:b/>
                <w:sz w:val="19"/>
              </w:rPr>
            </w:pPr>
            <w:r>
              <w:rPr>
                <w:b/>
                <w:w w:val="95"/>
                <w:sz w:val="19"/>
              </w:rPr>
              <w:t>26,70</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6526</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Ostali nespomenuti prihodi</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79.729,25</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195.300,00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173.713,87</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217,88</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88,95</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6"/>
              <w:ind w:left="807"/>
              <w:rPr>
                <w:b/>
                <w:sz w:val="19"/>
              </w:rPr>
            </w:pPr>
            <w:r>
              <w:rPr>
                <w:b/>
                <w:sz w:val="19"/>
              </w:rPr>
              <w:t>653</w:t>
            </w:r>
          </w:p>
        </w:tc>
        <w:tc>
          <w:tcPr>
            <w:tcW w:w="4086" w:type="dxa"/>
            <w:tcBorders>
              <w:top w:val="dashSmallGap" w:sz="2" w:space="0" w:color="000000"/>
              <w:bottom w:val="dashSmallGap" w:sz="2" w:space="0" w:color="000000"/>
            </w:tcBorders>
          </w:tcPr>
          <w:p>
            <w:pPr>
              <w:pStyle w:val="TableParagraph"/>
              <w:spacing w:before="76"/>
              <w:ind w:left="529"/>
              <w:rPr>
                <w:b/>
                <w:sz w:val="19"/>
              </w:rPr>
            </w:pPr>
            <w:r>
              <w:rPr>
                <w:b/>
                <w:sz w:val="19"/>
              </w:rPr>
              <w:t>Komunalni doprinosi i naknade</w:t>
            </w:r>
          </w:p>
        </w:tc>
        <w:tc>
          <w:tcPr>
            <w:tcW w:w="1689" w:type="dxa"/>
            <w:tcBorders>
              <w:top w:val="dashSmallGap" w:sz="2" w:space="0" w:color="000000"/>
              <w:bottom w:val="dashSmallGap" w:sz="2" w:space="0" w:color="000000"/>
            </w:tcBorders>
          </w:tcPr>
          <w:p>
            <w:pPr>
              <w:pStyle w:val="TableParagraph"/>
              <w:spacing w:before="76"/>
              <w:ind w:left="397"/>
              <w:rPr>
                <w:b/>
                <w:sz w:val="19"/>
              </w:rPr>
            </w:pPr>
            <w:r>
              <w:rPr>
                <w:b/>
                <w:sz w:val="19"/>
              </w:rPr>
              <w:t>854.463,89</w:t>
            </w:r>
          </w:p>
        </w:tc>
        <w:tc>
          <w:tcPr>
            <w:tcW w:w="1910" w:type="dxa"/>
            <w:tcBorders>
              <w:top w:val="dashSmallGap" w:sz="2" w:space="0" w:color="000000"/>
              <w:bottom w:val="dashSmallGap" w:sz="2" w:space="0" w:color="000000"/>
            </w:tcBorders>
          </w:tcPr>
          <w:p>
            <w:pPr>
              <w:pStyle w:val="TableParagraph"/>
              <w:spacing w:before="76"/>
              <w:ind w:right="453"/>
              <w:jc w:val="right"/>
              <w:rPr>
                <w:b/>
                <w:sz w:val="19"/>
              </w:rPr>
            </w:pPr>
            <w:r>
              <w:rPr>
                <w:b/>
                <w:w w:val="95"/>
                <w:sz w:val="19"/>
              </w:rPr>
              <w:t>1.971.000,00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4"/>
              <w:jc w:val="right"/>
              <w:rPr>
                <w:b/>
                <w:sz w:val="19"/>
              </w:rPr>
            </w:pPr>
            <w:r>
              <w:rPr>
                <w:b/>
                <w:w w:val="95"/>
                <w:sz w:val="19"/>
              </w:rPr>
              <w:t>1.630.670,98</w:t>
            </w:r>
          </w:p>
        </w:tc>
        <w:tc>
          <w:tcPr>
            <w:tcW w:w="1045" w:type="dxa"/>
            <w:tcBorders>
              <w:top w:val="dashSmallGap" w:sz="2" w:space="0" w:color="000000"/>
              <w:bottom w:val="dashSmallGap" w:sz="2" w:space="0" w:color="000000"/>
            </w:tcBorders>
          </w:tcPr>
          <w:p>
            <w:pPr>
              <w:pStyle w:val="TableParagraph"/>
              <w:spacing w:before="76"/>
              <w:ind w:right="108"/>
              <w:jc w:val="right"/>
              <w:rPr>
                <w:b/>
                <w:sz w:val="19"/>
              </w:rPr>
            </w:pPr>
            <w:r>
              <w:rPr>
                <w:b/>
                <w:w w:val="95"/>
                <w:sz w:val="19"/>
              </w:rPr>
              <w:t>190,84</w:t>
            </w:r>
          </w:p>
        </w:tc>
        <w:tc>
          <w:tcPr>
            <w:tcW w:w="754" w:type="dxa"/>
            <w:tcBorders>
              <w:top w:val="dashSmallGap" w:sz="2" w:space="0" w:color="000000"/>
              <w:bottom w:val="dashSmallGap" w:sz="2" w:space="0" w:color="000000"/>
            </w:tcBorders>
          </w:tcPr>
          <w:p>
            <w:pPr>
              <w:pStyle w:val="TableParagraph"/>
              <w:spacing w:before="76"/>
              <w:ind w:right="48"/>
              <w:jc w:val="right"/>
              <w:rPr>
                <w:b/>
                <w:sz w:val="19"/>
              </w:rPr>
            </w:pPr>
            <w:r>
              <w:rPr>
                <w:b/>
                <w:w w:val="95"/>
                <w:sz w:val="19"/>
              </w:rPr>
              <w:t>82,73</w:t>
            </w:r>
          </w:p>
        </w:tc>
      </w:tr>
      <w:tr>
        <w:trPr>
          <w:trHeight w:val="351"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6"/>
              <w:ind w:left="807"/>
              <w:rPr>
                <w:b/>
                <w:sz w:val="19"/>
              </w:rPr>
            </w:pPr>
            <w:r>
              <w:rPr>
                <w:b/>
                <w:sz w:val="19"/>
              </w:rPr>
              <w:t>6531</w:t>
            </w:r>
          </w:p>
        </w:tc>
        <w:tc>
          <w:tcPr>
            <w:tcW w:w="4086" w:type="dxa"/>
            <w:tcBorders>
              <w:top w:val="dashSmallGap" w:sz="2" w:space="0" w:color="000000"/>
              <w:bottom w:val="dashSmallGap" w:sz="2" w:space="0" w:color="000000"/>
            </w:tcBorders>
          </w:tcPr>
          <w:p>
            <w:pPr>
              <w:pStyle w:val="TableParagraph"/>
              <w:spacing w:before="76"/>
              <w:ind w:left="529"/>
              <w:rPr>
                <w:b/>
                <w:sz w:val="19"/>
              </w:rPr>
            </w:pPr>
            <w:r>
              <w:rPr>
                <w:b/>
                <w:sz w:val="19"/>
              </w:rPr>
              <w:t>Komunalni doprinosi</w:t>
            </w:r>
          </w:p>
        </w:tc>
        <w:tc>
          <w:tcPr>
            <w:tcW w:w="1689" w:type="dxa"/>
            <w:tcBorders>
              <w:top w:val="dashSmallGap" w:sz="2" w:space="0" w:color="000000"/>
              <w:bottom w:val="dashSmallGap" w:sz="2" w:space="0" w:color="000000"/>
            </w:tcBorders>
          </w:tcPr>
          <w:p>
            <w:pPr>
              <w:pStyle w:val="TableParagraph"/>
              <w:spacing w:before="76"/>
              <w:ind w:right="339"/>
              <w:jc w:val="right"/>
              <w:rPr>
                <w:b/>
                <w:sz w:val="19"/>
              </w:rPr>
            </w:pPr>
            <w:r>
              <w:rPr>
                <w:b/>
                <w:w w:val="95"/>
                <w:sz w:val="19"/>
              </w:rPr>
              <w:t>16.410,64</w:t>
            </w:r>
          </w:p>
        </w:tc>
        <w:tc>
          <w:tcPr>
            <w:tcW w:w="1910" w:type="dxa"/>
            <w:tcBorders>
              <w:top w:val="dashSmallGap" w:sz="2" w:space="0" w:color="000000"/>
              <w:bottom w:val="dashSmallGap" w:sz="2" w:space="0" w:color="000000"/>
            </w:tcBorders>
          </w:tcPr>
          <w:p>
            <w:pPr>
              <w:pStyle w:val="TableParagraph"/>
              <w:spacing w:before="76"/>
              <w:ind w:right="453"/>
              <w:jc w:val="right"/>
              <w:rPr>
                <w:b/>
                <w:sz w:val="19"/>
              </w:rPr>
            </w:pPr>
            <w:r>
              <w:rPr>
                <w:b/>
                <w:w w:val="95"/>
                <w:sz w:val="19"/>
              </w:rPr>
              <w:t>71.000,00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5"/>
              <w:jc w:val="right"/>
              <w:rPr>
                <w:b/>
                <w:sz w:val="19"/>
              </w:rPr>
            </w:pPr>
            <w:r>
              <w:rPr>
                <w:b/>
                <w:w w:val="95"/>
                <w:sz w:val="19"/>
              </w:rPr>
              <w:t>20.081,31</w:t>
            </w:r>
          </w:p>
        </w:tc>
        <w:tc>
          <w:tcPr>
            <w:tcW w:w="1045" w:type="dxa"/>
            <w:tcBorders>
              <w:top w:val="dashSmallGap" w:sz="2" w:space="0" w:color="000000"/>
              <w:bottom w:val="dashSmallGap" w:sz="2" w:space="0" w:color="000000"/>
            </w:tcBorders>
          </w:tcPr>
          <w:p>
            <w:pPr>
              <w:pStyle w:val="TableParagraph"/>
              <w:spacing w:before="76"/>
              <w:ind w:right="108"/>
              <w:jc w:val="right"/>
              <w:rPr>
                <w:b/>
                <w:sz w:val="19"/>
              </w:rPr>
            </w:pPr>
            <w:r>
              <w:rPr>
                <w:b/>
                <w:w w:val="95"/>
                <w:sz w:val="19"/>
              </w:rPr>
              <w:t>122,37</w:t>
            </w:r>
          </w:p>
        </w:tc>
        <w:tc>
          <w:tcPr>
            <w:tcW w:w="754" w:type="dxa"/>
            <w:tcBorders>
              <w:top w:val="dashSmallGap" w:sz="2" w:space="0" w:color="000000"/>
              <w:bottom w:val="dashSmallGap" w:sz="2" w:space="0" w:color="000000"/>
            </w:tcBorders>
          </w:tcPr>
          <w:p>
            <w:pPr>
              <w:pStyle w:val="TableParagraph"/>
              <w:spacing w:before="76"/>
              <w:ind w:right="48"/>
              <w:jc w:val="right"/>
              <w:rPr>
                <w:b/>
                <w:sz w:val="19"/>
              </w:rPr>
            </w:pPr>
            <w:r>
              <w:rPr>
                <w:b/>
                <w:w w:val="95"/>
                <w:sz w:val="19"/>
              </w:rPr>
              <w:t>28,28</w:t>
            </w:r>
          </w:p>
        </w:tc>
      </w:tr>
      <w:tr>
        <w:trPr>
          <w:trHeight w:val="352" w:hRule="atLeast"/>
        </w:trPr>
        <w:tc>
          <w:tcPr>
            <w:tcW w:w="1118" w:type="dxa"/>
            <w:tcBorders>
              <w:top w:val="dashSmallGap" w:sz="2" w:space="0" w:color="000000"/>
              <w:bottom w:val="dashSmallGap" w:sz="2" w:space="0" w:color="000000"/>
            </w:tcBorders>
          </w:tcPr>
          <w:p>
            <w:pPr>
              <w:pStyle w:val="TableParagraph"/>
              <w:spacing w:before="0"/>
              <w:rPr>
                <w:rFonts w:ascii="Times New Roman"/>
                <w:sz w:val="18"/>
              </w:rPr>
            </w:pP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6532</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Komunalne naknade</w:t>
            </w:r>
          </w:p>
        </w:tc>
        <w:tc>
          <w:tcPr>
            <w:tcW w:w="1689" w:type="dxa"/>
            <w:tcBorders>
              <w:top w:val="dashSmallGap" w:sz="2" w:space="0" w:color="000000"/>
              <w:bottom w:val="dashSmallGap" w:sz="2" w:space="0" w:color="000000"/>
            </w:tcBorders>
          </w:tcPr>
          <w:p>
            <w:pPr>
              <w:pStyle w:val="TableParagraph"/>
              <w:spacing w:before="75"/>
              <w:ind w:left="397"/>
              <w:rPr>
                <w:b/>
                <w:sz w:val="19"/>
              </w:rPr>
            </w:pPr>
            <w:r>
              <w:rPr>
                <w:b/>
                <w:sz w:val="19"/>
              </w:rPr>
              <w:t>838.053,25</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1.900.000,00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4"/>
              <w:jc w:val="right"/>
              <w:rPr>
                <w:b/>
                <w:sz w:val="19"/>
              </w:rPr>
            </w:pPr>
            <w:r>
              <w:rPr>
                <w:b/>
                <w:w w:val="95"/>
                <w:sz w:val="19"/>
              </w:rPr>
              <w:t>1.610.589,67</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192,18</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84,77</w:t>
            </w:r>
          </w:p>
        </w:tc>
      </w:tr>
      <w:tr>
        <w:trPr>
          <w:trHeight w:val="351" w:hRule="atLeast"/>
        </w:trPr>
        <w:tc>
          <w:tcPr>
            <w:tcW w:w="1118" w:type="dxa"/>
            <w:tcBorders>
              <w:top w:val="dashSmallGap" w:sz="2" w:space="0" w:color="000000"/>
              <w:bottom w:val="dashSmallGap" w:sz="2" w:space="0" w:color="000000"/>
            </w:tcBorders>
          </w:tcPr>
          <w:p>
            <w:pPr>
              <w:pStyle w:val="TableParagraph"/>
              <w:spacing w:before="75"/>
              <w:ind w:left="46"/>
              <w:rPr>
                <w:b/>
                <w:sz w:val="19"/>
              </w:rPr>
            </w:pPr>
            <w:r>
              <w:rPr>
                <w:b/>
                <w:w w:val="99"/>
                <w:sz w:val="19"/>
              </w:rPr>
              <w:t>5</w:t>
            </w:r>
          </w:p>
        </w:tc>
        <w:tc>
          <w:tcPr>
            <w:tcW w:w="1759" w:type="dxa"/>
            <w:tcBorders>
              <w:top w:val="dashSmallGap" w:sz="2" w:space="0" w:color="000000"/>
              <w:bottom w:val="dashSmallGap" w:sz="2" w:space="0" w:color="000000"/>
            </w:tcBorders>
          </w:tcPr>
          <w:p>
            <w:pPr>
              <w:pStyle w:val="TableParagraph"/>
              <w:spacing w:before="75"/>
              <w:ind w:left="807"/>
              <w:rPr>
                <w:b/>
                <w:sz w:val="19"/>
              </w:rPr>
            </w:pPr>
            <w:r>
              <w:rPr>
                <w:b/>
                <w:sz w:val="19"/>
              </w:rPr>
              <w:t>66</w:t>
            </w:r>
          </w:p>
        </w:tc>
        <w:tc>
          <w:tcPr>
            <w:tcW w:w="4086" w:type="dxa"/>
            <w:tcBorders>
              <w:top w:val="dashSmallGap" w:sz="2" w:space="0" w:color="000000"/>
              <w:bottom w:val="dashSmallGap" w:sz="2" w:space="0" w:color="000000"/>
            </w:tcBorders>
          </w:tcPr>
          <w:p>
            <w:pPr>
              <w:pStyle w:val="TableParagraph"/>
              <w:spacing w:before="75"/>
              <w:ind w:left="529"/>
              <w:rPr>
                <w:b/>
                <w:sz w:val="19"/>
              </w:rPr>
            </w:pPr>
            <w:r>
              <w:rPr>
                <w:b/>
                <w:sz w:val="19"/>
              </w:rPr>
              <w:t>Prihodi od prodaje proizvoda i rob</w:t>
            </w:r>
          </w:p>
        </w:tc>
        <w:tc>
          <w:tcPr>
            <w:tcW w:w="1689" w:type="dxa"/>
            <w:tcBorders>
              <w:top w:val="dashSmallGap" w:sz="2" w:space="0" w:color="000000"/>
              <w:bottom w:val="dashSmallGap" w:sz="2" w:space="0" w:color="000000"/>
            </w:tcBorders>
          </w:tcPr>
          <w:p>
            <w:pPr>
              <w:pStyle w:val="TableParagraph"/>
              <w:spacing w:before="75"/>
              <w:ind w:right="339"/>
              <w:jc w:val="right"/>
              <w:rPr>
                <w:b/>
                <w:sz w:val="19"/>
              </w:rPr>
            </w:pPr>
            <w:r>
              <w:rPr>
                <w:b/>
                <w:w w:val="95"/>
                <w:sz w:val="19"/>
              </w:rPr>
              <w:t>60.000,00</w:t>
            </w:r>
          </w:p>
        </w:tc>
        <w:tc>
          <w:tcPr>
            <w:tcW w:w="1910" w:type="dxa"/>
            <w:tcBorders>
              <w:top w:val="dashSmallGap" w:sz="2" w:space="0" w:color="000000"/>
              <w:bottom w:val="dashSmallGap" w:sz="2" w:space="0" w:color="000000"/>
            </w:tcBorders>
          </w:tcPr>
          <w:p>
            <w:pPr>
              <w:pStyle w:val="TableParagraph"/>
              <w:spacing w:before="75"/>
              <w:ind w:right="453"/>
              <w:jc w:val="right"/>
              <w:rPr>
                <w:b/>
                <w:sz w:val="19"/>
              </w:rPr>
            </w:pPr>
            <w:r>
              <w:rPr>
                <w:b/>
                <w:w w:val="95"/>
                <w:sz w:val="19"/>
              </w:rPr>
              <w:t>460.000,00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5"/>
              <w:jc w:val="right"/>
              <w:rPr>
                <w:b/>
                <w:sz w:val="19"/>
              </w:rPr>
            </w:pPr>
            <w:r>
              <w:rPr>
                <w:b/>
                <w:w w:val="95"/>
                <w:sz w:val="19"/>
              </w:rPr>
              <w:t>359.650,83</w:t>
            </w:r>
          </w:p>
        </w:tc>
        <w:tc>
          <w:tcPr>
            <w:tcW w:w="1045" w:type="dxa"/>
            <w:tcBorders>
              <w:top w:val="dashSmallGap" w:sz="2" w:space="0" w:color="000000"/>
              <w:bottom w:val="dashSmallGap" w:sz="2" w:space="0" w:color="000000"/>
            </w:tcBorders>
          </w:tcPr>
          <w:p>
            <w:pPr>
              <w:pStyle w:val="TableParagraph"/>
              <w:spacing w:before="75"/>
              <w:ind w:right="108"/>
              <w:jc w:val="right"/>
              <w:rPr>
                <w:b/>
                <w:sz w:val="19"/>
              </w:rPr>
            </w:pPr>
            <w:r>
              <w:rPr>
                <w:b/>
                <w:w w:val="95"/>
                <w:sz w:val="19"/>
              </w:rPr>
              <w:t>599,42</w:t>
            </w:r>
          </w:p>
        </w:tc>
        <w:tc>
          <w:tcPr>
            <w:tcW w:w="754" w:type="dxa"/>
            <w:tcBorders>
              <w:top w:val="dashSmallGap" w:sz="2" w:space="0" w:color="000000"/>
              <w:bottom w:val="dashSmallGap" w:sz="2" w:space="0" w:color="000000"/>
            </w:tcBorders>
          </w:tcPr>
          <w:p>
            <w:pPr>
              <w:pStyle w:val="TableParagraph"/>
              <w:spacing w:before="75"/>
              <w:ind w:right="48"/>
              <w:jc w:val="right"/>
              <w:rPr>
                <w:b/>
                <w:sz w:val="19"/>
              </w:rPr>
            </w:pPr>
            <w:r>
              <w:rPr>
                <w:b/>
                <w:w w:val="95"/>
                <w:sz w:val="19"/>
              </w:rPr>
              <w:t>78,18</w:t>
            </w:r>
          </w:p>
        </w:tc>
      </w:tr>
    </w:tbl>
    <w:p>
      <w:pPr>
        <w:spacing w:after="0"/>
        <w:jc w:val="right"/>
        <w:rPr>
          <w:sz w:val="19"/>
        </w:rPr>
        <w:sectPr>
          <w:type w:val="continuous"/>
          <w:pgSz w:w="16840" w:h="11910" w:orient="landscape"/>
          <w:pgMar w:top="960" w:bottom="280" w:left="0" w:right="0"/>
        </w:sectPr>
      </w:pPr>
    </w:p>
    <w:p>
      <w:pPr>
        <w:spacing w:before="165"/>
        <w:ind w:left="636" w:right="0" w:firstLine="0"/>
        <w:jc w:val="left"/>
        <w:rPr>
          <w:sz w:val="19"/>
        </w:rPr>
      </w:pPr>
      <w:r>
        <w:rPr>
          <w:sz w:val="19"/>
        </w:rPr>
        <w:t>Izvor fin.</w:t>
      </w:r>
    </w:p>
    <w:p>
      <w:pPr>
        <w:spacing w:before="165"/>
        <w:ind w:left="635" w:right="0" w:firstLine="0"/>
        <w:jc w:val="left"/>
        <w:rPr>
          <w:sz w:val="19"/>
        </w:rPr>
      </w:pPr>
      <w:r>
        <w:rPr/>
        <w:br w:type="column"/>
      </w:r>
      <w:r>
        <w:rPr>
          <w:sz w:val="19"/>
        </w:rPr>
        <w:t>Broj </w:t>
      </w:r>
      <w:r>
        <w:rPr>
          <w:spacing w:val="-5"/>
          <w:sz w:val="19"/>
        </w:rPr>
        <w:t>konta</w:t>
      </w:r>
    </w:p>
    <w:p>
      <w:pPr>
        <w:spacing w:before="165"/>
        <w:ind w:left="586" w:right="0" w:firstLine="0"/>
        <w:jc w:val="left"/>
        <w:rPr>
          <w:sz w:val="19"/>
        </w:rPr>
      </w:pPr>
      <w:r>
        <w:rPr/>
        <w:br w:type="column"/>
      </w:r>
      <w:r>
        <w:rPr>
          <w:sz w:val="19"/>
        </w:rPr>
        <w:t>Vrsta prihoda</w:t>
      </w:r>
    </w:p>
    <w:p>
      <w:pPr>
        <w:spacing w:before="165"/>
        <w:ind w:left="636" w:right="0" w:firstLine="0"/>
        <w:jc w:val="left"/>
        <w:rPr>
          <w:sz w:val="19"/>
        </w:rPr>
      </w:pPr>
      <w:r>
        <w:rPr/>
        <w:br w:type="column"/>
      </w:r>
      <w:r>
        <w:rPr>
          <w:sz w:val="19"/>
        </w:rPr>
        <w:t>Ostvareno</w:t>
      </w:r>
      <w:r>
        <w:rPr>
          <w:spacing w:val="-4"/>
          <w:sz w:val="19"/>
        </w:rPr>
        <w:t> 2019.</w:t>
      </w:r>
    </w:p>
    <w:p>
      <w:pPr>
        <w:spacing w:before="165"/>
        <w:ind w:left="371" w:right="0" w:firstLine="0"/>
        <w:jc w:val="left"/>
        <w:rPr>
          <w:sz w:val="19"/>
        </w:rPr>
      </w:pPr>
      <w:r>
        <w:rPr/>
        <w:br w:type="column"/>
      </w:r>
      <w:r>
        <w:rPr>
          <w:sz w:val="19"/>
        </w:rPr>
        <w:t>Planirano </w:t>
      </w:r>
      <w:r>
        <w:rPr>
          <w:spacing w:val="-4"/>
          <w:sz w:val="19"/>
        </w:rPr>
        <w:t>izvorno</w:t>
      </w:r>
    </w:p>
    <w:p>
      <w:pPr>
        <w:spacing w:before="165"/>
        <w:ind w:left="371" w:right="0" w:firstLine="0"/>
        <w:jc w:val="left"/>
        <w:rPr>
          <w:sz w:val="19"/>
        </w:rPr>
      </w:pPr>
      <w:r>
        <w:rPr/>
        <w:br w:type="column"/>
      </w:r>
      <w:r>
        <w:rPr>
          <w:sz w:val="19"/>
        </w:rPr>
        <w:t>Planirano tekuće</w:t>
      </w:r>
    </w:p>
    <w:p>
      <w:pPr>
        <w:spacing w:before="165"/>
        <w:ind w:left="635" w:right="0" w:firstLine="0"/>
        <w:jc w:val="left"/>
        <w:rPr>
          <w:sz w:val="19"/>
        </w:rPr>
      </w:pPr>
      <w:r>
        <w:rPr/>
        <w:br w:type="column"/>
      </w:r>
      <w:r>
        <w:rPr>
          <w:spacing w:val="-1"/>
          <w:sz w:val="19"/>
        </w:rPr>
        <w:t>Ostvareno</w:t>
      </w:r>
    </w:p>
    <w:p>
      <w:pPr>
        <w:spacing w:line="237" w:lineRule="auto" w:before="76"/>
        <w:ind w:left="217" w:right="-11" w:hanging="89"/>
        <w:jc w:val="left"/>
        <w:rPr>
          <w:sz w:val="19"/>
        </w:rPr>
      </w:pPr>
      <w:r>
        <w:rPr/>
        <w:br w:type="column"/>
      </w:r>
      <w:r>
        <w:rPr>
          <w:spacing w:val="-1"/>
          <w:sz w:val="19"/>
        </w:rPr>
        <w:t>Ind.preth./ </w:t>
      </w:r>
      <w:r>
        <w:rPr>
          <w:sz w:val="19"/>
        </w:rPr>
        <w:t>tek.god.</w:t>
      </w:r>
    </w:p>
    <w:p>
      <w:pPr>
        <w:spacing w:before="165"/>
        <w:ind w:left="297" w:right="0" w:firstLine="0"/>
        <w:jc w:val="left"/>
        <w:rPr>
          <w:sz w:val="19"/>
        </w:rPr>
      </w:pPr>
      <w:r>
        <w:rPr/>
        <w:br w:type="column"/>
      </w:r>
      <w:r>
        <w:rPr>
          <w:sz w:val="19"/>
        </w:rPr>
        <w:t>Indeks</w:t>
      </w:r>
    </w:p>
    <w:p>
      <w:pPr>
        <w:spacing w:after="0"/>
        <w:jc w:val="left"/>
        <w:rPr>
          <w:sz w:val="19"/>
        </w:rPr>
        <w:sectPr>
          <w:pgSz w:w="16840" w:h="11910" w:orient="landscape"/>
          <w:pgMar w:top="1100" w:bottom="280" w:left="0" w:right="0"/>
          <w:cols w:num="9" w:equalWidth="0">
            <w:col w:w="1396" w:space="486"/>
            <w:col w:w="1488" w:space="40"/>
            <w:col w:w="1747" w:space="1706"/>
            <w:col w:w="2037" w:space="39"/>
            <w:col w:w="1838" w:space="40"/>
            <w:col w:w="1830" w:space="135"/>
            <w:col w:w="1510" w:space="40"/>
            <w:col w:w="982" w:space="39"/>
            <w:col w:w="1487"/>
          </w:cols>
        </w:sectPr>
      </w:pPr>
    </w:p>
    <w:p>
      <w:pPr>
        <w:spacing w:line="240" w:lineRule="auto" w:before="2"/>
        <w:rPr>
          <w:sz w:val="7"/>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9"/>
        <w:gridCol w:w="1839"/>
        <w:gridCol w:w="4071"/>
        <w:gridCol w:w="1786"/>
        <w:gridCol w:w="1832"/>
        <w:gridCol w:w="1379"/>
        <w:gridCol w:w="1932"/>
        <w:gridCol w:w="1085"/>
        <w:gridCol w:w="720"/>
      </w:tblGrid>
      <w:tr>
        <w:trPr>
          <w:trHeight w:val="240" w:hRule="atLeast"/>
        </w:trPr>
        <w:tc>
          <w:tcPr>
            <w:tcW w:w="1039" w:type="dxa"/>
          </w:tcPr>
          <w:p>
            <w:pPr>
              <w:pStyle w:val="TableParagraph"/>
              <w:spacing w:before="0"/>
              <w:rPr>
                <w:rFonts w:ascii="Times New Roman"/>
                <w:sz w:val="16"/>
              </w:rPr>
            </w:pPr>
          </w:p>
        </w:tc>
        <w:tc>
          <w:tcPr>
            <w:tcW w:w="1839" w:type="dxa"/>
          </w:tcPr>
          <w:p>
            <w:pPr>
              <w:pStyle w:val="TableParagraph"/>
              <w:spacing w:before="0"/>
              <w:rPr>
                <w:rFonts w:ascii="Times New Roman"/>
                <w:sz w:val="16"/>
              </w:rPr>
            </w:pPr>
          </w:p>
        </w:tc>
        <w:tc>
          <w:tcPr>
            <w:tcW w:w="4071" w:type="dxa"/>
          </w:tcPr>
          <w:p>
            <w:pPr>
              <w:pStyle w:val="TableParagraph"/>
              <w:spacing w:before="0"/>
              <w:rPr>
                <w:rFonts w:ascii="Times New Roman"/>
                <w:sz w:val="16"/>
              </w:rPr>
            </w:pPr>
          </w:p>
        </w:tc>
        <w:tc>
          <w:tcPr>
            <w:tcW w:w="1786" w:type="dxa"/>
          </w:tcPr>
          <w:p>
            <w:pPr>
              <w:pStyle w:val="TableParagraph"/>
              <w:spacing w:line="217" w:lineRule="exact" w:before="3"/>
              <w:ind w:left="415"/>
              <w:rPr>
                <w:sz w:val="19"/>
              </w:rPr>
            </w:pPr>
            <w:r>
              <w:rPr>
                <w:sz w:val="19"/>
              </w:rPr>
              <w:t>(1)</w:t>
            </w:r>
          </w:p>
        </w:tc>
        <w:tc>
          <w:tcPr>
            <w:tcW w:w="1832" w:type="dxa"/>
          </w:tcPr>
          <w:p>
            <w:pPr>
              <w:pStyle w:val="TableParagraph"/>
              <w:spacing w:line="217" w:lineRule="exact" w:before="3"/>
              <w:ind w:left="458"/>
              <w:rPr>
                <w:sz w:val="19"/>
              </w:rPr>
            </w:pPr>
            <w:r>
              <w:rPr>
                <w:sz w:val="19"/>
              </w:rPr>
              <w:t>(2)</w:t>
            </w:r>
          </w:p>
        </w:tc>
        <w:tc>
          <w:tcPr>
            <w:tcW w:w="1379" w:type="dxa"/>
          </w:tcPr>
          <w:p>
            <w:pPr>
              <w:pStyle w:val="TableParagraph"/>
              <w:spacing w:line="217" w:lineRule="exact" w:before="3"/>
              <w:ind w:left="455"/>
              <w:rPr>
                <w:sz w:val="19"/>
              </w:rPr>
            </w:pPr>
            <w:r>
              <w:rPr>
                <w:sz w:val="19"/>
              </w:rPr>
              <w:t>(3)</w:t>
            </w:r>
          </w:p>
        </w:tc>
        <w:tc>
          <w:tcPr>
            <w:tcW w:w="1932" w:type="dxa"/>
          </w:tcPr>
          <w:p>
            <w:pPr>
              <w:pStyle w:val="TableParagraph"/>
              <w:spacing w:line="217" w:lineRule="exact" w:before="3"/>
              <w:ind w:right="344"/>
              <w:jc w:val="right"/>
              <w:rPr>
                <w:sz w:val="19"/>
              </w:rPr>
            </w:pPr>
            <w:r>
              <w:rPr>
                <w:sz w:val="19"/>
              </w:rPr>
              <w:t>(4)</w:t>
            </w:r>
          </w:p>
        </w:tc>
        <w:tc>
          <w:tcPr>
            <w:tcW w:w="1085" w:type="dxa"/>
          </w:tcPr>
          <w:p>
            <w:pPr>
              <w:pStyle w:val="TableParagraph"/>
              <w:spacing w:line="217" w:lineRule="exact" w:before="3"/>
              <w:ind w:left="286"/>
              <w:rPr>
                <w:sz w:val="19"/>
              </w:rPr>
            </w:pPr>
            <w:r>
              <w:rPr>
                <w:sz w:val="19"/>
              </w:rPr>
              <w:t>(4/1)</w:t>
            </w:r>
          </w:p>
        </w:tc>
        <w:tc>
          <w:tcPr>
            <w:tcW w:w="720" w:type="dxa"/>
          </w:tcPr>
          <w:p>
            <w:pPr>
              <w:pStyle w:val="TableParagraph"/>
              <w:spacing w:line="212" w:lineRule="exact" w:before="0"/>
              <w:ind w:left="147"/>
              <w:rPr>
                <w:sz w:val="19"/>
              </w:rPr>
            </w:pPr>
            <w:r>
              <w:rPr>
                <w:sz w:val="19"/>
              </w:rPr>
              <w:t>(4/2)</w:t>
            </w:r>
          </w:p>
        </w:tc>
      </w:tr>
      <w:tr>
        <w:trPr>
          <w:trHeight w:val="289" w:hRule="atLeast"/>
        </w:trPr>
        <w:tc>
          <w:tcPr>
            <w:tcW w:w="1039" w:type="dxa"/>
            <w:tcBorders>
              <w:bottom w:val="dashSmallGap" w:sz="2" w:space="0" w:color="000000"/>
            </w:tcBorders>
          </w:tcPr>
          <w:p>
            <w:pPr>
              <w:pStyle w:val="TableParagraph"/>
              <w:spacing w:before="0"/>
              <w:rPr>
                <w:rFonts w:ascii="Times New Roman"/>
                <w:sz w:val="18"/>
              </w:rPr>
            </w:pPr>
          </w:p>
        </w:tc>
        <w:tc>
          <w:tcPr>
            <w:tcW w:w="1839" w:type="dxa"/>
            <w:tcBorders>
              <w:bottom w:val="dashSmallGap" w:sz="2" w:space="0" w:color="000000"/>
            </w:tcBorders>
          </w:tcPr>
          <w:p>
            <w:pPr>
              <w:pStyle w:val="TableParagraph"/>
              <w:spacing w:before="12"/>
              <w:ind w:left="886"/>
              <w:rPr>
                <w:b/>
                <w:sz w:val="19"/>
              </w:rPr>
            </w:pPr>
            <w:r>
              <w:rPr>
                <w:b/>
                <w:sz w:val="19"/>
              </w:rPr>
              <w:t>663</w:t>
            </w:r>
          </w:p>
        </w:tc>
        <w:tc>
          <w:tcPr>
            <w:tcW w:w="4071" w:type="dxa"/>
            <w:tcBorders>
              <w:bottom w:val="dashSmallGap" w:sz="2" w:space="0" w:color="000000"/>
            </w:tcBorders>
          </w:tcPr>
          <w:p>
            <w:pPr>
              <w:pStyle w:val="TableParagraph"/>
              <w:spacing w:before="12"/>
              <w:ind w:left="528"/>
              <w:rPr>
                <w:b/>
                <w:sz w:val="19"/>
              </w:rPr>
            </w:pPr>
            <w:r>
              <w:rPr>
                <w:b/>
                <w:sz w:val="19"/>
              </w:rPr>
              <w:t>Donacije od pravnih i fizičkih osob</w:t>
            </w:r>
          </w:p>
        </w:tc>
        <w:tc>
          <w:tcPr>
            <w:tcW w:w="1786" w:type="dxa"/>
            <w:tcBorders>
              <w:bottom w:val="dashSmallGap" w:sz="2" w:space="0" w:color="000000"/>
            </w:tcBorders>
          </w:tcPr>
          <w:p>
            <w:pPr>
              <w:pStyle w:val="TableParagraph"/>
              <w:spacing w:before="12"/>
              <w:ind w:right="422"/>
              <w:jc w:val="right"/>
              <w:rPr>
                <w:b/>
                <w:sz w:val="19"/>
              </w:rPr>
            </w:pPr>
            <w:r>
              <w:rPr>
                <w:b/>
                <w:w w:val="95"/>
                <w:sz w:val="19"/>
              </w:rPr>
              <w:t>60.000,00</w:t>
            </w:r>
          </w:p>
        </w:tc>
        <w:tc>
          <w:tcPr>
            <w:tcW w:w="1832" w:type="dxa"/>
            <w:tcBorders>
              <w:bottom w:val="dashSmallGap" w:sz="2" w:space="0" w:color="000000"/>
            </w:tcBorders>
          </w:tcPr>
          <w:p>
            <w:pPr>
              <w:pStyle w:val="TableParagraph"/>
              <w:spacing w:before="12"/>
              <w:ind w:left="420"/>
              <w:rPr>
                <w:b/>
                <w:sz w:val="19"/>
              </w:rPr>
            </w:pPr>
            <w:r>
              <w:rPr>
                <w:b/>
                <w:sz w:val="19"/>
              </w:rPr>
              <w:t>460.000,00</w:t>
            </w:r>
          </w:p>
        </w:tc>
        <w:tc>
          <w:tcPr>
            <w:tcW w:w="1379" w:type="dxa"/>
            <w:tcBorders>
              <w:bottom w:val="dashSmallGap" w:sz="2" w:space="0" w:color="000000"/>
            </w:tcBorders>
          </w:tcPr>
          <w:p>
            <w:pPr>
              <w:pStyle w:val="TableParagraph"/>
              <w:spacing w:before="0"/>
              <w:rPr>
                <w:rFonts w:ascii="Times New Roman"/>
                <w:sz w:val="18"/>
              </w:rPr>
            </w:pPr>
          </w:p>
        </w:tc>
        <w:tc>
          <w:tcPr>
            <w:tcW w:w="1932" w:type="dxa"/>
            <w:tcBorders>
              <w:bottom w:val="dashSmallGap" w:sz="2" w:space="0" w:color="000000"/>
            </w:tcBorders>
          </w:tcPr>
          <w:p>
            <w:pPr>
              <w:pStyle w:val="TableParagraph"/>
              <w:spacing w:before="12"/>
              <w:ind w:right="294"/>
              <w:jc w:val="right"/>
              <w:rPr>
                <w:b/>
                <w:sz w:val="19"/>
              </w:rPr>
            </w:pPr>
            <w:r>
              <w:rPr>
                <w:b/>
                <w:w w:val="95"/>
                <w:sz w:val="19"/>
              </w:rPr>
              <w:t>359.650,83</w:t>
            </w:r>
          </w:p>
        </w:tc>
        <w:tc>
          <w:tcPr>
            <w:tcW w:w="1085" w:type="dxa"/>
            <w:tcBorders>
              <w:bottom w:val="dashSmallGap" w:sz="2" w:space="0" w:color="000000"/>
            </w:tcBorders>
          </w:tcPr>
          <w:p>
            <w:pPr>
              <w:pStyle w:val="TableParagraph"/>
              <w:spacing w:before="12"/>
              <w:ind w:right="157"/>
              <w:jc w:val="right"/>
              <w:rPr>
                <w:b/>
                <w:sz w:val="19"/>
              </w:rPr>
            </w:pPr>
            <w:r>
              <w:rPr>
                <w:b/>
                <w:w w:val="95"/>
                <w:sz w:val="19"/>
              </w:rPr>
              <w:t>599,42</w:t>
            </w:r>
          </w:p>
        </w:tc>
        <w:tc>
          <w:tcPr>
            <w:tcW w:w="720" w:type="dxa"/>
            <w:tcBorders>
              <w:bottom w:val="dashSmallGap" w:sz="2" w:space="0" w:color="000000"/>
            </w:tcBorders>
          </w:tcPr>
          <w:p>
            <w:pPr>
              <w:pStyle w:val="TableParagraph"/>
              <w:spacing w:before="12"/>
              <w:ind w:right="63"/>
              <w:jc w:val="right"/>
              <w:rPr>
                <w:b/>
                <w:sz w:val="19"/>
              </w:rPr>
            </w:pPr>
            <w:r>
              <w:rPr>
                <w:b/>
                <w:w w:val="95"/>
                <w:sz w:val="19"/>
              </w:rPr>
              <w:t>78,18</w:t>
            </w:r>
          </w:p>
        </w:tc>
      </w:tr>
      <w:tr>
        <w:trPr>
          <w:trHeight w:val="351" w:hRule="atLeast"/>
        </w:trPr>
        <w:tc>
          <w:tcPr>
            <w:tcW w:w="1039" w:type="dxa"/>
            <w:tcBorders>
              <w:top w:val="dashSmallGap" w:sz="2" w:space="0" w:color="000000"/>
              <w:bottom w:val="dashSmallGap" w:sz="2" w:space="0" w:color="000000"/>
            </w:tcBorders>
          </w:tcPr>
          <w:p>
            <w:pPr>
              <w:pStyle w:val="TableParagraph"/>
              <w:spacing w:before="0"/>
              <w:rPr>
                <w:rFonts w:ascii="Times New Roman"/>
                <w:sz w:val="18"/>
              </w:rPr>
            </w:pPr>
          </w:p>
        </w:tc>
        <w:tc>
          <w:tcPr>
            <w:tcW w:w="1839" w:type="dxa"/>
            <w:tcBorders>
              <w:top w:val="dashSmallGap" w:sz="2" w:space="0" w:color="000000"/>
              <w:bottom w:val="dashSmallGap" w:sz="2" w:space="0" w:color="000000"/>
            </w:tcBorders>
          </w:tcPr>
          <w:p>
            <w:pPr>
              <w:pStyle w:val="TableParagraph"/>
              <w:spacing w:before="75"/>
              <w:ind w:left="886"/>
              <w:rPr>
                <w:b/>
                <w:sz w:val="19"/>
              </w:rPr>
            </w:pPr>
            <w:r>
              <w:rPr>
                <w:b/>
                <w:sz w:val="19"/>
              </w:rPr>
              <w:t>6631</w:t>
            </w:r>
          </w:p>
        </w:tc>
        <w:tc>
          <w:tcPr>
            <w:tcW w:w="4071" w:type="dxa"/>
            <w:tcBorders>
              <w:top w:val="dashSmallGap" w:sz="2" w:space="0" w:color="000000"/>
              <w:bottom w:val="dashSmallGap" w:sz="2" w:space="0" w:color="000000"/>
            </w:tcBorders>
          </w:tcPr>
          <w:p>
            <w:pPr>
              <w:pStyle w:val="TableParagraph"/>
              <w:spacing w:before="75"/>
              <w:ind w:left="528"/>
              <w:rPr>
                <w:b/>
                <w:sz w:val="19"/>
              </w:rPr>
            </w:pPr>
            <w:r>
              <w:rPr>
                <w:b/>
                <w:sz w:val="19"/>
              </w:rPr>
              <w:t>Tekuće donacije</w:t>
            </w:r>
          </w:p>
        </w:tc>
        <w:tc>
          <w:tcPr>
            <w:tcW w:w="1786" w:type="dxa"/>
            <w:tcBorders>
              <w:top w:val="dashSmallGap" w:sz="2" w:space="0" w:color="000000"/>
              <w:bottom w:val="dashSmallGap" w:sz="2" w:space="0" w:color="000000"/>
            </w:tcBorders>
          </w:tcPr>
          <w:p>
            <w:pPr>
              <w:pStyle w:val="TableParagraph"/>
              <w:spacing w:before="75"/>
              <w:ind w:right="422"/>
              <w:jc w:val="right"/>
              <w:rPr>
                <w:b/>
                <w:sz w:val="19"/>
              </w:rPr>
            </w:pPr>
            <w:r>
              <w:rPr>
                <w:b/>
                <w:w w:val="95"/>
                <w:sz w:val="19"/>
              </w:rPr>
              <w:t>60.000,00</w:t>
            </w:r>
          </w:p>
        </w:tc>
        <w:tc>
          <w:tcPr>
            <w:tcW w:w="1832" w:type="dxa"/>
            <w:tcBorders>
              <w:top w:val="dashSmallGap" w:sz="2" w:space="0" w:color="000000"/>
              <w:bottom w:val="dashSmallGap" w:sz="2" w:space="0" w:color="000000"/>
            </w:tcBorders>
          </w:tcPr>
          <w:p>
            <w:pPr>
              <w:pStyle w:val="TableParagraph"/>
              <w:spacing w:before="75"/>
              <w:ind w:left="526"/>
              <w:rPr>
                <w:b/>
                <w:sz w:val="19"/>
              </w:rPr>
            </w:pPr>
            <w:r>
              <w:rPr>
                <w:b/>
                <w:sz w:val="19"/>
              </w:rPr>
              <w:t>60.000,00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5"/>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5"/>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5"/>
              <w:ind w:right="63"/>
              <w:jc w:val="right"/>
              <w:rPr>
                <w:b/>
                <w:sz w:val="19"/>
              </w:rPr>
            </w:pPr>
            <w:r>
              <w:rPr>
                <w:b/>
                <w:w w:val="95"/>
                <w:sz w:val="19"/>
              </w:rPr>
              <w:t>0,00</w:t>
            </w:r>
          </w:p>
        </w:tc>
      </w:tr>
      <w:tr>
        <w:trPr>
          <w:trHeight w:val="352" w:hRule="atLeast"/>
        </w:trPr>
        <w:tc>
          <w:tcPr>
            <w:tcW w:w="1039" w:type="dxa"/>
            <w:tcBorders>
              <w:top w:val="dashSmallGap" w:sz="2" w:space="0" w:color="000000"/>
              <w:bottom w:val="dashSmallGap" w:sz="2" w:space="0" w:color="000000"/>
            </w:tcBorders>
          </w:tcPr>
          <w:p>
            <w:pPr>
              <w:pStyle w:val="TableParagraph"/>
              <w:spacing w:before="0"/>
              <w:rPr>
                <w:rFonts w:ascii="Times New Roman"/>
                <w:sz w:val="18"/>
              </w:rPr>
            </w:pPr>
          </w:p>
        </w:tc>
        <w:tc>
          <w:tcPr>
            <w:tcW w:w="1839" w:type="dxa"/>
            <w:tcBorders>
              <w:top w:val="dashSmallGap" w:sz="2" w:space="0" w:color="000000"/>
              <w:bottom w:val="dashSmallGap" w:sz="2" w:space="0" w:color="000000"/>
            </w:tcBorders>
          </w:tcPr>
          <w:p>
            <w:pPr>
              <w:pStyle w:val="TableParagraph"/>
              <w:spacing w:before="73"/>
              <w:ind w:left="886"/>
              <w:rPr>
                <w:b/>
                <w:sz w:val="19"/>
              </w:rPr>
            </w:pPr>
            <w:r>
              <w:rPr>
                <w:b/>
                <w:sz w:val="19"/>
              </w:rPr>
              <w:t>6632</w:t>
            </w:r>
          </w:p>
        </w:tc>
        <w:tc>
          <w:tcPr>
            <w:tcW w:w="4071" w:type="dxa"/>
            <w:tcBorders>
              <w:top w:val="dashSmallGap" w:sz="2" w:space="0" w:color="000000"/>
              <w:bottom w:val="dashSmallGap" w:sz="2" w:space="0" w:color="000000"/>
            </w:tcBorders>
          </w:tcPr>
          <w:p>
            <w:pPr>
              <w:pStyle w:val="TableParagraph"/>
              <w:spacing w:before="73"/>
              <w:ind w:left="528"/>
              <w:rPr>
                <w:b/>
                <w:sz w:val="19"/>
              </w:rPr>
            </w:pPr>
            <w:r>
              <w:rPr>
                <w:b/>
                <w:sz w:val="19"/>
              </w:rPr>
              <w:t>Kapitalne donacije</w:t>
            </w:r>
          </w:p>
        </w:tc>
        <w:tc>
          <w:tcPr>
            <w:tcW w:w="1786" w:type="dxa"/>
            <w:tcBorders>
              <w:top w:val="dashSmallGap" w:sz="2" w:space="0" w:color="000000"/>
              <w:bottom w:val="dashSmallGap" w:sz="2" w:space="0" w:color="000000"/>
            </w:tcBorders>
          </w:tcPr>
          <w:p>
            <w:pPr>
              <w:pStyle w:val="TableParagraph"/>
              <w:spacing w:before="73"/>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3"/>
              <w:ind w:left="420"/>
              <w:rPr>
                <w:b/>
                <w:sz w:val="19"/>
              </w:rPr>
            </w:pPr>
            <w:r>
              <w:rPr>
                <w:b/>
                <w:sz w:val="19"/>
              </w:rPr>
              <w:t>400.000,00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3"/>
              <w:ind w:right="294"/>
              <w:jc w:val="right"/>
              <w:rPr>
                <w:b/>
                <w:sz w:val="19"/>
              </w:rPr>
            </w:pPr>
            <w:r>
              <w:rPr>
                <w:b/>
                <w:w w:val="95"/>
                <w:sz w:val="19"/>
              </w:rPr>
              <w:t>359.650,83</w:t>
            </w:r>
          </w:p>
        </w:tc>
        <w:tc>
          <w:tcPr>
            <w:tcW w:w="1085" w:type="dxa"/>
            <w:tcBorders>
              <w:top w:val="dashSmallGap" w:sz="2" w:space="0" w:color="000000"/>
              <w:bottom w:val="dashSmallGap" w:sz="2" w:space="0" w:color="000000"/>
            </w:tcBorders>
          </w:tcPr>
          <w:p>
            <w:pPr>
              <w:pStyle w:val="TableParagraph"/>
              <w:spacing w:before="73"/>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3"/>
              <w:ind w:right="63"/>
              <w:jc w:val="right"/>
              <w:rPr>
                <w:b/>
                <w:sz w:val="19"/>
              </w:rPr>
            </w:pPr>
            <w:r>
              <w:rPr>
                <w:b/>
                <w:w w:val="95"/>
                <w:sz w:val="19"/>
              </w:rPr>
              <w:t>89,91</w:t>
            </w:r>
          </w:p>
        </w:tc>
      </w:tr>
      <w:tr>
        <w:trPr>
          <w:trHeight w:val="351" w:hRule="atLeast"/>
        </w:trPr>
        <w:tc>
          <w:tcPr>
            <w:tcW w:w="1039" w:type="dxa"/>
            <w:tcBorders>
              <w:top w:val="dashSmallGap" w:sz="2" w:space="0" w:color="000000"/>
              <w:bottom w:val="dashSmallGap" w:sz="2" w:space="0" w:color="000000"/>
            </w:tcBorders>
          </w:tcPr>
          <w:p>
            <w:pPr>
              <w:pStyle w:val="TableParagraph"/>
              <w:spacing w:before="74"/>
              <w:ind w:left="46"/>
              <w:rPr>
                <w:b/>
                <w:sz w:val="19"/>
              </w:rPr>
            </w:pPr>
            <w:r>
              <w:rPr>
                <w:b/>
                <w:w w:val="99"/>
                <w:sz w:val="19"/>
              </w:rPr>
              <w:t>4</w:t>
            </w:r>
          </w:p>
        </w:tc>
        <w:tc>
          <w:tcPr>
            <w:tcW w:w="1839" w:type="dxa"/>
            <w:tcBorders>
              <w:top w:val="dashSmallGap" w:sz="2" w:space="0" w:color="000000"/>
              <w:bottom w:val="dashSmallGap" w:sz="2" w:space="0" w:color="000000"/>
            </w:tcBorders>
          </w:tcPr>
          <w:p>
            <w:pPr>
              <w:pStyle w:val="TableParagraph"/>
              <w:spacing w:before="74"/>
              <w:ind w:left="886"/>
              <w:rPr>
                <w:b/>
                <w:sz w:val="19"/>
              </w:rPr>
            </w:pPr>
            <w:r>
              <w:rPr>
                <w:b/>
                <w:w w:val="99"/>
                <w:sz w:val="19"/>
              </w:rPr>
              <w:t>7</w:t>
            </w:r>
          </w:p>
        </w:tc>
        <w:tc>
          <w:tcPr>
            <w:tcW w:w="4071" w:type="dxa"/>
            <w:tcBorders>
              <w:top w:val="dashSmallGap" w:sz="2" w:space="0" w:color="000000"/>
              <w:bottom w:val="dashSmallGap" w:sz="2" w:space="0" w:color="000000"/>
            </w:tcBorders>
          </w:tcPr>
          <w:p>
            <w:pPr>
              <w:pStyle w:val="TableParagraph"/>
              <w:spacing w:before="74"/>
              <w:ind w:left="528"/>
              <w:rPr>
                <w:b/>
                <w:sz w:val="19"/>
              </w:rPr>
            </w:pPr>
            <w:r>
              <w:rPr>
                <w:b/>
                <w:sz w:val="19"/>
              </w:rPr>
              <w:t>Prihodi od prodaje nefinancijske i</w:t>
            </w:r>
          </w:p>
        </w:tc>
        <w:tc>
          <w:tcPr>
            <w:tcW w:w="1786" w:type="dxa"/>
            <w:tcBorders>
              <w:top w:val="dashSmallGap" w:sz="2" w:space="0" w:color="000000"/>
              <w:bottom w:val="dashSmallGap" w:sz="2" w:space="0" w:color="000000"/>
            </w:tcBorders>
          </w:tcPr>
          <w:p>
            <w:pPr>
              <w:pStyle w:val="TableParagraph"/>
              <w:spacing w:before="74"/>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4"/>
              <w:ind w:left="420"/>
              <w:rPr>
                <w:b/>
                <w:sz w:val="19"/>
              </w:rPr>
            </w:pPr>
            <w:r>
              <w:rPr>
                <w:b/>
                <w:sz w:val="19"/>
              </w:rPr>
              <w:t>214.000,00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4"/>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4"/>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4"/>
              <w:ind w:right="63"/>
              <w:jc w:val="right"/>
              <w:rPr>
                <w:b/>
                <w:sz w:val="19"/>
              </w:rPr>
            </w:pPr>
            <w:r>
              <w:rPr>
                <w:b/>
                <w:w w:val="95"/>
                <w:sz w:val="19"/>
              </w:rPr>
              <w:t>0,00</w:t>
            </w:r>
          </w:p>
        </w:tc>
      </w:tr>
      <w:tr>
        <w:trPr>
          <w:trHeight w:val="352" w:hRule="atLeast"/>
        </w:trPr>
        <w:tc>
          <w:tcPr>
            <w:tcW w:w="1039" w:type="dxa"/>
            <w:tcBorders>
              <w:top w:val="dashSmallGap" w:sz="2" w:space="0" w:color="000000"/>
              <w:bottom w:val="dashSmallGap" w:sz="2" w:space="0" w:color="000000"/>
            </w:tcBorders>
          </w:tcPr>
          <w:p>
            <w:pPr>
              <w:pStyle w:val="TableParagraph"/>
              <w:spacing w:before="74"/>
              <w:ind w:left="46"/>
              <w:rPr>
                <w:b/>
                <w:sz w:val="19"/>
              </w:rPr>
            </w:pPr>
            <w:r>
              <w:rPr>
                <w:b/>
                <w:w w:val="99"/>
                <w:sz w:val="19"/>
              </w:rPr>
              <w:t>4</w:t>
            </w:r>
          </w:p>
        </w:tc>
        <w:tc>
          <w:tcPr>
            <w:tcW w:w="1839" w:type="dxa"/>
            <w:tcBorders>
              <w:top w:val="dashSmallGap" w:sz="2" w:space="0" w:color="000000"/>
              <w:bottom w:val="dashSmallGap" w:sz="2" w:space="0" w:color="000000"/>
            </w:tcBorders>
          </w:tcPr>
          <w:p>
            <w:pPr>
              <w:pStyle w:val="TableParagraph"/>
              <w:spacing w:before="74"/>
              <w:ind w:left="886"/>
              <w:rPr>
                <w:b/>
                <w:sz w:val="19"/>
              </w:rPr>
            </w:pPr>
            <w:r>
              <w:rPr>
                <w:b/>
                <w:sz w:val="19"/>
              </w:rPr>
              <w:t>71</w:t>
            </w:r>
          </w:p>
        </w:tc>
        <w:tc>
          <w:tcPr>
            <w:tcW w:w="4071" w:type="dxa"/>
            <w:tcBorders>
              <w:top w:val="dashSmallGap" w:sz="2" w:space="0" w:color="000000"/>
              <w:bottom w:val="dashSmallGap" w:sz="2" w:space="0" w:color="000000"/>
            </w:tcBorders>
          </w:tcPr>
          <w:p>
            <w:pPr>
              <w:pStyle w:val="TableParagraph"/>
              <w:spacing w:before="74"/>
              <w:ind w:left="528"/>
              <w:rPr>
                <w:b/>
                <w:sz w:val="19"/>
              </w:rPr>
            </w:pPr>
            <w:r>
              <w:rPr>
                <w:b/>
                <w:sz w:val="19"/>
              </w:rPr>
              <w:t>Prihodi od prodaje neproizvedene</w:t>
            </w:r>
          </w:p>
        </w:tc>
        <w:tc>
          <w:tcPr>
            <w:tcW w:w="1786" w:type="dxa"/>
            <w:tcBorders>
              <w:top w:val="dashSmallGap" w:sz="2" w:space="0" w:color="000000"/>
              <w:bottom w:val="dashSmallGap" w:sz="2" w:space="0" w:color="000000"/>
            </w:tcBorders>
          </w:tcPr>
          <w:p>
            <w:pPr>
              <w:pStyle w:val="TableParagraph"/>
              <w:spacing w:before="74"/>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4"/>
              <w:ind w:left="420"/>
              <w:rPr>
                <w:b/>
                <w:sz w:val="19"/>
              </w:rPr>
            </w:pPr>
            <w:r>
              <w:rPr>
                <w:b/>
                <w:sz w:val="19"/>
              </w:rPr>
              <w:t>100.000,00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4"/>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4"/>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4"/>
              <w:ind w:right="63"/>
              <w:jc w:val="right"/>
              <w:rPr>
                <w:b/>
                <w:sz w:val="19"/>
              </w:rPr>
            </w:pPr>
            <w:r>
              <w:rPr>
                <w:b/>
                <w:w w:val="95"/>
                <w:sz w:val="19"/>
              </w:rPr>
              <w:t>0,00</w:t>
            </w:r>
          </w:p>
        </w:tc>
      </w:tr>
      <w:tr>
        <w:trPr>
          <w:trHeight w:val="352" w:hRule="atLeast"/>
        </w:trPr>
        <w:tc>
          <w:tcPr>
            <w:tcW w:w="1039" w:type="dxa"/>
            <w:tcBorders>
              <w:top w:val="dashSmallGap" w:sz="2" w:space="0" w:color="000000"/>
              <w:bottom w:val="dashSmallGap" w:sz="2" w:space="0" w:color="000000"/>
            </w:tcBorders>
          </w:tcPr>
          <w:p>
            <w:pPr>
              <w:pStyle w:val="TableParagraph"/>
              <w:spacing w:before="0"/>
              <w:rPr>
                <w:rFonts w:ascii="Times New Roman"/>
                <w:sz w:val="18"/>
              </w:rPr>
            </w:pPr>
          </w:p>
        </w:tc>
        <w:tc>
          <w:tcPr>
            <w:tcW w:w="1839" w:type="dxa"/>
            <w:tcBorders>
              <w:top w:val="dashSmallGap" w:sz="2" w:space="0" w:color="000000"/>
              <w:bottom w:val="dashSmallGap" w:sz="2" w:space="0" w:color="000000"/>
            </w:tcBorders>
          </w:tcPr>
          <w:p>
            <w:pPr>
              <w:pStyle w:val="TableParagraph"/>
              <w:spacing w:before="75"/>
              <w:ind w:left="886"/>
              <w:rPr>
                <w:b/>
                <w:sz w:val="19"/>
              </w:rPr>
            </w:pPr>
            <w:r>
              <w:rPr>
                <w:b/>
                <w:sz w:val="19"/>
              </w:rPr>
              <w:t>711</w:t>
            </w:r>
          </w:p>
        </w:tc>
        <w:tc>
          <w:tcPr>
            <w:tcW w:w="4071" w:type="dxa"/>
            <w:tcBorders>
              <w:top w:val="dashSmallGap" w:sz="2" w:space="0" w:color="000000"/>
              <w:bottom w:val="dashSmallGap" w:sz="2" w:space="0" w:color="000000"/>
            </w:tcBorders>
          </w:tcPr>
          <w:p>
            <w:pPr>
              <w:pStyle w:val="TableParagraph"/>
              <w:spacing w:before="75"/>
              <w:ind w:left="528"/>
              <w:rPr>
                <w:b/>
                <w:sz w:val="19"/>
              </w:rPr>
            </w:pPr>
            <w:r>
              <w:rPr>
                <w:b/>
                <w:sz w:val="19"/>
              </w:rPr>
              <w:t>Prihodi od prodaje materijalne im</w:t>
            </w:r>
          </w:p>
        </w:tc>
        <w:tc>
          <w:tcPr>
            <w:tcW w:w="1786" w:type="dxa"/>
            <w:tcBorders>
              <w:top w:val="dashSmallGap" w:sz="2" w:space="0" w:color="000000"/>
              <w:bottom w:val="dashSmallGap" w:sz="2" w:space="0" w:color="000000"/>
            </w:tcBorders>
          </w:tcPr>
          <w:p>
            <w:pPr>
              <w:pStyle w:val="TableParagraph"/>
              <w:spacing w:before="75"/>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5"/>
              <w:ind w:left="420"/>
              <w:rPr>
                <w:b/>
                <w:sz w:val="19"/>
              </w:rPr>
            </w:pPr>
            <w:r>
              <w:rPr>
                <w:b/>
                <w:sz w:val="19"/>
              </w:rPr>
              <w:t>100.000,00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5"/>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5"/>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5"/>
              <w:ind w:right="63"/>
              <w:jc w:val="right"/>
              <w:rPr>
                <w:b/>
                <w:sz w:val="19"/>
              </w:rPr>
            </w:pPr>
            <w:r>
              <w:rPr>
                <w:b/>
                <w:w w:val="95"/>
                <w:sz w:val="19"/>
              </w:rPr>
              <w:t>0,00</w:t>
            </w:r>
          </w:p>
        </w:tc>
      </w:tr>
      <w:tr>
        <w:trPr>
          <w:trHeight w:val="351" w:hRule="atLeast"/>
        </w:trPr>
        <w:tc>
          <w:tcPr>
            <w:tcW w:w="1039" w:type="dxa"/>
            <w:tcBorders>
              <w:top w:val="dashSmallGap" w:sz="2" w:space="0" w:color="000000"/>
              <w:bottom w:val="dashSmallGap" w:sz="2" w:space="0" w:color="000000"/>
            </w:tcBorders>
          </w:tcPr>
          <w:p>
            <w:pPr>
              <w:pStyle w:val="TableParagraph"/>
              <w:spacing w:before="0"/>
              <w:rPr>
                <w:rFonts w:ascii="Times New Roman"/>
                <w:sz w:val="18"/>
              </w:rPr>
            </w:pPr>
          </w:p>
        </w:tc>
        <w:tc>
          <w:tcPr>
            <w:tcW w:w="1839" w:type="dxa"/>
            <w:tcBorders>
              <w:top w:val="dashSmallGap" w:sz="2" w:space="0" w:color="000000"/>
              <w:bottom w:val="dashSmallGap" w:sz="2" w:space="0" w:color="000000"/>
            </w:tcBorders>
          </w:tcPr>
          <w:p>
            <w:pPr>
              <w:pStyle w:val="TableParagraph"/>
              <w:spacing w:before="76"/>
              <w:ind w:left="886"/>
              <w:rPr>
                <w:b/>
                <w:sz w:val="19"/>
              </w:rPr>
            </w:pPr>
            <w:r>
              <w:rPr>
                <w:b/>
                <w:sz w:val="19"/>
              </w:rPr>
              <w:t>7111</w:t>
            </w:r>
          </w:p>
        </w:tc>
        <w:tc>
          <w:tcPr>
            <w:tcW w:w="4071" w:type="dxa"/>
            <w:tcBorders>
              <w:top w:val="dashSmallGap" w:sz="2" w:space="0" w:color="000000"/>
              <w:bottom w:val="dashSmallGap" w:sz="2" w:space="0" w:color="000000"/>
            </w:tcBorders>
          </w:tcPr>
          <w:p>
            <w:pPr>
              <w:pStyle w:val="TableParagraph"/>
              <w:spacing w:before="76"/>
              <w:ind w:left="528"/>
              <w:rPr>
                <w:b/>
                <w:sz w:val="19"/>
              </w:rPr>
            </w:pPr>
            <w:r>
              <w:rPr>
                <w:b/>
                <w:sz w:val="19"/>
              </w:rPr>
              <w:t>Zemljište</w:t>
            </w:r>
          </w:p>
        </w:tc>
        <w:tc>
          <w:tcPr>
            <w:tcW w:w="1786" w:type="dxa"/>
            <w:tcBorders>
              <w:top w:val="dashSmallGap" w:sz="2" w:space="0" w:color="000000"/>
              <w:bottom w:val="dashSmallGap" w:sz="2" w:space="0" w:color="000000"/>
            </w:tcBorders>
          </w:tcPr>
          <w:p>
            <w:pPr>
              <w:pStyle w:val="TableParagraph"/>
              <w:spacing w:before="76"/>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6"/>
              <w:ind w:left="420"/>
              <w:rPr>
                <w:b/>
                <w:sz w:val="19"/>
              </w:rPr>
            </w:pPr>
            <w:r>
              <w:rPr>
                <w:b/>
                <w:sz w:val="19"/>
              </w:rPr>
              <w:t>100.000,00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6"/>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6"/>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6"/>
              <w:ind w:right="63"/>
              <w:jc w:val="right"/>
              <w:rPr>
                <w:b/>
                <w:sz w:val="19"/>
              </w:rPr>
            </w:pPr>
            <w:r>
              <w:rPr>
                <w:b/>
                <w:w w:val="95"/>
                <w:sz w:val="19"/>
              </w:rPr>
              <w:t>0,00</w:t>
            </w:r>
          </w:p>
        </w:tc>
      </w:tr>
      <w:tr>
        <w:trPr>
          <w:trHeight w:val="352" w:hRule="atLeast"/>
        </w:trPr>
        <w:tc>
          <w:tcPr>
            <w:tcW w:w="1039" w:type="dxa"/>
            <w:tcBorders>
              <w:top w:val="dashSmallGap" w:sz="2" w:space="0" w:color="000000"/>
              <w:bottom w:val="dashSmallGap" w:sz="2" w:space="0" w:color="000000"/>
            </w:tcBorders>
          </w:tcPr>
          <w:p>
            <w:pPr>
              <w:pStyle w:val="TableParagraph"/>
              <w:spacing w:before="74"/>
              <w:ind w:left="46"/>
              <w:rPr>
                <w:b/>
                <w:sz w:val="19"/>
              </w:rPr>
            </w:pPr>
            <w:r>
              <w:rPr>
                <w:b/>
                <w:w w:val="99"/>
                <w:sz w:val="19"/>
              </w:rPr>
              <w:t>4</w:t>
            </w:r>
          </w:p>
        </w:tc>
        <w:tc>
          <w:tcPr>
            <w:tcW w:w="1839" w:type="dxa"/>
            <w:tcBorders>
              <w:top w:val="dashSmallGap" w:sz="2" w:space="0" w:color="000000"/>
              <w:bottom w:val="dashSmallGap" w:sz="2" w:space="0" w:color="000000"/>
            </w:tcBorders>
          </w:tcPr>
          <w:p>
            <w:pPr>
              <w:pStyle w:val="TableParagraph"/>
              <w:spacing w:before="74"/>
              <w:ind w:left="886"/>
              <w:rPr>
                <w:b/>
                <w:sz w:val="19"/>
              </w:rPr>
            </w:pPr>
            <w:r>
              <w:rPr>
                <w:b/>
                <w:sz w:val="19"/>
              </w:rPr>
              <w:t>72</w:t>
            </w:r>
          </w:p>
        </w:tc>
        <w:tc>
          <w:tcPr>
            <w:tcW w:w="4071" w:type="dxa"/>
            <w:tcBorders>
              <w:top w:val="dashSmallGap" w:sz="2" w:space="0" w:color="000000"/>
              <w:bottom w:val="dashSmallGap" w:sz="2" w:space="0" w:color="000000"/>
            </w:tcBorders>
          </w:tcPr>
          <w:p>
            <w:pPr>
              <w:pStyle w:val="TableParagraph"/>
              <w:spacing w:before="74"/>
              <w:ind w:left="528"/>
              <w:rPr>
                <w:b/>
                <w:sz w:val="19"/>
              </w:rPr>
            </w:pPr>
            <w:r>
              <w:rPr>
                <w:b/>
                <w:sz w:val="19"/>
              </w:rPr>
              <w:t>Prihodi od prodaje proizvedene d</w:t>
            </w:r>
          </w:p>
        </w:tc>
        <w:tc>
          <w:tcPr>
            <w:tcW w:w="1786" w:type="dxa"/>
            <w:tcBorders>
              <w:top w:val="dashSmallGap" w:sz="2" w:space="0" w:color="000000"/>
              <w:bottom w:val="dashSmallGap" w:sz="2" w:space="0" w:color="000000"/>
            </w:tcBorders>
          </w:tcPr>
          <w:p>
            <w:pPr>
              <w:pStyle w:val="TableParagraph"/>
              <w:spacing w:before="74"/>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4"/>
              <w:ind w:left="430"/>
              <w:rPr>
                <w:b/>
                <w:sz w:val="19"/>
              </w:rPr>
            </w:pPr>
            <w:r>
              <w:rPr>
                <w:b/>
                <w:sz w:val="19"/>
              </w:rPr>
              <w:t>114.000,00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4"/>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4"/>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4"/>
              <w:ind w:right="63"/>
              <w:jc w:val="right"/>
              <w:rPr>
                <w:b/>
                <w:sz w:val="19"/>
              </w:rPr>
            </w:pPr>
            <w:r>
              <w:rPr>
                <w:b/>
                <w:w w:val="95"/>
                <w:sz w:val="19"/>
              </w:rPr>
              <w:t>0,00</w:t>
            </w:r>
          </w:p>
        </w:tc>
      </w:tr>
      <w:tr>
        <w:trPr>
          <w:trHeight w:val="351" w:hRule="atLeast"/>
        </w:trPr>
        <w:tc>
          <w:tcPr>
            <w:tcW w:w="1039" w:type="dxa"/>
            <w:tcBorders>
              <w:top w:val="dashSmallGap" w:sz="2" w:space="0" w:color="000000"/>
              <w:bottom w:val="dashSmallGap" w:sz="2" w:space="0" w:color="000000"/>
            </w:tcBorders>
          </w:tcPr>
          <w:p>
            <w:pPr>
              <w:pStyle w:val="TableParagraph"/>
              <w:spacing w:before="0"/>
              <w:rPr>
                <w:rFonts w:ascii="Times New Roman"/>
                <w:sz w:val="18"/>
              </w:rPr>
            </w:pPr>
          </w:p>
        </w:tc>
        <w:tc>
          <w:tcPr>
            <w:tcW w:w="1839" w:type="dxa"/>
            <w:tcBorders>
              <w:top w:val="dashSmallGap" w:sz="2" w:space="0" w:color="000000"/>
              <w:bottom w:val="dashSmallGap" w:sz="2" w:space="0" w:color="000000"/>
            </w:tcBorders>
          </w:tcPr>
          <w:p>
            <w:pPr>
              <w:pStyle w:val="TableParagraph"/>
              <w:spacing w:before="75"/>
              <w:ind w:left="886"/>
              <w:rPr>
                <w:b/>
                <w:sz w:val="19"/>
              </w:rPr>
            </w:pPr>
            <w:r>
              <w:rPr>
                <w:b/>
                <w:sz w:val="19"/>
              </w:rPr>
              <w:t>721</w:t>
            </w:r>
          </w:p>
        </w:tc>
        <w:tc>
          <w:tcPr>
            <w:tcW w:w="4071" w:type="dxa"/>
            <w:tcBorders>
              <w:top w:val="dashSmallGap" w:sz="2" w:space="0" w:color="000000"/>
              <w:bottom w:val="dashSmallGap" w:sz="2" w:space="0" w:color="000000"/>
            </w:tcBorders>
          </w:tcPr>
          <w:p>
            <w:pPr>
              <w:pStyle w:val="TableParagraph"/>
              <w:spacing w:before="75"/>
              <w:ind w:left="528"/>
              <w:rPr>
                <w:b/>
                <w:sz w:val="19"/>
              </w:rPr>
            </w:pPr>
            <w:r>
              <w:rPr>
                <w:b/>
                <w:sz w:val="19"/>
              </w:rPr>
              <w:t>Prihodi od prodaje građevinskih o</w:t>
            </w:r>
          </w:p>
        </w:tc>
        <w:tc>
          <w:tcPr>
            <w:tcW w:w="1786" w:type="dxa"/>
            <w:tcBorders>
              <w:top w:val="dashSmallGap" w:sz="2" w:space="0" w:color="000000"/>
              <w:bottom w:val="dashSmallGap" w:sz="2" w:space="0" w:color="000000"/>
            </w:tcBorders>
          </w:tcPr>
          <w:p>
            <w:pPr>
              <w:pStyle w:val="TableParagraph"/>
              <w:spacing w:before="75"/>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5"/>
              <w:ind w:left="430"/>
              <w:rPr>
                <w:b/>
                <w:sz w:val="19"/>
              </w:rPr>
            </w:pPr>
            <w:r>
              <w:rPr>
                <w:b/>
                <w:sz w:val="19"/>
              </w:rPr>
              <w:t>114.000,00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5"/>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5"/>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5"/>
              <w:ind w:right="63"/>
              <w:jc w:val="right"/>
              <w:rPr>
                <w:b/>
                <w:sz w:val="19"/>
              </w:rPr>
            </w:pPr>
            <w:r>
              <w:rPr>
                <w:b/>
                <w:w w:val="95"/>
                <w:sz w:val="19"/>
              </w:rPr>
              <w:t>0,00</w:t>
            </w:r>
          </w:p>
        </w:tc>
      </w:tr>
      <w:tr>
        <w:trPr>
          <w:trHeight w:val="352" w:hRule="atLeast"/>
        </w:trPr>
        <w:tc>
          <w:tcPr>
            <w:tcW w:w="1039" w:type="dxa"/>
            <w:tcBorders>
              <w:top w:val="dashSmallGap" w:sz="2" w:space="0" w:color="000000"/>
              <w:bottom w:val="dashSmallGap" w:sz="2" w:space="0" w:color="000000"/>
            </w:tcBorders>
          </w:tcPr>
          <w:p>
            <w:pPr>
              <w:pStyle w:val="TableParagraph"/>
              <w:spacing w:before="0"/>
              <w:rPr>
                <w:rFonts w:ascii="Times New Roman"/>
                <w:sz w:val="18"/>
              </w:rPr>
            </w:pPr>
          </w:p>
        </w:tc>
        <w:tc>
          <w:tcPr>
            <w:tcW w:w="1839" w:type="dxa"/>
            <w:tcBorders>
              <w:top w:val="dashSmallGap" w:sz="2" w:space="0" w:color="000000"/>
              <w:bottom w:val="dashSmallGap" w:sz="2" w:space="0" w:color="000000"/>
            </w:tcBorders>
          </w:tcPr>
          <w:p>
            <w:pPr>
              <w:pStyle w:val="TableParagraph"/>
              <w:spacing w:before="75"/>
              <w:ind w:left="886"/>
              <w:rPr>
                <w:b/>
                <w:sz w:val="19"/>
              </w:rPr>
            </w:pPr>
            <w:r>
              <w:rPr>
                <w:b/>
                <w:sz w:val="19"/>
              </w:rPr>
              <w:t>7211</w:t>
            </w:r>
          </w:p>
        </w:tc>
        <w:tc>
          <w:tcPr>
            <w:tcW w:w="4071" w:type="dxa"/>
            <w:tcBorders>
              <w:top w:val="dashSmallGap" w:sz="2" w:space="0" w:color="000000"/>
              <w:bottom w:val="dashSmallGap" w:sz="2" w:space="0" w:color="000000"/>
            </w:tcBorders>
          </w:tcPr>
          <w:p>
            <w:pPr>
              <w:pStyle w:val="TableParagraph"/>
              <w:spacing w:before="75"/>
              <w:ind w:left="528"/>
              <w:rPr>
                <w:b/>
                <w:sz w:val="19"/>
              </w:rPr>
            </w:pPr>
            <w:r>
              <w:rPr>
                <w:b/>
                <w:sz w:val="19"/>
              </w:rPr>
              <w:t>Stambeni objekti</w:t>
            </w:r>
          </w:p>
        </w:tc>
        <w:tc>
          <w:tcPr>
            <w:tcW w:w="1786" w:type="dxa"/>
            <w:tcBorders>
              <w:top w:val="dashSmallGap" w:sz="2" w:space="0" w:color="000000"/>
              <w:bottom w:val="dashSmallGap" w:sz="2" w:space="0" w:color="000000"/>
            </w:tcBorders>
          </w:tcPr>
          <w:p>
            <w:pPr>
              <w:pStyle w:val="TableParagraph"/>
              <w:spacing w:before="75"/>
              <w:ind w:right="422"/>
              <w:jc w:val="right"/>
              <w:rPr>
                <w:b/>
                <w:sz w:val="19"/>
              </w:rPr>
            </w:pPr>
            <w:r>
              <w:rPr>
                <w:b/>
                <w:w w:val="95"/>
                <w:sz w:val="19"/>
              </w:rPr>
              <w:t>0,00</w:t>
            </w:r>
          </w:p>
        </w:tc>
        <w:tc>
          <w:tcPr>
            <w:tcW w:w="1832" w:type="dxa"/>
            <w:tcBorders>
              <w:top w:val="dashSmallGap" w:sz="2" w:space="0" w:color="000000"/>
              <w:bottom w:val="dashSmallGap" w:sz="2" w:space="0" w:color="000000"/>
            </w:tcBorders>
          </w:tcPr>
          <w:p>
            <w:pPr>
              <w:pStyle w:val="TableParagraph"/>
              <w:spacing w:before="75"/>
              <w:ind w:left="430"/>
              <w:rPr>
                <w:b/>
                <w:sz w:val="19"/>
              </w:rPr>
            </w:pPr>
            <w:r>
              <w:rPr>
                <w:b/>
                <w:sz w:val="19"/>
              </w:rPr>
              <w:t>114.000,00</w:t>
            </w:r>
          </w:p>
        </w:tc>
        <w:tc>
          <w:tcPr>
            <w:tcW w:w="1379" w:type="dxa"/>
            <w:tcBorders>
              <w:top w:val="dashSmallGap" w:sz="2" w:space="0" w:color="000000"/>
              <w:bottom w:val="dashSmallGap" w:sz="2" w:space="0" w:color="000000"/>
            </w:tcBorders>
          </w:tcPr>
          <w:p>
            <w:pPr>
              <w:pStyle w:val="TableParagraph"/>
              <w:spacing w:before="0"/>
              <w:rPr>
                <w:rFonts w:ascii="Times New Roman"/>
                <w:sz w:val="18"/>
              </w:rPr>
            </w:pPr>
          </w:p>
        </w:tc>
        <w:tc>
          <w:tcPr>
            <w:tcW w:w="1932" w:type="dxa"/>
            <w:tcBorders>
              <w:top w:val="dashSmallGap" w:sz="2" w:space="0" w:color="000000"/>
              <w:bottom w:val="dashSmallGap" w:sz="2" w:space="0" w:color="000000"/>
            </w:tcBorders>
          </w:tcPr>
          <w:p>
            <w:pPr>
              <w:pStyle w:val="TableParagraph"/>
              <w:spacing w:before="75"/>
              <w:ind w:right="294"/>
              <w:jc w:val="right"/>
              <w:rPr>
                <w:b/>
                <w:sz w:val="19"/>
              </w:rPr>
            </w:pPr>
            <w:r>
              <w:rPr>
                <w:b/>
                <w:w w:val="95"/>
                <w:sz w:val="19"/>
              </w:rPr>
              <w:t>0,00</w:t>
            </w:r>
          </w:p>
        </w:tc>
        <w:tc>
          <w:tcPr>
            <w:tcW w:w="1085" w:type="dxa"/>
            <w:tcBorders>
              <w:top w:val="dashSmallGap" w:sz="2" w:space="0" w:color="000000"/>
              <w:bottom w:val="dashSmallGap" w:sz="2" w:space="0" w:color="000000"/>
            </w:tcBorders>
          </w:tcPr>
          <w:p>
            <w:pPr>
              <w:pStyle w:val="TableParagraph"/>
              <w:spacing w:before="75"/>
              <w:ind w:right="157"/>
              <w:jc w:val="right"/>
              <w:rPr>
                <w:b/>
                <w:sz w:val="19"/>
              </w:rPr>
            </w:pPr>
            <w:r>
              <w:rPr>
                <w:b/>
                <w:w w:val="95"/>
                <w:sz w:val="19"/>
              </w:rPr>
              <w:t>0,00</w:t>
            </w:r>
          </w:p>
        </w:tc>
        <w:tc>
          <w:tcPr>
            <w:tcW w:w="720" w:type="dxa"/>
            <w:tcBorders>
              <w:top w:val="dashSmallGap" w:sz="2" w:space="0" w:color="000000"/>
              <w:bottom w:val="dashSmallGap" w:sz="2" w:space="0" w:color="000000"/>
            </w:tcBorders>
          </w:tcPr>
          <w:p>
            <w:pPr>
              <w:pStyle w:val="TableParagraph"/>
              <w:spacing w:before="75"/>
              <w:ind w:right="63"/>
              <w:jc w:val="right"/>
              <w:rPr>
                <w:b/>
                <w:sz w:val="19"/>
              </w:rPr>
            </w:pPr>
            <w:r>
              <w:rPr>
                <w:b/>
                <w:w w:val="95"/>
                <w:sz w:val="19"/>
              </w:rPr>
              <w:t>0,00</w:t>
            </w:r>
          </w:p>
        </w:tc>
      </w:tr>
    </w:tbl>
    <w:p>
      <w:pPr>
        <w:spacing w:after="0"/>
        <w:jc w:val="right"/>
        <w:rPr>
          <w:sz w:val="19"/>
        </w:rPr>
        <w:sectPr>
          <w:type w:val="continuous"/>
          <w:pgSz w:w="16840" w:h="11910" w:orient="landscape"/>
          <w:pgMar w:top="960" w:bottom="280" w:left="0" w:right="0"/>
        </w:sectPr>
      </w:pPr>
    </w:p>
    <w:p>
      <w:pPr>
        <w:spacing w:before="66"/>
        <w:ind w:left="686" w:right="0" w:firstLine="0"/>
        <w:jc w:val="left"/>
        <w:rPr>
          <w:sz w:val="19"/>
        </w:rPr>
      </w:pPr>
      <w:r>
        <w:rPr>
          <w:sz w:val="19"/>
        </w:rPr>
        <w:t>Račun rashoda</w:t>
      </w:r>
    </w:p>
    <w:p>
      <w:pPr>
        <w:spacing w:line="240" w:lineRule="auto" w:before="3"/>
        <w:rPr>
          <w:sz w:val="16"/>
        </w:rPr>
      </w:pPr>
    </w:p>
    <w:p>
      <w:pPr>
        <w:spacing w:before="0"/>
        <w:ind w:left="6335" w:right="6264" w:firstLine="0"/>
        <w:jc w:val="center"/>
        <w:rPr>
          <w:sz w:val="19"/>
        </w:rPr>
      </w:pPr>
      <w:r>
        <w:rPr>
          <w:sz w:val="19"/>
        </w:rPr>
        <w:t>Za razdoblje od 01.01.2020. do 31.12.2020.</w:t>
      </w:r>
    </w:p>
    <w:p>
      <w:pPr>
        <w:spacing w:line="240" w:lineRule="auto" w:before="0" w:after="0"/>
        <w:rPr>
          <w:sz w:val="20"/>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2"/>
        <w:gridCol w:w="1356"/>
        <w:gridCol w:w="4241"/>
        <w:gridCol w:w="1830"/>
        <w:gridCol w:w="1802"/>
        <w:gridCol w:w="1831"/>
        <w:gridCol w:w="1545"/>
        <w:gridCol w:w="1057"/>
        <w:gridCol w:w="861"/>
      </w:tblGrid>
      <w:tr>
        <w:trPr>
          <w:trHeight w:val="307" w:hRule="atLeast"/>
        </w:trPr>
        <w:tc>
          <w:tcPr>
            <w:tcW w:w="2518" w:type="dxa"/>
            <w:gridSpan w:val="2"/>
          </w:tcPr>
          <w:p>
            <w:pPr>
              <w:pStyle w:val="TableParagraph"/>
              <w:spacing w:before="0"/>
              <w:rPr>
                <w:rFonts w:ascii="Times New Roman"/>
                <w:sz w:val="18"/>
              </w:rPr>
            </w:pPr>
          </w:p>
        </w:tc>
        <w:tc>
          <w:tcPr>
            <w:tcW w:w="4241" w:type="dxa"/>
          </w:tcPr>
          <w:p>
            <w:pPr>
              <w:pStyle w:val="TableParagraph"/>
              <w:spacing w:line="212" w:lineRule="exact" w:before="0"/>
              <w:ind w:left="2011"/>
              <w:rPr>
                <w:sz w:val="19"/>
              </w:rPr>
            </w:pPr>
            <w:r>
              <w:rPr>
                <w:sz w:val="19"/>
              </w:rPr>
              <w:t>Sveukupno rashodi:</w:t>
            </w:r>
          </w:p>
        </w:tc>
        <w:tc>
          <w:tcPr>
            <w:tcW w:w="1830" w:type="dxa"/>
          </w:tcPr>
          <w:p>
            <w:pPr>
              <w:pStyle w:val="TableParagraph"/>
              <w:spacing w:line="212" w:lineRule="exact" w:before="0"/>
              <w:ind w:right="185"/>
              <w:jc w:val="right"/>
              <w:rPr>
                <w:sz w:val="19"/>
              </w:rPr>
            </w:pPr>
            <w:r>
              <w:rPr>
                <w:w w:val="95"/>
                <w:sz w:val="19"/>
              </w:rPr>
              <w:t>5.091.986,00</w:t>
            </w:r>
          </w:p>
        </w:tc>
        <w:tc>
          <w:tcPr>
            <w:tcW w:w="1802" w:type="dxa"/>
          </w:tcPr>
          <w:p>
            <w:pPr>
              <w:pStyle w:val="TableParagraph"/>
              <w:spacing w:line="212" w:lineRule="exact" w:before="0"/>
              <w:ind w:right="157"/>
              <w:jc w:val="right"/>
              <w:rPr>
                <w:sz w:val="19"/>
              </w:rPr>
            </w:pPr>
            <w:r>
              <w:rPr>
                <w:w w:val="95"/>
                <w:sz w:val="19"/>
              </w:rPr>
              <w:t>25.048.000,00</w:t>
            </w:r>
          </w:p>
        </w:tc>
        <w:tc>
          <w:tcPr>
            <w:tcW w:w="1831" w:type="dxa"/>
          </w:tcPr>
          <w:p>
            <w:pPr>
              <w:pStyle w:val="TableParagraph"/>
              <w:spacing w:line="212" w:lineRule="exact" w:before="0"/>
              <w:ind w:left="456"/>
              <w:rPr>
                <w:sz w:val="19"/>
              </w:rPr>
            </w:pPr>
            <w:r>
              <w:rPr>
                <w:sz w:val="19"/>
              </w:rPr>
              <w:t>25.048.000,00</w:t>
            </w:r>
          </w:p>
        </w:tc>
        <w:tc>
          <w:tcPr>
            <w:tcW w:w="1545" w:type="dxa"/>
          </w:tcPr>
          <w:p>
            <w:pPr>
              <w:pStyle w:val="TableParagraph"/>
              <w:spacing w:line="212" w:lineRule="exact" w:before="0"/>
              <w:ind w:left="320"/>
              <w:rPr>
                <w:sz w:val="19"/>
              </w:rPr>
            </w:pPr>
            <w:r>
              <w:rPr>
                <w:sz w:val="19"/>
              </w:rPr>
              <w:t>23.590.232,31</w:t>
            </w:r>
          </w:p>
        </w:tc>
        <w:tc>
          <w:tcPr>
            <w:tcW w:w="1057" w:type="dxa"/>
          </w:tcPr>
          <w:p>
            <w:pPr>
              <w:pStyle w:val="TableParagraph"/>
              <w:spacing w:line="212" w:lineRule="exact" w:before="0"/>
              <w:ind w:right="73"/>
              <w:jc w:val="right"/>
              <w:rPr>
                <w:sz w:val="19"/>
              </w:rPr>
            </w:pPr>
            <w:r>
              <w:rPr>
                <w:w w:val="95"/>
                <w:sz w:val="19"/>
              </w:rPr>
              <w:t>463,28</w:t>
            </w:r>
          </w:p>
        </w:tc>
        <w:tc>
          <w:tcPr>
            <w:tcW w:w="861" w:type="dxa"/>
          </w:tcPr>
          <w:p>
            <w:pPr>
              <w:pStyle w:val="TableParagraph"/>
              <w:spacing w:line="212" w:lineRule="exact" w:before="0"/>
              <w:ind w:left="234"/>
              <w:rPr>
                <w:sz w:val="19"/>
              </w:rPr>
            </w:pPr>
            <w:r>
              <w:rPr>
                <w:sz w:val="19"/>
              </w:rPr>
              <w:t>94,18</w:t>
            </w:r>
          </w:p>
        </w:tc>
      </w:tr>
      <w:tr>
        <w:trPr>
          <w:trHeight w:val="532" w:hRule="atLeast"/>
        </w:trPr>
        <w:tc>
          <w:tcPr>
            <w:tcW w:w="1162" w:type="dxa"/>
          </w:tcPr>
          <w:p>
            <w:pPr>
              <w:pStyle w:val="TableParagraph"/>
              <w:spacing w:before="89"/>
              <w:ind w:left="38"/>
              <w:rPr>
                <w:sz w:val="19"/>
              </w:rPr>
            </w:pPr>
            <w:r>
              <w:rPr>
                <w:sz w:val="19"/>
              </w:rPr>
              <w:t>Izvor fin.</w:t>
            </w:r>
          </w:p>
        </w:tc>
        <w:tc>
          <w:tcPr>
            <w:tcW w:w="1356" w:type="dxa"/>
          </w:tcPr>
          <w:p>
            <w:pPr>
              <w:pStyle w:val="TableParagraph"/>
              <w:spacing w:before="89"/>
              <w:ind w:left="187"/>
              <w:rPr>
                <w:sz w:val="19"/>
              </w:rPr>
            </w:pPr>
            <w:r>
              <w:rPr>
                <w:sz w:val="19"/>
              </w:rPr>
              <w:t>Broj konta</w:t>
            </w:r>
          </w:p>
        </w:tc>
        <w:tc>
          <w:tcPr>
            <w:tcW w:w="4241" w:type="dxa"/>
          </w:tcPr>
          <w:p>
            <w:pPr>
              <w:pStyle w:val="TableParagraph"/>
              <w:spacing w:before="89"/>
              <w:ind w:left="317"/>
              <w:rPr>
                <w:sz w:val="19"/>
              </w:rPr>
            </w:pPr>
            <w:r>
              <w:rPr>
                <w:sz w:val="19"/>
              </w:rPr>
              <w:t>Vrsta rashoda i izdataka</w:t>
            </w:r>
          </w:p>
        </w:tc>
        <w:tc>
          <w:tcPr>
            <w:tcW w:w="1830" w:type="dxa"/>
          </w:tcPr>
          <w:p>
            <w:pPr>
              <w:pStyle w:val="TableParagraph"/>
              <w:spacing w:before="89"/>
              <w:ind w:right="183"/>
              <w:jc w:val="right"/>
              <w:rPr>
                <w:sz w:val="19"/>
              </w:rPr>
            </w:pPr>
            <w:r>
              <w:rPr>
                <w:sz w:val="19"/>
              </w:rPr>
              <w:t>Ostvareno 2019.</w:t>
            </w:r>
          </w:p>
        </w:tc>
        <w:tc>
          <w:tcPr>
            <w:tcW w:w="1802" w:type="dxa"/>
          </w:tcPr>
          <w:p>
            <w:pPr>
              <w:pStyle w:val="TableParagraph"/>
              <w:spacing w:before="89"/>
              <w:ind w:right="175"/>
              <w:jc w:val="right"/>
              <w:rPr>
                <w:sz w:val="19"/>
              </w:rPr>
            </w:pPr>
            <w:r>
              <w:rPr>
                <w:sz w:val="19"/>
              </w:rPr>
              <w:t>Planirano izvorno</w:t>
            </w:r>
          </w:p>
        </w:tc>
        <w:tc>
          <w:tcPr>
            <w:tcW w:w="1831" w:type="dxa"/>
          </w:tcPr>
          <w:p>
            <w:pPr>
              <w:pStyle w:val="TableParagraph"/>
              <w:spacing w:before="89"/>
              <w:ind w:left="163"/>
              <w:rPr>
                <w:sz w:val="19"/>
              </w:rPr>
            </w:pPr>
            <w:r>
              <w:rPr>
                <w:sz w:val="19"/>
              </w:rPr>
              <w:t>Planirano tekuće</w:t>
            </w:r>
          </w:p>
        </w:tc>
        <w:tc>
          <w:tcPr>
            <w:tcW w:w="1545" w:type="dxa"/>
          </w:tcPr>
          <w:p>
            <w:pPr>
              <w:pStyle w:val="TableParagraph"/>
              <w:spacing w:before="89"/>
              <w:ind w:left="507"/>
              <w:rPr>
                <w:sz w:val="19"/>
              </w:rPr>
            </w:pPr>
            <w:r>
              <w:rPr>
                <w:sz w:val="19"/>
              </w:rPr>
              <w:t>Ostvareno</w:t>
            </w:r>
          </w:p>
        </w:tc>
        <w:tc>
          <w:tcPr>
            <w:tcW w:w="1057" w:type="dxa"/>
          </w:tcPr>
          <w:p>
            <w:pPr>
              <w:pStyle w:val="TableParagraph"/>
              <w:spacing w:line="216" w:lineRule="exact" w:before="94"/>
              <w:ind w:left="107" w:right="166" w:hanging="92"/>
              <w:rPr>
                <w:sz w:val="19"/>
              </w:rPr>
            </w:pPr>
            <w:r>
              <w:rPr>
                <w:sz w:val="19"/>
              </w:rPr>
              <w:t>Ind.preth./</w:t>
            </w:r>
            <w:r>
              <w:rPr>
                <w:w w:val="99"/>
                <w:sz w:val="19"/>
              </w:rPr>
              <w:t> </w:t>
            </w:r>
            <w:r>
              <w:rPr>
                <w:sz w:val="19"/>
              </w:rPr>
              <w:t>tek.god.</w:t>
            </w:r>
          </w:p>
        </w:tc>
        <w:tc>
          <w:tcPr>
            <w:tcW w:w="861" w:type="dxa"/>
          </w:tcPr>
          <w:p>
            <w:pPr>
              <w:pStyle w:val="TableParagraph"/>
              <w:spacing w:before="89"/>
              <w:ind w:left="85"/>
              <w:rPr>
                <w:sz w:val="19"/>
              </w:rPr>
            </w:pPr>
            <w:r>
              <w:rPr>
                <w:sz w:val="19"/>
              </w:rPr>
              <w:t>Indeks</w:t>
            </w:r>
          </w:p>
        </w:tc>
      </w:tr>
      <w:tr>
        <w:trPr>
          <w:trHeight w:val="269" w:hRule="atLeast"/>
        </w:trPr>
        <w:tc>
          <w:tcPr>
            <w:tcW w:w="1162" w:type="dxa"/>
          </w:tcPr>
          <w:p>
            <w:pPr>
              <w:pStyle w:val="TableParagraph"/>
              <w:spacing w:before="0"/>
              <w:rPr>
                <w:rFonts w:ascii="Times New Roman"/>
                <w:sz w:val="18"/>
              </w:rPr>
            </w:pPr>
          </w:p>
        </w:tc>
        <w:tc>
          <w:tcPr>
            <w:tcW w:w="1356" w:type="dxa"/>
          </w:tcPr>
          <w:p>
            <w:pPr>
              <w:pStyle w:val="TableParagraph"/>
              <w:spacing w:before="0"/>
              <w:rPr>
                <w:rFonts w:ascii="Times New Roman"/>
                <w:sz w:val="18"/>
              </w:rPr>
            </w:pPr>
          </w:p>
        </w:tc>
        <w:tc>
          <w:tcPr>
            <w:tcW w:w="4241" w:type="dxa"/>
          </w:tcPr>
          <w:p>
            <w:pPr>
              <w:pStyle w:val="TableParagraph"/>
              <w:spacing w:before="0"/>
              <w:rPr>
                <w:rFonts w:ascii="Times New Roman"/>
                <w:sz w:val="18"/>
              </w:rPr>
            </w:pPr>
          </w:p>
        </w:tc>
        <w:tc>
          <w:tcPr>
            <w:tcW w:w="1830" w:type="dxa"/>
          </w:tcPr>
          <w:p>
            <w:pPr>
              <w:pStyle w:val="TableParagraph"/>
              <w:spacing w:before="2"/>
              <w:ind w:left="684" w:right="872"/>
              <w:jc w:val="center"/>
              <w:rPr>
                <w:sz w:val="19"/>
              </w:rPr>
            </w:pPr>
            <w:r>
              <w:rPr>
                <w:sz w:val="19"/>
              </w:rPr>
              <w:t>(1)</w:t>
            </w:r>
          </w:p>
        </w:tc>
        <w:tc>
          <w:tcPr>
            <w:tcW w:w="1802" w:type="dxa"/>
          </w:tcPr>
          <w:p>
            <w:pPr>
              <w:pStyle w:val="TableParagraph"/>
              <w:spacing w:before="2"/>
              <w:ind w:left="609" w:right="920"/>
              <w:jc w:val="center"/>
              <w:rPr>
                <w:sz w:val="19"/>
              </w:rPr>
            </w:pPr>
            <w:r>
              <w:rPr>
                <w:sz w:val="19"/>
              </w:rPr>
              <w:t>(2)</w:t>
            </w:r>
          </w:p>
        </w:tc>
        <w:tc>
          <w:tcPr>
            <w:tcW w:w="1831" w:type="dxa"/>
          </w:tcPr>
          <w:p>
            <w:pPr>
              <w:pStyle w:val="TableParagraph"/>
              <w:spacing w:before="2"/>
              <w:ind w:left="593"/>
              <w:rPr>
                <w:sz w:val="19"/>
              </w:rPr>
            </w:pPr>
            <w:r>
              <w:rPr>
                <w:sz w:val="19"/>
              </w:rPr>
              <w:t>(3)</w:t>
            </w:r>
          </w:p>
        </w:tc>
        <w:tc>
          <w:tcPr>
            <w:tcW w:w="1545" w:type="dxa"/>
          </w:tcPr>
          <w:p>
            <w:pPr>
              <w:pStyle w:val="TableParagraph"/>
              <w:spacing w:before="2"/>
              <w:ind w:left="925"/>
              <w:rPr>
                <w:sz w:val="19"/>
              </w:rPr>
            </w:pPr>
            <w:r>
              <w:rPr>
                <w:sz w:val="19"/>
              </w:rPr>
              <w:t>(4)</w:t>
            </w:r>
          </w:p>
        </w:tc>
        <w:tc>
          <w:tcPr>
            <w:tcW w:w="1057" w:type="dxa"/>
          </w:tcPr>
          <w:p>
            <w:pPr>
              <w:pStyle w:val="TableParagraph"/>
              <w:spacing w:before="2"/>
              <w:ind w:left="333"/>
              <w:rPr>
                <w:sz w:val="19"/>
              </w:rPr>
            </w:pPr>
            <w:r>
              <w:rPr>
                <w:sz w:val="19"/>
              </w:rPr>
              <w:t>(4/1)</w:t>
            </w:r>
          </w:p>
        </w:tc>
        <w:tc>
          <w:tcPr>
            <w:tcW w:w="861" w:type="dxa"/>
          </w:tcPr>
          <w:p>
            <w:pPr>
              <w:pStyle w:val="TableParagraph"/>
              <w:spacing w:before="22"/>
              <w:ind w:left="255"/>
              <w:rPr>
                <w:sz w:val="19"/>
              </w:rPr>
            </w:pPr>
            <w:r>
              <w:rPr>
                <w:sz w:val="19"/>
              </w:rPr>
              <w:t>(4/2)</w:t>
            </w:r>
          </w:p>
        </w:tc>
      </w:tr>
      <w:tr>
        <w:trPr>
          <w:trHeight w:val="314" w:hRule="atLeast"/>
        </w:trPr>
        <w:tc>
          <w:tcPr>
            <w:tcW w:w="1162" w:type="dxa"/>
            <w:tcBorders>
              <w:bottom w:val="dashSmallGap" w:sz="2" w:space="0" w:color="000000"/>
            </w:tcBorders>
          </w:tcPr>
          <w:p>
            <w:pPr>
              <w:pStyle w:val="TableParagraph"/>
              <w:spacing w:before="23"/>
              <w:ind w:left="38"/>
              <w:rPr>
                <w:sz w:val="19"/>
              </w:rPr>
            </w:pPr>
            <w:r>
              <w:rPr>
                <w:sz w:val="19"/>
              </w:rPr>
              <w:t>1,11,4,5,52</w:t>
            </w:r>
          </w:p>
        </w:tc>
        <w:tc>
          <w:tcPr>
            <w:tcW w:w="1356" w:type="dxa"/>
            <w:tcBorders>
              <w:bottom w:val="dashSmallGap" w:sz="2" w:space="0" w:color="000000"/>
            </w:tcBorders>
          </w:tcPr>
          <w:p>
            <w:pPr>
              <w:pStyle w:val="TableParagraph"/>
              <w:spacing w:before="30"/>
              <w:ind w:left="187"/>
              <w:rPr>
                <w:b/>
                <w:sz w:val="19"/>
              </w:rPr>
            </w:pPr>
            <w:r>
              <w:rPr>
                <w:b/>
                <w:w w:val="99"/>
                <w:sz w:val="19"/>
              </w:rPr>
              <w:t>3</w:t>
            </w:r>
          </w:p>
        </w:tc>
        <w:tc>
          <w:tcPr>
            <w:tcW w:w="4241" w:type="dxa"/>
            <w:tcBorders>
              <w:bottom w:val="dashSmallGap" w:sz="2" w:space="0" w:color="000000"/>
            </w:tcBorders>
          </w:tcPr>
          <w:p>
            <w:pPr>
              <w:pStyle w:val="TableParagraph"/>
              <w:spacing w:before="30"/>
              <w:ind w:left="317"/>
              <w:rPr>
                <w:b/>
                <w:sz w:val="19"/>
              </w:rPr>
            </w:pPr>
            <w:r>
              <w:rPr>
                <w:b/>
                <w:sz w:val="19"/>
              </w:rPr>
              <w:t>Rashodi poslovanja</w:t>
            </w:r>
          </w:p>
        </w:tc>
        <w:tc>
          <w:tcPr>
            <w:tcW w:w="1830" w:type="dxa"/>
            <w:tcBorders>
              <w:bottom w:val="dashSmallGap" w:sz="2" w:space="0" w:color="000000"/>
            </w:tcBorders>
          </w:tcPr>
          <w:p>
            <w:pPr>
              <w:pStyle w:val="TableParagraph"/>
              <w:spacing w:before="30"/>
              <w:ind w:right="153"/>
              <w:jc w:val="right"/>
              <w:rPr>
                <w:b/>
                <w:sz w:val="19"/>
              </w:rPr>
            </w:pPr>
            <w:r>
              <w:rPr>
                <w:b/>
                <w:w w:val="95"/>
                <w:sz w:val="19"/>
              </w:rPr>
              <w:t>4.829.869,96</w:t>
            </w:r>
          </w:p>
        </w:tc>
        <w:tc>
          <w:tcPr>
            <w:tcW w:w="1802" w:type="dxa"/>
            <w:tcBorders>
              <w:bottom w:val="dashSmallGap" w:sz="2" w:space="0" w:color="000000"/>
            </w:tcBorders>
          </w:tcPr>
          <w:p>
            <w:pPr>
              <w:pStyle w:val="TableParagraph"/>
              <w:spacing w:before="30"/>
              <w:ind w:right="177"/>
              <w:jc w:val="right"/>
              <w:rPr>
                <w:b/>
                <w:sz w:val="19"/>
              </w:rPr>
            </w:pPr>
            <w:r>
              <w:rPr>
                <w:b/>
                <w:w w:val="95"/>
                <w:sz w:val="19"/>
              </w:rPr>
              <w:t>10.868.900,00</w:t>
            </w:r>
          </w:p>
        </w:tc>
        <w:tc>
          <w:tcPr>
            <w:tcW w:w="1831" w:type="dxa"/>
            <w:tcBorders>
              <w:bottom w:val="dashSmallGap" w:sz="2" w:space="0" w:color="000000"/>
            </w:tcBorders>
          </w:tcPr>
          <w:p>
            <w:pPr>
              <w:pStyle w:val="TableParagraph"/>
              <w:spacing w:before="0"/>
              <w:rPr>
                <w:rFonts w:ascii="Times New Roman"/>
                <w:sz w:val="18"/>
              </w:rPr>
            </w:pPr>
          </w:p>
        </w:tc>
        <w:tc>
          <w:tcPr>
            <w:tcW w:w="1545" w:type="dxa"/>
            <w:tcBorders>
              <w:bottom w:val="dashSmallGap" w:sz="2" w:space="0" w:color="000000"/>
            </w:tcBorders>
          </w:tcPr>
          <w:p>
            <w:pPr>
              <w:pStyle w:val="TableParagraph"/>
              <w:spacing w:before="30"/>
              <w:ind w:left="164"/>
              <w:rPr>
                <w:b/>
                <w:sz w:val="19"/>
              </w:rPr>
            </w:pPr>
            <w:r>
              <w:rPr>
                <w:b/>
                <w:sz w:val="19"/>
              </w:rPr>
              <w:t>10.078.157,17</w:t>
            </w:r>
          </w:p>
        </w:tc>
        <w:tc>
          <w:tcPr>
            <w:tcW w:w="1057" w:type="dxa"/>
            <w:tcBorders>
              <w:bottom w:val="dashSmallGap" w:sz="2" w:space="0" w:color="000000"/>
            </w:tcBorders>
          </w:tcPr>
          <w:p>
            <w:pPr>
              <w:pStyle w:val="TableParagraph"/>
              <w:spacing w:before="30"/>
              <w:ind w:right="88"/>
              <w:jc w:val="right"/>
              <w:rPr>
                <w:b/>
                <w:sz w:val="19"/>
              </w:rPr>
            </w:pPr>
            <w:r>
              <w:rPr>
                <w:b/>
                <w:w w:val="95"/>
                <w:sz w:val="19"/>
              </w:rPr>
              <w:t>208,66</w:t>
            </w:r>
          </w:p>
        </w:tc>
        <w:tc>
          <w:tcPr>
            <w:tcW w:w="861" w:type="dxa"/>
            <w:tcBorders>
              <w:bottom w:val="dashSmallGap" w:sz="2" w:space="0" w:color="000000"/>
            </w:tcBorders>
          </w:tcPr>
          <w:p>
            <w:pPr>
              <w:pStyle w:val="TableParagraph"/>
              <w:spacing w:before="30"/>
              <w:ind w:left="164"/>
              <w:rPr>
                <w:b/>
                <w:sz w:val="19"/>
              </w:rPr>
            </w:pPr>
            <w:r>
              <w:rPr>
                <w:b/>
                <w:sz w:val="19"/>
              </w:rPr>
              <w:t>92,72</w:t>
            </w:r>
          </w:p>
        </w:tc>
      </w:tr>
      <w:tr>
        <w:trPr>
          <w:trHeight w:val="350" w:hRule="atLeast"/>
        </w:trPr>
        <w:tc>
          <w:tcPr>
            <w:tcW w:w="1162" w:type="dxa"/>
            <w:tcBorders>
              <w:top w:val="dashSmallGap" w:sz="2" w:space="0" w:color="000000"/>
              <w:bottom w:val="dashSmallGap" w:sz="2" w:space="0" w:color="000000"/>
            </w:tcBorders>
          </w:tcPr>
          <w:p>
            <w:pPr>
              <w:pStyle w:val="TableParagraph"/>
              <w:spacing w:before="56"/>
              <w:ind w:left="38"/>
              <w:rPr>
                <w:sz w:val="19"/>
              </w:rPr>
            </w:pPr>
            <w:r>
              <w:rPr>
                <w:sz w:val="19"/>
              </w:rPr>
              <w:t>1,5</w:t>
            </w: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31</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Rashodi za zaposlene</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513.391,74</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1.297.500,00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270"/>
              <w:rPr>
                <w:b/>
                <w:sz w:val="19"/>
              </w:rPr>
            </w:pPr>
            <w:r>
              <w:rPr>
                <w:b/>
                <w:sz w:val="19"/>
              </w:rPr>
              <w:t>1.232.885,65</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240,15</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95,02</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311</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Plaće (Bruto)</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414.266,28</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1.071.000,00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270"/>
              <w:rPr>
                <w:b/>
                <w:sz w:val="19"/>
              </w:rPr>
            </w:pPr>
            <w:r>
              <w:rPr>
                <w:b/>
                <w:sz w:val="19"/>
              </w:rPr>
              <w:t>1.018.553,07</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245,87</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95,10</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3111</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Plaće za redovan rad</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414.266,28</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1.071.000,00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270"/>
              <w:rPr>
                <w:b/>
                <w:sz w:val="19"/>
              </w:rPr>
            </w:pPr>
            <w:r>
              <w:rPr>
                <w:b/>
                <w:sz w:val="19"/>
              </w:rPr>
              <w:t>1.018.553,07</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245,87</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95,10</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312</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Ostali rashodi za zaposlene</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30.678,00</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51.500,00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534"/>
              <w:rPr>
                <w:b/>
                <w:sz w:val="19"/>
              </w:rPr>
            </w:pPr>
            <w:r>
              <w:rPr>
                <w:b/>
                <w:sz w:val="19"/>
              </w:rPr>
              <w:t>46.426,00</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151,33</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90,15</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3121</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Ostali rashodi za zaposlene</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30.678,00</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51.500,00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534"/>
              <w:rPr>
                <w:b/>
                <w:sz w:val="19"/>
              </w:rPr>
            </w:pPr>
            <w:r>
              <w:rPr>
                <w:b/>
                <w:sz w:val="19"/>
              </w:rPr>
              <w:t>46.426,00</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151,33</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90,15</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5"/>
              <w:ind w:left="187"/>
              <w:rPr>
                <w:b/>
                <w:sz w:val="19"/>
              </w:rPr>
            </w:pPr>
            <w:r>
              <w:rPr>
                <w:b/>
                <w:sz w:val="19"/>
              </w:rPr>
              <w:t>313</w:t>
            </w:r>
          </w:p>
        </w:tc>
        <w:tc>
          <w:tcPr>
            <w:tcW w:w="4241" w:type="dxa"/>
            <w:tcBorders>
              <w:top w:val="dashSmallGap" w:sz="2" w:space="0" w:color="000000"/>
              <w:bottom w:val="dashSmallGap" w:sz="2" w:space="0" w:color="000000"/>
            </w:tcBorders>
          </w:tcPr>
          <w:p>
            <w:pPr>
              <w:pStyle w:val="TableParagraph"/>
              <w:spacing w:before="65"/>
              <w:ind w:left="317"/>
              <w:rPr>
                <w:b/>
                <w:sz w:val="19"/>
              </w:rPr>
            </w:pPr>
            <w:r>
              <w:rPr>
                <w:b/>
                <w:sz w:val="19"/>
              </w:rPr>
              <w:t>Doprinosi na plaće</w:t>
            </w:r>
          </w:p>
        </w:tc>
        <w:tc>
          <w:tcPr>
            <w:tcW w:w="1830"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68.447,46</w:t>
            </w:r>
          </w:p>
        </w:tc>
        <w:tc>
          <w:tcPr>
            <w:tcW w:w="1802" w:type="dxa"/>
            <w:tcBorders>
              <w:top w:val="dashSmallGap" w:sz="2" w:space="0" w:color="000000"/>
              <w:bottom w:val="dashSmallGap" w:sz="2" w:space="0" w:color="000000"/>
            </w:tcBorders>
          </w:tcPr>
          <w:p>
            <w:pPr>
              <w:pStyle w:val="TableParagraph"/>
              <w:spacing w:before="65"/>
              <w:ind w:right="177"/>
              <w:jc w:val="right"/>
              <w:rPr>
                <w:b/>
                <w:sz w:val="19"/>
              </w:rPr>
            </w:pPr>
            <w:r>
              <w:rPr>
                <w:b/>
                <w:w w:val="95"/>
                <w:sz w:val="19"/>
              </w:rPr>
              <w:t>175.000,00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5"/>
              <w:ind w:left="428"/>
              <w:rPr>
                <w:b/>
                <w:sz w:val="19"/>
              </w:rPr>
            </w:pPr>
            <w:r>
              <w:rPr>
                <w:b/>
                <w:sz w:val="19"/>
              </w:rPr>
              <w:t>167.906,58</w:t>
            </w:r>
          </w:p>
        </w:tc>
        <w:tc>
          <w:tcPr>
            <w:tcW w:w="1057" w:type="dxa"/>
            <w:tcBorders>
              <w:top w:val="dashSmallGap" w:sz="2" w:space="0" w:color="000000"/>
              <w:bottom w:val="dashSmallGap" w:sz="2" w:space="0" w:color="000000"/>
            </w:tcBorders>
          </w:tcPr>
          <w:p>
            <w:pPr>
              <w:pStyle w:val="TableParagraph"/>
              <w:spacing w:before="65"/>
              <w:ind w:right="88"/>
              <w:jc w:val="right"/>
              <w:rPr>
                <w:b/>
                <w:sz w:val="19"/>
              </w:rPr>
            </w:pPr>
            <w:r>
              <w:rPr>
                <w:b/>
                <w:w w:val="95"/>
                <w:sz w:val="19"/>
              </w:rPr>
              <w:t>245,31</w:t>
            </w:r>
          </w:p>
        </w:tc>
        <w:tc>
          <w:tcPr>
            <w:tcW w:w="861" w:type="dxa"/>
            <w:tcBorders>
              <w:top w:val="dashSmallGap" w:sz="2" w:space="0" w:color="000000"/>
              <w:bottom w:val="dashSmallGap" w:sz="2" w:space="0" w:color="000000"/>
            </w:tcBorders>
          </w:tcPr>
          <w:p>
            <w:pPr>
              <w:pStyle w:val="TableParagraph"/>
              <w:spacing w:before="65"/>
              <w:ind w:left="164"/>
              <w:rPr>
                <w:b/>
                <w:sz w:val="19"/>
              </w:rPr>
            </w:pPr>
            <w:r>
              <w:rPr>
                <w:b/>
                <w:sz w:val="19"/>
              </w:rPr>
              <w:t>95,95</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5"/>
              <w:ind w:left="187"/>
              <w:rPr>
                <w:b/>
                <w:sz w:val="19"/>
              </w:rPr>
            </w:pPr>
            <w:r>
              <w:rPr>
                <w:b/>
                <w:sz w:val="19"/>
              </w:rPr>
              <w:t>3132</w:t>
            </w:r>
          </w:p>
        </w:tc>
        <w:tc>
          <w:tcPr>
            <w:tcW w:w="4241" w:type="dxa"/>
            <w:tcBorders>
              <w:top w:val="dashSmallGap" w:sz="2" w:space="0" w:color="000000"/>
              <w:bottom w:val="dashSmallGap" w:sz="2" w:space="0" w:color="000000"/>
            </w:tcBorders>
          </w:tcPr>
          <w:p>
            <w:pPr>
              <w:pStyle w:val="TableParagraph"/>
              <w:spacing w:before="65"/>
              <w:ind w:left="317"/>
              <w:rPr>
                <w:b/>
                <w:sz w:val="19"/>
              </w:rPr>
            </w:pPr>
            <w:r>
              <w:rPr>
                <w:b/>
                <w:sz w:val="19"/>
              </w:rPr>
              <w:t>Doprinosi za obvezno zdravstveno osigu</w:t>
            </w:r>
          </w:p>
        </w:tc>
        <w:tc>
          <w:tcPr>
            <w:tcW w:w="1830"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68.220,27</w:t>
            </w:r>
          </w:p>
        </w:tc>
        <w:tc>
          <w:tcPr>
            <w:tcW w:w="1802" w:type="dxa"/>
            <w:tcBorders>
              <w:top w:val="dashSmallGap" w:sz="2" w:space="0" w:color="000000"/>
              <w:bottom w:val="dashSmallGap" w:sz="2" w:space="0" w:color="000000"/>
            </w:tcBorders>
          </w:tcPr>
          <w:p>
            <w:pPr>
              <w:pStyle w:val="TableParagraph"/>
              <w:spacing w:before="65"/>
              <w:ind w:right="177"/>
              <w:jc w:val="right"/>
              <w:rPr>
                <w:b/>
                <w:sz w:val="19"/>
              </w:rPr>
            </w:pPr>
            <w:r>
              <w:rPr>
                <w:b/>
                <w:w w:val="95"/>
                <w:sz w:val="19"/>
              </w:rPr>
              <w:t>175.000,00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5"/>
              <w:ind w:left="428"/>
              <w:rPr>
                <w:b/>
                <w:sz w:val="19"/>
              </w:rPr>
            </w:pPr>
            <w:r>
              <w:rPr>
                <w:b/>
                <w:sz w:val="19"/>
              </w:rPr>
              <w:t>167.906,58</w:t>
            </w:r>
          </w:p>
        </w:tc>
        <w:tc>
          <w:tcPr>
            <w:tcW w:w="1057" w:type="dxa"/>
            <w:tcBorders>
              <w:top w:val="dashSmallGap" w:sz="2" w:space="0" w:color="000000"/>
              <w:bottom w:val="dashSmallGap" w:sz="2" w:space="0" w:color="000000"/>
            </w:tcBorders>
          </w:tcPr>
          <w:p>
            <w:pPr>
              <w:pStyle w:val="TableParagraph"/>
              <w:spacing w:before="65"/>
              <w:ind w:right="88"/>
              <w:jc w:val="right"/>
              <w:rPr>
                <w:b/>
                <w:sz w:val="19"/>
              </w:rPr>
            </w:pPr>
            <w:r>
              <w:rPr>
                <w:b/>
                <w:w w:val="95"/>
                <w:sz w:val="19"/>
              </w:rPr>
              <w:t>246,12</w:t>
            </w:r>
          </w:p>
        </w:tc>
        <w:tc>
          <w:tcPr>
            <w:tcW w:w="861" w:type="dxa"/>
            <w:tcBorders>
              <w:top w:val="dashSmallGap" w:sz="2" w:space="0" w:color="000000"/>
              <w:bottom w:val="dashSmallGap" w:sz="2" w:space="0" w:color="000000"/>
            </w:tcBorders>
          </w:tcPr>
          <w:p>
            <w:pPr>
              <w:pStyle w:val="TableParagraph"/>
              <w:spacing w:before="65"/>
              <w:ind w:left="164"/>
              <w:rPr>
                <w:b/>
                <w:sz w:val="19"/>
              </w:rPr>
            </w:pPr>
            <w:r>
              <w:rPr>
                <w:b/>
                <w:sz w:val="19"/>
              </w:rPr>
              <w:t>95,95</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5"/>
              <w:ind w:left="187"/>
              <w:rPr>
                <w:b/>
                <w:sz w:val="19"/>
              </w:rPr>
            </w:pPr>
            <w:r>
              <w:rPr>
                <w:b/>
                <w:sz w:val="19"/>
              </w:rPr>
              <w:t>3133</w:t>
            </w:r>
          </w:p>
        </w:tc>
        <w:tc>
          <w:tcPr>
            <w:tcW w:w="4241" w:type="dxa"/>
            <w:tcBorders>
              <w:top w:val="dashSmallGap" w:sz="2" w:space="0" w:color="000000"/>
              <w:bottom w:val="dashSmallGap" w:sz="2" w:space="0" w:color="000000"/>
            </w:tcBorders>
          </w:tcPr>
          <w:p>
            <w:pPr>
              <w:pStyle w:val="TableParagraph"/>
              <w:spacing w:before="65"/>
              <w:ind w:left="317"/>
              <w:rPr>
                <w:b/>
                <w:sz w:val="19"/>
              </w:rPr>
            </w:pPr>
            <w:r>
              <w:rPr>
                <w:b/>
                <w:sz w:val="19"/>
              </w:rPr>
              <w:t>Doprinosi za obvezno osiguranje u sluča</w:t>
            </w:r>
          </w:p>
        </w:tc>
        <w:tc>
          <w:tcPr>
            <w:tcW w:w="1830"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227,19</w:t>
            </w:r>
          </w:p>
        </w:tc>
        <w:tc>
          <w:tcPr>
            <w:tcW w:w="1802" w:type="dxa"/>
            <w:tcBorders>
              <w:top w:val="dashSmallGap" w:sz="2" w:space="0" w:color="000000"/>
              <w:bottom w:val="dashSmallGap" w:sz="2" w:space="0" w:color="000000"/>
            </w:tcBorders>
          </w:tcPr>
          <w:p>
            <w:pPr>
              <w:pStyle w:val="TableParagraph"/>
              <w:spacing w:before="65"/>
              <w:ind w:right="177"/>
              <w:jc w:val="right"/>
              <w:rPr>
                <w:b/>
                <w:sz w:val="19"/>
              </w:rPr>
            </w:pPr>
            <w:r>
              <w:rPr>
                <w:b/>
                <w:w w:val="95"/>
                <w:sz w:val="19"/>
              </w:rPr>
              <w:t>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5"/>
              <w:ind w:left="1009"/>
              <w:rPr>
                <w:b/>
                <w:sz w:val="19"/>
              </w:rPr>
            </w:pPr>
            <w:r>
              <w:rPr>
                <w:b/>
                <w:sz w:val="19"/>
              </w:rPr>
              <w:t>0,00</w:t>
            </w:r>
          </w:p>
        </w:tc>
        <w:tc>
          <w:tcPr>
            <w:tcW w:w="1057" w:type="dxa"/>
            <w:tcBorders>
              <w:top w:val="dashSmallGap" w:sz="2" w:space="0" w:color="000000"/>
              <w:bottom w:val="dashSmallGap" w:sz="2" w:space="0" w:color="000000"/>
            </w:tcBorders>
          </w:tcPr>
          <w:p>
            <w:pPr>
              <w:pStyle w:val="TableParagraph"/>
              <w:spacing w:before="65"/>
              <w:ind w:right="88"/>
              <w:jc w:val="right"/>
              <w:rPr>
                <w:b/>
                <w:sz w:val="19"/>
              </w:rPr>
            </w:pPr>
            <w:r>
              <w:rPr>
                <w:b/>
                <w:w w:val="95"/>
                <w:sz w:val="19"/>
              </w:rPr>
              <w:t>0,00</w:t>
            </w:r>
          </w:p>
        </w:tc>
        <w:tc>
          <w:tcPr>
            <w:tcW w:w="861" w:type="dxa"/>
            <w:tcBorders>
              <w:top w:val="dashSmallGap" w:sz="2" w:space="0" w:color="000000"/>
              <w:bottom w:val="dashSmallGap" w:sz="2" w:space="0" w:color="000000"/>
            </w:tcBorders>
          </w:tcPr>
          <w:p>
            <w:pPr>
              <w:pStyle w:val="TableParagraph"/>
              <w:spacing w:before="65"/>
              <w:ind w:left="270"/>
              <w:rPr>
                <w:b/>
                <w:sz w:val="19"/>
              </w:rPr>
            </w:pPr>
            <w:r>
              <w:rPr>
                <w:b/>
                <w:sz w:val="19"/>
              </w:rPr>
              <w:t>0,00</w:t>
            </w:r>
          </w:p>
        </w:tc>
      </w:tr>
      <w:tr>
        <w:trPr>
          <w:trHeight w:val="350" w:hRule="atLeast"/>
        </w:trPr>
        <w:tc>
          <w:tcPr>
            <w:tcW w:w="1162" w:type="dxa"/>
            <w:tcBorders>
              <w:top w:val="dashSmallGap" w:sz="2" w:space="0" w:color="000000"/>
              <w:bottom w:val="dashSmallGap" w:sz="2" w:space="0" w:color="000000"/>
            </w:tcBorders>
          </w:tcPr>
          <w:p>
            <w:pPr>
              <w:pStyle w:val="TableParagraph"/>
              <w:spacing w:before="58"/>
              <w:ind w:left="38"/>
              <w:rPr>
                <w:sz w:val="19"/>
              </w:rPr>
            </w:pPr>
            <w:r>
              <w:rPr>
                <w:sz w:val="19"/>
              </w:rPr>
              <w:t>1,4,5,52</w:t>
            </w: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Materijalni rashodi</w:t>
            </w:r>
          </w:p>
        </w:tc>
        <w:tc>
          <w:tcPr>
            <w:tcW w:w="1830" w:type="dxa"/>
            <w:tcBorders>
              <w:top w:val="dashSmallGap" w:sz="2" w:space="0" w:color="000000"/>
              <w:bottom w:val="dashSmallGap" w:sz="2" w:space="0" w:color="000000"/>
            </w:tcBorders>
          </w:tcPr>
          <w:p>
            <w:pPr>
              <w:pStyle w:val="TableParagraph"/>
              <w:spacing w:before="66"/>
              <w:ind w:right="155"/>
              <w:jc w:val="right"/>
              <w:rPr>
                <w:b/>
                <w:sz w:val="19"/>
              </w:rPr>
            </w:pPr>
            <w:r>
              <w:rPr>
                <w:b/>
                <w:sz w:val="19"/>
              </w:rPr>
              <w:t>2.311.634,40</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4.803.900,00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279"/>
              <w:rPr>
                <w:b/>
                <w:sz w:val="19"/>
              </w:rPr>
            </w:pPr>
            <w:r>
              <w:rPr>
                <w:b/>
                <w:sz w:val="19"/>
              </w:rPr>
              <w:t>4.408.112,21</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190,69</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91,76</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321</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Naknade troškova zaposlenima</w:t>
            </w:r>
          </w:p>
        </w:tc>
        <w:tc>
          <w:tcPr>
            <w:tcW w:w="1830"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30.261,62</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83.000,00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534"/>
              <w:rPr>
                <w:b/>
                <w:sz w:val="19"/>
              </w:rPr>
            </w:pPr>
            <w:r>
              <w:rPr>
                <w:b/>
                <w:sz w:val="19"/>
              </w:rPr>
              <w:t>79.443,30</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262,52</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95,71</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3211</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Službena putovanja</w:t>
            </w:r>
          </w:p>
        </w:tc>
        <w:tc>
          <w:tcPr>
            <w:tcW w:w="1830"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5.486,62</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10.000,00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639"/>
              <w:rPr>
                <w:b/>
                <w:sz w:val="19"/>
              </w:rPr>
            </w:pPr>
            <w:r>
              <w:rPr>
                <w:b/>
                <w:sz w:val="19"/>
              </w:rPr>
              <w:t>8.647,00</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157,60</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86,47</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3212</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Naknade za prijevoz, za rad na terenu i</w:t>
            </w:r>
          </w:p>
        </w:tc>
        <w:tc>
          <w:tcPr>
            <w:tcW w:w="1830"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22.854,00</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60.000,00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534"/>
              <w:rPr>
                <w:b/>
                <w:sz w:val="19"/>
              </w:rPr>
            </w:pPr>
            <w:r>
              <w:rPr>
                <w:b/>
                <w:sz w:val="19"/>
              </w:rPr>
              <w:t>59.392,30</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259,88</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98,99</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3213</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Stručno usavršavanje zaposlenika</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1.333,00</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10.000,00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639"/>
              <w:rPr>
                <w:b/>
                <w:sz w:val="19"/>
              </w:rPr>
            </w:pPr>
            <w:r>
              <w:rPr>
                <w:b/>
                <w:sz w:val="19"/>
              </w:rPr>
              <w:t>8.914,00</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668,72</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89,14</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4"/>
              <w:ind w:left="187"/>
              <w:rPr>
                <w:b/>
                <w:sz w:val="19"/>
              </w:rPr>
            </w:pPr>
            <w:r>
              <w:rPr>
                <w:b/>
                <w:sz w:val="19"/>
              </w:rPr>
              <w:t>3214</w:t>
            </w:r>
          </w:p>
        </w:tc>
        <w:tc>
          <w:tcPr>
            <w:tcW w:w="4241" w:type="dxa"/>
            <w:tcBorders>
              <w:top w:val="dashSmallGap" w:sz="2" w:space="0" w:color="000000"/>
              <w:bottom w:val="dashSmallGap" w:sz="2" w:space="0" w:color="000000"/>
            </w:tcBorders>
          </w:tcPr>
          <w:p>
            <w:pPr>
              <w:pStyle w:val="TableParagraph"/>
              <w:spacing w:before="64"/>
              <w:ind w:left="317"/>
              <w:rPr>
                <w:b/>
                <w:sz w:val="19"/>
              </w:rPr>
            </w:pPr>
            <w:r>
              <w:rPr>
                <w:b/>
                <w:sz w:val="19"/>
              </w:rPr>
              <w:t>Ostale naknade troškova zaposlenima</w:t>
            </w:r>
          </w:p>
        </w:tc>
        <w:tc>
          <w:tcPr>
            <w:tcW w:w="1830"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588,00</w:t>
            </w:r>
          </w:p>
        </w:tc>
        <w:tc>
          <w:tcPr>
            <w:tcW w:w="1802" w:type="dxa"/>
            <w:tcBorders>
              <w:top w:val="dashSmallGap" w:sz="2" w:space="0" w:color="000000"/>
              <w:bottom w:val="dashSmallGap" w:sz="2" w:space="0" w:color="000000"/>
            </w:tcBorders>
          </w:tcPr>
          <w:p>
            <w:pPr>
              <w:pStyle w:val="TableParagraph"/>
              <w:spacing w:before="64"/>
              <w:ind w:right="177"/>
              <w:jc w:val="right"/>
              <w:rPr>
                <w:b/>
                <w:sz w:val="19"/>
              </w:rPr>
            </w:pPr>
            <w:r>
              <w:rPr>
                <w:b/>
                <w:w w:val="95"/>
                <w:sz w:val="19"/>
              </w:rPr>
              <w:t>3.000,00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4"/>
              <w:ind w:left="639"/>
              <w:rPr>
                <w:b/>
                <w:sz w:val="19"/>
              </w:rPr>
            </w:pPr>
            <w:r>
              <w:rPr>
                <w:b/>
                <w:sz w:val="19"/>
              </w:rPr>
              <w:t>2.490,00</w:t>
            </w:r>
          </w:p>
        </w:tc>
        <w:tc>
          <w:tcPr>
            <w:tcW w:w="1057" w:type="dxa"/>
            <w:tcBorders>
              <w:top w:val="dashSmallGap" w:sz="2" w:space="0" w:color="000000"/>
              <w:bottom w:val="dashSmallGap" w:sz="2" w:space="0" w:color="000000"/>
            </w:tcBorders>
          </w:tcPr>
          <w:p>
            <w:pPr>
              <w:pStyle w:val="TableParagraph"/>
              <w:spacing w:before="64"/>
              <w:ind w:right="88"/>
              <w:jc w:val="right"/>
              <w:rPr>
                <w:b/>
                <w:sz w:val="19"/>
              </w:rPr>
            </w:pPr>
            <w:r>
              <w:rPr>
                <w:b/>
                <w:w w:val="95"/>
                <w:sz w:val="19"/>
              </w:rPr>
              <w:t>423,47</w:t>
            </w:r>
          </w:p>
        </w:tc>
        <w:tc>
          <w:tcPr>
            <w:tcW w:w="861" w:type="dxa"/>
            <w:tcBorders>
              <w:top w:val="dashSmallGap" w:sz="2" w:space="0" w:color="000000"/>
              <w:bottom w:val="dashSmallGap" w:sz="2" w:space="0" w:color="000000"/>
            </w:tcBorders>
          </w:tcPr>
          <w:p>
            <w:pPr>
              <w:pStyle w:val="TableParagraph"/>
              <w:spacing w:before="64"/>
              <w:ind w:left="164"/>
              <w:rPr>
                <w:b/>
                <w:sz w:val="19"/>
              </w:rPr>
            </w:pPr>
            <w:r>
              <w:rPr>
                <w:b/>
                <w:sz w:val="19"/>
              </w:rPr>
              <w:t>83,00</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5"/>
              <w:ind w:left="187"/>
              <w:rPr>
                <w:b/>
                <w:sz w:val="19"/>
              </w:rPr>
            </w:pPr>
            <w:r>
              <w:rPr>
                <w:b/>
                <w:sz w:val="19"/>
              </w:rPr>
              <w:t>322</w:t>
            </w:r>
          </w:p>
        </w:tc>
        <w:tc>
          <w:tcPr>
            <w:tcW w:w="4241" w:type="dxa"/>
            <w:tcBorders>
              <w:top w:val="dashSmallGap" w:sz="2" w:space="0" w:color="000000"/>
              <w:bottom w:val="dashSmallGap" w:sz="2" w:space="0" w:color="000000"/>
            </w:tcBorders>
          </w:tcPr>
          <w:p>
            <w:pPr>
              <w:pStyle w:val="TableParagraph"/>
              <w:spacing w:before="65"/>
              <w:ind w:left="317"/>
              <w:rPr>
                <w:b/>
                <w:sz w:val="19"/>
              </w:rPr>
            </w:pPr>
            <w:r>
              <w:rPr>
                <w:b/>
                <w:sz w:val="19"/>
              </w:rPr>
              <w:t>Rashodi za materijal i energiju</w:t>
            </w:r>
          </w:p>
        </w:tc>
        <w:tc>
          <w:tcPr>
            <w:tcW w:w="1830"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299.114,81</w:t>
            </w:r>
          </w:p>
        </w:tc>
        <w:tc>
          <w:tcPr>
            <w:tcW w:w="1802" w:type="dxa"/>
            <w:tcBorders>
              <w:top w:val="dashSmallGap" w:sz="2" w:space="0" w:color="000000"/>
              <w:bottom w:val="dashSmallGap" w:sz="2" w:space="0" w:color="000000"/>
            </w:tcBorders>
          </w:tcPr>
          <w:p>
            <w:pPr>
              <w:pStyle w:val="TableParagraph"/>
              <w:spacing w:before="65"/>
              <w:ind w:right="177"/>
              <w:jc w:val="right"/>
              <w:rPr>
                <w:b/>
                <w:sz w:val="19"/>
              </w:rPr>
            </w:pPr>
            <w:r>
              <w:rPr>
                <w:b/>
                <w:w w:val="95"/>
                <w:sz w:val="19"/>
              </w:rPr>
              <w:t>606.000,00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5"/>
              <w:ind w:left="428"/>
              <w:rPr>
                <w:b/>
                <w:sz w:val="19"/>
              </w:rPr>
            </w:pPr>
            <w:r>
              <w:rPr>
                <w:b/>
                <w:sz w:val="19"/>
              </w:rPr>
              <w:t>555.779,15</w:t>
            </w:r>
          </w:p>
        </w:tc>
        <w:tc>
          <w:tcPr>
            <w:tcW w:w="1057" w:type="dxa"/>
            <w:tcBorders>
              <w:top w:val="dashSmallGap" w:sz="2" w:space="0" w:color="000000"/>
              <w:bottom w:val="dashSmallGap" w:sz="2" w:space="0" w:color="000000"/>
            </w:tcBorders>
          </w:tcPr>
          <w:p>
            <w:pPr>
              <w:pStyle w:val="TableParagraph"/>
              <w:spacing w:before="65"/>
              <w:ind w:right="88"/>
              <w:jc w:val="right"/>
              <w:rPr>
                <w:b/>
                <w:sz w:val="19"/>
              </w:rPr>
            </w:pPr>
            <w:r>
              <w:rPr>
                <w:b/>
                <w:w w:val="95"/>
                <w:sz w:val="19"/>
              </w:rPr>
              <w:t>185,81</w:t>
            </w:r>
          </w:p>
        </w:tc>
        <w:tc>
          <w:tcPr>
            <w:tcW w:w="861" w:type="dxa"/>
            <w:tcBorders>
              <w:top w:val="dashSmallGap" w:sz="2" w:space="0" w:color="000000"/>
              <w:bottom w:val="dashSmallGap" w:sz="2" w:space="0" w:color="000000"/>
            </w:tcBorders>
          </w:tcPr>
          <w:p>
            <w:pPr>
              <w:pStyle w:val="TableParagraph"/>
              <w:spacing w:before="65"/>
              <w:ind w:left="164"/>
              <w:rPr>
                <w:b/>
                <w:sz w:val="19"/>
              </w:rPr>
            </w:pPr>
            <w:r>
              <w:rPr>
                <w:b/>
                <w:sz w:val="19"/>
              </w:rPr>
              <w:t>91,71</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5"/>
              <w:ind w:left="187"/>
              <w:rPr>
                <w:b/>
                <w:sz w:val="19"/>
              </w:rPr>
            </w:pPr>
            <w:r>
              <w:rPr>
                <w:b/>
                <w:sz w:val="19"/>
              </w:rPr>
              <w:t>3221</w:t>
            </w:r>
          </w:p>
        </w:tc>
        <w:tc>
          <w:tcPr>
            <w:tcW w:w="4241" w:type="dxa"/>
            <w:tcBorders>
              <w:top w:val="dashSmallGap" w:sz="2" w:space="0" w:color="000000"/>
              <w:bottom w:val="dashSmallGap" w:sz="2" w:space="0" w:color="000000"/>
            </w:tcBorders>
          </w:tcPr>
          <w:p>
            <w:pPr>
              <w:pStyle w:val="TableParagraph"/>
              <w:spacing w:before="65"/>
              <w:ind w:left="317"/>
              <w:rPr>
                <w:b/>
                <w:sz w:val="19"/>
              </w:rPr>
            </w:pPr>
            <w:r>
              <w:rPr>
                <w:b/>
                <w:sz w:val="19"/>
              </w:rPr>
              <w:t>Uredski materijal i ostali materijalni ras</w:t>
            </w:r>
          </w:p>
        </w:tc>
        <w:tc>
          <w:tcPr>
            <w:tcW w:w="1830"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32.570,42</w:t>
            </w:r>
          </w:p>
        </w:tc>
        <w:tc>
          <w:tcPr>
            <w:tcW w:w="1802" w:type="dxa"/>
            <w:tcBorders>
              <w:top w:val="dashSmallGap" w:sz="2" w:space="0" w:color="000000"/>
              <w:bottom w:val="dashSmallGap" w:sz="2" w:space="0" w:color="000000"/>
            </w:tcBorders>
          </w:tcPr>
          <w:p>
            <w:pPr>
              <w:pStyle w:val="TableParagraph"/>
              <w:spacing w:before="65"/>
              <w:ind w:right="177"/>
              <w:jc w:val="right"/>
              <w:rPr>
                <w:b/>
                <w:sz w:val="19"/>
              </w:rPr>
            </w:pPr>
            <w:r>
              <w:rPr>
                <w:b/>
                <w:w w:val="95"/>
                <w:sz w:val="19"/>
              </w:rPr>
              <w:t>48.500,00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5"/>
              <w:ind w:left="534"/>
              <w:rPr>
                <w:b/>
                <w:sz w:val="19"/>
              </w:rPr>
            </w:pPr>
            <w:r>
              <w:rPr>
                <w:b/>
                <w:sz w:val="19"/>
              </w:rPr>
              <w:t>45.815,75</w:t>
            </w:r>
          </w:p>
        </w:tc>
        <w:tc>
          <w:tcPr>
            <w:tcW w:w="1057" w:type="dxa"/>
            <w:tcBorders>
              <w:top w:val="dashSmallGap" w:sz="2" w:space="0" w:color="000000"/>
              <w:bottom w:val="dashSmallGap" w:sz="2" w:space="0" w:color="000000"/>
            </w:tcBorders>
          </w:tcPr>
          <w:p>
            <w:pPr>
              <w:pStyle w:val="TableParagraph"/>
              <w:spacing w:before="65"/>
              <w:ind w:right="88"/>
              <w:jc w:val="right"/>
              <w:rPr>
                <w:b/>
                <w:sz w:val="19"/>
              </w:rPr>
            </w:pPr>
            <w:r>
              <w:rPr>
                <w:b/>
                <w:w w:val="95"/>
                <w:sz w:val="19"/>
              </w:rPr>
              <w:t>140,67</w:t>
            </w:r>
          </w:p>
        </w:tc>
        <w:tc>
          <w:tcPr>
            <w:tcW w:w="861" w:type="dxa"/>
            <w:tcBorders>
              <w:top w:val="dashSmallGap" w:sz="2" w:space="0" w:color="000000"/>
              <w:bottom w:val="dashSmallGap" w:sz="2" w:space="0" w:color="000000"/>
            </w:tcBorders>
          </w:tcPr>
          <w:p>
            <w:pPr>
              <w:pStyle w:val="TableParagraph"/>
              <w:spacing w:before="65"/>
              <w:ind w:left="164"/>
              <w:rPr>
                <w:b/>
                <w:sz w:val="19"/>
              </w:rPr>
            </w:pPr>
            <w:r>
              <w:rPr>
                <w:b/>
                <w:sz w:val="19"/>
              </w:rPr>
              <w:t>94,47</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5"/>
              <w:ind w:left="187"/>
              <w:rPr>
                <w:b/>
                <w:sz w:val="19"/>
              </w:rPr>
            </w:pPr>
            <w:r>
              <w:rPr>
                <w:b/>
                <w:sz w:val="19"/>
              </w:rPr>
              <w:t>3223</w:t>
            </w:r>
          </w:p>
        </w:tc>
        <w:tc>
          <w:tcPr>
            <w:tcW w:w="4241" w:type="dxa"/>
            <w:tcBorders>
              <w:top w:val="dashSmallGap" w:sz="2" w:space="0" w:color="000000"/>
              <w:bottom w:val="dashSmallGap" w:sz="2" w:space="0" w:color="000000"/>
            </w:tcBorders>
          </w:tcPr>
          <w:p>
            <w:pPr>
              <w:pStyle w:val="TableParagraph"/>
              <w:spacing w:before="65"/>
              <w:ind w:left="317"/>
              <w:rPr>
                <w:b/>
                <w:sz w:val="19"/>
              </w:rPr>
            </w:pPr>
            <w:r>
              <w:rPr>
                <w:b/>
                <w:sz w:val="19"/>
              </w:rPr>
              <w:t>Energija</w:t>
            </w:r>
          </w:p>
        </w:tc>
        <w:tc>
          <w:tcPr>
            <w:tcW w:w="1830"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220.455,06</w:t>
            </w:r>
          </w:p>
        </w:tc>
        <w:tc>
          <w:tcPr>
            <w:tcW w:w="1802" w:type="dxa"/>
            <w:tcBorders>
              <w:top w:val="dashSmallGap" w:sz="2" w:space="0" w:color="000000"/>
              <w:bottom w:val="dashSmallGap" w:sz="2" w:space="0" w:color="000000"/>
            </w:tcBorders>
          </w:tcPr>
          <w:p>
            <w:pPr>
              <w:pStyle w:val="TableParagraph"/>
              <w:spacing w:before="65"/>
              <w:ind w:right="177"/>
              <w:jc w:val="right"/>
              <w:rPr>
                <w:b/>
                <w:sz w:val="19"/>
              </w:rPr>
            </w:pPr>
            <w:r>
              <w:rPr>
                <w:b/>
                <w:w w:val="95"/>
                <w:sz w:val="19"/>
              </w:rPr>
              <w:t>455.500,00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5"/>
              <w:ind w:left="428"/>
              <w:rPr>
                <w:b/>
                <w:sz w:val="19"/>
              </w:rPr>
            </w:pPr>
            <w:r>
              <w:rPr>
                <w:b/>
                <w:sz w:val="19"/>
              </w:rPr>
              <w:t>435.728,50</w:t>
            </w:r>
          </w:p>
        </w:tc>
        <w:tc>
          <w:tcPr>
            <w:tcW w:w="1057" w:type="dxa"/>
            <w:tcBorders>
              <w:top w:val="dashSmallGap" w:sz="2" w:space="0" w:color="000000"/>
              <w:bottom w:val="dashSmallGap" w:sz="2" w:space="0" w:color="000000"/>
            </w:tcBorders>
          </w:tcPr>
          <w:p>
            <w:pPr>
              <w:pStyle w:val="TableParagraph"/>
              <w:spacing w:before="65"/>
              <w:ind w:right="88"/>
              <w:jc w:val="right"/>
              <w:rPr>
                <w:b/>
                <w:sz w:val="19"/>
              </w:rPr>
            </w:pPr>
            <w:r>
              <w:rPr>
                <w:b/>
                <w:w w:val="95"/>
                <w:sz w:val="19"/>
              </w:rPr>
              <w:t>197,65</w:t>
            </w:r>
          </w:p>
        </w:tc>
        <w:tc>
          <w:tcPr>
            <w:tcW w:w="861" w:type="dxa"/>
            <w:tcBorders>
              <w:top w:val="dashSmallGap" w:sz="2" w:space="0" w:color="000000"/>
              <w:bottom w:val="dashSmallGap" w:sz="2" w:space="0" w:color="000000"/>
            </w:tcBorders>
          </w:tcPr>
          <w:p>
            <w:pPr>
              <w:pStyle w:val="TableParagraph"/>
              <w:spacing w:before="65"/>
              <w:ind w:left="164"/>
              <w:rPr>
                <w:b/>
                <w:sz w:val="19"/>
              </w:rPr>
            </w:pPr>
            <w:r>
              <w:rPr>
                <w:b/>
                <w:sz w:val="19"/>
              </w:rPr>
              <w:t>95,66</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3224</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Materijal i dijelovi za tekuće i investicijs</w:t>
            </w:r>
          </w:p>
        </w:tc>
        <w:tc>
          <w:tcPr>
            <w:tcW w:w="1830"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44.089,33</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90.000,00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534"/>
              <w:rPr>
                <w:b/>
                <w:sz w:val="19"/>
              </w:rPr>
            </w:pPr>
            <w:r>
              <w:rPr>
                <w:b/>
                <w:sz w:val="19"/>
              </w:rPr>
              <w:t>63.646,96</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144,36</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70,72</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3225</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Sitni inventar</w:t>
            </w:r>
          </w:p>
        </w:tc>
        <w:tc>
          <w:tcPr>
            <w:tcW w:w="1830"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2.000,00</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12.000,00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534"/>
              <w:rPr>
                <w:b/>
                <w:sz w:val="19"/>
              </w:rPr>
            </w:pPr>
            <w:r>
              <w:rPr>
                <w:b/>
                <w:sz w:val="19"/>
              </w:rPr>
              <w:t>10.587,94</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529,40</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88,23</w:t>
            </w:r>
          </w:p>
        </w:tc>
      </w:tr>
      <w:tr>
        <w:trPr>
          <w:trHeight w:val="350" w:hRule="atLeast"/>
        </w:trPr>
        <w:tc>
          <w:tcPr>
            <w:tcW w:w="1162" w:type="dxa"/>
            <w:tcBorders>
              <w:top w:val="dashSmallGap" w:sz="2" w:space="0" w:color="000000"/>
              <w:bottom w:val="dashSmallGap" w:sz="2" w:space="0" w:color="000000"/>
            </w:tcBorders>
          </w:tcPr>
          <w:p>
            <w:pPr>
              <w:pStyle w:val="TableParagraph"/>
              <w:spacing w:before="0"/>
              <w:rPr>
                <w:rFonts w:ascii="Times New Roman"/>
                <w:sz w:val="18"/>
              </w:rPr>
            </w:pPr>
          </w:p>
        </w:tc>
        <w:tc>
          <w:tcPr>
            <w:tcW w:w="1356" w:type="dxa"/>
            <w:tcBorders>
              <w:top w:val="dashSmallGap" w:sz="2" w:space="0" w:color="000000"/>
              <w:bottom w:val="dashSmallGap" w:sz="2" w:space="0" w:color="000000"/>
            </w:tcBorders>
          </w:tcPr>
          <w:p>
            <w:pPr>
              <w:pStyle w:val="TableParagraph"/>
              <w:spacing w:before="66"/>
              <w:ind w:left="187"/>
              <w:rPr>
                <w:b/>
                <w:sz w:val="19"/>
              </w:rPr>
            </w:pPr>
            <w:r>
              <w:rPr>
                <w:b/>
                <w:sz w:val="19"/>
              </w:rPr>
              <w:t>323</w:t>
            </w:r>
          </w:p>
        </w:tc>
        <w:tc>
          <w:tcPr>
            <w:tcW w:w="4241" w:type="dxa"/>
            <w:tcBorders>
              <w:top w:val="dashSmallGap" w:sz="2" w:space="0" w:color="000000"/>
              <w:bottom w:val="dashSmallGap" w:sz="2" w:space="0" w:color="000000"/>
            </w:tcBorders>
          </w:tcPr>
          <w:p>
            <w:pPr>
              <w:pStyle w:val="TableParagraph"/>
              <w:spacing w:before="66"/>
              <w:ind w:left="317"/>
              <w:rPr>
                <w:b/>
                <w:sz w:val="19"/>
              </w:rPr>
            </w:pPr>
            <w:r>
              <w:rPr>
                <w:b/>
                <w:sz w:val="19"/>
              </w:rPr>
              <w:t>Rashodi za usluge</w:t>
            </w:r>
          </w:p>
        </w:tc>
        <w:tc>
          <w:tcPr>
            <w:tcW w:w="1830" w:type="dxa"/>
            <w:tcBorders>
              <w:top w:val="dashSmallGap" w:sz="2" w:space="0" w:color="000000"/>
              <w:bottom w:val="dashSmallGap" w:sz="2" w:space="0" w:color="000000"/>
            </w:tcBorders>
          </w:tcPr>
          <w:p>
            <w:pPr>
              <w:pStyle w:val="TableParagraph"/>
              <w:spacing w:before="66"/>
              <w:ind w:right="153"/>
              <w:jc w:val="right"/>
              <w:rPr>
                <w:b/>
                <w:sz w:val="19"/>
              </w:rPr>
            </w:pPr>
            <w:r>
              <w:rPr>
                <w:b/>
                <w:w w:val="95"/>
                <w:sz w:val="19"/>
              </w:rPr>
              <w:t>1.785.644,29</w:t>
            </w:r>
          </w:p>
        </w:tc>
        <w:tc>
          <w:tcPr>
            <w:tcW w:w="1802" w:type="dxa"/>
            <w:tcBorders>
              <w:top w:val="dashSmallGap" w:sz="2" w:space="0" w:color="000000"/>
              <w:bottom w:val="dashSmallGap" w:sz="2" w:space="0" w:color="000000"/>
            </w:tcBorders>
          </w:tcPr>
          <w:p>
            <w:pPr>
              <w:pStyle w:val="TableParagraph"/>
              <w:spacing w:before="66"/>
              <w:ind w:right="177"/>
              <w:jc w:val="right"/>
              <w:rPr>
                <w:b/>
                <w:sz w:val="19"/>
              </w:rPr>
            </w:pPr>
            <w:r>
              <w:rPr>
                <w:b/>
                <w:w w:val="95"/>
                <w:sz w:val="19"/>
              </w:rPr>
              <w:t>3.460.700,00</w:t>
            </w:r>
          </w:p>
        </w:tc>
        <w:tc>
          <w:tcPr>
            <w:tcW w:w="1831" w:type="dxa"/>
            <w:tcBorders>
              <w:top w:val="dashSmallGap" w:sz="2" w:space="0" w:color="000000"/>
              <w:bottom w:val="dashSmallGap" w:sz="2" w:space="0" w:color="000000"/>
            </w:tcBorders>
          </w:tcPr>
          <w:p>
            <w:pPr>
              <w:pStyle w:val="TableParagraph"/>
              <w:spacing w:before="0"/>
              <w:rPr>
                <w:rFonts w:ascii="Times New Roman"/>
                <w:sz w:val="18"/>
              </w:rPr>
            </w:pPr>
          </w:p>
        </w:tc>
        <w:tc>
          <w:tcPr>
            <w:tcW w:w="1545" w:type="dxa"/>
            <w:tcBorders>
              <w:top w:val="dashSmallGap" w:sz="2" w:space="0" w:color="000000"/>
              <w:bottom w:val="dashSmallGap" w:sz="2" w:space="0" w:color="000000"/>
            </w:tcBorders>
          </w:tcPr>
          <w:p>
            <w:pPr>
              <w:pStyle w:val="TableParagraph"/>
              <w:spacing w:before="66"/>
              <w:ind w:left="270"/>
              <w:rPr>
                <w:b/>
                <w:sz w:val="19"/>
              </w:rPr>
            </w:pPr>
            <w:r>
              <w:rPr>
                <w:b/>
                <w:sz w:val="19"/>
              </w:rPr>
              <w:t>3.174.634,76</w:t>
            </w:r>
          </w:p>
        </w:tc>
        <w:tc>
          <w:tcPr>
            <w:tcW w:w="1057" w:type="dxa"/>
            <w:tcBorders>
              <w:top w:val="dashSmallGap" w:sz="2" w:space="0" w:color="000000"/>
              <w:bottom w:val="dashSmallGap" w:sz="2" w:space="0" w:color="000000"/>
            </w:tcBorders>
          </w:tcPr>
          <w:p>
            <w:pPr>
              <w:pStyle w:val="TableParagraph"/>
              <w:spacing w:before="66"/>
              <w:ind w:right="88"/>
              <w:jc w:val="right"/>
              <w:rPr>
                <w:b/>
                <w:sz w:val="19"/>
              </w:rPr>
            </w:pPr>
            <w:r>
              <w:rPr>
                <w:b/>
                <w:w w:val="95"/>
                <w:sz w:val="19"/>
              </w:rPr>
              <w:t>177,79</w:t>
            </w:r>
          </w:p>
        </w:tc>
        <w:tc>
          <w:tcPr>
            <w:tcW w:w="861" w:type="dxa"/>
            <w:tcBorders>
              <w:top w:val="dashSmallGap" w:sz="2" w:space="0" w:color="000000"/>
              <w:bottom w:val="dashSmallGap" w:sz="2" w:space="0" w:color="000000"/>
            </w:tcBorders>
          </w:tcPr>
          <w:p>
            <w:pPr>
              <w:pStyle w:val="TableParagraph"/>
              <w:spacing w:before="66"/>
              <w:ind w:left="164"/>
              <w:rPr>
                <w:b/>
                <w:sz w:val="19"/>
              </w:rPr>
            </w:pPr>
            <w:r>
              <w:rPr>
                <w:b/>
                <w:sz w:val="19"/>
              </w:rPr>
              <w:t>91,73</w:t>
            </w:r>
          </w:p>
        </w:tc>
      </w:tr>
    </w:tbl>
    <w:p>
      <w:pPr>
        <w:spacing w:after="0"/>
        <w:rPr>
          <w:sz w:val="19"/>
        </w:rPr>
        <w:sectPr>
          <w:pgSz w:w="16840" w:h="11910" w:orient="landscape"/>
          <w:pgMar w:top="1060" w:bottom="280" w:left="0" w:right="0"/>
        </w:sectPr>
      </w:pPr>
    </w:p>
    <w:p>
      <w:pPr>
        <w:spacing w:line="240" w:lineRule="auto" w:before="1" w:after="1"/>
        <w:rPr>
          <w:sz w:val="15"/>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4"/>
        <w:gridCol w:w="1464"/>
        <w:gridCol w:w="4252"/>
        <w:gridCol w:w="1819"/>
        <w:gridCol w:w="1793"/>
        <w:gridCol w:w="1848"/>
        <w:gridCol w:w="1460"/>
        <w:gridCol w:w="1115"/>
        <w:gridCol w:w="883"/>
      </w:tblGrid>
      <w:tr>
        <w:trPr>
          <w:trHeight w:val="435" w:hRule="atLeast"/>
        </w:trPr>
        <w:tc>
          <w:tcPr>
            <w:tcW w:w="1054" w:type="dxa"/>
          </w:tcPr>
          <w:p>
            <w:pPr>
              <w:pStyle w:val="TableParagraph"/>
              <w:spacing w:line="212" w:lineRule="exact" w:before="0"/>
              <w:ind w:left="38"/>
              <w:rPr>
                <w:sz w:val="19"/>
              </w:rPr>
            </w:pPr>
            <w:r>
              <w:rPr>
                <w:sz w:val="19"/>
              </w:rPr>
              <w:t>Izvor fin.</w:t>
            </w:r>
          </w:p>
        </w:tc>
        <w:tc>
          <w:tcPr>
            <w:tcW w:w="1464" w:type="dxa"/>
          </w:tcPr>
          <w:p>
            <w:pPr>
              <w:pStyle w:val="TableParagraph"/>
              <w:spacing w:line="212" w:lineRule="exact" w:before="0"/>
              <w:ind w:left="295"/>
              <w:rPr>
                <w:sz w:val="19"/>
              </w:rPr>
            </w:pPr>
            <w:r>
              <w:rPr>
                <w:sz w:val="19"/>
              </w:rPr>
              <w:t>Broj konta</w:t>
            </w:r>
          </w:p>
        </w:tc>
        <w:tc>
          <w:tcPr>
            <w:tcW w:w="4252" w:type="dxa"/>
          </w:tcPr>
          <w:p>
            <w:pPr>
              <w:pStyle w:val="TableParagraph"/>
              <w:spacing w:line="212" w:lineRule="exact" w:before="0"/>
              <w:ind w:left="317"/>
              <w:rPr>
                <w:sz w:val="19"/>
              </w:rPr>
            </w:pPr>
            <w:r>
              <w:rPr>
                <w:sz w:val="19"/>
              </w:rPr>
              <w:t>Vrsta rashoda i izdataka</w:t>
            </w:r>
          </w:p>
        </w:tc>
        <w:tc>
          <w:tcPr>
            <w:tcW w:w="1819" w:type="dxa"/>
          </w:tcPr>
          <w:p>
            <w:pPr>
              <w:pStyle w:val="TableParagraph"/>
              <w:spacing w:line="212" w:lineRule="exact" w:before="0"/>
              <w:ind w:right="183"/>
              <w:jc w:val="right"/>
              <w:rPr>
                <w:sz w:val="19"/>
              </w:rPr>
            </w:pPr>
            <w:r>
              <w:rPr>
                <w:sz w:val="19"/>
              </w:rPr>
              <w:t>Ostvareno 2019.</w:t>
            </w:r>
          </w:p>
        </w:tc>
        <w:tc>
          <w:tcPr>
            <w:tcW w:w="1793" w:type="dxa"/>
          </w:tcPr>
          <w:p>
            <w:pPr>
              <w:pStyle w:val="TableParagraph"/>
              <w:spacing w:line="212" w:lineRule="exact" w:before="0"/>
              <w:ind w:right="166"/>
              <w:jc w:val="right"/>
              <w:rPr>
                <w:sz w:val="19"/>
              </w:rPr>
            </w:pPr>
            <w:r>
              <w:rPr>
                <w:sz w:val="19"/>
              </w:rPr>
              <w:t>Planirano izvorno</w:t>
            </w:r>
          </w:p>
        </w:tc>
        <w:tc>
          <w:tcPr>
            <w:tcW w:w="1848" w:type="dxa"/>
          </w:tcPr>
          <w:p>
            <w:pPr>
              <w:pStyle w:val="TableParagraph"/>
              <w:spacing w:line="212" w:lineRule="exact" w:before="0"/>
              <w:ind w:left="172"/>
              <w:rPr>
                <w:sz w:val="19"/>
              </w:rPr>
            </w:pPr>
            <w:r>
              <w:rPr>
                <w:sz w:val="19"/>
              </w:rPr>
              <w:t>Planirano tekuće</w:t>
            </w:r>
          </w:p>
        </w:tc>
        <w:tc>
          <w:tcPr>
            <w:tcW w:w="1460" w:type="dxa"/>
          </w:tcPr>
          <w:p>
            <w:pPr>
              <w:pStyle w:val="TableParagraph"/>
              <w:spacing w:line="212" w:lineRule="exact" w:before="0"/>
              <w:ind w:right="84"/>
              <w:jc w:val="right"/>
              <w:rPr>
                <w:sz w:val="19"/>
              </w:rPr>
            </w:pPr>
            <w:r>
              <w:rPr>
                <w:sz w:val="19"/>
              </w:rPr>
              <w:t>Ostvareno</w:t>
            </w:r>
          </w:p>
        </w:tc>
        <w:tc>
          <w:tcPr>
            <w:tcW w:w="1115" w:type="dxa"/>
          </w:tcPr>
          <w:p>
            <w:pPr>
              <w:pStyle w:val="TableParagraph"/>
              <w:spacing w:line="211" w:lineRule="exact" w:before="0"/>
              <w:ind w:left="93"/>
              <w:rPr>
                <w:sz w:val="19"/>
              </w:rPr>
            </w:pPr>
            <w:r>
              <w:rPr>
                <w:sz w:val="19"/>
              </w:rPr>
              <w:t>Ind.preth./</w:t>
            </w:r>
          </w:p>
          <w:p>
            <w:pPr>
              <w:pStyle w:val="TableParagraph"/>
              <w:spacing w:line="205" w:lineRule="exact" w:before="0"/>
              <w:ind w:left="184"/>
              <w:rPr>
                <w:sz w:val="19"/>
              </w:rPr>
            </w:pPr>
            <w:r>
              <w:rPr>
                <w:sz w:val="19"/>
              </w:rPr>
              <w:t>tek.god.</w:t>
            </w:r>
          </w:p>
        </w:tc>
        <w:tc>
          <w:tcPr>
            <w:tcW w:w="883" w:type="dxa"/>
          </w:tcPr>
          <w:p>
            <w:pPr>
              <w:pStyle w:val="TableParagraph"/>
              <w:spacing w:line="212" w:lineRule="exact" w:before="0"/>
              <w:ind w:right="217"/>
              <w:jc w:val="right"/>
              <w:rPr>
                <w:sz w:val="19"/>
              </w:rPr>
            </w:pPr>
            <w:r>
              <w:rPr>
                <w:w w:val="95"/>
                <w:sz w:val="19"/>
              </w:rPr>
              <w:t>Indeks</w:t>
            </w:r>
          </w:p>
        </w:tc>
      </w:tr>
      <w:tr>
        <w:trPr>
          <w:trHeight w:val="273" w:hRule="atLeast"/>
        </w:trPr>
        <w:tc>
          <w:tcPr>
            <w:tcW w:w="1054" w:type="dxa"/>
          </w:tcPr>
          <w:p>
            <w:pPr>
              <w:pStyle w:val="TableParagraph"/>
              <w:spacing w:before="0"/>
              <w:rPr>
                <w:rFonts w:ascii="Times New Roman"/>
                <w:sz w:val="18"/>
              </w:rPr>
            </w:pPr>
          </w:p>
        </w:tc>
        <w:tc>
          <w:tcPr>
            <w:tcW w:w="1464" w:type="dxa"/>
          </w:tcPr>
          <w:p>
            <w:pPr>
              <w:pStyle w:val="TableParagraph"/>
              <w:spacing w:before="0"/>
              <w:rPr>
                <w:rFonts w:ascii="Times New Roman"/>
                <w:sz w:val="18"/>
              </w:rPr>
            </w:pPr>
          </w:p>
        </w:tc>
        <w:tc>
          <w:tcPr>
            <w:tcW w:w="4252" w:type="dxa"/>
          </w:tcPr>
          <w:p>
            <w:pPr>
              <w:pStyle w:val="TableParagraph"/>
              <w:spacing w:before="0"/>
              <w:rPr>
                <w:rFonts w:ascii="Times New Roman"/>
                <w:sz w:val="18"/>
              </w:rPr>
            </w:pPr>
          </w:p>
        </w:tc>
        <w:tc>
          <w:tcPr>
            <w:tcW w:w="1819" w:type="dxa"/>
          </w:tcPr>
          <w:p>
            <w:pPr>
              <w:pStyle w:val="TableParagraph"/>
              <w:spacing w:before="1"/>
              <w:ind w:left="673" w:right="872"/>
              <w:jc w:val="center"/>
              <w:rPr>
                <w:sz w:val="19"/>
              </w:rPr>
            </w:pPr>
            <w:r>
              <w:rPr>
                <w:sz w:val="19"/>
              </w:rPr>
              <w:t>(1)</w:t>
            </w:r>
          </w:p>
        </w:tc>
        <w:tc>
          <w:tcPr>
            <w:tcW w:w="1793" w:type="dxa"/>
          </w:tcPr>
          <w:p>
            <w:pPr>
              <w:pStyle w:val="TableParagraph"/>
              <w:spacing w:before="1"/>
              <w:ind w:left="609" w:right="911"/>
              <w:jc w:val="center"/>
              <w:rPr>
                <w:sz w:val="19"/>
              </w:rPr>
            </w:pPr>
            <w:r>
              <w:rPr>
                <w:sz w:val="19"/>
              </w:rPr>
              <w:t>(2)</w:t>
            </w:r>
          </w:p>
        </w:tc>
        <w:tc>
          <w:tcPr>
            <w:tcW w:w="1848" w:type="dxa"/>
          </w:tcPr>
          <w:p>
            <w:pPr>
              <w:pStyle w:val="TableParagraph"/>
              <w:spacing w:before="1"/>
              <w:ind w:left="602"/>
              <w:rPr>
                <w:sz w:val="19"/>
              </w:rPr>
            </w:pPr>
            <w:r>
              <w:rPr>
                <w:sz w:val="19"/>
              </w:rPr>
              <w:t>(3)</w:t>
            </w:r>
          </w:p>
        </w:tc>
        <w:tc>
          <w:tcPr>
            <w:tcW w:w="1460" w:type="dxa"/>
          </w:tcPr>
          <w:p>
            <w:pPr>
              <w:pStyle w:val="TableParagraph"/>
              <w:spacing w:before="1"/>
              <w:ind w:left="917"/>
              <w:rPr>
                <w:sz w:val="19"/>
              </w:rPr>
            </w:pPr>
            <w:r>
              <w:rPr>
                <w:sz w:val="19"/>
              </w:rPr>
              <w:t>(4)</w:t>
            </w:r>
          </w:p>
        </w:tc>
        <w:tc>
          <w:tcPr>
            <w:tcW w:w="1115" w:type="dxa"/>
          </w:tcPr>
          <w:p>
            <w:pPr>
              <w:pStyle w:val="TableParagraph"/>
              <w:spacing w:before="1"/>
              <w:ind w:left="410"/>
              <w:rPr>
                <w:sz w:val="19"/>
              </w:rPr>
            </w:pPr>
            <w:r>
              <w:rPr>
                <w:sz w:val="19"/>
              </w:rPr>
              <w:t>(4/1)</w:t>
            </w:r>
          </w:p>
        </w:tc>
        <w:tc>
          <w:tcPr>
            <w:tcW w:w="883" w:type="dxa"/>
          </w:tcPr>
          <w:p>
            <w:pPr>
              <w:pStyle w:val="TableParagraph"/>
              <w:spacing w:before="23"/>
              <w:ind w:right="217"/>
              <w:jc w:val="right"/>
              <w:rPr>
                <w:sz w:val="19"/>
              </w:rPr>
            </w:pPr>
            <w:r>
              <w:rPr>
                <w:sz w:val="19"/>
              </w:rPr>
              <w:t>(4/2)</w:t>
            </w:r>
          </w:p>
        </w:tc>
      </w:tr>
      <w:tr>
        <w:trPr>
          <w:trHeight w:val="311" w:hRule="atLeast"/>
        </w:trPr>
        <w:tc>
          <w:tcPr>
            <w:tcW w:w="1054" w:type="dxa"/>
            <w:tcBorders>
              <w:bottom w:val="dashSmallGap" w:sz="2" w:space="0" w:color="000000"/>
            </w:tcBorders>
          </w:tcPr>
          <w:p>
            <w:pPr>
              <w:pStyle w:val="TableParagraph"/>
              <w:spacing w:before="0"/>
              <w:rPr>
                <w:rFonts w:ascii="Times New Roman"/>
                <w:sz w:val="18"/>
              </w:rPr>
            </w:pPr>
          </w:p>
        </w:tc>
        <w:tc>
          <w:tcPr>
            <w:tcW w:w="1464" w:type="dxa"/>
            <w:tcBorders>
              <w:bottom w:val="dashSmallGap" w:sz="2" w:space="0" w:color="000000"/>
            </w:tcBorders>
          </w:tcPr>
          <w:p>
            <w:pPr>
              <w:pStyle w:val="TableParagraph"/>
              <w:spacing w:before="25"/>
              <w:ind w:left="295"/>
              <w:rPr>
                <w:b/>
                <w:sz w:val="19"/>
              </w:rPr>
            </w:pPr>
            <w:r>
              <w:rPr>
                <w:b/>
                <w:sz w:val="19"/>
              </w:rPr>
              <w:t>3231</w:t>
            </w:r>
          </w:p>
        </w:tc>
        <w:tc>
          <w:tcPr>
            <w:tcW w:w="4252" w:type="dxa"/>
            <w:tcBorders>
              <w:bottom w:val="dashSmallGap" w:sz="2" w:space="0" w:color="000000"/>
            </w:tcBorders>
          </w:tcPr>
          <w:p>
            <w:pPr>
              <w:pStyle w:val="TableParagraph"/>
              <w:spacing w:before="25"/>
              <w:ind w:left="317"/>
              <w:rPr>
                <w:b/>
                <w:sz w:val="19"/>
              </w:rPr>
            </w:pPr>
            <w:r>
              <w:rPr>
                <w:b/>
                <w:sz w:val="19"/>
              </w:rPr>
              <w:t>Usluge telefona, pošte i prijevoza</w:t>
            </w:r>
          </w:p>
        </w:tc>
        <w:tc>
          <w:tcPr>
            <w:tcW w:w="1819" w:type="dxa"/>
            <w:tcBorders>
              <w:bottom w:val="dashSmallGap" w:sz="2" w:space="0" w:color="000000"/>
            </w:tcBorders>
          </w:tcPr>
          <w:p>
            <w:pPr>
              <w:pStyle w:val="TableParagraph"/>
              <w:spacing w:before="25"/>
              <w:ind w:right="154"/>
              <w:jc w:val="right"/>
              <w:rPr>
                <w:b/>
                <w:sz w:val="19"/>
              </w:rPr>
            </w:pPr>
            <w:r>
              <w:rPr>
                <w:b/>
                <w:w w:val="95"/>
                <w:sz w:val="19"/>
              </w:rPr>
              <w:t>52.199,06</w:t>
            </w:r>
          </w:p>
        </w:tc>
        <w:tc>
          <w:tcPr>
            <w:tcW w:w="1793" w:type="dxa"/>
            <w:tcBorders>
              <w:bottom w:val="dashSmallGap" w:sz="2" w:space="0" w:color="000000"/>
            </w:tcBorders>
          </w:tcPr>
          <w:p>
            <w:pPr>
              <w:pStyle w:val="TableParagraph"/>
              <w:spacing w:before="25"/>
              <w:ind w:right="168"/>
              <w:jc w:val="right"/>
              <w:rPr>
                <w:b/>
                <w:sz w:val="19"/>
              </w:rPr>
            </w:pPr>
            <w:r>
              <w:rPr>
                <w:b/>
                <w:w w:val="95"/>
                <w:sz w:val="19"/>
              </w:rPr>
              <w:t>83.500,00</w:t>
            </w:r>
          </w:p>
        </w:tc>
        <w:tc>
          <w:tcPr>
            <w:tcW w:w="1848" w:type="dxa"/>
            <w:tcBorders>
              <w:bottom w:val="dashSmallGap" w:sz="2" w:space="0" w:color="000000"/>
            </w:tcBorders>
          </w:tcPr>
          <w:p>
            <w:pPr>
              <w:pStyle w:val="TableParagraph"/>
              <w:spacing w:before="0"/>
              <w:rPr>
                <w:rFonts w:ascii="Times New Roman"/>
                <w:sz w:val="18"/>
              </w:rPr>
            </w:pPr>
          </w:p>
        </w:tc>
        <w:tc>
          <w:tcPr>
            <w:tcW w:w="1460" w:type="dxa"/>
            <w:tcBorders>
              <w:bottom w:val="dashSmallGap" w:sz="2" w:space="0" w:color="000000"/>
            </w:tcBorders>
          </w:tcPr>
          <w:p>
            <w:pPr>
              <w:pStyle w:val="TableParagraph"/>
              <w:spacing w:before="25"/>
              <w:ind w:right="86"/>
              <w:jc w:val="right"/>
              <w:rPr>
                <w:b/>
                <w:sz w:val="19"/>
              </w:rPr>
            </w:pPr>
            <w:r>
              <w:rPr>
                <w:b/>
                <w:w w:val="95"/>
                <w:sz w:val="19"/>
              </w:rPr>
              <w:t>77.100,04</w:t>
            </w:r>
          </w:p>
        </w:tc>
        <w:tc>
          <w:tcPr>
            <w:tcW w:w="1115" w:type="dxa"/>
            <w:tcBorders>
              <w:bottom w:val="dashSmallGap" w:sz="2" w:space="0" w:color="000000"/>
            </w:tcBorders>
          </w:tcPr>
          <w:p>
            <w:pPr>
              <w:pStyle w:val="TableParagraph"/>
              <w:spacing w:before="25"/>
              <w:ind w:right="69"/>
              <w:jc w:val="right"/>
              <w:rPr>
                <w:b/>
                <w:sz w:val="19"/>
              </w:rPr>
            </w:pPr>
            <w:r>
              <w:rPr>
                <w:b/>
                <w:w w:val="95"/>
                <w:sz w:val="19"/>
              </w:rPr>
              <w:t>147,70</w:t>
            </w:r>
          </w:p>
        </w:tc>
        <w:tc>
          <w:tcPr>
            <w:tcW w:w="883" w:type="dxa"/>
            <w:tcBorders>
              <w:bottom w:val="dashSmallGap" w:sz="2" w:space="0" w:color="000000"/>
            </w:tcBorders>
          </w:tcPr>
          <w:p>
            <w:pPr>
              <w:pStyle w:val="TableParagraph"/>
              <w:spacing w:before="25"/>
              <w:ind w:right="222"/>
              <w:jc w:val="right"/>
              <w:rPr>
                <w:b/>
                <w:sz w:val="19"/>
              </w:rPr>
            </w:pPr>
            <w:r>
              <w:rPr>
                <w:b/>
                <w:w w:val="95"/>
                <w:sz w:val="19"/>
              </w:rPr>
              <w:t>92,34</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4"/>
              <w:ind w:left="295"/>
              <w:rPr>
                <w:b/>
                <w:sz w:val="19"/>
              </w:rPr>
            </w:pPr>
            <w:r>
              <w:rPr>
                <w:b/>
                <w:sz w:val="19"/>
              </w:rPr>
              <w:t>3232</w:t>
            </w:r>
          </w:p>
        </w:tc>
        <w:tc>
          <w:tcPr>
            <w:tcW w:w="4252" w:type="dxa"/>
            <w:tcBorders>
              <w:top w:val="dashSmallGap" w:sz="2" w:space="0" w:color="000000"/>
              <w:bottom w:val="dashSmallGap" w:sz="2" w:space="0" w:color="000000"/>
            </w:tcBorders>
          </w:tcPr>
          <w:p>
            <w:pPr>
              <w:pStyle w:val="TableParagraph"/>
              <w:spacing w:before="64"/>
              <w:ind w:left="317"/>
              <w:rPr>
                <w:b/>
                <w:sz w:val="19"/>
              </w:rPr>
            </w:pPr>
            <w:r>
              <w:rPr>
                <w:b/>
                <w:sz w:val="19"/>
              </w:rPr>
              <w:t>Usluge tekućeg i investicijskog održavan</w:t>
            </w:r>
          </w:p>
        </w:tc>
        <w:tc>
          <w:tcPr>
            <w:tcW w:w="1819"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247.276,42</w:t>
            </w:r>
          </w:p>
        </w:tc>
        <w:tc>
          <w:tcPr>
            <w:tcW w:w="1793" w:type="dxa"/>
            <w:tcBorders>
              <w:top w:val="dashSmallGap" w:sz="2" w:space="0" w:color="000000"/>
              <w:bottom w:val="dashSmallGap" w:sz="2" w:space="0" w:color="000000"/>
            </w:tcBorders>
          </w:tcPr>
          <w:p>
            <w:pPr>
              <w:pStyle w:val="TableParagraph"/>
              <w:spacing w:before="64"/>
              <w:ind w:right="168"/>
              <w:jc w:val="right"/>
              <w:rPr>
                <w:b/>
                <w:sz w:val="19"/>
              </w:rPr>
            </w:pPr>
            <w:r>
              <w:rPr>
                <w:b/>
                <w:w w:val="95"/>
                <w:sz w:val="19"/>
              </w:rPr>
              <w:t>1.510.500,00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4"/>
              <w:ind w:right="86"/>
              <w:jc w:val="right"/>
              <w:rPr>
                <w:b/>
                <w:sz w:val="19"/>
              </w:rPr>
            </w:pPr>
            <w:r>
              <w:rPr>
                <w:b/>
                <w:w w:val="95"/>
                <w:sz w:val="19"/>
              </w:rPr>
              <w:t>1.446.716,60</w:t>
            </w:r>
          </w:p>
        </w:tc>
        <w:tc>
          <w:tcPr>
            <w:tcW w:w="1115" w:type="dxa"/>
            <w:tcBorders>
              <w:top w:val="dashSmallGap" w:sz="2" w:space="0" w:color="000000"/>
              <w:bottom w:val="dashSmallGap" w:sz="2" w:space="0" w:color="000000"/>
            </w:tcBorders>
          </w:tcPr>
          <w:p>
            <w:pPr>
              <w:pStyle w:val="TableParagraph"/>
              <w:spacing w:before="64"/>
              <w:ind w:right="69"/>
              <w:jc w:val="right"/>
              <w:rPr>
                <w:b/>
                <w:sz w:val="19"/>
              </w:rPr>
            </w:pPr>
            <w:r>
              <w:rPr>
                <w:b/>
                <w:w w:val="95"/>
                <w:sz w:val="19"/>
              </w:rPr>
              <w:t>585,06</w:t>
            </w:r>
          </w:p>
        </w:tc>
        <w:tc>
          <w:tcPr>
            <w:tcW w:w="883" w:type="dxa"/>
            <w:tcBorders>
              <w:top w:val="dashSmallGap" w:sz="2" w:space="0" w:color="000000"/>
              <w:bottom w:val="dashSmallGap" w:sz="2" w:space="0" w:color="000000"/>
            </w:tcBorders>
          </w:tcPr>
          <w:p>
            <w:pPr>
              <w:pStyle w:val="TableParagraph"/>
              <w:spacing w:before="64"/>
              <w:ind w:right="222"/>
              <w:jc w:val="right"/>
              <w:rPr>
                <w:b/>
                <w:sz w:val="19"/>
              </w:rPr>
            </w:pPr>
            <w:r>
              <w:rPr>
                <w:b/>
                <w:w w:val="95"/>
                <w:sz w:val="19"/>
              </w:rPr>
              <w:t>95,78</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4"/>
              <w:ind w:left="295"/>
              <w:rPr>
                <w:b/>
                <w:sz w:val="19"/>
              </w:rPr>
            </w:pPr>
            <w:r>
              <w:rPr>
                <w:b/>
                <w:sz w:val="19"/>
              </w:rPr>
              <w:t>3233</w:t>
            </w:r>
          </w:p>
        </w:tc>
        <w:tc>
          <w:tcPr>
            <w:tcW w:w="4252" w:type="dxa"/>
            <w:tcBorders>
              <w:top w:val="dashSmallGap" w:sz="2" w:space="0" w:color="000000"/>
              <w:bottom w:val="dashSmallGap" w:sz="2" w:space="0" w:color="000000"/>
            </w:tcBorders>
          </w:tcPr>
          <w:p>
            <w:pPr>
              <w:pStyle w:val="TableParagraph"/>
              <w:spacing w:before="64"/>
              <w:ind w:left="317"/>
              <w:rPr>
                <w:b/>
                <w:sz w:val="19"/>
              </w:rPr>
            </w:pPr>
            <w:r>
              <w:rPr>
                <w:b/>
                <w:sz w:val="19"/>
              </w:rPr>
              <w:t>Usluge promidžbe i informiranja</w:t>
            </w:r>
          </w:p>
        </w:tc>
        <w:tc>
          <w:tcPr>
            <w:tcW w:w="1819"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347.187,13</w:t>
            </w:r>
          </w:p>
        </w:tc>
        <w:tc>
          <w:tcPr>
            <w:tcW w:w="1793" w:type="dxa"/>
            <w:tcBorders>
              <w:top w:val="dashSmallGap" w:sz="2" w:space="0" w:color="000000"/>
              <w:bottom w:val="dashSmallGap" w:sz="2" w:space="0" w:color="000000"/>
            </w:tcBorders>
          </w:tcPr>
          <w:p>
            <w:pPr>
              <w:pStyle w:val="TableParagraph"/>
              <w:spacing w:before="64"/>
              <w:ind w:right="168"/>
              <w:jc w:val="right"/>
              <w:rPr>
                <w:b/>
                <w:sz w:val="19"/>
              </w:rPr>
            </w:pPr>
            <w:r>
              <w:rPr>
                <w:b/>
                <w:w w:val="95"/>
                <w:sz w:val="19"/>
              </w:rPr>
              <w:t>50.000,00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4"/>
              <w:ind w:right="86"/>
              <w:jc w:val="right"/>
              <w:rPr>
                <w:b/>
                <w:sz w:val="19"/>
              </w:rPr>
            </w:pPr>
            <w:r>
              <w:rPr>
                <w:b/>
                <w:w w:val="95"/>
                <w:sz w:val="19"/>
              </w:rPr>
              <w:t>6.458,13</w:t>
            </w:r>
          </w:p>
        </w:tc>
        <w:tc>
          <w:tcPr>
            <w:tcW w:w="1115" w:type="dxa"/>
            <w:tcBorders>
              <w:top w:val="dashSmallGap" w:sz="2" w:space="0" w:color="000000"/>
              <w:bottom w:val="dashSmallGap" w:sz="2" w:space="0" w:color="000000"/>
            </w:tcBorders>
          </w:tcPr>
          <w:p>
            <w:pPr>
              <w:pStyle w:val="TableParagraph"/>
              <w:spacing w:before="64"/>
              <w:ind w:right="69"/>
              <w:jc w:val="right"/>
              <w:rPr>
                <w:b/>
                <w:sz w:val="19"/>
              </w:rPr>
            </w:pPr>
            <w:r>
              <w:rPr>
                <w:b/>
                <w:w w:val="95"/>
                <w:sz w:val="19"/>
              </w:rPr>
              <w:t>1,86</w:t>
            </w:r>
          </w:p>
        </w:tc>
        <w:tc>
          <w:tcPr>
            <w:tcW w:w="883" w:type="dxa"/>
            <w:tcBorders>
              <w:top w:val="dashSmallGap" w:sz="2" w:space="0" w:color="000000"/>
              <w:bottom w:val="dashSmallGap" w:sz="2" w:space="0" w:color="000000"/>
            </w:tcBorders>
          </w:tcPr>
          <w:p>
            <w:pPr>
              <w:pStyle w:val="TableParagraph"/>
              <w:spacing w:before="64"/>
              <w:ind w:right="222"/>
              <w:jc w:val="right"/>
              <w:rPr>
                <w:b/>
                <w:sz w:val="19"/>
              </w:rPr>
            </w:pPr>
            <w:r>
              <w:rPr>
                <w:b/>
                <w:w w:val="95"/>
                <w:sz w:val="19"/>
              </w:rPr>
              <w:t>12,92</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3234</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Komunalne usluge</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495.355,86</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1.030.600,00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956.646,76</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193,12</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92,82</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3235</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Zakupnine i najamnine</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7.500,00</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17.300,00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16.792,19</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223,90</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97,06</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6"/>
              <w:ind w:left="295"/>
              <w:rPr>
                <w:b/>
                <w:sz w:val="19"/>
              </w:rPr>
            </w:pPr>
            <w:r>
              <w:rPr>
                <w:b/>
                <w:sz w:val="19"/>
              </w:rPr>
              <w:t>3236</w:t>
            </w:r>
          </w:p>
        </w:tc>
        <w:tc>
          <w:tcPr>
            <w:tcW w:w="4252" w:type="dxa"/>
            <w:tcBorders>
              <w:top w:val="dashSmallGap" w:sz="2" w:space="0" w:color="000000"/>
              <w:bottom w:val="dashSmallGap" w:sz="2" w:space="0" w:color="000000"/>
            </w:tcBorders>
          </w:tcPr>
          <w:p>
            <w:pPr>
              <w:pStyle w:val="TableParagraph"/>
              <w:spacing w:before="66"/>
              <w:ind w:left="317"/>
              <w:rPr>
                <w:b/>
                <w:sz w:val="19"/>
              </w:rPr>
            </w:pPr>
            <w:r>
              <w:rPr>
                <w:b/>
                <w:sz w:val="19"/>
              </w:rPr>
              <w:t>Zdravstvene i veterinarske usluge</w:t>
            </w:r>
          </w:p>
        </w:tc>
        <w:tc>
          <w:tcPr>
            <w:tcW w:w="1819"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31.682,27</w:t>
            </w:r>
          </w:p>
        </w:tc>
        <w:tc>
          <w:tcPr>
            <w:tcW w:w="1793" w:type="dxa"/>
            <w:tcBorders>
              <w:top w:val="dashSmallGap" w:sz="2" w:space="0" w:color="000000"/>
              <w:bottom w:val="dashSmallGap" w:sz="2" w:space="0" w:color="000000"/>
            </w:tcBorders>
          </w:tcPr>
          <w:p>
            <w:pPr>
              <w:pStyle w:val="TableParagraph"/>
              <w:spacing w:before="66"/>
              <w:ind w:right="168"/>
              <w:jc w:val="right"/>
              <w:rPr>
                <w:b/>
                <w:sz w:val="19"/>
              </w:rPr>
            </w:pPr>
            <w:r>
              <w:rPr>
                <w:b/>
                <w:w w:val="95"/>
                <w:sz w:val="19"/>
              </w:rPr>
              <w:t>80.000,00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6"/>
              <w:ind w:right="86"/>
              <w:jc w:val="right"/>
              <w:rPr>
                <w:b/>
                <w:sz w:val="19"/>
              </w:rPr>
            </w:pPr>
            <w:r>
              <w:rPr>
                <w:b/>
                <w:w w:val="95"/>
                <w:sz w:val="19"/>
              </w:rPr>
              <w:t>66.999,10</w:t>
            </w:r>
          </w:p>
        </w:tc>
        <w:tc>
          <w:tcPr>
            <w:tcW w:w="1115" w:type="dxa"/>
            <w:tcBorders>
              <w:top w:val="dashSmallGap" w:sz="2" w:space="0" w:color="000000"/>
              <w:bottom w:val="dashSmallGap" w:sz="2" w:space="0" w:color="000000"/>
            </w:tcBorders>
          </w:tcPr>
          <w:p>
            <w:pPr>
              <w:pStyle w:val="TableParagraph"/>
              <w:spacing w:before="66"/>
              <w:ind w:right="69"/>
              <w:jc w:val="right"/>
              <w:rPr>
                <w:b/>
                <w:sz w:val="19"/>
              </w:rPr>
            </w:pPr>
            <w:r>
              <w:rPr>
                <w:b/>
                <w:sz w:val="19"/>
              </w:rPr>
              <w:t>211,47</w:t>
            </w:r>
          </w:p>
        </w:tc>
        <w:tc>
          <w:tcPr>
            <w:tcW w:w="883" w:type="dxa"/>
            <w:tcBorders>
              <w:top w:val="dashSmallGap" w:sz="2" w:space="0" w:color="000000"/>
              <w:bottom w:val="dashSmallGap" w:sz="2" w:space="0" w:color="000000"/>
            </w:tcBorders>
          </w:tcPr>
          <w:p>
            <w:pPr>
              <w:pStyle w:val="TableParagraph"/>
              <w:spacing w:before="66"/>
              <w:ind w:right="222"/>
              <w:jc w:val="right"/>
              <w:rPr>
                <w:b/>
                <w:sz w:val="19"/>
              </w:rPr>
            </w:pPr>
            <w:r>
              <w:rPr>
                <w:b/>
                <w:w w:val="95"/>
                <w:sz w:val="19"/>
              </w:rPr>
              <w:t>83,75</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6"/>
              <w:ind w:left="295"/>
              <w:rPr>
                <w:b/>
                <w:sz w:val="19"/>
              </w:rPr>
            </w:pPr>
            <w:r>
              <w:rPr>
                <w:b/>
                <w:sz w:val="19"/>
              </w:rPr>
              <w:t>3237</w:t>
            </w:r>
          </w:p>
        </w:tc>
        <w:tc>
          <w:tcPr>
            <w:tcW w:w="4252" w:type="dxa"/>
            <w:tcBorders>
              <w:top w:val="dashSmallGap" w:sz="2" w:space="0" w:color="000000"/>
              <w:bottom w:val="dashSmallGap" w:sz="2" w:space="0" w:color="000000"/>
            </w:tcBorders>
          </w:tcPr>
          <w:p>
            <w:pPr>
              <w:pStyle w:val="TableParagraph"/>
              <w:spacing w:before="66"/>
              <w:ind w:left="317"/>
              <w:rPr>
                <w:b/>
                <w:sz w:val="19"/>
              </w:rPr>
            </w:pPr>
            <w:r>
              <w:rPr>
                <w:b/>
                <w:sz w:val="19"/>
              </w:rPr>
              <w:t>Intelektualne i osobne usluge</w:t>
            </w:r>
          </w:p>
        </w:tc>
        <w:tc>
          <w:tcPr>
            <w:tcW w:w="1819"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263.833,75</w:t>
            </w:r>
          </w:p>
        </w:tc>
        <w:tc>
          <w:tcPr>
            <w:tcW w:w="1793" w:type="dxa"/>
            <w:tcBorders>
              <w:top w:val="dashSmallGap" w:sz="2" w:space="0" w:color="000000"/>
              <w:bottom w:val="dashSmallGap" w:sz="2" w:space="0" w:color="000000"/>
            </w:tcBorders>
          </w:tcPr>
          <w:p>
            <w:pPr>
              <w:pStyle w:val="TableParagraph"/>
              <w:spacing w:before="66"/>
              <w:ind w:right="168"/>
              <w:jc w:val="right"/>
              <w:rPr>
                <w:b/>
                <w:sz w:val="19"/>
              </w:rPr>
            </w:pPr>
            <w:r>
              <w:rPr>
                <w:b/>
                <w:w w:val="95"/>
                <w:sz w:val="19"/>
              </w:rPr>
              <w:t>122.500,00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6"/>
              <w:ind w:right="86"/>
              <w:jc w:val="right"/>
              <w:rPr>
                <w:b/>
                <w:sz w:val="19"/>
              </w:rPr>
            </w:pPr>
            <w:r>
              <w:rPr>
                <w:b/>
                <w:w w:val="95"/>
                <w:sz w:val="19"/>
              </w:rPr>
              <w:t>82.337,67</w:t>
            </w:r>
          </w:p>
        </w:tc>
        <w:tc>
          <w:tcPr>
            <w:tcW w:w="1115" w:type="dxa"/>
            <w:tcBorders>
              <w:top w:val="dashSmallGap" w:sz="2" w:space="0" w:color="000000"/>
              <w:bottom w:val="dashSmallGap" w:sz="2" w:space="0" w:color="000000"/>
            </w:tcBorders>
          </w:tcPr>
          <w:p>
            <w:pPr>
              <w:pStyle w:val="TableParagraph"/>
              <w:spacing w:before="66"/>
              <w:ind w:right="69"/>
              <w:jc w:val="right"/>
              <w:rPr>
                <w:b/>
                <w:sz w:val="19"/>
              </w:rPr>
            </w:pPr>
            <w:r>
              <w:rPr>
                <w:b/>
                <w:w w:val="95"/>
                <w:sz w:val="19"/>
              </w:rPr>
              <w:t>31,21</w:t>
            </w:r>
          </w:p>
        </w:tc>
        <w:tc>
          <w:tcPr>
            <w:tcW w:w="883" w:type="dxa"/>
            <w:tcBorders>
              <w:top w:val="dashSmallGap" w:sz="2" w:space="0" w:color="000000"/>
              <w:bottom w:val="dashSmallGap" w:sz="2" w:space="0" w:color="000000"/>
            </w:tcBorders>
          </w:tcPr>
          <w:p>
            <w:pPr>
              <w:pStyle w:val="TableParagraph"/>
              <w:spacing w:before="66"/>
              <w:ind w:right="222"/>
              <w:jc w:val="right"/>
              <w:rPr>
                <w:b/>
                <w:sz w:val="19"/>
              </w:rPr>
            </w:pPr>
            <w:r>
              <w:rPr>
                <w:b/>
                <w:w w:val="95"/>
                <w:sz w:val="19"/>
              </w:rPr>
              <w:t>67,21</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4"/>
              <w:ind w:left="295"/>
              <w:rPr>
                <w:b/>
                <w:sz w:val="19"/>
              </w:rPr>
            </w:pPr>
            <w:r>
              <w:rPr>
                <w:b/>
                <w:sz w:val="19"/>
              </w:rPr>
              <w:t>3238</w:t>
            </w:r>
          </w:p>
        </w:tc>
        <w:tc>
          <w:tcPr>
            <w:tcW w:w="4252" w:type="dxa"/>
            <w:tcBorders>
              <w:top w:val="dashSmallGap" w:sz="2" w:space="0" w:color="000000"/>
              <w:bottom w:val="dashSmallGap" w:sz="2" w:space="0" w:color="000000"/>
            </w:tcBorders>
          </w:tcPr>
          <w:p>
            <w:pPr>
              <w:pStyle w:val="TableParagraph"/>
              <w:spacing w:before="64"/>
              <w:ind w:left="317"/>
              <w:rPr>
                <w:b/>
                <w:sz w:val="19"/>
              </w:rPr>
            </w:pPr>
            <w:r>
              <w:rPr>
                <w:b/>
                <w:sz w:val="19"/>
              </w:rPr>
              <w:t>Računalne usluge</w:t>
            </w:r>
          </w:p>
        </w:tc>
        <w:tc>
          <w:tcPr>
            <w:tcW w:w="1819"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38.761,75</w:t>
            </w:r>
          </w:p>
        </w:tc>
        <w:tc>
          <w:tcPr>
            <w:tcW w:w="1793" w:type="dxa"/>
            <w:tcBorders>
              <w:top w:val="dashSmallGap" w:sz="2" w:space="0" w:color="000000"/>
              <w:bottom w:val="dashSmallGap" w:sz="2" w:space="0" w:color="000000"/>
            </w:tcBorders>
          </w:tcPr>
          <w:p>
            <w:pPr>
              <w:pStyle w:val="TableParagraph"/>
              <w:spacing w:before="64"/>
              <w:ind w:right="167"/>
              <w:jc w:val="right"/>
              <w:rPr>
                <w:b/>
                <w:sz w:val="19"/>
              </w:rPr>
            </w:pPr>
            <w:r>
              <w:rPr>
                <w:b/>
                <w:w w:val="95"/>
                <w:sz w:val="19"/>
              </w:rPr>
              <w:t>111.500,00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4"/>
              <w:ind w:right="86"/>
              <w:jc w:val="right"/>
              <w:rPr>
                <w:b/>
                <w:sz w:val="19"/>
              </w:rPr>
            </w:pPr>
            <w:r>
              <w:rPr>
                <w:b/>
                <w:w w:val="95"/>
                <w:sz w:val="19"/>
              </w:rPr>
              <w:t>109.734,50</w:t>
            </w:r>
          </w:p>
        </w:tc>
        <w:tc>
          <w:tcPr>
            <w:tcW w:w="1115" w:type="dxa"/>
            <w:tcBorders>
              <w:top w:val="dashSmallGap" w:sz="2" w:space="0" w:color="000000"/>
              <w:bottom w:val="dashSmallGap" w:sz="2" w:space="0" w:color="000000"/>
            </w:tcBorders>
          </w:tcPr>
          <w:p>
            <w:pPr>
              <w:pStyle w:val="TableParagraph"/>
              <w:spacing w:before="64"/>
              <w:ind w:right="69"/>
              <w:jc w:val="right"/>
              <w:rPr>
                <w:b/>
                <w:sz w:val="19"/>
              </w:rPr>
            </w:pPr>
            <w:r>
              <w:rPr>
                <w:b/>
                <w:w w:val="95"/>
                <w:sz w:val="19"/>
              </w:rPr>
              <w:t>283,10</w:t>
            </w:r>
          </w:p>
        </w:tc>
        <w:tc>
          <w:tcPr>
            <w:tcW w:w="883" w:type="dxa"/>
            <w:tcBorders>
              <w:top w:val="dashSmallGap" w:sz="2" w:space="0" w:color="000000"/>
              <w:bottom w:val="dashSmallGap" w:sz="2" w:space="0" w:color="000000"/>
            </w:tcBorders>
          </w:tcPr>
          <w:p>
            <w:pPr>
              <w:pStyle w:val="TableParagraph"/>
              <w:spacing w:before="64"/>
              <w:ind w:right="222"/>
              <w:jc w:val="right"/>
              <w:rPr>
                <w:b/>
                <w:sz w:val="19"/>
              </w:rPr>
            </w:pPr>
            <w:r>
              <w:rPr>
                <w:b/>
                <w:w w:val="95"/>
                <w:sz w:val="19"/>
              </w:rPr>
              <w:t>98,42</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4"/>
              <w:ind w:left="295"/>
              <w:rPr>
                <w:b/>
                <w:sz w:val="19"/>
              </w:rPr>
            </w:pPr>
            <w:r>
              <w:rPr>
                <w:b/>
                <w:sz w:val="19"/>
              </w:rPr>
              <w:t>3239</w:t>
            </w:r>
          </w:p>
        </w:tc>
        <w:tc>
          <w:tcPr>
            <w:tcW w:w="4252" w:type="dxa"/>
            <w:tcBorders>
              <w:top w:val="dashSmallGap" w:sz="2" w:space="0" w:color="000000"/>
              <w:bottom w:val="dashSmallGap" w:sz="2" w:space="0" w:color="000000"/>
            </w:tcBorders>
          </w:tcPr>
          <w:p>
            <w:pPr>
              <w:pStyle w:val="TableParagraph"/>
              <w:spacing w:before="64"/>
              <w:ind w:left="317"/>
              <w:rPr>
                <w:b/>
                <w:sz w:val="19"/>
              </w:rPr>
            </w:pPr>
            <w:r>
              <w:rPr>
                <w:b/>
                <w:sz w:val="19"/>
              </w:rPr>
              <w:t>Ostale usluge</w:t>
            </w:r>
          </w:p>
        </w:tc>
        <w:tc>
          <w:tcPr>
            <w:tcW w:w="1819"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301.848,05</w:t>
            </w:r>
          </w:p>
        </w:tc>
        <w:tc>
          <w:tcPr>
            <w:tcW w:w="1793" w:type="dxa"/>
            <w:tcBorders>
              <w:top w:val="dashSmallGap" w:sz="2" w:space="0" w:color="000000"/>
              <w:bottom w:val="dashSmallGap" w:sz="2" w:space="0" w:color="000000"/>
            </w:tcBorders>
          </w:tcPr>
          <w:p>
            <w:pPr>
              <w:pStyle w:val="TableParagraph"/>
              <w:spacing w:before="64"/>
              <w:ind w:right="168"/>
              <w:jc w:val="right"/>
              <w:rPr>
                <w:b/>
                <w:sz w:val="19"/>
              </w:rPr>
            </w:pPr>
            <w:r>
              <w:rPr>
                <w:b/>
                <w:w w:val="95"/>
                <w:sz w:val="19"/>
              </w:rPr>
              <w:t>454.800,00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4"/>
              <w:ind w:right="87"/>
              <w:jc w:val="right"/>
              <w:rPr>
                <w:b/>
                <w:sz w:val="19"/>
              </w:rPr>
            </w:pPr>
            <w:r>
              <w:rPr>
                <w:b/>
                <w:w w:val="95"/>
                <w:sz w:val="19"/>
              </w:rPr>
              <w:t>411.849,77</w:t>
            </w:r>
          </w:p>
        </w:tc>
        <w:tc>
          <w:tcPr>
            <w:tcW w:w="1115" w:type="dxa"/>
            <w:tcBorders>
              <w:top w:val="dashSmallGap" w:sz="2" w:space="0" w:color="000000"/>
              <w:bottom w:val="dashSmallGap" w:sz="2" w:space="0" w:color="000000"/>
            </w:tcBorders>
          </w:tcPr>
          <w:p>
            <w:pPr>
              <w:pStyle w:val="TableParagraph"/>
              <w:spacing w:before="64"/>
              <w:ind w:right="69"/>
              <w:jc w:val="right"/>
              <w:rPr>
                <w:b/>
                <w:sz w:val="19"/>
              </w:rPr>
            </w:pPr>
            <w:r>
              <w:rPr>
                <w:b/>
                <w:w w:val="95"/>
                <w:sz w:val="19"/>
              </w:rPr>
              <w:t>136,44</w:t>
            </w:r>
          </w:p>
        </w:tc>
        <w:tc>
          <w:tcPr>
            <w:tcW w:w="883" w:type="dxa"/>
            <w:tcBorders>
              <w:top w:val="dashSmallGap" w:sz="2" w:space="0" w:color="000000"/>
              <w:bottom w:val="dashSmallGap" w:sz="2" w:space="0" w:color="000000"/>
            </w:tcBorders>
          </w:tcPr>
          <w:p>
            <w:pPr>
              <w:pStyle w:val="TableParagraph"/>
              <w:spacing w:before="64"/>
              <w:ind w:right="222"/>
              <w:jc w:val="right"/>
              <w:rPr>
                <w:b/>
                <w:sz w:val="19"/>
              </w:rPr>
            </w:pPr>
            <w:r>
              <w:rPr>
                <w:b/>
                <w:w w:val="95"/>
                <w:sz w:val="19"/>
              </w:rPr>
              <w:t>90,56</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4"/>
              <w:ind w:left="295"/>
              <w:rPr>
                <w:b/>
                <w:sz w:val="19"/>
              </w:rPr>
            </w:pPr>
            <w:r>
              <w:rPr>
                <w:b/>
                <w:sz w:val="19"/>
              </w:rPr>
              <w:t>324</w:t>
            </w:r>
          </w:p>
        </w:tc>
        <w:tc>
          <w:tcPr>
            <w:tcW w:w="4252" w:type="dxa"/>
            <w:tcBorders>
              <w:top w:val="dashSmallGap" w:sz="2" w:space="0" w:color="000000"/>
              <w:bottom w:val="dashSmallGap" w:sz="2" w:space="0" w:color="000000"/>
            </w:tcBorders>
          </w:tcPr>
          <w:p>
            <w:pPr>
              <w:pStyle w:val="TableParagraph"/>
              <w:spacing w:before="64"/>
              <w:ind w:left="317"/>
              <w:rPr>
                <w:b/>
                <w:sz w:val="19"/>
              </w:rPr>
            </w:pPr>
            <w:r>
              <w:rPr>
                <w:b/>
                <w:sz w:val="19"/>
              </w:rPr>
              <w:t>Naknade troškova osobama izvan radno</w:t>
            </w:r>
          </w:p>
        </w:tc>
        <w:tc>
          <w:tcPr>
            <w:tcW w:w="1819"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7.185,54</w:t>
            </w:r>
          </w:p>
        </w:tc>
        <w:tc>
          <w:tcPr>
            <w:tcW w:w="1793" w:type="dxa"/>
            <w:tcBorders>
              <w:top w:val="dashSmallGap" w:sz="2" w:space="0" w:color="000000"/>
              <w:bottom w:val="dashSmallGap" w:sz="2" w:space="0" w:color="000000"/>
            </w:tcBorders>
          </w:tcPr>
          <w:p>
            <w:pPr>
              <w:pStyle w:val="TableParagraph"/>
              <w:spacing w:before="64"/>
              <w:ind w:right="168"/>
              <w:jc w:val="right"/>
              <w:rPr>
                <w:b/>
                <w:sz w:val="19"/>
              </w:rPr>
            </w:pPr>
            <w:r>
              <w:rPr>
                <w:b/>
                <w:w w:val="95"/>
                <w:sz w:val="19"/>
              </w:rPr>
              <w:t>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4"/>
              <w:ind w:right="86"/>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4"/>
              <w:ind w:right="69"/>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4"/>
              <w:ind w:right="222"/>
              <w:jc w:val="right"/>
              <w:rPr>
                <w:b/>
                <w:sz w:val="19"/>
              </w:rPr>
            </w:pPr>
            <w:r>
              <w:rPr>
                <w:b/>
                <w:w w:val="95"/>
                <w:sz w:val="19"/>
              </w:rPr>
              <w:t>0,00</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4"/>
              <w:ind w:left="295"/>
              <w:rPr>
                <w:b/>
                <w:sz w:val="19"/>
              </w:rPr>
            </w:pPr>
            <w:r>
              <w:rPr>
                <w:b/>
                <w:sz w:val="19"/>
              </w:rPr>
              <w:t>3241</w:t>
            </w:r>
          </w:p>
        </w:tc>
        <w:tc>
          <w:tcPr>
            <w:tcW w:w="4252" w:type="dxa"/>
            <w:tcBorders>
              <w:top w:val="dashSmallGap" w:sz="2" w:space="0" w:color="000000"/>
              <w:bottom w:val="dashSmallGap" w:sz="2" w:space="0" w:color="000000"/>
            </w:tcBorders>
          </w:tcPr>
          <w:p>
            <w:pPr>
              <w:pStyle w:val="TableParagraph"/>
              <w:spacing w:before="64"/>
              <w:ind w:left="317"/>
              <w:rPr>
                <w:b/>
                <w:sz w:val="19"/>
              </w:rPr>
            </w:pPr>
            <w:r>
              <w:rPr>
                <w:b/>
                <w:sz w:val="19"/>
              </w:rPr>
              <w:t>Naknade troškova osobama izvan radno</w:t>
            </w:r>
          </w:p>
        </w:tc>
        <w:tc>
          <w:tcPr>
            <w:tcW w:w="1819" w:type="dxa"/>
            <w:tcBorders>
              <w:top w:val="dashSmallGap" w:sz="2" w:space="0" w:color="000000"/>
              <w:bottom w:val="dashSmallGap" w:sz="2" w:space="0" w:color="000000"/>
            </w:tcBorders>
          </w:tcPr>
          <w:p>
            <w:pPr>
              <w:pStyle w:val="TableParagraph"/>
              <w:spacing w:before="64"/>
              <w:ind w:right="154"/>
              <w:jc w:val="right"/>
              <w:rPr>
                <w:b/>
                <w:sz w:val="19"/>
              </w:rPr>
            </w:pPr>
            <w:r>
              <w:rPr>
                <w:b/>
                <w:w w:val="95"/>
                <w:sz w:val="19"/>
              </w:rPr>
              <w:t>7.185,54</w:t>
            </w:r>
          </w:p>
        </w:tc>
        <w:tc>
          <w:tcPr>
            <w:tcW w:w="1793" w:type="dxa"/>
            <w:tcBorders>
              <w:top w:val="dashSmallGap" w:sz="2" w:space="0" w:color="000000"/>
              <w:bottom w:val="dashSmallGap" w:sz="2" w:space="0" w:color="000000"/>
            </w:tcBorders>
          </w:tcPr>
          <w:p>
            <w:pPr>
              <w:pStyle w:val="TableParagraph"/>
              <w:spacing w:before="64"/>
              <w:ind w:right="168"/>
              <w:jc w:val="right"/>
              <w:rPr>
                <w:b/>
                <w:sz w:val="19"/>
              </w:rPr>
            </w:pPr>
            <w:r>
              <w:rPr>
                <w:b/>
                <w:w w:val="95"/>
                <w:sz w:val="19"/>
              </w:rPr>
              <w:t>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4"/>
              <w:ind w:right="86"/>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4"/>
              <w:ind w:right="69"/>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4"/>
              <w:ind w:right="222"/>
              <w:jc w:val="right"/>
              <w:rPr>
                <w:b/>
                <w:sz w:val="19"/>
              </w:rPr>
            </w:pPr>
            <w:r>
              <w:rPr>
                <w:b/>
                <w:w w:val="95"/>
                <w:sz w:val="19"/>
              </w:rPr>
              <w:t>0,00</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329</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Ostali nespomenuti rashodi poslovanja</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189.428,14</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654.200,00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598.255,00</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315,82</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91,45</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3291</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Naknade za rad predstavničkih i izvršnih</w:t>
            </w:r>
          </w:p>
        </w:tc>
        <w:tc>
          <w:tcPr>
            <w:tcW w:w="1819" w:type="dxa"/>
            <w:tcBorders>
              <w:top w:val="dashSmallGap" w:sz="2" w:space="0" w:color="000000"/>
              <w:bottom w:val="dashSmallGap" w:sz="2" w:space="0" w:color="000000"/>
            </w:tcBorders>
          </w:tcPr>
          <w:p>
            <w:pPr>
              <w:pStyle w:val="TableParagraph"/>
              <w:spacing w:before="65"/>
              <w:ind w:right="153"/>
              <w:jc w:val="right"/>
              <w:rPr>
                <w:b/>
                <w:sz w:val="19"/>
              </w:rPr>
            </w:pPr>
            <w:r>
              <w:rPr>
                <w:b/>
                <w:w w:val="95"/>
                <w:sz w:val="19"/>
              </w:rPr>
              <w:t>0,00</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22.000,00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9.429,84</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42,86</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3292</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Premije osiguranja</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21.028,70</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40.700,00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40.625,46</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193,19</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99,82</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3293</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Reprezentacija</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5.093,83</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32.000,00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30.673,70</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602,17</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95,86</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6"/>
              <w:ind w:left="295"/>
              <w:rPr>
                <w:b/>
                <w:sz w:val="19"/>
              </w:rPr>
            </w:pPr>
            <w:r>
              <w:rPr>
                <w:b/>
                <w:sz w:val="19"/>
              </w:rPr>
              <w:t>3294</w:t>
            </w:r>
          </w:p>
        </w:tc>
        <w:tc>
          <w:tcPr>
            <w:tcW w:w="4252" w:type="dxa"/>
            <w:tcBorders>
              <w:top w:val="dashSmallGap" w:sz="2" w:space="0" w:color="000000"/>
              <w:bottom w:val="dashSmallGap" w:sz="2" w:space="0" w:color="000000"/>
            </w:tcBorders>
          </w:tcPr>
          <w:p>
            <w:pPr>
              <w:pStyle w:val="TableParagraph"/>
              <w:spacing w:before="66"/>
              <w:ind w:left="317"/>
              <w:rPr>
                <w:b/>
                <w:sz w:val="19"/>
              </w:rPr>
            </w:pPr>
            <w:r>
              <w:rPr>
                <w:b/>
                <w:sz w:val="19"/>
              </w:rPr>
              <w:t>Članarine</w:t>
            </w:r>
          </w:p>
        </w:tc>
        <w:tc>
          <w:tcPr>
            <w:tcW w:w="1819"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6.550,34</w:t>
            </w:r>
          </w:p>
        </w:tc>
        <w:tc>
          <w:tcPr>
            <w:tcW w:w="1793" w:type="dxa"/>
            <w:tcBorders>
              <w:top w:val="dashSmallGap" w:sz="2" w:space="0" w:color="000000"/>
              <w:bottom w:val="dashSmallGap" w:sz="2" w:space="0" w:color="000000"/>
            </w:tcBorders>
          </w:tcPr>
          <w:p>
            <w:pPr>
              <w:pStyle w:val="TableParagraph"/>
              <w:spacing w:before="66"/>
              <w:ind w:right="168"/>
              <w:jc w:val="right"/>
              <w:rPr>
                <w:b/>
                <w:sz w:val="19"/>
              </w:rPr>
            </w:pPr>
            <w:r>
              <w:rPr>
                <w:b/>
                <w:w w:val="95"/>
                <w:sz w:val="19"/>
              </w:rPr>
              <w:t>10.000,00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6"/>
              <w:ind w:right="86"/>
              <w:jc w:val="right"/>
              <w:rPr>
                <w:b/>
                <w:sz w:val="19"/>
              </w:rPr>
            </w:pPr>
            <w:r>
              <w:rPr>
                <w:b/>
                <w:w w:val="95"/>
                <w:sz w:val="19"/>
              </w:rPr>
              <w:t>9.302,00</w:t>
            </w:r>
          </w:p>
        </w:tc>
        <w:tc>
          <w:tcPr>
            <w:tcW w:w="1115" w:type="dxa"/>
            <w:tcBorders>
              <w:top w:val="dashSmallGap" w:sz="2" w:space="0" w:color="000000"/>
              <w:bottom w:val="dashSmallGap" w:sz="2" w:space="0" w:color="000000"/>
            </w:tcBorders>
          </w:tcPr>
          <w:p>
            <w:pPr>
              <w:pStyle w:val="TableParagraph"/>
              <w:spacing w:before="66"/>
              <w:ind w:right="69"/>
              <w:jc w:val="right"/>
              <w:rPr>
                <w:b/>
                <w:sz w:val="19"/>
              </w:rPr>
            </w:pPr>
            <w:r>
              <w:rPr>
                <w:b/>
                <w:w w:val="95"/>
                <w:sz w:val="19"/>
              </w:rPr>
              <w:t>142,01</w:t>
            </w:r>
          </w:p>
        </w:tc>
        <w:tc>
          <w:tcPr>
            <w:tcW w:w="883" w:type="dxa"/>
            <w:tcBorders>
              <w:top w:val="dashSmallGap" w:sz="2" w:space="0" w:color="000000"/>
              <w:bottom w:val="dashSmallGap" w:sz="2" w:space="0" w:color="000000"/>
            </w:tcBorders>
          </w:tcPr>
          <w:p>
            <w:pPr>
              <w:pStyle w:val="TableParagraph"/>
              <w:spacing w:before="66"/>
              <w:ind w:right="222"/>
              <w:jc w:val="right"/>
              <w:rPr>
                <w:b/>
                <w:sz w:val="19"/>
              </w:rPr>
            </w:pPr>
            <w:r>
              <w:rPr>
                <w:b/>
                <w:w w:val="95"/>
                <w:sz w:val="19"/>
              </w:rPr>
              <w:t>93,02</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6"/>
              <w:ind w:left="295"/>
              <w:rPr>
                <w:b/>
                <w:sz w:val="19"/>
              </w:rPr>
            </w:pPr>
            <w:r>
              <w:rPr>
                <w:b/>
                <w:sz w:val="19"/>
              </w:rPr>
              <w:t>3295</w:t>
            </w:r>
          </w:p>
        </w:tc>
        <w:tc>
          <w:tcPr>
            <w:tcW w:w="4252" w:type="dxa"/>
            <w:tcBorders>
              <w:top w:val="dashSmallGap" w:sz="2" w:space="0" w:color="000000"/>
              <w:bottom w:val="dashSmallGap" w:sz="2" w:space="0" w:color="000000"/>
            </w:tcBorders>
          </w:tcPr>
          <w:p>
            <w:pPr>
              <w:pStyle w:val="TableParagraph"/>
              <w:spacing w:before="66"/>
              <w:ind w:left="317"/>
              <w:rPr>
                <w:b/>
                <w:sz w:val="19"/>
              </w:rPr>
            </w:pPr>
            <w:r>
              <w:rPr>
                <w:b/>
                <w:sz w:val="19"/>
              </w:rPr>
              <w:t>Pristojbe i naknade</w:t>
            </w:r>
          </w:p>
        </w:tc>
        <w:tc>
          <w:tcPr>
            <w:tcW w:w="1819"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4.027,83</w:t>
            </w:r>
          </w:p>
        </w:tc>
        <w:tc>
          <w:tcPr>
            <w:tcW w:w="1793" w:type="dxa"/>
            <w:tcBorders>
              <w:top w:val="dashSmallGap" w:sz="2" w:space="0" w:color="000000"/>
              <w:bottom w:val="dashSmallGap" w:sz="2" w:space="0" w:color="000000"/>
            </w:tcBorders>
          </w:tcPr>
          <w:p>
            <w:pPr>
              <w:pStyle w:val="TableParagraph"/>
              <w:spacing w:before="66"/>
              <w:ind w:right="168"/>
              <w:jc w:val="right"/>
              <w:rPr>
                <w:b/>
                <w:sz w:val="19"/>
              </w:rPr>
            </w:pPr>
            <w:r>
              <w:rPr>
                <w:b/>
                <w:w w:val="95"/>
                <w:sz w:val="19"/>
              </w:rPr>
              <w:t>30.000,00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6"/>
              <w:ind w:right="86"/>
              <w:jc w:val="right"/>
              <w:rPr>
                <w:b/>
                <w:sz w:val="19"/>
              </w:rPr>
            </w:pPr>
            <w:r>
              <w:rPr>
                <w:b/>
                <w:w w:val="95"/>
                <w:sz w:val="19"/>
              </w:rPr>
              <w:t>30.000,00</w:t>
            </w:r>
          </w:p>
        </w:tc>
        <w:tc>
          <w:tcPr>
            <w:tcW w:w="1115" w:type="dxa"/>
            <w:tcBorders>
              <w:top w:val="dashSmallGap" w:sz="2" w:space="0" w:color="000000"/>
              <w:bottom w:val="dashSmallGap" w:sz="2" w:space="0" w:color="000000"/>
            </w:tcBorders>
          </w:tcPr>
          <w:p>
            <w:pPr>
              <w:pStyle w:val="TableParagraph"/>
              <w:spacing w:before="66"/>
              <w:ind w:right="69"/>
              <w:jc w:val="right"/>
              <w:rPr>
                <w:b/>
                <w:sz w:val="19"/>
              </w:rPr>
            </w:pPr>
            <w:r>
              <w:rPr>
                <w:b/>
                <w:w w:val="95"/>
                <w:sz w:val="19"/>
              </w:rPr>
              <w:t>744,82</w:t>
            </w:r>
          </w:p>
        </w:tc>
        <w:tc>
          <w:tcPr>
            <w:tcW w:w="883" w:type="dxa"/>
            <w:tcBorders>
              <w:top w:val="dashSmallGap" w:sz="2" w:space="0" w:color="000000"/>
              <w:bottom w:val="dashSmallGap" w:sz="2" w:space="0" w:color="000000"/>
            </w:tcBorders>
          </w:tcPr>
          <w:p>
            <w:pPr>
              <w:pStyle w:val="TableParagraph"/>
              <w:spacing w:before="66"/>
              <w:ind w:right="222"/>
              <w:jc w:val="right"/>
              <w:rPr>
                <w:b/>
                <w:sz w:val="19"/>
              </w:rPr>
            </w:pPr>
            <w:r>
              <w:rPr>
                <w:b/>
                <w:w w:val="95"/>
                <w:sz w:val="19"/>
              </w:rPr>
              <w:t>100,00</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6"/>
              <w:ind w:left="295"/>
              <w:rPr>
                <w:b/>
                <w:sz w:val="19"/>
              </w:rPr>
            </w:pPr>
            <w:r>
              <w:rPr>
                <w:b/>
                <w:sz w:val="19"/>
              </w:rPr>
              <w:t>3299</w:t>
            </w:r>
          </w:p>
        </w:tc>
        <w:tc>
          <w:tcPr>
            <w:tcW w:w="4252" w:type="dxa"/>
            <w:tcBorders>
              <w:top w:val="dashSmallGap" w:sz="2" w:space="0" w:color="000000"/>
              <w:bottom w:val="dashSmallGap" w:sz="2" w:space="0" w:color="000000"/>
            </w:tcBorders>
          </w:tcPr>
          <w:p>
            <w:pPr>
              <w:pStyle w:val="TableParagraph"/>
              <w:spacing w:before="66"/>
              <w:ind w:left="317"/>
              <w:rPr>
                <w:b/>
                <w:sz w:val="19"/>
              </w:rPr>
            </w:pPr>
            <w:r>
              <w:rPr>
                <w:b/>
                <w:sz w:val="19"/>
              </w:rPr>
              <w:t>Ostali nespomenuti rashodi poslovanja</w:t>
            </w:r>
          </w:p>
        </w:tc>
        <w:tc>
          <w:tcPr>
            <w:tcW w:w="1819" w:type="dxa"/>
            <w:tcBorders>
              <w:top w:val="dashSmallGap" w:sz="2" w:space="0" w:color="000000"/>
              <w:bottom w:val="dashSmallGap" w:sz="2" w:space="0" w:color="000000"/>
            </w:tcBorders>
          </w:tcPr>
          <w:p>
            <w:pPr>
              <w:pStyle w:val="TableParagraph"/>
              <w:spacing w:before="66"/>
              <w:ind w:right="154"/>
              <w:jc w:val="right"/>
              <w:rPr>
                <w:b/>
                <w:sz w:val="19"/>
              </w:rPr>
            </w:pPr>
            <w:r>
              <w:rPr>
                <w:b/>
                <w:w w:val="95"/>
                <w:sz w:val="19"/>
              </w:rPr>
              <w:t>152.727,44</w:t>
            </w:r>
          </w:p>
        </w:tc>
        <w:tc>
          <w:tcPr>
            <w:tcW w:w="1793" w:type="dxa"/>
            <w:tcBorders>
              <w:top w:val="dashSmallGap" w:sz="2" w:space="0" w:color="000000"/>
              <w:bottom w:val="dashSmallGap" w:sz="2" w:space="0" w:color="000000"/>
            </w:tcBorders>
          </w:tcPr>
          <w:p>
            <w:pPr>
              <w:pStyle w:val="TableParagraph"/>
              <w:spacing w:before="66"/>
              <w:ind w:right="168"/>
              <w:jc w:val="right"/>
              <w:rPr>
                <w:b/>
                <w:sz w:val="19"/>
              </w:rPr>
            </w:pPr>
            <w:r>
              <w:rPr>
                <w:b/>
                <w:w w:val="95"/>
                <w:sz w:val="19"/>
              </w:rPr>
              <w:t>519.500,00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6"/>
              <w:ind w:right="86"/>
              <w:jc w:val="right"/>
              <w:rPr>
                <w:b/>
                <w:sz w:val="19"/>
              </w:rPr>
            </w:pPr>
            <w:r>
              <w:rPr>
                <w:b/>
                <w:w w:val="95"/>
                <w:sz w:val="19"/>
              </w:rPr>
              <w:t>478.224,00</w:t>
            </w:r>
          </w:p>
        </w:tc>
        <w:tc>
          <w:tcPr>
            <w:tcW w:w="1115" w:type="dxa"/>
            <w:tcBorders>
              <w:top w:val="dashSmallGap" w:sz="2" w:space="0" w:color="000000"/>
              <w:bottom w:val="dashSmallGap" w:sz="2" w:space="0" w:color="000000"/>
            </w:tcBorders>
          </w:tcPr>
          <w:p>
            <w:pPr>
              <w:pStyle w:val="TableParagraph"/>
              <w:spacing w:before="66"/>
              <w:ind w:right="69"/>
              <w:jc w:val="right"/>
              <w:rPr>
                <w:b/>
                <w:sz w:val="19"/>
              </w:rPr>
            </w:pPr>
            <w:r>
              <w:rPr>
                <w:b/>
                <w:w w:val="95"/>
                <w:sz w:val="19"/>
              </w:rPr>
              <w:t>313,12</w:t>
            </w:r>
          </w:p>
        </w:tc>
        <w:tc>
          <w:tcPr>
            <w:tcW w:w="883" w:type="dxa"/>
            <w:tcBorders>
              <w:top w:val="dashSmallGap" w:sz="2" w:space="0" w:color="000000"/>
              <w:bottom w:val="dashSmallGap" w:sz="2" w:space="0" w:color="000000"/>
            </w:tcBorders>
          </w:tcPr>
          <w:p>
            <w:pPr>
              <w:pStyle w:val="TableParagraph"/>
              <w:spacing w:before="66"/>
              <w:ind w:right="222"/>
              <w:jc w:val="right"/>
              <w:rPr>
                <w:b/>
                <w:sz w:val="19"/>
              </w:rPr>
            </w:pPr>
            <w:r>
              <w:rPr>
                <w:b/>
                <w:w w:val="95"/>
                <w:sz w:val="19"/>
              </w:rPr>
              <w:t>92,05</w:t>
            </w:r>
          </w:p>
        </w:tc>
      </w:tr>
      <w:tr>
        <w:trPr>
          <w:trHeight w:val="350" w:hRule="atLeast"/>
        </w:trPr>
        <w:tc>
          <w:tcPr>
            <w:tcW w:w="1054" w:type="dxa"/>
            <w:tcBorders>
              <w:top w:val="dashSmallGap" w:sz="2" w:space="0" w:color="000000"/>
              <w:bottom w:val="dashSmallGap" w:sz="2" w:space="0" w:color="000000"/>
            </w:tcBorders>
          </w:tcPr>
          <w:p>
            <w:pPr>
              <w:pStyle w:val="TableParagraph"/>
              <w:spacing w:before="60"/>
              <w:ind w:left="38"/>
              <w:rPr>
                <w:sz w:val="19"/>
              </w:rPr>
            </w:pPr>
            <w:r>
              <w:rPr>
                <w:sz w:val="19"/>
              </w:rPr>
              <w:t>1,5</w:t>
            </w:r>
          </w:p>
        </w:tc>
        <w:tc>
          <w:tcPr>
            <w:tcW w:w="1464" w:type="dxa"/>
            <w:tcBorders>
              <w:top w:val="dashSmallGap" w:sz="2" w:space="0" w:color="000000"/>
              <w:bottom w:val="dashSmallGap" w:sz="2" w:space="0" w:color="000000"/>
            </w:tcBorders>
          </w:tcPr>
          <w:p>
            <w:pPr>
              <w:pStyle w:val="TableParagraph"/>
              <w:spacing w:before="67"/>
              <w:ind w:left="295"/>
              <w:rPr>
                <w:b/>
                <w:sz w:val="19"/>
              </w:rPr>
            </w:pPr>
            <w:r>
              <w:rPr>
                <w:b/>
                <w:sz w:val="19"/>
              </w:rPr>
              <w:t>34</w:t>
            </w:r>
          </w:p>
        </w:tc>
        <w:tc>
          <w:tcPr>
            <w:tcW w:w="4252" w:type="dxa"/>
            <w:tcBorders>
              <w:top w:val="dashSmallGap" w:sz="2" w:space="0" w:color="000000"/>
              <w:bottom w:val="dashSmallGap" w:sz="2" w:space="0" w:color="000000"/>
            </w:tcBorders>
          </w:tcPr>
          <w:p>
            <w:pPr>
              <w:pStyle w:val="TableParagraph"/>
              <w:spacing w:before="67"/>
              <w:ind w:left="317"/>
              <w:rPr>
                <w:b/>
                <w:sz w:val="19"/>
              </w:rPr>
            </w:pPr>
            <w:r>
              <w:rPr>
                <w:b/>
                <w:sz w:val="19"/>
              </w:rPr>
              <w:t>Financijski rashodi</w:t>
            </w:r>
          </w:p>
        </w:tc>
        <w:tc>
          <w:tcPr>
            <w:tcW w:w="1819" w:type="dxa"/>
            <w:tcBorders>
              <w:top w:val="dashSmallGap" w:sz="2" w:space="0" w:color="000000"/>
              <w:bottom w:val="dashSmallGap" w:sz="2" w:space="0" w:color="000000"/>
            </w:tcBorders>
          </w:tcPr>
          <w:p>
            <w:pPr>
              <w:pStyle w:val="TableParagraph"/>
              <w:spacing w:before="67"/>
              <w:ind w:right="154"/>
              <w:jc w:val="right"/>
              <w:rPr>
                <w:b/>
                <w:sz w:val="19"/>
              </w:rPr>
            </w:pPr>
            <w:r>
              <w:rPr>
                <w:b/>
                <w:w w:val="95"/>
                <w:sz w:val="19"/>
              </w:rPr>
              <w:t>20.044,48</w:t>
            </w:r>
          </w:p>
        </w:tc>
        <w:tc>
          <w:tcPr>
            <w:tcW w:w="1793" w:type="dxa"/>
            <w:tcBorders>
              <w:top w:val="dashSmallGap" w:sz="2" w:space="0" w:color="000000"/>
              <w:bottom w:val="dashSmallGap" w:sz="2" w:space="0" w:color="000000"/>
            </w:tcBorders>
          </w:tcPr>
          <w:p>
            <w:pPr>
              <w:pStyle w:val="TableParagraph"/>
              <w:spacing w:before="67"/>
              <w:ind w:right="168"/>
              <w:jc w:val="right"/>
              <w:rPr>
                <w:b/>
                <w:sz w:val="19"/>
              </w:rPr>
            </w:pPr>
            <w:r>
              <w:rPr>
                <w:b/>
                <w:w w:val="95"/>
                <w:sz w:val="19"/>
              </w:rPr>
              <w:t>100.500,00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7"/>
              <w:ind w:right="86"/>
              <w:jc w:val="right"/>
              <w:rPr>
                <w:b/>
                <w:sz w:val="19"/>
              </w:rPr>
            </w:pPr>
            <w:r>
              <w:rPr>
                <w:b/>
                <w:w w:val="95"/>
                <w:sz w:val="19"/>
              </w:rPr>
              <w:t>94.423,37</w:t>
            </w:r>
          </w:p>
        </w:tc>
        <w:tc>
          <w:tcPr>
            <w:tcW w:w="1115" w:type="dxa"/>
            <w:tcBorders>
              <w:top w:val="dashSmallGap" w:sz="2" w:space="0" w:color="000000"/>
              <w:bottom w:val="dashSmallGap" w:sz="2" w:space="0" w:color="000000"/>
            </w:tcBorders>
          </w:tcPr>
          <w:p>
            <w:pPr>
              <w:pStyle w:val="TableParagraph"/>
              <w:spacing w:before="67"/>
              <w:ind w:right="69"/>
              <w:jc w:val="right"/>
              <w:rPr>
                <w:b/>
                <w:sz w:val="19"/>
              </w:rPr>
            </w:pPr>
            <w:r>
              <w:rPr>
                <w:b/>
                <w:w w:val="95"/>
                <w:sz w:val="19"/>
              </w:rPr>
              <w:t>471,07</w:t>
            </w:r>
          </w:p>
        </w:tc>
        <w:tc>
          <w:tcPr>
            <w:tcW w:w="883" w:type="dxa"/>
            <w:tcBorders>
              <w:top w:val="dashSmallGap" w:sz="2" w:space="0" w:color="000000"/>
              <w:bottom w:val="dashSmallGap" w:sz="2" w:space="0" w:color="000000"/>
            </w:tcBorders>
          </w:tcPr>
          <w:p>
            <w:pPr>
              <w:pStyle w:val="TableParagraph"/>
              <w:spacing w:before="67"/>
              <w:ind w:right="222"/>
              <w:jc w:val="right"/>
              <w:rPr>
                <w:b/>
                <w:sz w:val="19"/>
              </w:rPr>
            </w:pPr>
            <w:r>
              <w:rPr>
                <w:b/>
                <w:w w:val="95"/>
                <w:sz w:val="19"/>
              </w:rPr>
              <w:t>93,95</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342</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Kamate za primljene kredite i zajmove</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1.314,18</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56.000,00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55.987,88</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4.260,29</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99,98</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3422</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Kamate za primljene kredite i zajmove</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1.314,18</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56.000,00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55.987,88</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4.260,29</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99,98</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343</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Ostali financijski rashodi</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18.730,30</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44.500,00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38.435,49</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205,20</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86,37</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3431</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Bankarske usluge i usluge platnog prom</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10.430,30</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42.500,00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38.035,49</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364,66</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89,50</w:t>
            </w:r>
          </w:p>
        </w:tc>
      </w:tr>
      <w:tr>
        <w:trPr>
          <w:trHeight w:val="350" w:hRule="atLeast"/>
        </w:trPr>
        <w:tc>
          <w:tcPr>
            <w:tcW w:w="1054" w:type="dxa"/>
            <w:tcBorders>
              <w:top w:val="dashSmallGap" w:sz="2" w:space="0" w:color="000000"/>
              <w:bottom w:val="dashSmallGap" w:sz="2" w:space="0" w:color="000000"/>
            </w:tcBorders>
          </w:tcPr>
          <w:p>
            <w:pPr>
              <w:pStyle w:val="TableParagraph"/>
              <w:spacing w:before="0"/>
              <w:rPr>
                <w:rFonts w:ascii="Times New Roman"/>
                <w:sz w:val="18"/>
              </w:rPr>
            </w:pPr>
          </w:p>
        </w:tc>
        <w:tc>
          <w:tcPr>
            <w:tcW w:w="1464" w:type="dxa"/>
            <w:tcBorders>
              <w:top w:val="dashSmallGap" w:sz="2" w:space="0" w:color="000000"/>
              <w:bottom w:val="dashSmallGap" w:sz="2" w:space="0" w:color="000000"/>
            </w:tcBorders>
          </w:tcPr>
          <w:p>
            <w:pPr>
              <w:pStyle w:val="TableParagraph"/>
              <w:spacing w:before="65"/>
              <w:ind w:left="295"/>
              <w:rPr>
                <w:b/>
                <w:sz w:val="19"/>
              </w:rPr>
            </w:pPr>
            <w:r>
              <w:rPr>
                <w:b/>
                <w:sz w:val="19"/>
              </w:rPr>
              <w:t>3434</w:t>
            </w:r>
          </w:p>
        </w:tc>
        <w:tc>
          <w:tcPr>
            <w:tcW w:w="4252" w:type="dxa"/>
            <w:tcBorders>
              <w:top w:val="dashSmallGap" w:sz="2" w:space="0" w:color="000000"/>
              <w:bottom w:val="dashSmallGap" w:sz="2" w:space="0" w:color="000000"/>
            </w:tcBorders>
          </w:tcPr>
          <w:p>
            <w:pPr>
              <w:pStyle w:val="TableParagraph"/>
              <w:spacing w:before="65"/>
              <w:ind w:left="317"/>
              <w:rPr>
                <w:b/>
                <w:sz w:val="19"/>
              </w:rPr>
            </w:pPr>
            <w:r>
              <w:rPr>
                <w:b/>
                <w:sz w:val="19"/>
              </w:rPr>
              <w:t>Ostali nespomenuti financijski rashodi</w:t>
            </w:r>
          </w:p>
        </w:tc>
        <w:tc>
          <w:tcPr>
            <w:tcW w:w="1819" w:type="dxa"/>
            <w:tcBorders>
              <w:top w:val="dashSmallGap" w:sz="2" w:space="0" w:color="000000"/>
              <w:bottom w:val="dashSmallGap" w:sz="2" w:space="0" w:color="000000"/>
            </w:tcBorders>
          </w:tcPr>
          <w:p>
            <w:pPr>
              <w:pStyle w:val="TableParagraph"/>
              <w:spacing w:before="65"/>
              <w:ind w:right="154"/>
              <w:jc w:val="right"/>
              <w:rPr>
                <w:b/>
                <w:sz w:val="19"/>
              </w:rPr>
            </w:pPr>
            <w:r>
              <w:rPr>
                <w:b/>
                <w:w w:val="95"/>
                <w:sz w:val="19"/>
              </w:rPr>
              <w:t>8.300,00</w:t>
            </w:r>
          </w:p>
        </w:tc>
        <w:tc>
          <w:tcPr>
            <w:tcW w:w="1793" w:type="dxa"/>
            <w:tcBorders>
              <w:top w:val="dashSmallGap" w:sz="2" w:space="0" w:color="000000"/>
              <w:bottom w:val="dashSmallGap" w:sz="2" w:space="0" w:color="000000"/>
            </w:tcBorders>
          </w:tcPr>
          <w:p>
            <w:pPr>
              <w:pStyle w:val="TableParagraph"/>
              <w:spacing w:before="65"/>
              <w:ind w:right="168"/>
              <w:jc w:val="right"/>
              <w:rPr>
                <w:b/>
                <w:sz w:val="19"/>
              </w:rPr>
            </w:pPr>
            <w:r>
              <w:rPr>
                <w:b/>
                <w:w w:val="95"/>
                <w:sz w:val="19"/>
              </w:rPr>
              <w:t>2.000,00</w:t>
            </w:r>
          </w:p>
        </w:tc>
        <w:tc>
          <w:tcPr>
            <w:tcW w:w="1848" w:type="dxa"/>
            <w:tcBorders>
              <w:top w:val="dashSmallGap" w:sz="2" w:space="0" w:color="000000"/>
              <w:bottom w:val="dashSmallGap" w:sz="2" w:space="0" w:color="000000"/>
            </w:tcBorders>
          </w:tcPr>
          <w:p>
            <w:pPr>
              <w:pStyle w:val="TableParagraph"/>
              <w:spacing w:before="0"/>
              <w:rPr>
                <w:rFonts w:ascii="Times New Roman"/>
                <w:sz w:val="18"/>
              </w:rPr>
            </w:pPr>
          </w:p>
        </w:tc>
        <w:tc>
          <w:tcPr>
            <w:tcW w:w="1460" w:type="dxa"/>
            <w:tcBorders>
              <w:top w:val="dashSmallGap" w:sz="2" w:space="0" w:color="000000"/>
              <w:bottom w:val="dashSmallGap" w:sz="2" w:space="0" w:color="000000"/>
            </w:tcBorders>
          </w:tcPr>
          <w:p>
            <w:pPr>
              <w:pStyle w:val="TableParagraph"/>
              <w:spacing w:before="65"/>
              <w:ind w:right="86"/>
              <w:jc w:val="right"/>
              <w:rPr>
                <w:b/>
                <w:sz w:val="19"/>
              </w:rPr>
            </w:pPr>
            <w:r>
              <w:rPr>
                <w:b/>
                <w:w w:val="95"/>
                <w:sz w:val="19"/>
              </w:rPr>
              <w:t>400,00</w:t>
            </w:r>
          </w:p>
        </w:tc>
        <w:tc>
          <w:tcPr>
            <w:tcW w:w="1115" w:type="dxa"/>
            <w:tcBorders>
              <w:top w:val="dashSmallGap" w:sz="2" w:space="0" w:color="000000"/>
              <w:bottom w:val="dashSmallGap" w:sz="2" w:space="0" w:color="000000"/>
            </w:tcBorders>
          </w:tcPr>
          <w:p>
            <w:pPr>
              <w:pStyle w:val="TableParagraph"/>
              <w:spacing w:before="65"/>
              <w:ind w:right="69"/>
              <w:jc w:val="right"/>
              <w:rPr>
                <w:b/>
                <w:sz w:val="19"/>
              </w:rPr>
            </w:pPr>
            <w:r>
              <w:rPr>
                <w:b/>
                <w:w w:val="95"/>
                <w:sz w:val="19"/>
              </w:rPr>
              <w:t>4,82</w:t>
            </w:r>
          </w:p>
        </w:tc>
        <w:tc>
          <w:tcPr>
            <w:tcW w:w="883" w:type="dxa"/>
            <w:tcBorders>
              <w:top w:val="dashSmallGap" w:sz="2" w:space="0" w:color="000000"/>
              <w:bottom w:val="dashSmallGap" w:sz="2" w:space="0" w:color="000000"/>
            </w:tcBorders>
          </w:tcPr>
          <w:p>
            <w:pPr>
              <w:pStyle w:val="TableParagraph"/>
              <w:spacing w:before="65"/>
              <w:ind w:right="222"/>
              <w:jc w:val="right"/>
              <w:rPr>
                <w:b/>
                <w:sz w:val="19"/>
              </w:rPr>
            </w:pPr>
            <w:r>
              <w:rPr>
                <w:b/>
                <w:w w:val="95"/>
                <w:sz w:val="19"/>
              </w:rPr>
              <w:t>20,00</w:t>
            </w:r>
          </w:p>
        </w:tc>
      </w:tr>
    </w:tbl>
    <w:p>
      <w:pPr>
        <w:spacing w:after="0"/>
        <w:jc w:val="right"/>
        <w:rPr>
          <w:sz w:val="19"/>
        </w:rPr>
        <w:sectPr>
          <w:pgSz w:w="16840" w:h="11910" w:orient="landscape"/>
          <w:pgMar w:top="1100" w:bottom="280" w:left="0" w:right="0"/>
        </w:sectPr>
      </w:pPr>
    </w:p>
    <w:p>
      <w:pPr>
        <w:spacing w:line="240" w:lineRule="auto" w:before="1" w:after="1"/>
        <w:rPr>
          <w:sz w:val="15"/>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6"/>
        <w:gridCol w:w="1243"/>
        <w:gridCol w:w="4241"/>
        <w:gridCol w:w="1832"/>
        <w:gridCol w:w="1794"/>
        <w:gridCol w:w="1796"/>
        <w:gridCol w:w="1513"/>
        <w:gridCol w:w="1115"/>
        <w:gridCol w:w="883"/>
      </w:tblGrid>
      <w:tr>
        <w:trPr>
          <w:trHeight w:val="435" w:hRule="atLeast"/>
        </w:trPr>
        <w:tc>
          <w:tcPr>
            <w:tcW w:w="1276" w:type="dxa"/>
          </w:tcPr>
          <w:p>
            <w:pPr>
              <w:pStyle w:val="TableParagraph"/>
              <w:spacing w:line="212" w:lineRule="exact" w:before="0"/>
              <w:ind w:left="38"/>
              <w:rPr>
                <w:sz w:val="19"/>
              </w:rPr>
            </w:pPr>
            <w:r>
              <w:rPr>
                <w:sz w:val="19"/>
              </w:rPr>
              <w:t>Izvor fin.</w:t>
            </w:r>
          </w:p>
        </w:tc>
        <w:tc>
          <w:tcPr>
            <w:tcW w:w="1243" w:type="dxa"/>
          </w:tcPr>
          <w:p>
            <w:pPr>
              <w:pStyle w:val="TableParagraph"/>
              <w:spacing w:line="212" w:lineRule="exact" w:before="0"/>
              <w:ind w:left="73"/>
              <w:rPr>
                <w:sz w:val="19"/>
              </w:rPr>
            </w:pPr>
            <w:r>
              <w:rPr>
                <w:sz w:val="19"/>
              </w:rPr>
              <w:t>Broj konta</w:t>
            </w:r>
          </w:p>
        </w:tc>
        <w:tc>
          <w:tcPr>
            <w:tcW w:w="4241" w:type="dxa"/>
          </w:tcPr>
          <w:p>
            <w:pPr>
              <w:pStyle w:val="TableParagraph"/>
              <w:spacing w:line="212" w:lineRule="exact" w:before="0"/>
              <w:ind w:left="316"/>
              <w:rPr>
                <w:sz w:val="19"/>
              </w:rPr>
            </w:pPr>
            <w:r>
              <w:rPr>
                <w:sz w:val="19"/>
              </w:rPr>
              <w:t>Vrsta rashoda i izdataka</w:t>
            </w:r>
          </w:p>
        </w:tc>
        <w:tc>
          <w:tcPr>
            <w:tcW w:w="1832" w:type="dxa"/>
          </w:tcPr>
          <w:p>
            <w:pPr>
              <w:pStyle w:val="TableParagraph"/>
              <w:spacing w:line="212" w:lineRule="exact" w:before="0"/>
              <w:ind w:right="186"/>
              <w:jc w:val="right"/>
              <w:rPr>
                <w:sz w:val="19"/>
              </w:rPr>
            </w:pPr>
            <w:r>
              <w:rPr>
                <w:sz w:val="19"/>
              </w:rPr>
              <w:t>Ostvareno 2019.</w:t>
            </w:r>
          </w:p>
        </w:tc>
        <w:tc>
          <w:tcPr>
            <w:tcW w:w="1794" w:type="dxa"/>
          </w:tcPr>
          <w:p>
            <w:pPr>
              <w:pStyle w:val="TableParagraph"/>
              <w:spacing w:line="212" w:lineRule="exact" w:before="0"/>
              <w:ind w:right="170"/>
              <w:jc w:val="right"/>
              <w:rPr>
                <w:sz w:val="19"/>
              </w:rPr>
            </w:pPr>
            <w:r>
              <w:rPr>
                <w:sz w:val="19"/>
              </w:rPr>
              <w:t>Planirano izvorno</w:t>
            </w:r>
          </w:p>
        </w:tc>
        <w:tc>
          <w:tcPr>
            <w:tcW w:w="1796" w:type="dxa"/>
          </w:tcPr>
          <w:p>
            <w:pPr>
              <w:pStyle w:val="TableParagraph"/>
              <w:spacing w:line="212" w:lineRule="exact" w:before="0"/>
              <w:ind w:left="168"/>
              <w:rPr>
                <w:sz w:val="19"/>
              </w:rPr>
            </w:pPr>
            <w:r>
              <w:rPr>
                <w:sz w:val="19"/>
              </w:rPr>
              <w:t>Planirano tekuće</w:t>
            </w:r>
          </w:p>
        </w:tc>
        <w:tc>
          <w:tcPr>
            <w:tcW w:w="1513" w:type="dxa"/>
          </w:tcPr>
          <w:p>
            <w:pPr>
              <w:pStyle w:val="TableParagraph"/>
              <w:spacing w:line="212" w:lineRule="exact" w:before="0"/>
              <w:ind w:right="89"/>
              <w:jc w:val="right"/>
              <w:rPr>
                <w:sz w:val="19"/>
              </w:rPr>
            </w:pPr>
            <w:r>
              <w:rPr>
                <w:sz w:val="19"/>
              </w:rPr>
              <w:t>Ostvareno</w:t>
            </w:r>
          </w:p>
        </w:tc>
        <w:tc>
          <w:tcPr>
            <w:tcW w:w="1115" w:type="dxa"/>
          </w:tcPr>
          <w:p>
            <w:pPr>
              <w:pStyle w:val="TableParagraph"/>
              <w:spacing w:line="211" w:lineRule="exact" w:before="0"/>
              <w:ind w:left="88"/>
              <w:rPr>
                <w:sz w:val="19"/>
              </w:rPr>
            </w:pPr>
            <w:r>
              <w:rPr>
                <w:sz w:val="19"/>
              </w:rPr>
              <w:t>Ind.preth./</w:t>
            </w:r>
          </w:p>
          <w:p>
            <w:pPr>
              <w:pStyle w:val="TableParagraph"/>
              <w:spacing w:line="205" w:lineRule="exact" w:before="0"/>
              <w:ind w:left="179"/>
              <w:rPr>
                <w:sz w:val="19"/>
              </w:rPr>
            </w:pPr>
            <w:r>
              <w:rPr>
                <w:sz w:val="19"/>
              </w:rPr>
              <w:t>tek.god.</w:t>
            </w:r>
          </w:p>
        </w:tc>
        <w:tc>
          <w:tcPr>
            <w:tcW w:w="883" w:type="dxa"/>
          </w:tcPr>
          <w:p>
            <w:pPr>
              <w:pStyle w:val="TableParagraph"/>
              <w:spacing w:line="212" w:lineRule="exact" w:before="0"/>
              <w:ind w:right="222"/>
              <w:jc w:val="right"/>
              <w:rPr>
                <w:sz w:val="19"/>
              </w:rPr>
            </w:pPr>
            <w:r>
              <w:rPr>
                <w:w w:val="95"/>
                <w:sz w:val="19"/>
              </w:rPr>
              <w:t>Indeks</w:t>
            </w:r>
          </w:p>
        </w:tc>
      </w:tr>
      <w:tr>
        <w:trPr>
          <w:trHeight w:val="269" w:hRule="atLeast"/>
        </w:trPr>
        <w:tc>
          <w:tcPr>
            <w:tcW w:w="1276" w:type="dxa"/>
          </w:tcPr>
          <w:p>
            <w:pPr>
              <w:pStyle w:val="TableParagraph"/>
              <w:spacing w:before="0"/>
              <w:rPr>
                <w:rFonts w:ascii="Times New Roman"/>
                <w:sz w:val="18"/>
              </w:rPr>
            </w:pPr>
          </w:p>
        </w:tc>
        <w:tc>
          <w:tcPr>
            <w:tcW w:w="1243" w:type="dxa"/>
          </w:tcPr>
          <w:p>
            <w:pPr>
              <w:pStyle w:val="TableParagraph"/>
              <w:spacing w:before="0"/>
              <w:rPr>
                <w:rFonts w:ascii="Times New Roman"/>
                <w:sz w:val="18"/>
              </w:rPr>
            </w:pPr>
          </w:p>
        </w:tc>
        <w:tc>
          <w:tcPr>
            <w:tcW w:w="4241" w:type="dxa"/>
          </w:tcPr>
          <w:p>
            <w:pPr>
              <w:pStyle w:val="TableParagraph"/>
              <w:spacing w:before="0"/>
              <w:rPr>
                <w:rFonts w:ascii="Times New Roman"/>
                <w:sz w:val="18"/>
              </w:rPr>
            </w:pPr>
          </w:p>
        </w:tc>
        <w:tc>
          <w:tcPr>
            <w:tcW w:w="1832" w:type="dxa"/>
          </w:tcPr>
          <w:p>
            <w:pPr>
              <w:pStyle w:val="TableParagraph"/>
              <w:spacing w:before="1"/>
              <w:ind w:left="683" w:right="875"/>
              <w:jc w:val="center"/>
              <w:rPr>
                <w:sz w:val="19"/>
              </w:rPr>
            </w:pPr>
            <w:r>
              <w:rPr>
                <w:sz w:val="19"/>
              </w:rPr>
              <w:t>(1)</w:t>
            </w:r>
          </w:p>
        </w:tc>
        <w:tc>
          <w:tcPr>
            <w:tcW w:w="1794" w:type="dxa"/>
          </w:tcPr>
          <w:p>
            <w:pPr>
              <w:pStyle w:val="TableParagraph"/>
              <w:spacing w:before="1"/>
              <w:ind w:left="605" w:right="914"/>
              <w:jc w:val="center"/>
              <w:rPr>
                <w:sz w:val="19"/>
              </w:rPr>
            </w:pPr>
            <w:r>
              <w:rPr>
                <w:sz w:val="19"/>
              </w:rPr>
              <w:t>(2)</w:t>
            </w:r>
          </w:p>
        </w:tc>
        <w:tc>
          <w:tcPr>
            <w:tcW w:w="1796" w:type="dxa"/>
          </w:tcPr>
          <w:p>
            <w:pPr>
              <w:pStyle w:val="TableParagraph"/>
              <w:spacing w:before="1"/>
              <w:ind w:left="598"/>
              <w:rPr>
                <w:sz w:val="19"/>
              </w:rPr>
            </w:pPr>
            <w:r>
              <w:rPr>
                <w:sz w:val="19"/>
              </w:rPr>
              <w:t>(3)</w:t>
            </w:r>
          </w:p>
        </w:tc>
        <w:tc>
          <w:tcPr>
            <w:tcW w:w="1513" w:type="dxa"/>
          </w:tcPr>
          <w:p>
            <w:pPr>
              <w:pStyle w:val="TableParagraph"/>
              <w:spacing w:before="1"/>
              <w:ind w:left="965"/>
              <w:rPr>
                <w:sz w:val="19"/>
              </w:rPr>
            </w:pPr>
            <w:r>
              <w:rPr>
                <w:sz w:val="19"/>
              </w:rPr>
              <w:t>(4)</w:t>
            </w:r>
          </w:p>
        </w:tc>
        <w:tc>
          <w:tcPr>
            <w:tcW w:w="1115" w:type="dxa"/>
          </w:tcPr>
          <w:p>
            <w:pPr>
              <w:pStyle w:val="TableParagraph"/>
              <w:spacing w:before="1"/>
              <w:ind w:left="405"/>
              <w:rPr>
                <w:sz w:val="19"/>
              </w:rPr>
            </w:pPr>
            <w:r>
              <w:rPr>
                <w:sz w:val="19"/>
              </w:rPr>
              <w:t>(4/1)</w:t>
            </w:r>
          </w:p>
        </w:tc>
        <w:tc>
          <w:tcPr>
            <w:tcW w:w="883" w:type="dxa"/>
          </w:tcPr>
          <w:p>
            <w:pPr>
              <w:pStyle w:val="TableParagraph"/>
              <w:spacing w:before="23"/>
              <w:ind w:right="222"/>
              <w:jc w:val="right"/>
              <w:rPr>
                <w:sz w:val="19"/>
              </w:rPr>
            </w:pPr>
            <w:r>
              <w:rPr>
                <w:sz w:val="19"/>
              </w:rPr>
              <w:t>(4/2)</w:t>
            </w:r>
          </w:p>
        </w:tc>
      </w:tr>
      <w:tr>
        <w:trPr>
          <w:trHeight w:val="314" w:hRule="atLeast"/>
        </w:trPr>
        <w:tc>
          <w:tcPr>
            <w:tcW w:w="1276" w:type="dxa"/>
            <w:tcBorders>
              <w:bottom w:val="dashSmallGap" w:sz="2" w:space="0" w:color="000000"/>
            </w:tcBorders>
          </w:tcPr>
          <w:p>
            <w:pPr>
              <w:pStyle w:val="TableParagraph"/>
              <w:spacing w:before="22"/>
              <w:ind w:left="38"/>
              <w:rPr>
                <w:sz w:val="19"/>
              </w:rPr>
            </w:pPr>
            <w:r>
              <w:rPr>
                <w:w w:val="99"/>
                <w:sz w:val="19"/>
              </w:rPr>
              <w:t>1</w:t>
            </w:r>
          </w:p>
        </w:tc>
        <w:tc>
          <w:tcPr>
            <w:tcW w:w="1243" w:type="dxa"/>
            <w:tcBorders>
              <w:bottom w:val="dashSmallGap" w:sz="2" w:space="0" w:color="000000"/>
            </w:tcBorders>
          </w:tcPr>
          <w:p>
            <w:pPr>
              <w:pStyle w:val="TableParagraph"/>
              <w:spacing w:before="29"/>
              <w:ind w:left="73"/>
              <w:rPr>
                <w:b/>
                <w:sz w:val="19"/>
              </w:rPr>
            </w:pPr>
            <w:r>
              <w:rPr>
                <w:b/>
                <w:sz w:val="19"/>
              </w:rPr>
              <w:t>35</w:t>
            </w:r>
          </w:p>
        </w:tc>
        <w:tc>
          <w:tcPr>
            <w:tcW w:w="4241" w:type="dxa"/>
            <w:tcBorders>
              <w:bottom w:val="dashSmallGap" w:sz="2" w:space="0" w:color="000000"/>
            </w:tcBorders>
          </w:tcPr>
          <w:p>
            <w:pPr>
              <w:pStyle w:val="TableParagraph"/>
              <w:spacing w:before="29"/>
              <w:ind w:left="316"/>
              <w:rPr>
                <w:b/>
                <w:sz w:val="19"/>
              </w:rPr>
            </w:pPr>
            <w:r>
              <w:rPr>
                <w:b/>
                <w:sz w:val="19"/>
              </w:rPr>
              <w:t>Subvencije</w:t>
            </w:r>
          </w:p>
        </w:tc>
        <w:tc>
          <w:tcPr>
            <w:tcW w:w="1832" w:type="dxa"/>
            <w:tcBorders>
              <w:bottom w:val="dashSmallGap" w:sz="2" w:space="0" w:color="000000"/>
            </w:tcBorders>
          </w:tcPr>
          <w:p>
            <w:pPr>
              <w:pStyle w:val="TableParagraph"/>
              <w:spacing w:before="29"/>
              <w:ind w:right="157"/>
              <w:jc w:val="right"/>
              <w:rPr>
                <w:b/>
                <w:sz w:val="19"/>
              </w:rPr>
            </w:pPr>
            <w:r>
              <w:rPr>
                <w:b/>
                <w:w w:val="95"/>
                <w:sz w:val="19"/>
              </w:rPr>
              <w:t>84.754,60</w:t>
            </w:r>
          </w:p>
        </w:tc>
        <w:tc>
          <w:tcPr>
            <w:tcW w:w="1794" w:type="dxa"/>
            <w:tcBorders>
              <w:bottom w:val="dashSmallGap" w:sz="2" w:space="0" w:color="000000"/>
            </w:tcBorders>
          </w:tcPr>
          <w:p>
            <w:pPr>
              <w:pStyle w:val="TableParagraph"/>
              <w:spacing w:before="29"/>
              <w:ind w:right="172"/>
              <w:jc w:val="right"/>
              <w:rPr>
                <w:b/>
                <w:sz w:val="19"/>
              </w:rPr>
            </w:pPr>
            <w:r>
              <w:rPr>
                <w:b/>
                <w:w w:val="95"/>
                <w:sz w:val="19"/>
              </w:rPr>
              <w:t>248.000,00</w:t>
            </w:r>
          </w:p>
        </w:tc>
        <w:tc>
          <w:tcPr>
            <w:tcW w:w="1796" w:type="dxa"/>
            <w:tcBorders>
              <w:bottom w:val="dashSmallGap" w:sz="2" w:space="0" w:color="000000"/>
            </w:tcBorders>
          </w:tcPr>
          <w:p>
            <w:pPr>
              <w:pStyle w:val="TableParagraph"/>
              <w:spacing w:before="0"/>
              <w:rPr>
                <w:rFonts w:ascii="Times New Roman"/>
                <w:sz w:val="18"/>
              </w:rPr>
            </w:pPr>
          </w:p>
        </w:tc>
        <w:tc>
          <w:tcPr>
            <w:tcW w:w="1513" w:type="dxa"/>
            <w:tcBorders>
              <w:bottom w:val="dashSmallGap" w:sz="2" w:space="0" w:color="000000"/>
            </w:tcBorders>
          </w:tcPr>
          <w:p>
            <w:pPr>
              <w:pStyle w:val="TableParagraph"/>
              <w:spacing w:before="29"/>
              <w:ind w:right="91"/>
              <w:jc w:val="right"/>
              <w:rPr>
                <w:b/>
                <w:sz w:val="19"/>
              </w:rPr>
            </w:pPr>
            <w:r>
              <w:rPr>
                <w:b/>
                <w:w w:val="95"/>
                <w:sz w:val="19"/>
              </w:rPr>
              <w:t>177.912,63</w:t>
            </w:r>
          </w:p>
        </w:tc>
        <w:tc>
          <w:tcPr>
            <w:tcW w:w="1115" w:type="dxa"/>
            <w:tcBorders>
              <w:bottom w:val="dashSmallGap" w:sz="2" w:space="0" w:color="000000"/>
            </w:tcBorders>
          </w:tcPr>
          <w:p>
            <w:pPr>
              <w:pStyle w:val="TableParagraph"/>
              <w:spacing w:before="29"/>
              <w:ind w:right="74"/>
              <w:jc w:val="right"/>
              <w:rPr>
                <w:b/>
                <w:sz w:val="19"/>
              </w:rPr>
            </w:pPr>
            <w:r>
              <w:rPr>
                <w:b/>
                <w:w w:val="95"/>
                <w:sz w:val="19"/>
              </w:rPr>
              <w:t>209,92</w:t>
            </w:r>
          </w:p>
        </w:tc>
        <w:tc>
          <w:tcPr>
            <w:tcW w:w="883" w:type="dxa"/>
            <w:tcBorders>
              <w:bottom w:val="dashSmallGap" w:sz="2" w:space="0" w:color="000000"/>
            </w:tcBorders>
          </w:tcPr>
          <w:p>
            <w:pPr>
              <w:pStyle w:val="TableParagraph"/>
              <w:spacing w:before="29"/>
              <w:ind w:right="227"/>
              <w:jc w:val="right"/>
              <w:rPr>
                <w:b/>
                <w:sz w:val="19"/>
              </w:rPr>
            </w:pPr>
            <w:r>
              <w:rPr>
                <w:b/>
                <w:w w:val="95"/>
                <w:sz w:val="19"/>
              </w:rPr>
              <w:t>71,74</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352</w:t>
            </w:r>
          </w:p>
        </w:tc>
        <w:tc>
          <w:tcPr>
            <w:tcW w:w="4241" w:type="dxa"/>
            <w:tcBorders>
              <w:top w:val="dashSmallGap" w:sz="2" w:space="0" w:color="000000"/>
              <w:bottom w:val="dashSmallGap" w:sz="2" w:space="0" w:color="000000"/>
            </w:tcBorders>
          </w:tcPr>
          <w:p>
            <w:pPr>
              <w:pStyle w:val="TableParagraph"/>
              <w:spacing w:before="64"/>
              <w:ind w:left="316"/>
              <w:rPr>
                <w:b/>
                <w:sz w:val="19"/>
              </w:rPr>
            </w:pPr>
            <w:r>
              <w:rPr>
                <w:b/>
                <w:sz w:val="19"/>
              </w:rPr>
              <w:t>Subvencije trgovačkim društvima, poljo</w:t>
            </w:r>
          </w:p>
        </w:tc>
        <w:tc>
          <w:tcPr>
            <w:tcW w:w="1832" w:type="dxa"/>
            <w:tcBorders>
              <w:top w:val="dashSmallGap" w:sz="2" w:space="0" w:color="000000"/>
              <w:bottom w:val="dashSmallGap" w:sz="2" w:space="0" w:color="000000"/>
            </w:tcBorders>
          </w:tcPr>
          <w:p>
            <w:pPr>
              <w:pStyle w:val="TableParagraph"/>
              <w:spacing w:before="64"/>
              <w:ind w:right="157"/>
              <w:jc w:val="right"/>
              <w:rPr>
                <w:b/>
                <w:sz w:val="19"/>
              </w:rPr>
            </w:pPr>
            <w:r>
              <w:rPr>
                <w:b/>
                <w:w w:val="95"/>
                <w:sz w:val="19"/>
              </w:rPr>
              <w:t>84.754,60</w:t>
            </w:r>
          </w:p>
        </w:tc>
        <w:tc>
          <w:tcPr>
            <w:tcW w:w="1794" w:type="dxa"/>
            <w:tcBorders>
              <w:top w:val="dashSmallGap" w:sz="2" w:space="0" w:color="000000"/>
              <w:bottom w:val="dashSmallGap" w:sz="2" w:space="0" w:color="000000"/>
            </w:tcBorders>
          </w:tcPr>
          <w:p>
            <w:pPr>
              <w:pStyle w:val="TableParagraph"/>
              <w:spacing w:before="64"/>
              <w:ind w:right="172"/>
              <w:jc w:val="right"/>
              <w:rPr>
                <w:b/>
                <w:sz w:val="19"/>
              </w:rPr>
            </w:pPr>
            <w:r>
              <w:rPr>
                <w:b/>
                <w:w w:val="95"/>
                <w:sz w:val="19"/>
              </w:rPr>
              <w:t>248.000,00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1"/>
              <w:jc w:val="right"/>
              <w:rPr>
                <w:b/>
                <w:sz w:val="19"/>
              </w:rPr>
            </w:pPr>
            <w:r>
              <w:rPr>
                <w:b/>
                <w:w w:val="95"/>
                <w:sz w:val="19"/>
              </w:rPr>
              <w:t>177.912,63</w:t>
            </w:r>
          </w:p>
        </w:tc>
        <w:tc>
          <w:tcPr>
            <w:tcW w:w="1115" w:type="dxa"/>
            <w:tcBorders>
              <w:top w:val="dashSmallGap" w:sz="2" w:space="0" w:color="000000"/>
              <w:bottom w:val="dashSmallGap" w:sz="2" w:space="0" w:color="000000"/>
            </w:tcBorders>
          </w:tcPr>
          <w:p>
            <w:pPr>
              <w:pStyle w:val="TableParagraph"/>
              <w:spacing w:before="64"/>
              <w:ind w:right="74"/>
              <w:jc w:val="right"/>
              <w:rPr>
                <w:b/>
                <w:sz w:val="19"/>
              </w:rPr>
            </w:pPr>
            <w:r>
              <w:rPr>
                <w:b/>
                <w:w w:val="95"/>
                <w:sz w:val="19"/>
              </w:rPr>
              <w:t>209,92</w:t>
            </w:r>
          </w:p>
        </w:tc>
        <w:tc>
          <w:tcPr>
            <w:tcW w:w="883" w:type="dxa"/>
            <w:tcBorders>
              <w:top w:val="dashSmallGap" w:sz="2" w:space="0" w:color="000000"/>
              <w:bottom w:val="dashSmallGap" w:sz="2" w:space="0" w:color="000000"/>
            </w:tcBorders>
          </w:tcPr>
          <w:p>
            <w:pPr>
              <w:pStyle w:val="TableParagraph"/>
              <w:spacing w:before="64"/>
              <w:ind w:right="227"/>
              <w:jc w:val="right"/>
              <w:rPr>
                <w:b/>
                <w:sz w:val="19"/>
              </w:rPr>
            </w:pPr>
            <w:r>
              <w:rPr>
                <w:b/>
                <w:w w:val="95"/>
                <w:sz w:val="19"/>
              </w:rPr>
              <w:t>71,74</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3523</w:t>
            </w:r>
          </w:p>
        </w:tc>
        <w:tc>
          <w:tcPr>
            <w:tcW w:w="4241" w:type="dxa"/>
            <w:tcBorders>
              <w:top w:val="dashSmallGap" w:sz="2" w:space="0" w:color="000000"/>
              <w:bottom w:val="dashSmallGap" w:sz="2" w:space="0" w:color="000000"/>
            </w:tcBorders>
          </w:tcPr>
          <w:p>
            <w:pPr>
              <w:pStyle w:val="TableParagraph"/>
              <w:spacing w:before="64"/>
              <w:ind w:left="316"/>
              <w:rPr>
                <w:b/>
                <w:sz w:val="19"/>
              </w:rPr>
            </w:pPr>
            <w:r>
              <w:rPr>
                <w:b/>
                <w:sz w:val="19"/>
              </w:rPr>
              <w:t>Subvencije poljoprivrednicima i obrtnic</w:t>
            </w:r>
          </w:p>
        </w:tc>
        <w:tc>
          <w:tcPr>
            <w:tcW w:w="1832" w:type="dxa"/>
            <w:tcBorders>
              <w:top w:val="dashSmallGap" w:sz="2" w:space="0" w:color="000000"/>
              <w:bottom w:val="dashSmallGap" w:sz="2" w:space="0" w:color="000000"/>
            </w:tcBorders>
          </w:tcPr>
          <w:p>
            <w:pPr>
              <w:pStyle w:val="TableParagraph"/>
              <w:spacing w:before="64"/>
              <w:ind w:right="157"/>
              <w:jc w:val="right"/>
              <w:rPr>
                <w:b/>
                <w:sz w:val="19"/>
              </w:rPr>
            </w:pPr>
            <w:r>
              <w:rPr>
                <w:b/>
                <w:w w:val="95"/>
                <w:sz w:val="19"/>
              </w:rPr>
              <w:t>84.754,60</w:t>
            </w:r>
          </w:p>
        </w:tc>
        <w:tc>
          <w:tcPr>
            <w:tcW w:w="1794" w:type="dxa"/>
            <w:tcBorders>
              <w:top w:val="dashSmallGap" w:sz="2" w:space="0" w:color="000000"/>
              <w:bottom w:val="dashSmallGap" w:sz="2" w:space="0" w:color="000000"/>
            </w:tcBorders>
          </w:tcPr>
          <w:p>
            <w:pPr>
              <w:pStyle w:val="TableParagraph"/>
              <w:spacing w:before="64"/>
              <w:ind w:right="172"/>
              <w:jc w:val="right"/>
              <w:rPr>
                <w:b/>
                <w:sz w:val="19"/>
              </w:rPr>
            </w:pPr>
            <w:r>
              <w:rPr>
                <w:b/>
                <w:w w:val="95"/>
                <w:sz w:val="19"/>
              </w:rPr>
              <w:t>248.000,00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1"/>
              <w:jc w:val="right"/>
              <w:rPr>
                <w:b/>
                <w:sz w:val="19"/>
              </w:rPr>
            </w:pPr>
            <w:r>
              <w:rPr>
                <w:b/>
                <w:w w:val="95"/>
                <w:sz w:val="19"/>
              </w:rPr>
              <w:t>177.912,63</w:t>
            </w:r>
          </w:p>
        </w:tc>
        <w:tc>
          <w:tcPr>
            <w:tcW w:w="1115" w:type="dxa"/>
            <w:tcBorders>
              <w:top w:val="dashSmallGap" w:sz="2" w:space="0" w:color="000000"/>
              <w:bottom w:val="dashSmallGap" w:sz="2" w:space="0" w:color="000000"/>
            </w:tcBorders>
          </w:tcPr>
          <w:p>
            <w:pPr>
              <w:pStyle w:val="TableParagraph"/>
              <w:spacing w:before="64"/>
              <w:ind w:right="74"/>
              <w:jc w:val="right"/>
              <w:rPr>
                <w:b/>
                <w:sz w:val="19"/>
              </w:rPr>
            </w:pPr>
            <w:r>
              <w:rPr>
                <w:b/>
                <w:w w:val="95"/>
                <w:sz w:val="19"/>
              </w:rPr>
              <w:t>209,92</w:t>
            </w:r>
          </w:p>
        </w:tc>
        <w:tc>
          <w:tcPr>
            <w:tcW w:w="883" w:type="dxa"/>
            <w:tcBorders>
              <w:top w:val="dashSmallGap" w:sz="2" w:space="0" w:color="000000"/>
              <w:bottom w:val="dashSmallGap" w:sz="2" w:space="0" w:color="000000"/>
            </w:tcBorders>
          </w:tcPr>
          <w:p>
            <w:pPr>
              <w:pStyle w:val="TableParagraph"/>
              <w:spacing w:before="64"/>
              <w:ind w:right="227"/>
              <w:jc w:val="right"/>
              <w:rPr>
                <w:b/>
                <w:sz w:val="19"/>
              </w:rPr>
            </w:pPr>
            <w:r>
              <w:rPr>
                <w:b/>
                <w:w w:val="95"/>
                <w:sz w:val="19"/>
              </w:rPr>
              <w:t>71,74</w:t>
            </w:r>
          </w:p>
        </w:tc>
      </w:tr>
      <w:tr>
        <w:trPr>
          <w:trHeight w:val="350" w:hRule="atLeast"/>
        </w:trPr>
        <w:tc>
          <w:tcPr>
            <w:tcW w:w="1276" w:type="dxa"/>
            <w:tcBorders>
              <w:top w:val="dashSmallGap" w:sz="2" w:space="0" w:color="000000"/>
              <w:bottom w:val="dashSmallGap" w:sz="2" w:space="0" w:color="000000"/>
            </w:tcBorders>
          </w:tcPr>
          <w:p>
            <w:pPr>
              <w:pStyle w:val="TableParagraph"/>
              <w:spacing w:before="57"/>
              <w:ind w:left="38"/>
              <w:rPr>
                <w:sz w:val="19"/>
              </w:rPr>
            </w:pPr>
            <w:r>
              <w:rPr>
                <w:sz w:val="19"/>
              </w:rPr>
              <w:t>1,11</w:t>
            </w: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36</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Pomoći dane u inozemstvo i unutar opć</w:t>
            </w:r>
          </w:p>
        </w:tc>
        <w:tc>
          <w:tcPr>
            <w:tcW w:w="1832" w:type="dxa"/>
            <w:tcBorders>
              <w:top w:val="dashSmallGap" w:sz="2" w:space="0" w:color="000000"/>
              <w:bottom w:val="dashSmallGap" w:sz="2" w:space="0" w:color="000000"/>
            </w:tcBorders>
          </w:tcPr>
          <w:p>
            <w:pPr>
              <w:pStyle w:val="TableParagraph"/>
              <w:spacing w:before="65"/>
              <w:ind w:right="157"/>
              <w:jc w:val="right"/>
              <w:rPr>
                <w:b/>
                <w:sz w:val="19"/>
              </w:rPr>
            </w:pPr>
            <w:r>
              <w:rPr>
                <w:b/>
                <w:w w:val="95"/>
                <w:sz w:val="19"/>
              </w:rPr>
              <w:t>801.681,57</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1.740.200,00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1.722.076,17</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214,81</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98,96</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363</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Pomoći unutar općeg proračuna</w:t>
            </w:r>
          </w:p>
        </w:tc>
        <w:tc>
          <w:tcPr>
            <w:tcW w:w="183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186.000,00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178.704,20</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96,08</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3631</w:t>
            </w:r>
          </w:p>
        </w:tc>
        <w:tc>
          <w:tcPr>
            <w:tcW w:w="4241" w:type="dxa"/>
            <w:tcBorders>
              <w:top w:val="dashSmallGap" w:sz="2" w:space="0" w:color="000000"/>
              <w:bottom w:val="dashSmallGap" w:sz="2" w:space="0" w:color="000000"/>
            </w:tcBorders>
          </w:tcPr>
          <w:p>
            <w:pPr>
              <w:pStyle w:val="TableParagraph"/>
              <w:spacing w:before="66"/>
              <w:ind w:left="316"/>
              <w:rPr>
                <w:b/>
                <w:sz w:val="19"/>
              </w:rPr>
            </w:pPr>
            <w:r>
              <w:rPr>
                <w:b/>
                <w:sz w:val="19"/>
              </w:rPr>
              <w:t>Tekuće pomoći unutar općeg proračuna</w:t>
            </w:r>
          </w:p>
        </w:tc>
        <w:tc>
          <w:tcPr>
            <w:tcW w:w="183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6"/>
              <w:ind w:right="172"/>
              <w:jc w:val="right"/>
              <w:rPr>
                <w:b/>
                <w:sz w:val="19"/>
              </w:rPr>
            </w:pPr>
            <w:r>
              <w:rPr>
                <w:b/>
                <w:w w:val="95"/>
                <w:sz w:val="19"/>
              </w:rPr>
              <w:t>42.000,00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1"/>
              <w:jc w:val="right"/>
              <w:rPr>
                <w:b/>
                <w:sz w:val="19"/>
              </w:rPr>
            </w:pPr>
            <w:r>
              <w:rPr>
                <w:b/>
                <w:w w:val="95"/>
                <w:sz w:val="19"/>
              </w:rPr>
              <w:t>35.579,20</w:t>
            </w:r>
          </w:p>
        </w:tc>
        <w:tc>
          <w:tcPr>
            <w:tcW w:w="1115" w:type="dxa"/>
            <w:tcBorders>
              <w:top w:val="dashSmallGap" w:sz="2" w:space="0" w:color="000000"/>
              <w:bottom w:val="dashSmallGap" w:sz="2" w:space="0" w:color="000000"/>
            </w:tcBorders>
          </w:tcPr>
          <w:p>
            <w:pPr>
              <w:pStyle w:val="TableParagraph"/>
              <w:spacing w:before="66"/>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6"/>
              <w:ind w:right="227"/>
              <w:jc w:val="right"/>
              <w:rPr>
                <w:b/>
                <w:sz w:val="19"/>
              </w:rPr>
            </w:pPr>
            <w:r>
              <w:rPr>
                <w:b/>
                <w:w w:val="95"/>
                <w:sz w:val="19"/>
              </w:rPr>
              <w:t>84,71</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3632</w:t>
            </w:r>
          </w:p>
        </w:tc>
        <w:tc>
          <w:tcPr>
            <w:tcW w:w="4241" w:type="dxa"/>
            <w:tcBorders>
              <w:top w:val="dashSmallGap" w:sz="2" w:space="0" w:color="000000"/>
              <w:bottom w:val="dashSmallGap" w:sz="2" w:space="0" w:color="000000"/>
            </w:tcBorders>
          </w:tcPr>
          <w:p>
            <w:pPr>
              <w:pStyle w:val="TableParagraph"/>
              <w:spacing w:before="66"/>
              <w:ind w:left="316"/>
              <w:rPr>
                <w:b/>
                <w:sz w:val="19"/>
              </w:rPr>
            </w:pPr>
            <w:r>
              <w:rPr>
                <w:b/>
                <w:sz w:val="19"/>
              </w:rPr>
              <w:t>Kapitalne pomoći unutar općeg proraču</w:t>
            </w:r>
          </w:p>
        </w:tc>
        <w:tc>
          <w:tcPr>
            <w:tcW w:w="183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6"/>
              <w:ind w:right="172"/>
              <w:jc w:val="right"/>
              <w:rPr>
                <w:b/>
                <w:sz w:val="19"/>
              </w:rPr>
            </w:pPr>
            <w:r>
              <w:rPr>
                <w:b/>
                <w:w w:val="95"/>
                <w:sz w:val="19"/>
              </w:rPr>
              <w:t>144.000,00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1"/>
              <w:jc w:val="right"/>
              <w:rPr>
                <w:b/>
                <w:sz w:val="19"/>
              </w:rPr>
            </w:pPr>
            <w:r>
              <w:rPr>
                <w:b/>
                <w:w w:val="95"/>
                <w:sz w:val="19"/>
              </w:rPr>
              <w:t>143.125,00</w:t>
            </w:r>
          </w:p>
        </w:tc>
        <w:tc>
          <w:tcPr>
            <w:tcW w:w="1115" w:type="dxa"/>
            <w:tcBorders>
              <w:top w:val="dashSmallGap" w:sz="2" w:space="0" w:color="000000"/>
              <w:bottom w:val="dashSmallGap" w:sz="2" w:space="0" w:color="000000"/>
            </w:tcBorders>
          </w:tcPr>
          <w:p>
            <w:pPr>
              <w:pStyle w:val="TableParagraph"/>
              <w:spacing w:before="66"/>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6"/>
              <w:ind w:right="227"/>
              <w:jc w:val="right"/>
              <w:rPr>
                <w:b/>
                <w:sz w:val="19"/>
              </w:rPr>
            </w:pPr>
            <w:r>
              <w:rPr>
                <w:b/>
                <w:w w:val="95"/>
                <w:sz w:val="19"/>
              </w:rPr>
              <w:t>99,39</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366</w:t>
            </w:r>
          </w:p>
        </w:tc>
        <w:tc>
          <w:tcPr>
            <w:tcW w:w="4241" w:type="dxa"/>
            <w:tcBorders>
              <w:top w:val="dashSmallGap" w:sz="2" w:space="0" w:color="000000"/>
              <w:bottom w:val="dashSmallGap" w:sz="2" w:space="0" w:color="000000"/>
            </w:tcBorders>
          </w:tcPr>
          <w:p>
            <w:pPr>
              <w:pStyle w:val="TableParagraph"/>
              <w:spacing w:before="64"/>
              <w:ind w:left="316"/>
              <w:rPr>
                <w:b/>
                <w:sz w:val="19"/>
              </w:rPr>
            </w:pPr>
            <w:r>
              <w:rPr>
                <w:b/>
                <w:sz w:val="19"/>
              </w:rPr>
              <w:t>Pomoći proračunskim korisnicima drugi</w:t>
            </w:r>
          </w:p>
        </w:tc>
        <w:tc>
          <w:tcPr>
            <w:tcW w:w="1832" w:type="dxa"/>
            <w:tcBorders>
              <w:top w:val="dashSmallGap" w:sz="2" w:space="0" w:color="000000"/>
              <w:bottom w:val="dashSmallGap" w:sz="2" w:space="0" w:color="000000"/>
            </w:tcBorders>
          </w:tcPr>
          <w:p>
            <w:pPr>
              <w:pStyle w:val="TableParagraph"/>
              <w:spacing w:before="64"/>
              <w:ind w:right="157"/>
              <w:jc w:val="right"/>
              <w:rPr>
                <w:b/>
                <w:sz w:val="19"/>
              </w:rPr>
            </w:pPr>
            <w:r>
              <w:rPr>
                <w:b/>
                <w:w w:val="95"/>
                <w:sz w:val="19"/>
              </w:rPr>
              <w:t>801.681,57</w:t>
            </w:r>
          </w:p>
        </w:tc>
        <w:tc>
          <w:tcPr>
            <w:tcW w:w="1794" w:type="dxa"/>
            <w:tcBorders>
              <w:top w:val="dashSmallGap" w:sz="2" w:space="0" w:color="000000"/>
              <w:bottom w:val="dashSmallGap" w:sz="2" w:space="0" w:color="000000"/>
            </w:tcBorders>
          </w:tcPr>
          <w:p>
            <w:pPr>
              <w:pStyle w:val="TableParagraph"/>
              <w:spacing w:before="64"/>
              <w:ind w:right="172"/>
              <w:jc w:val="right"/>
              <w:rPr>
                <w:b/>
                <w:sz w:val="19"/>
              </w:rPr>
            </w:pPr>
            <w:r>
              <w:rPr>
                <w:b/>
                <w:w w:val="95"/>
                <w:sz w:val="19"/>
              </w:rPr>
              <w:t>1.554.200,00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1"/>
              <w:jc w:val="right"/>
              <w:rPr>
                <w:b/>
                <w:sz w:val="19"/>
              </w:rPr>
            </w:pPr>
            <w:r>
              <w:rPr>
                <w:b/>
                <w:w w:val="95"/>
                <w:sz w:val="19"/>
              </w:rPr>
              <w:t>1.543.371,97</w:t>
            </w:r>
          </w:p>
        </w:tc>
        <w:tc>
          <w:tcPr>
            <w:tcW w:w="1115" w:type="dxa"/>
            <w:tcBorders>
              <w:top w:val="dashSmallGap" w:sz="2" w:space="0" w:color="000000"/>
              <w:bottom w:val="dashSmallGap" w:sz="2" w:space="0" w:color="000000"/>
            </w:tcBorders>
          </w:tcPr>
          <w:p>
            <w:pPr>
              <w:pStyle w:val="TableParagraph"/>
              <w:spacing w:before="64"/>
              <w:ind w:right="74"/>
              <w:jc w:val="right"/>
              <w:rPr>
                <w:b/>
                <w:sz w:val="19"/>
              </w:rPr>
            </w:pPr>
            <w:r>
              <w:rPr>
                <w:b/>
                <w:w w:val="95"/>
                <w:sz w:val="19"/>
              </w:rPr>
              <w:t>192,52</w:t>
            </w:r>
          </w:p>
        </w:tc>
        <w:tc>
          <w:tcPr>
            <w:tcW w:w="883" w:type="dxa"/>
            <w:tcBorders>
              <w:top w:val="dashSmallGap" w:sz="2" w:space="0" w:color="000000"/>
              <w:bottom w:val="dashSmallGap" w:sz="2" w:space="0" w:color="000000"/>
            </w:tcBorders>
          </w:tcPr>
          <w:p>
            <w:pPr>
              <w:pStyle w:val="TableParagraph"/>
              <w:spacing w:before="64"/>
              <w:ind w:right="227"/>
              <w:jc w:val="right"/>
              <w:rPr>
                <w:b/>
                <w:sz w:val="19"/>
              </w:rPr>
            </w:pPr>
            <w:r>
              <w:rPr>
                <w:b/>
                <w:w w:val="95"/>
                <w:sz w:val="19"/>
              </w:rPr>
              <w:t>99,30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3661</w:t>
            </w:r>
          </w:p>
        </w:tc>
        <w:tc>
          <w:tcPr>
            <w:tcW w:w="4241" w:type="dxa"/>
            <w:tcBorders>
              <w:top w:val="dashSmallGap" w:sz="2" w:space="0" w:color="000000"/>
              <w:bottom w:val="dashSmallGap" w:sz="2" w:space="0" w:color="000000"/>
            </w:tcBorders>
          </w:tcPr>
          <w:p>
            <w:pPr>
              <w:pStyle w:val="TableParagraph"/>
              <w:spacing w:before="64"/>
              <w:ind w:left="316"/>
              <w:rPr>
                <w:b/>
                <w:sz w:val="19"/>
              </w:rPr>
            </w:pPr>
            <w:r>
              <w:rPr>
                <w:b/>
                <w:sz w:val="19"/>
              </w:rPr>
              <w:t>Tekuće pomoći proračunskim korisnicim</w:t>
            </w:r>
          </w:p>
        </w:tc>
        <w:tc>
          <w:tcPr>
            <w:tcW w:w="1832" w:type="dxa"/>
            <w:tcBorders>
              <w:top w:val="dashSmallGap" w:sz="2" w:space="0" w:color="000000"/>
              <w:bottom w:val="dashSmallGap" w:sz="2" w:space="0" w:color="000000"/>
            </w:tcBorders>
          </w:tcPr>
          <w:p>
            <w:pPr>
              <w:pStyle w:val="TableParagraph"/>
              <w:spacing w:before="64"/>
              <w:ind w:right="157"/>
              <w:jc w:val="right"/>
              <w:rPr>
                <w:b/>
                <w:sz w:val="19"/>
              </w:rPr>
            </w:pPr>
            <w:r>
              <w:rPr>
                <w:b/>
                <w:w w:val="95"/>
                <w:sz w:val="19"/>
              </w:rPr>
              <w:t>795.331,57</w:t>
            </w:r>
          </w:p>
        </w:tc>
        <w:tc>
          <w:tcPr>
            <w:tcW w:w="1794" w:type="dxa"/>
            <w:tcBorders>
              <w:top w:val="dashSmallGap" w:sz="2" w:space="0" w:color="000000"/>
              <w:bottom w:val="dashSmallGap" w:sz="2" w:space="0" w:color="000000"/>
            </w:tcBorders>
          </w:tcPr>
          <w:p>
            <w:pPr>
              <w:pStyle w:val="TableParagraph"/>
              <w:spacing w:before="64"/>
              <w:ind w:right="172"/>
              <w:jc w:val="right"/>
              <w:rPr>
                <w:b/>
                <w:sz w:val="19"/>
              </w:rPr>
            </w:pPr>
            <w:r>
              <w:rPr>
                <w:b/>
                <w:w w:val="95"/>
                <w:sz w:val="19"/>
              </w:rPr>
              <w:t>1.543.200,00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1"/>
              <w:jc w:val="right"/>
              <w:rPr>
                <w:b/>
                <w:sz w:val="19"/>
              </w:rPr>
            </w:pPr>
            <w:r>
              <w:rPr>
                <w:b/>
                <w:w w:val="95"/>
                <w:sz w:val="19"/>
              </w:rPr>
              <w:t>1.533.476,40</w:t>
            </w:r>
          </w:p>
        </w:tc>
        <w:tc>
          <w:tcPr>
            <w:tcW w:w="1115" w:type="dxa"/>
            <w:tcBorders>
              <w:top w:val="dashSmallGap" w:sz="2" w:space="0" w:color="000000"/>
              <w:bottom w:val="dashSmallGap" w:sz="2" w:space="0" w:color="000000"/>
            </w:tcBorders>
          </w:tcPr>
          <w:p>
            <w:pPr>
              <w:pStyle w:val="TableParagraph"/>
              <w:spacing w:before="64"/>
              <w:ind w:right="74"/>
              <w:jc w:val="right"/>
              <w:rPr>
                <w:b/>
                <w:sz w:val="19"/>
              </w:rPr>
            </w:pPr>
            <w:r>
              <w:rPr>
                <w:b/>
                <w:w w:val="95"/>
                <w:sz w:val="19"/>
              </w:rPr>
              <w:t>192,81</w:t>
            </w:r>
          </w:p>
        </w:tc>
        <w:tc>
          <w:tcPr>
            <w:tcW w:w="883" w:type="dxa"/>
            <w:tcBorders>
              <w:top w:val="dashSmallGap" w:sz="2" w:space="0" w:color="000000"/>
              <w:bottom w:val="dashSmallGap" w:sz="2" w:space="0" w:color="000000"/>
            </w:tcBorders>
          </w:tcPr>
          <w:p>
            <w:pPr>
              <w:pStyle w:val="TableParagraph"/>
              <w:spacing w:before="64"/>
              <w:ind w:right="227"/>
              <w:jc w:val="right"/>
              <w:rPr>
                <w:b/>
                <w:sz w:val="19"/>
              </w:rPr>
            </w:pPr>
            <w:r>
              <w:rPr>
                <w:b/>
                <w:w w:val="95"/>
                <w:sz w:val="19"/>
              </w:rPr>
              <w:t>99,37</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3662</w:t>
            </w:r>
          </w:p>
        </w:tc>
        <w:tc>
          <w:tcPr>
            <w:tcW w:w="4241" w:type="dxa"/>
            <w:tcBorders>
              <w:top w:val="dashSmallGap" w:sz="2" w:space="0" w:color="000000"/>
              <w:bottom w:val="dashSmallGap" w:sz="2" w:space="0" w:color="000000"/>
            </w:tcBorders>
          </w:tcPr>
          <w:p>
            <w:pPr>
              <w:pStyle w:val="TableParagraph"/>
              <w:spacing w:before="64"/>
              <w:ind w:left="316"/>
              <w:rPr>
                <w:b/>
                <w:sz w:val="19"/>
              </w:rPr>
            </w:pPr>
            <w:r>
              <w:rPr>
                <w:b/>
                <w:sz w:val="19"/>
              </w:rPr>
              <w:t>Kapitalne pomoći proračunskim korisnic</w:t>
            </w:r>
          </w:p>
        </w:tc>
        <w:tc>
          <w:tcPr>
            <w:tcW w:w="1832" w:type="dxa"/>
            <w:tcBorders>
              <w:top w:val="dashSmallGap" w:sz="2" w:space="0" w:color="000000"/>
              <w:bottom w:val="dashSmallGap" w:sz="2" w:space="0" w:color="000000"/>
            </w:tcBorders>
          </w:tcPr>
          <w:p>
            <w:pPr>
              <w:pStyle w:val="TableParagraph"/>
              <w:spacing w:before="64"/>
              <w:ind w:right="157"/>
              <w:jc w:val="right"/>
              <w:rPr>
                <w:b/>
                <w:sz w:val="19"/>
              </w:rPr>
            </w:pPr>
            <w:r>
              <w:rPr>
                <w:b/>
                <w:w w:val="95"/>
                <w:sz w:val="19"/>
              </w:rPr>
              <w:t>6.350,00</w:t>
            </w:r>
          </w:p>
        </w:tc>
        <w:tc>
          <w:tcPr>
            <w:tcW w:w="1794" w:type="dxa"/>
            <w:tcBorders>
              <w:top w:val="dashSmallGap" w:sz="2" w:space="0" w:color="000000"/>
              <w:bottom w:val="dashSmallGap" w:sz="2" w:space="0" w:color="000000"/>
            </w:tcBorders>
          </w:tcPr>
          <w:p>
            <w:pPr>
              <w:pStyle w:val="TableParagraph"/>
              <w:spacing w:before="64"/>
              <w:ind w:right="173"/>
              <w:jc w:val="right"/>
              <w:rPr>
                <w:b/>
                <w:sz w:val="19"/>
              </w:rPr>
            </w:pPr>
            <w:r>
              <w:rPr>
                <w:b/>
                <w:sz w:val="19"/>
              </w:rPr>
              <w:t>11.000,00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1"/>
              <w:jc w:val="right"/>
              <w:rPr>
                <w:b/>
                <w:sz w:val="19"/>
              </w:rPr>
            </w:pPr>
            <w:r>
              <w:rPr>
                <w:b/>
                <w:w w:val="95"/>
                <w:sz w:val="19"/>
              </w:rPr>
              <w:t>9.895,57</w:t>
            </w:r>
          </w:p>
        </w:tc>
        <w:tc>
          <w:tcPr>
            <w:tcW w:w="1115" w:type="dxa"/>
            <w:tcBorders>
              <w:top w:val="dashSmallGap" w:sz="2" w:space="0" w:color="000000"/>
              <w:bottom w:val="dashSmallGap" w:sz="2" w:space="0" w:color="000000"/>
            </w:tcBorders>
          </w:tcPr>
          <w:p>
            <w:pPr>
              <w:pStyle w:val="TableParagraph"/>
              <w:spacing w:before="64"/>
              <w:ind w:right="74"/>
              <w:jc w:val="right"/>
              <w:rPr>
                <w:b/>
                <w:sz w:val="19"/>
              </w:rPr>
            </w:pPr>
            <w:r>
              <w:rPr>
                <w:b/>
                <w:w w:val="95"/>
                <w:sz w:val="19"/>
              </w:rPr>
              <w:t>155,84</w:t>
            </w:r>
          </w:p>
        </w:tc>
        <w:tc>
          <w:tcPr>
            <w:tcW w:w="883" w:type="dxa"/>
            <w:tcBorders>
              <w:top w:val="dashSmallGap" w:sz="2" w:space="0" w:color="000000"/>
              <w:bottom w:val="dashSmallGap" w:sz="2" w:space="0" w:color="000000"/>
            </w:tcBorders>
          </w:tcPr>
          <w:p>
            <w:pPr>
              <w:pStyle w:val="TableParagraph"/>
              <w:spacing w:before="64"/>
              <w:ind w:right="227"/>
              <w:jc w:val="right"/>
              <w:rPr>
                <w:b/>
                <w:sz w:val="19"/>
              </w:rPr>
            </w:pPr>
            <w:r>
              <w:rPr>
                <w:b/>
                <w:w w:val="95"/>
                <w:sz w:val="19"/>
              </w:rPr>
              <w:t>89,96</w:t>
            </w:r>
          </w:p>
        </w:tc>
      </w:tr>
      <w:tr>
        <w:trPr>
          <w:trHeight w:val="350" w:hRule="atLeast"/>
        </w:trPr>
        <w:tc>
          <w:tcPr>
            <w:tcW w:w="1276" w:type="dxa"/>
            <w:tcBorders>
              <w:top w:val="dashSmallGap" w:sz="2" w:space="0" w:color="000000"/>
              <w:bottom w:val="dashSmallGap" w:sz="2" w:space="0" w:color="000000"/>
            </w:tcBorders>
          </w:tcPr>
          <w:p>
            <w:pPr>
              <w:pStyle w:val="TableParagraph"/>
              <w:spacing w:before="57"/>
              <w:ind w:left="38"/>
              <w:rPr>
                <w:sz w:val="19"/>
              </w:rPr>
            </w:pPr>
            <w:r>
              <w:rPr>
                <w:sz w:val="19"/>
              </w:rPr>
              <w:t>1,11</w:t>
            </w: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37</w:t>
            </w:r>
          </w:p>
        </w:tc>
        <w:tc>
          <w:tcPr>
            <w:tcW w:w="4241" w:type="dxa"/>
            <w:tcBorders>
              <w:top w:val="dashSmallGap" w:sz="2" w:space="0" w:color="000000"/>
              <w:bottom w:val="dashSmallGap" w:sz="2" w:space="0" w:color="000000"/>
            </w:tcBorders>
          </w:tcPr>
          <w:p>
            <w:pPr>
              <w:pStyle w:val="TableParagraph"/>
              <w:spacing w:before="64"/>
              <w:ind w:left="316"/>
              <w:rPr>
                <w:b/>
                <w:sz w:val="19"/>
              </w:rPr>
            </w:pPr>
            <w:r>
              <w:rPr>
                <w:b/>
                <w:sz w:val="19"/>
              </w:rPr>
              <w:t>Naknade građanima i kućanstvima na te</w:t>
            </w:r>
          </w:p>
        </w:tc>
        <w:tc>
          <w:tcPr>
            <w:tcW w:w="1832" w:type="dxa"/>
            <w:tcBorders>
              <w:top w:val="dashSmallGap" w:sz="2" w:space="0" w:color="000000"/>
              <w:bottom w:val="dashSmallGap" w:sz="2" w:space="0" w:color="000000"/>
            </w:tcBorders>
          </w:tcPr>
          <w:p>
            <w:pPr>
              <w:pStyle w:val="TableParagraph"/>
              <w:spacing w:before="64"/>
              <w:ind w:right="157"/>
              <w:jc w:val="right"/>
              <w:rPr>
                <w:b/>
                <w:sz w:val="19"/>
              </w:rPr>
            </w:pPr>
            <w:r>
              <w:rPr>
                <w:b/>
                <w:w w:val="95"/>
                <w:sz w:val="19"/>
              </w:rPr>
              <w:t>479.879,86</w:t>
            </w:r>
          </w:p>
        </w:tc>
        <w:tc>
          <w:tcPr>
            <w:tcW w:w="1794" w:type="dxa"/>
            <w:tcBorders>
              <w:top w:val="dashSmallGap" w:sz="2" w:space="0" w:color="000000"/>
              <w:bottom w:val="dashSmallGap" w:sz="2" w:space="0" w:color="000000"/>
            </w:tcBorders>
          </w:tcPr>
          <w:p>
            <w:pPr>
              <w:pStyle w:val="TableParagraph"/>
              <w:spacing w:before="64"/>
              <w:ind w:right="172"/>
              <w:jc w:val="right"/>
              <w:rPr>
                <w:b/>
                <w:sz w:val="19"/>
              </w:rPr>
            </w:pPr>
            <w:r>
              <w:rPr>
                <w:b/>
                <w:w w:val="95"/>
                <w:sz w:val="19"/>
              </w:rPr>
              <w:t>1.432.000,00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1"/>
              <w:jc w:val="right"/>
              <w:rPr>
                <w:b/>
                <w:sz w:val="19"/>
              </w:rPr>
            </w:pPr>
            <w:r>
              <w:rPr>
                <w:b/>
                <w:w w:val="95"/>
                <w:sz w:val="19"/>
              </w:rPr>
              <w:t>1.399.782,30</w:t>
            </w:r>
          </w:p>
        </w:tc>
        <w:tc>
          <w:tcPr>
            <w:tcW w:w="1115" w:type="dxa"/>
            <w:tcBorders>
              <w:top w:val="dashSmallGap" w:sz="2" w:space="0" w:color="000000"/>
              <w:bottom w:val="dashSmallGap" w:sz="2" w:space="0" w:color="000000"/>
            </w:tcBorders>
          </w:tcPr>
          <w:p>
            <w:pPr>
              <w:pStyle w:val="TableParagraph"/>
              <w:spacing w:before="64"/>
              <w:ind w:right="74"/>
              <w:jc w:val="right"/>
              <w:rPr>
                <w:b/>
                <w:sz w:val="19"/>
              </w:rPr>
            </w:pPr>
            <w:r>
              <w:rPr>
                <w:b/>
                <w:w w:val="95"/>
                <w:sz w:val="19"/>
              </w:rPr>
              <w:t>291,69</w:t>
            </w:r>
          </w:p>
        </w:tc>
        <w:tc>
          <w:tcPr>
            <w:tcW w:w="883" w:type="dxa"/>
            <w:tcBorders>
              <w:top w:val="dashSmallGap" w:sz="2" w:space="0" w:color="000000"/>
              <w:bottom w:val="dashSmallGap" w:sz="2" w:space="0" w:color="000000"/>
            </w:tcBorders>
          </w:tcPr>
          <w:p>
            <w:pPr>
              <w:pStyle w:val="TableParagraph"/>
              <w:spacing w:before="64"/>
              <w:ind w:right="227"/>
              <w:jc w:val="right"/>
              <w:rPr>
                <w:b/>
                <w:sz w:val="19"/>
              </w:rPr>
            </w:pPr>
            <w:r>
              <w:rPr>
                <w:b/>
                <w:w w:val="95"/>
                <w:sz w:val="19"/>
              </w:rPr>
              <w:t>97,75</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372</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Ostale naknade građanima i kućanstvim</w:t>
            </w:r>
          </w:p>
        </w:tc>
        <w:tc>
          <w:tcPr>
            <w:tcW w:w="1832" w:type="dxa"/>
            <w:tcBorders>
              <w:top w:val="dashSmallGap" w:sz="2" w:space="0" w:color="000000"/>
              <w:bottom w:val="dashSmallGap" w:sz="2" w:space="0" w:color="000000"/>
            </w:tcBorders>
          </w:tcPr>
          <w:p>
            <w:pPr>
              <w:pStyle w:val="TableParagraph"/>
              <w:spacing w:before="65"/>
              <w:ind w:right="157"/>
              <w:jc w:val="right"/>
              <w:rPr>
                <w:b/>
                <w:sz w:val="19"/>
              </w:rPr>
            </w:pPr>
            <w:r>
              <w:rPr>
                <w:b/>
                <w:w w:val="95"/>
                <w:sz w:val="19"/>
              </w:rPr>
              <w:t>479.879,86</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1.432.000,00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1.399.782,30</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291,69</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97,75</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3721</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Naknade građanima i kućanstvima u no</w:t>
            </w:r>
          </w:p>
        </w:tc>
        <w:tc>
          <w:tcPr>
            <w:tcW w:w="1832" w:type="dxa"/>
            <w:tcBorders>
              <w:top w:val="dashSmallGap" w:sz="2" w:space="0" w:color="000000"/>
              <w:bottom w:val="dashSmallGap" w:sz="2" w:space="0" w:color="000000"/>
            </w:tcBorders>
          </w:tcPr>
          <w:p>
            <w:pPr>
              <w:pStyle w:val="TableParagraph"/>
              <w:spacing w:before="65"/>
              <w:ind w:right="157"/>
              <w:jc w:val="right"/>
              <w:rPr>
                <w:b/>
                <w:sz w:val="19"/>
              </w:rPr>
            </w:pPr>
            <w:r>
              <w:rPr>
                <w:b/>
                <w:w w:val="95"/>
                <w:sz w:val="19"/>
              </w:rPr>
              <w:t>219.708,95</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648.000,00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623.185,48</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283,64</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96,17</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3722</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Naknade građanima i kućanstvima u na</w:t>
            </w:r>
          </w:p>
        </w:tc>
        <w:tc>
          <w:tcPr>
            <w:tcW w:w="1832" w:type="dxa"/>
            <w:tcBorders>
              <w:top w:val="dashSmallGap" w:sz="2" w:space="0" w:color="000000"/>
              <w:bottom w:val="dashSmallGap" w:sz="2" w:space="0" w:color="000000"/>
            </w:tcBorders>
          </w:tcPr>
          <w:p>
            <w:pPr>
              <w:pStyle w:val="TableParagraph"/>
              <w:spacing w:before="65"/>
              <w:ind w:right="157"/>
              <w:jc w:val="right"/>
              <w:rPr>
                <w:b/>
                <w:sz w:val="19"/>
              </w:rPr>
            </w:pPr>
            <w:r>
              <w:rPr>
                <w:b/>
                <w:w w:val="95"/>
                <w:sz w:val="19"/>
              </w:rPr>
              <w:t>260.170,91</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784.000,00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776.596,82</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298,49</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99,06</w:t>
            </w:r>
          </w:p>
        </w:tc>
      </w:tr>
      <w:tr>
        <w:trPr>
          <w:trHeight w:val="350" w:hRule="atLeast"/>
        </w:trPr>
        <w:tc>
          <w:tcPr>
            <w:tcW w:w="1276" w:type="dxa"/>
            <w:tcBorders>
              <w:top w:val="dashSmallGap" w:sz="2" w:space="0" w:color="000000"/>
              <w:bottom w:val="dashSmallGap" w:sz="2" w:space="0" w:color="000000"/>
            </w:tcBorders>
          </w:tcPr>
          <w:p>
            <w:pPr>
              <w:pStyle w:val="TableParagraph"/>
              <w:spacing w:before="58"/>
              <w:ind w:left="38"/>
              <w:rPr>
                <w:sz w:val="19"/>
              </w:rPr>
            </w:pPr>
            <w:r>
              <w:rPr>
                <w:sz w:val="19"/>
              </w:rPr>
              <w:t>1,4,5</w:t>
            </w: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38</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Ostali rashodi</w:t>
            </w:r>
          </w:p>
        </w:tc>
        <w:tc>
          <w:tcPr>
            <w:tcW w:w="1832" w:type="dxa"/>
            <w:tcBorders>
              <w:top w:val="dashSmallGap" w:sz="2" w:space="0" w:color="000000"/>
              <w:bottom w:val="dashSmallGap" w:sz="2" w:space="0" w:color="000000"/>
            </w:tcBorders>
          </w:tcPr>
          <w:p>
            <w:pPr>
              <w:pStyle w:val="TableParagraph"/>
              <w:spacing w:before="65"/>
              <w:ind w:right="157"/>
              <w:jc w:val="right"/>
              <w:rPr>
                <w:b/>
                <w:sz w:val="19"/>
              </w:rPr>
            </w:pPr>
            <w:r>
              <w:rPr>
                <w:b/>
                <w:w w:val="95"/>
                <w:sz w:val="19"/>
              </w:rPr>
              <w:t>618.483,31</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1.246.800,00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1.042.964,84</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168,63</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83,65</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381</w:t>
            </w:r>
          </w:p>
        </w:tc>
        <w:tc>
          <w:tcPr>
            <w:tcW w:w="4241" w:type="dxa"/>
            <w:tcBorders>
              <w:top w:val="dashSmallGap" w:sz="2" w:space="0" w:color="000000"/>
              <w:bottom w:val="dashSmallGap" w:sz="2" w:space="0" w:color="000000"/>
            </w:tcBorders>
          </w:tcPr>
          <w:p>
            <w:pPr>
              <w:pStyle w:val="TableParagraph"/>
              <w:spacing w:before="66"/>
              <w:ind w:left="316"/>
              <w:rPr>
                <w:b/>
                <w:sz w:val="19"/>
              </w:rPr>
            </w:pPr>
            <w:r>
              <w:rPr>
                <w:b/>
                <w:sz w:val="19"/>
              </w:rPr>
              <w:t>Tekuće donacije</w:t>
            </w:r>
          </w:p>
        </w:tc>
        <w:tc>
          <w:tcPr>
            <w:tcW w:w="1832" w:type="dxa"/>
            <w:tcBorders>
              <w:top w:val="dashSmallGap" w:sz="2" w:space="0" w:color="000000"/>
              <w:bottom w:val="dashSmallGap" w:sz="2" w:space="0" w:color="000000"/>
            </w:tcBorders>
          </w:tcPr>
          <w:p>
            <w:pPr>
              <w:pStyle w:val="TableParagraph"/>
              <w:spacing w:before="66"/>
              <w:ind w:right="157"/>
              <w:jc w:val="right"/>
              <w:rPr>
                <w:b/>
                <w:sz w:val="19"/>
              </w:rPr>
            </w:pPr>
            <w:r>
              <w:rPr>
                <w:b/>
                <w:w w:val="95"/>
                <w:sz w:val="19"/>
              </w:rPr>
              <w:t>578.483,31</w:t>
            </w:r>
          </w:p>
        </w:tc>
        <w:tc>
          <w:tcPr>
            <w:tcW w:w="1794" w:type="dxa"/>
            <w:tcBorders>
              <w:top w:val="dashSmallGap" w:sz="2" w:space="0" w:color="000000"/>
              <w:bottom w:val="dashSmallGap" w:sz="2" w:space="0" w:color="000000"/>
            </w:tcBorders>
          </w:tcPr>
          <w:p>
            <w:pPr>
              <w:pStyle w:val="TableParagraph"/>
              <w:spacing w:before="66"/>
              <w:ind w:right="172"/>
              <w:jc w:val="right"/>
              <w:rPr>
                <w:b/>
                <w:sz w:val="19"/>
              </w:rPr>
            </w:pPr>
            <w:r>
              <w:rPr>
                <w:b/>
                <w:w w:val="95"/>
                <w:sz w:val="19"/>
              </w:rPr>
              <w:t>1.041.800,00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1"/>
              <w:jc w:val="right"/>
              <w:rPr>
                <w:b/>
                <w:sz w:val="19"/>
              </w:rPr>
            </w:pPr>
            <w:r>
              <w:rPr>
                <w:b/>
                <w:w w:val="95"/>
                <w:sz w:val="19"/>
              </w:rPr>
              <w:t>912.350,00</w:t>
            </w:r>
          </w:p>
        </w:tc>
        <w:tc>
          <w:tcPr>
            <w:tcW w:w="1115" w:type="dxa"/>
            <w:tcBorders>
              <w:top w:val="dashSmallGap" w:sz="2" w:space="0" w:color="000000"/>
              <w:bottom w:val="dashSmallGap" w:sz="2" w:space="0" w:color="000000"/>
            </w:tcBorders>
          </w:tcPr>
          <w:p>
            <w:pPr>
              <w:pStyle w:val="TableParagraph"/>
              <w:spacing w:before="66"/>
              <w:ind w:right="74"/>
              <w:jc w:val="right"/>
              <w:rPr>
                <w:b/>
                <w:sz w:val="19"/>
              </w:rPr>
            </w:pPr>
            <w:r>
              <w:rPr>
                <w:b/>
                <w:w w:val="95"/>
                <w:sz w:val="19"/>
              </w:rPr>
              <w:t>157,71</w:t>
            </w:r>
          </w:p>
        </w:tc>
        <w:tc>
          <w:tcPr>
            <w:tcW w:w="883" w:type="dxa"/>
            <w:tcBorders>
              <w:top w:val="dashSmallGap" w:sz="2" w:space="0" w:color="000000"/>
              <w:bottom w:val="dashSmallGap" w:sz="2" w:space="0" w:color="000000"/>
            </w:tcBorders>
          </w:tcPr>
          <w:p>
            <w:pPr>
              <w:pStyle w:val="TableParagraph"/>
              <w:spacing w:before="66"/>
              <w:ind w:right="227"/>
              <w:jc w:val="right"/>
              <w:rPr>
                <w:b/>
                <w:sz w:val="19"/>
              </w:rPr>
            </w:pPr>
            <w:r>
              <w:rPr>
                <w:b/>
                <w:w w:val="95"/>
                <w:sz w:val="19"/>
              </w:rPr>
              <w:t>87,57</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3811</w:t>
            </w:r>
          </w:p>
        </w:tc>
        <w:tc>
          <w:tcPr>
            <w:tcW w:w="4241" w:type="dxa"/>
            <w:tcBorders>
              <w:top w:val="dashSmallGap" w:sz="2" w:space="0" w:color="000000"/>
              <w:bottom w:val="dashSmallGap" w:sz="2" w:space="0" w:color="000000"/>
            </w:tcBorders>
          </w:tcPr>
          <w:p>
            <w:pPr>
              <w:pStyle w:val="TableParagraph"/>
              <w:spacing w:before="66"/>
              <w:ind w:left="316"/>
              <w:rPr>
                <w:b/>
                <w:sz w:val="19"/>
              </w:rPr>
            </w:pPr>
            <w:r>
              <w:rPr>
                <w:b/>
                <w:sz w:val="19"/>
              </w:rPr>
              <w:t>Tekuće donacije u novcu</w:t>
            </w:r>
          </w:p>
        </w:tc>
        <w:tc>
          <w:tcPr>
            <w:tcW w:w="1832" w:type="dxa"/>
            <w:tcBorders>
              <w:top w:val="dashSmallGap" w:sz="2" w:space="0" w:color="000000"/>
              <w:bottom w:val="dashSmallGap" w:sz="2" w:space="0" w:color="000000"/>
            </w:tcBorders>
          </w:tcPr>
          <w:p>
            <w:pPr>
              <w:pStyle w:val="TableParagraph"/>
              <w:spacing w:before="66"/>
              <w:ind w:right="157"/>
              <w:jc w:val="right"/>
              <w:rPr>
                <w:b/>
                <w:sz w:val="19"/>
              </w:rPr>
            </w:pPr>
            <w:r>
              <w:rPr>
                <w:b/>
                <w:w w:val="95"/>
                <w:sz w:val="19"/>
              </w:rPr>
              <w:t>578.483,31</w:t>
            </w:r>
          </w:p>
        </w:tc>
        <w:tc>
          <w:tcPr>
            <w:tcW w:w="1794" w:type="dxa"/>
            <w:tcBorders>
              <w:top w:val="dashSmallGap" w:sz="2" w:space="0" w:color="000000"/>
              <w:bottom w:val="dashSmallGap" w:sz="2" w:space="0" w:color="000000"/>
            </w:tcBorders>
          </w:tcPr>
          <w:p>
            <w:pPr>
              <w:pStyle w:val="TableParagraph"/>
              <w:spacing w:before="66"/>
              <w:ind w:right="172"/>
              <w:jc w:val="right"/>
              <w:rPr>
                <w:b/>
                <w:sz w:val="19"/>
              </w:rPr>
            </w:pPr>
            <w:r>
              <w:rPr>
                <w:b/>
                <w:w w:val="95"/>
                <w:sz w:val="19"/>
              </w:rPr>
              <w:t>1.041.800,00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1"/>
              <w:jc w:val="right"/>
              <w:rPr>
                <w:b/>
                <w:sz w:val="19"/>
              </w:rPr>
            </w:pPr>
            <w:r>
              <w:rPr>
                <w:b/>
                <w:w w:val="95"/>
                <w:sz w:val="19"/>
              </w:rPr>
              <w:t>912.350,00</w:t>
            </w:r>
          </w:p>
        </w:tc>
        <w:tc>
          <w:tcPr>
            <w:tcW w:w="1115" w:type="dxa"/>
            <w:tcBorders>
              <w:top w:val="dashSmallGap" w:sz="2" w:space="0" w:color="000000"/>
              <w:bottom w:val="dashSmallGap" w:sz="2" w:space="0" w:color="000000"/>
            </w:tcBorders>
          </w:tcPr>
          <w:p>
            <w:pPr>
              <w:pStyle w:val="TableParagraph"/>
              <w:spacing w:before="66"/>
              <w:ind w:right="74"/>
              <w:jc w:val="right"/>
              <w:rPr>
                <w:b/>
                <w:sz w:val="19"/>
              </w:rPr>
            </w:pPr>
            <w:r>
              <w:rPr>
                <w:b/>
                <w:w w:val="95"/>
                <w:sz w:val="19"/>
              </w:rPr>
              <w:t>157,71</w:t>
            </w:r>
          </w:p>
        </w:tc>
        <w:tc>
          <w:tcPr>
            <w:tcW w:w="883" w:type="dxa"/>
            <w:tcBorders>
              <w:top w:val="dashSmallGap" w:sz="2" w:space="0" w:color="000000"/>
              <w:bottom w:val="dashSmallGap" w:sz="2" w:space="0" w:color="000000"/>
            </w:tcBorders>
          </w:tcPr>
          <w:p>
            <w:pPr>
              <w:pStyle w:val="TableParagraph"/>
              <w:spacing w:before="66"/>
              <w:ind w:right="227"/>
              <w:jc w:val="right"/>
              <w:rPr>
                <w:b/>
                <w:sz w:val="19"/>
              </w:rPr>
            </w:pPr>
            <w:r>
              <w:rPr>
                <w:b/>
                <w:w w:val="95"/>
                <w:sz w:val="19"/>
              </w:rPr>
              <w:t>87,57</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382</w:t>
            </w:r>
          </w:p>
        </w:tc>
        <w:tc>
          <w:tcPr>
            <w:tcW w:w="4241" w:type="dxa"/>
            <w:tcBorders>
              <w:top w:val="dashSmallGap" w:sz="2" w:space="0" w:color="000000"/>
              <w:bottom w:val="dashSmallGap" w:sz="2" w:space="0" w:color="000000"/>
            </w:tcBorders>
          </w:tcPr>
          <w:p>
            <w:pPr>
              <w:pStyle w:val="TableParagraph"/>
              <w:spacing w:before="66"/>
              <w:ind w:left="316"/>
              <w:rPr>
                <w:b/>
                <w:sz w:val="19"/>
              </w:rPr>
            </w:pPr>
            <w:r>
              <w:rPr>
                <w:b/>
                <w:sz w:val="19"/>
              </w:rPr>
              <w:t>Kapitalne donacije</w:t>
            </w:r>
          </w:p>
        </w:tc>
        <w:tc>
          <w:tcPr>
            <w:tcW w:w="1832" w:type="dxa"/>
            <w:tcBorders>
              <w:top w:val="dashSmallGap" w:sz="2" w:space="0" w:color="000000"/>
              <w:bottom w:val="dashSmallGap" w:sz="2" w:space="0" w:color="000000"/>
            </w:tcBorders>
          </w:tcPr>
          <w:p>
            <w:pPr>
              <w:pStyle w:val="TableParagraph"/>
              <w:spacing w:before="66"/>
              <w:ind w:right="157"/>
              <w:jc w:val="right"/>
              <w:rPr>
                <w:b/>
                <w:sz w:val="19"/>
              </w:rPr>
            </w:pPr>
            <w:r>
              <w:rPr>
                <w:b/>
                <w:w w:val="95"/>
                <w:sz w:val="19"/>
              </w:rPr>
              <w:t>40.000,00</w:t>
            </w:r>
          </w:p>
        </w:tc>
        <w:tc>
          <w:tcPr>
            <w:tcW w:w="1794" w:type="dxa"/>
            <w:tcBorders>
              <w:top w:val="dashSmallGap" w:sz="2" w:space="0" w:color="000000"/>
              <w:bottom w:val="dashSmallGap" w:sz="2" w:space="0" w:color="000000"/>
            </w:tcBorders>
          </w:tcPr>
          <w:p>
            <w:pPr>
              <w:pStyle w:val="TableParagraph"/>
              <w:spacing w:before="66"/>
              <w:ind w:right="172"/>
              <w:jc w:val="right"/>
              <w:rPr>
                <w:b/>
                <w:sz w:val="19"/>
              </w:rPr>
            </w:pPr>
            <w:r>
              <w:rPr>
                <w:b/>
                <w:w w:val="95"/>
                <w:sz w:val="19"/>
              </w:rPr>
              <w:t>100.000,00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1"/>
              <w:jc w:val="right"/>
              <w:rPr>
                <w:b/>
                <w:sz w:val="19"/>
              </w:rPr>
            </w:pPr>
            <w:r>
              <w:rPr>
                <w:b/>
                <w:w w:val="95"/>
                <w:sz w:val="19"/>
              </w:rPr>
              <w:t>100.000,00</w:t>
            </w:r>
          </w:p>
        </w:tc>
        <w:tc>
          <w:tcPr>
            <w:tcW w:w="1115" w:type="dxa"/>
            <w:tcBorders>
              <w:top w:val="dashSmallGap" w:sz="2" w:space="0" w:color="000000"/>
              <w:bottom w:val="dashSmallGap" w:sz="2" w:space="0" w:color="000000"/>
            </w:tcBorders>
          </w:tcPr>
          <w:p>
            <w:pPr>
              <w:pStyle w:val="TableParagraph"/>
              <w:spacing w:before="66"/>
              <w:ind w:right="74"/>
              <w:jc w:val="right"/>
              <w:rPr>
                <w:b/>
                <w:sz w:val="19"/>
              </w:rPr>
            </w:pPr>
            <w:r>
              <w:rPr>
                <w:b/>
                <w:w w:val="95"/>
                <w:sz w:val="19"/>
              </w:rPr>
              <w:t>250,00</w:t>
            </w:r>
          </w:p>
        </w:tc>
        <w:tc>
          <w:tcPr>
            <w:tcW w:w="883" w:type="dxa"/>
            <w:tcBorders>
              <w:top w:val="dashSmallGap" w:sz="2" w:space="0" w:color="000000"/>
              <w:bottom w:val="dashSmallGap" w:sz="2" w:space="0" w:color="000000"/>
            </w:tcBorders>
          </w:tcPr>
          <w:p>
            <w:pPr>
              <w:pStyle w:val="TableParagraph"/>
              <w:spacing w:before="66"/>
              <w:ind w:right="227"/>
              <w:jc w:val="right"/>
              <w:rPr>
                <w:b/>
                <w:sz w:val="19"/>
              </w:rPr>
            </w:pPr>
            <w:r>
              <w:rPr>
                <w:b/>
                <w:w w:val="95"/>
                <w:sz w:val="19"/>
              </w:rPr>
              <w:t>100,00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7"/>
              <w:ind w:left="73"/>
              <w:rPr>
                <w:b/>
                <w:sz w:val="19"/>
              </w:rPr>
            </w:pPr>
            <w:r>
              <w:rPr>
                <w:b/>
                <w:sz w:val="19"/>
              </w:rPr>
              <w:t>3821</w:t>
            </w:r>
          </w:p>
        </w:tc>
        <w:tc>
          <w:tcPr>
            <w:tcW w:w="4241" w:type="dxa"/>
            <w:tcBorders>
              <w:top w:val="dashSmallGap" w:sz="2" w:space="0" w:color="000000"/>
              <w:bottom w:val="dashSmallGap" w:sz="2" w:space="0" w:color="000000"/>
            </w:tcBorders>
          </w:tcPr>
          <w:p>
            <w:pPr>
              <w:pStyle w:val="TableParagraph"/>
              <w:spacing w:before="67"/>
              <w:ind w:left="316"/>
              <w:rPr>
                <w:b/>
                <w:sz w:val="19"/>
              </w:rPr>
            </w:pPr>
            <w:r>
              <w:rPr>
                <w:b/>
                <w:sz w:val="19"/>
              </w:rPr>
              <w:t>Kapitalne donacije neprofitnim organiza</w:t>
            </w:r>
          </w:p>
        </w:tc>
        <w:tc>
          <w:tcPr>
            <w:tcW w:w="1832" w:type="dxa"/>
            <w:tcBorders>
              <w:top w:val="dashSmallGap" w:sz="2" w:space="0" w:color="000000"/>
              <w:bottom w:val="dashSmallGap" w:sz="2" w:space="0" w:color="000000"/>
            </w:tcBorders>
          </w:tcPr>
          <w:p>
            <w:pPr>
              <w:pStyle w:val="TableParagraph"/>
              <w:spacing w:before="67"/>
              <w:ind w:right="157"/>
              <w:jc w:val="right"/>
              <w:rPr>
                <w:b/>
                <w:sz w:val="19"/>
              </w:rPr>
            </w:pPr>
            <w:r>
              <w:rPr>
                <w:b/>
                <w:w w:val="95"/>
                <w:sz w:val="19"/>
              </w:rPr>
              <w:t>40.000,00</w:t>
            </w:r>
          </w:p>
        </w:tc>
        <w:tc>
          <w:tcPr>
            <w:tcW w:w="1794" w:type="dxa"/>
            <w:tcBorders>
              <w:top w:val="dashSmallGap" w:sz="2" w:space="0" w:color="000000"/>
              <w:bottom w:val="dashSmallGap" w:sz="2" w:space="0" w:color="000000"/>
            </w:tcBorders>
          </w:tcPr>
          <w:p>
            <w:pPr>
              <w:pStyle w:val="TableParagraph"/>
              <w:spacing w:before="67"/>
              <w:ind w:right="172"/>
              <w:jc w:val="right"/>
              <w:rPr>
                <w:b/>
                <w:sz w:val="19"/>
              </w:rPr>
            </w:pPr>
            <w:r>
              <w:rPr>
                <w:b/>
                <w:w w:val="95"/>
                <w:sz w:val="19"/>
              </w:rPr>
              <w:t>100.000,00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7"/>
              <w:ind w:right="91"/>
              <w:jc w:val="right"/>
              <w:rPr>
                <w:b/>
                <w:sz w:val="19"/>
              </w:rPr>
            </w:pPr>
            <w:r>
              <w:rPr>
                <w:b/>
                <w:w w:val="95"/>
                <w:sz w:val="19"/>
              </w:rPr>
              <w:t>100.000,00</w:t>
            </w:r>
          </w:p>
        </w:tc>
        <w:tc>
          <w:tcPr>
            <w:tcW w:w="1115" w:type="dxa"/>
            <w:tcBorders>
              <w:top w:val="dashSmallGap" w:sz="2" w:space="0" w:color="000000"/>
              <w:bottom w:val="dashSmallGap" w:sz="2" w:space="0" w:color="000000"/>
            </w:tcBorders>
          </w:tcPr>
          <w:p>
            <w:pPr>
              <w:pStyle w:val="TableParagraph"/>
              <w:spacing w:before="67"/>
              <w:ind w:right="74"/>
              <w:jc w:val="right"/>
              <w:rPr>
                <w:b/>
                <w:sz w:val="19"/>
              </w:rPr>
            </w:pPr>
            <w:r>
              <w:rPr>
                <w:b/>
                <w:w w:val="95"/>
                <w:sz w:val="19"/>
              </w:rPr>
              <w:t>250,00</w:t>
            </w:r>
          </w:p>
        </w:tc>
        <w:tc>
          <w:tcPr>
            <w:tcW w:w="883" w:type="dxa"/>
            <w:tcBorders>
              <w:top w:val="dashSmallGap" w:sz="2" w:space="0" w:color="000000"/>
              <w:bottom w:val="dashSmallGap" w:sz="2" w:space="0" w:color="000000"/>
            </w:tcBorders>
          </w:tcPr>
          <w:p>
            <w:pPr>
              <w:pStyle w:val="TableParagraph"/>
              <w:spacing w:before="67"/>
              <w:ind w:right="227"/>
              <w:jc w:val="right"/>
              <w:rPr>
                <w:b/>
                <w:sz w:val="19"/>
              </w:rPr>
            </w:pPr>
            <w:r>
              <w:rPr>
                <w:b/>
                <w:w w:val="95"/>
                <w:sz w:val="19"/>
              </w:rPr>
              <w:t>100,00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385</w:t>
            </w:r>
          </w:p>
        </w:tc>
        <w:tc>
          <w:tcPr>
            <w:tcW w:w="4241" w:type="dxa"/>
            <w:tcBorders>
              <w:top w:val="dashSmallGap" w:sz="2" w:space="0" w:color="000000"/>
              <w:bottom w:val="dashSmallGap" w:sz="2" w:space="0" w:color="000000"/>
            </w:tcBorders>
          </w:tcPr>
          <w:p>
            <w:pPr>
              <w:pStyle w:val="TableParagraph"/>
              <w:spacing w:before="0"/>
              <w:rPr>
                <w:rFonts w:ascii="Times New Roman"/>
                <w:sz w:val="18"/>
              </w:rPr>
            </w:pPr>
          </w:p>
        </w:tc>
        <w:tc>
          <w:tcPr>
            <w:tcW w:w="183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5.000,00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3851</w:t>
            </w:r>
          </w:p>
        </w:tc>
        <w:tc>
          <w:tcPr>
            <w:tcW w:w="4241" w:type="dxa"/>
            <w:tcBorders>
              <w:top w:val="dashSmallGap" w:sz="2" w:space="0" w:color="000000"/>
              <w:bottom w:val="dashSmallGap" w:sz="2" w:space="0" w:color="000000"/>
            </w:tcBorders>
          </w:tcPr>
          <w:p>
            <w:pPr>
              <w:pStyle w:val="TableParagraph"/>
              <w:spacing w:before="0"/>
              <w:rPr>
                <w:rFonts w:ascii="Times New Roman"/>
                <w:sz w:val="18"/>
              </w:rPr>
            </w:pPr>
          </w:p>
        </w:tc>
        <w:tc>
          <w:tcPr>
            <w:tcW w:w="183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5.000,00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386</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Kapitalne pomoći</w:t>
            </w:r>
          </w:p>
        </w:tc>
        <w:tc>
          <w:tcPr>
            <w:tcW w:w="183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100.000,00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30.614,84</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30,61</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3861</w:t>
            </w:r>
          </w:p>
        </w:tc>
        <w:tc>
          <w:tcPr>
            <w:tcW w:w="4241" w:type="dxa"/>
            <w:tcBorders>
              <w:top w:val="dashSmallGap" w:sz="2" w:space="0" w:color="000000"/>
              <w:bottom w:val="dashSmallGap" w:sz="2" w:space="0" w:color="000000"/>
            </w:tcBorders>
          </w:tcPr>
          <w:p>
            <w:pPr>
              <w:pStyle w:val="TableParagraph"/>
              <w:spacing w:before="65"/>
              <w:ind w:left="316"/>
              <w:rPr>
                <w:b/>
                <w:sz w:val="19"/>
              </w:rPr>
            </w:pPr>
            <w:r>
              <w:rPr>
                <w:b/>
                <w:sz w:val="19"/>
              </w:rPr>
              <w:t>Kapitalne pomoći kreditnim i ostalim fin</w:t>
            </w:r>
          </w:p>
        </w:tc>
        <w:tc>
          <w:tcPr>
            <w:tcW w:w="183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5"/>
              <w:ind w:right="172"/>
              <w:jc w:val="right"/>
              <w:rPr>
                <w:b/>
                <w:sz w:val="19"/>
              </w:rPr>
            </w:pPr>
            <w:r>
              <w:rPr>
                <w:b/>
                <w:w w:val="95"/>
                <w:sz w:val="19"/>
              </w:rPr>
              <w:t>100.000,00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1"/>
              <w:jc w:val="right"/>
              <w:rPr>
                <w:b/>
                <w:sz w:val="19"/>
              </w:rPr>
            </w:pPr>
            <w:r>
              <w:rPr>
                <w:b/>
                <w:w w:val="95"/>
                <w:sz w:val="19"/>
              </w:rPr>
              <w:t>30.614,84</w:t>
            </w:r>
          </w:p>
        </w:tc>
        <w:tc>
          <w:tcPr>
            <w:tcW w:w="1115" w:type="dxa"/>
            <w:tcBorders>
              <w:top w:val="dashSmallGap" w:sz="2" w:space="0" w:color="000000"/>
              <w:bottom w:val="dashSmallGap" w:sz="2" w:space="0" w:color="000000"/>
            </w:tcBorders>
          </w:tcPr>
          <w:p>
            <w:pPr>
              <w:pStyle w:val="TableParagraph"/>
              <w:spacing w:before="65"/>
              <w:ind w:right="74"/>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7"/>
              <w:jc w:val="right"/>
              <w:rPr>
                <w:b/>
                <w:sz w:val="19"/>
              </w:rPr>
            </w:pPr>
            <w:r>
              <w:rPr>
                <w:b/>
                <w:w w:val="95"/>
                <w:sz w:val="19"/>
              </w:rPr>
              <w:t>30,61</w:t>
            </w:r>
          </w:p>
        </w:tc>
      </w:tr>
      <w:tr>
        <w:trPr>
          <w:trHeight w:val="282" w:hRule="atLeast"/>
        </w:trPr>
        <w:tc>
          <w:tcPr>
            <w:tcW w:w="1276" w:type="dxa"/>
            <w:tcBorders>
              <w:top w:val="dashSmallGap" w:sz="2" w:space="0" w:color="000000"/>
            </w:tcBorders>
          </w:tcPr>
          <w:p>
            <w:pPr>
              <w:pStyle w:val="TableParagraph"/>
              <w:spacing w:line="204" w:lineRule="exact" w:before="58"/>
              <w:ind w:left="38"/>
              <w:rPr>
                <w:sz w:val="19"/>
              </w:rPr>
            </w:pPr>
            <w:r>
              <w:rPr>
                <w:sz w:val="19"/>
              </w:rPr>
              <w:t>1,4,43,5,52,7,</w:t>
            </w:r>
          </w:p>
        </w:tc>
        <w:tc>
          <w:tcPr>
            <w:tcW w:w="1243" w:type="dxa"/>
            <w:tcBorders>
              <w:top w:val="dashSmallGap" w:sz="2" w:space="0" w:color="000000"/>
            </w:tcBorders>
          </w:tcPr>
          <w:p>
            <w:pPr>
              <w:pStyle w:val="TableParagraph"/>
              <w:spacing w:line="197" w:lineRule="exact" w:before="65"/>
              <w:ind w:left="73"/>
              <w:rPr>
                <w:b/>
                <w:sz w:val="19"/>
              </w:rPr>
            </w:pPr>
            <w:r>
              <w:rPr>
                <w:b/>
                <w:w w:val="99"/>
                <w:sz w:val="19"/>
              </w:rPr>
              <w:t>4</w:t>
            </w:r>
          </w:p>
        </w:tc>
        <w:tc>
          <w:tcPr>
            <w:tcW w:w="4241" w:type="dxa"/>
            <w:tcBorders>
              <w:top w:val="dashSmallGap" w:sz="2" w:space="0" w:color="000000"/>
            </w:tcBorders>
          </w:tcPr>
          <w:p>
            <w:pPr>
              <w:pStyle w:val="TableParagraph"/>
              <w:spacing w:line="197" w:lineRule="exact" w:before="65"/>
              <w:ind w:left="316"/>
              <w:rPr>
                <w:b/>
                <w:sz w:val="19"/>
              </w:rPr>
            </w:pPr>
            <w:r>
              <w:rPr>
                <w:b/>
                <w:sz w:val="19"/>
              </w:rPr>
              <w:t>Rashodi za nabavu nefinancijske imovin</w:t>
            </w:r>
          </w:p>
        </w:tc>
        <w:tc>
          <w:tcPr>
            <w:tcW w:w="1832" w:type="dxa"/>
            <w:tcBorders>
              <w:top w:val="dashSmallGap" w:sz="2" w:space="0" w:color="000000"/>
            </w:tcBorders>
          </w:tcPr>
          <w:p>
            <w:pPr>
              <w:pStyle w:val="TableParagraph"/>
              <w:spacing w:line="197" w:lineRule="exact" w:before="65"/>
              <w:ind w:right="157"/>
              <w:jc w:val="right"/>
              <w:rPr>
                <w:b/>
                <w:sz w:val="19"/>
              </w:rPr>
            </w:pPr>
            <w:r>
              <w:rPr>
                <w:b/>
                <w:w w:val="95"/>
                <w:sz w:val="19"/>
              </w:rPr>
              <w:t>262.116,04</w:t>
            </w:r>
          </w:p>
        </w:tc>
        <w:tc>
          <w:tcPr>
            <w:tcW w:w="1794" w:type="dxa"/>
            <w:tcBorders>
              <w:top w:val="dashSmallGap" w:sz="2" w:space="0" w:color="000000"/>
            </w:tcBorders>
          </w:tcPr>
          <w:p>
            <w:pPr>
              <w:pStyle w:val="TableParagraph"/>
              <w:spacing w:line="197" w:lineRule="exact" w:before="65"/>
              <w:ind w:right="172"/>
              <w:jc w:val="right"/>
              <w:rPr>
                <w:b/>
                <w:sz w:val="19"/>
              </w:rPr>
            </w:pPr>
            <w:r>
              <w:rPr>
                <w:b/>
                <w:w w:val="95"/>
                <w:sz w:val="19"/>
              </w:rPr>
              <w:t>14.179.100,00</w:t>
            </w:r>
          </w:p>
        </w:tc>
        <w:tc>
          <w:tcPr>
            <w:tcW w:w="1796" w:type="dxa"/>
            <w:tcBorders>
              <w:top w:val="dashSmallGap" w:sz="2" w:space="0" w:color="000000"/>
            </w:tcBorders>
          </w:tcPr>
          <w:p>
            <w:pPr>
              <w:pStyle w:val="TableParagraph"/>
              <w:spacing w:before="0"/>
              <w:rPr>
                <w:rFonts w:ascii="Times New Roman"/>
                <w:sz w:val="18"/>
              </w:rPr>
            </w:pPr>
          </w:p>
        </w:tc>
        <w:tc>
          <w:tcPr>
            <w:tcW w:w="1513" w:type="dxa"/>
            <w:tcBorders>
              <w:top w:val="dashSmallGap" w:sz="2" w:space="0" w:color="000000"/>
            </w:tcBorders>
          </w:tcPr>
          <w:p>
            <w:pPr>
              <w:pStyle w:val="TableParagraph"/>
              <w:spacing w:line="197" w:lineRule="exact" w:before="65"/>
              <w:ind w:right="91"/>
              <w:jc w:val="right"/>
              <w:rPr>
                <w:b/>
                <w:sz w:val="19"/>
              </w:rPr>
            </w:pPr>
            <w:r>
              <w:rPr>
                <w:b/>
                <w:w w:val="95"/>
                <w:sz w:val="19"/>
              </w:rPr>
              <w:t>13.512.075,14</w:t>
            </w:r>
          </w:p>
        </w:tc>
        <w:tc>
          <w:tcPr>
            <w:tcW w:w="1115" w:type="dxa"/>
            <w:tcBorders>
              <w:top w:val="dashSmallGap" w:sz="2" w:space="0" w:color="000000"/>
            </w:tcBorders>
          </w:tcPr>
          <w:p>
            <w:pPr>
              <w:pStyle w:val="TableParagraph"/>
              <w:spacing w:line="197" w:lineRule="exact" w:before="65"/>
              <w:ind w:right="74"/>
              <w:jc w:val="right"/>
              <w:rPr>
                <w:b/>
                <w:sz w:val="19"/>
              </w:rPr>
            </w:pPr>
            <w:r>
              <w:rPr>
                <w:b/>
                <w:w w:val="95"/>
                <w:sz w:val="19"/>
              </w:rPr>
              <w:t>5.155,00</w:t>
            </w:r>
          </w:p>
        </w:tc>
        <w:tc>
          <w:tcPr>
            <w:tcW w:w="883" w:type="dxa"/>
            <w:tcBorders>
              <w:top w:val="dashSmallGap" w:sz="2" w:space="0" w:color="000000"/>
            </w:tcBorders>
          </w:tcPr>
          <w:p>
            <w:pPr>
              <w:pStyle w:val="TableParagraph"/>
              <w:spacing w:line="197" w:lineRule="exact" w:before="65"/>
              <w:ind w:right="227"/>
              <w:jc w:val="right"/>
              <w:rPr>
                <w:b/>
                <w:sz w:val="19"/>
              </w:rPr>
            </w:pPr>
            <w:r>
              <w:rPr>
                <w:b/>
                <w:w w:val="95"/>
                <w:sz w:val="19"/>
              </w:rPr>
              <w:t>95,30</w:t>
            </w:r>
          </w:p>
        </w:tc>
      </w:tr>
      <w:tr>
        <w:trPr>
          <w:trHeight w:val="297" w:hRule="atLeast"/>
        </w:trPr>
        <w:tc>
          <w:tcPr>
            <w:tcW w:w="1276" w:type="dxa"/>
            <w:tcBorders>
              <w:bottom w:val="dashSmallGap" w:sz="2" w:space="0" w:color="000000"/>
            </w:tcBorders>
          </w:tcPr>
          <w:p>
            <w:pPr>
              <w:pStyle w:val="TableParagraph"/>
              <w:spacing w:line="210" w:lineRule="exact" w:before="0"/>
              <w:ind w:left="38"/>
              <w:rPr>
                <w:sz w:val="19"/>
              </w:rPr>
            </w:pPr>
            <w:r>
              <w:rPr>
                <w:w w:val="99"/>
                <w:sz w:val="19"/>
              </w:rPr>
              <w:t>8</w:t>
            </w:r>
          </w:p>
        </w:tc>
        <w:tc>
          <w:tcPr>
            <w:tcW w:w="1243" w:type="dxa"/>
            <w:tcBorders>
              <w:bottom w:val="dashSmallGap" w:sz="2" w:space="0" w:color="000000"/>
            </w:tcBorders>
          </w:tcPr>
          <w:p>
            <w:pPr>
              <w:pStyle w:val="TableParagraph"/>
              <w:spacing w:before="0"/>
              <w:rPr>
                <w:rFonts w:ascii="Times New Roman"/>
                <w:sz w:val="18"/>
              </w:rPr>
            </w:pPr>
          </w:p>
        </w:tc>
        <w:tc>
          <w:tcPr>
            <w:tcW w:w="4241" w:type="dxa"/>
            <w:tcBorders>
              <w:bottom w:val="dashSmallGap" w:sz="2" w:space="0" w:color="000000"/>
            </w:tcBorders>
          </w:tcPr>
          <w:p>
            <w:pPr>
              <w:pStyle w:val="TableParagraph"/>
              <w:spacing w:before="0"/>
              <w:rPr>
                <w:rFonts w:ascii="Times New Roman"/>
                <w:sz w:val="18"/>
              </w:rPr>
            </w:pPr>
          </w:p>
        </w:tc>
        <w:tc>
          <w:tcPr>
            <w:tcW w:w="1832" w:type="dxa"/>
            <w:tcBorders>
              <w:bottom w:val="dashSmallGap" w:sz="2" w:space="0" w:color="000000"/>
            </w:tcBorders>
          </w:tcPr>
          <w:p>
            <w:pPr>
              <w:pStyle w:val="TableParagraph"/>
              <w:spacing w:before="0"/>
              <w:rPr>
                <w:rFonts w:ascii="Times New Roman"/>
                <w:sz w:val="18"/>
              </w:rPr>
            </w:pPr>
          </w:p>
        </w:tc>
        <w:tc>
          <w:tcPr>
            <w:tcW w:w="1794" w:type="dxa"/>
            <w:tcBorders>
              <w:bottom w:val="dashSmallGap" w:sz="2" w:space="0" w:color="000000"/>
            </w:tcBorders>
          </w:tcPr>
          <w:p>
            <w:pPr>
              <w:pStyle w:val="TableParagraph"/>
              <w:spacing w:before="0"/>
              <w:rPr>
                <w:rFonts w:ascii="Times New Roman"/>
                <w:sz w:val="18"/>
              </w:rPr>
            </w:pPr>
          </w:p>
        </w:tc>
        <w:tc>
          <w:tcPr>
            <w:tcW w:w="1796" w:type="dxa"/>
            <w:tcBorders>
              <w:bottom w:val="dashSmallGap" w:sz="2" w:space="0" w:color="000000"/>
            </w:tcBorders>
          </w:tcPr>
          <w:p>
            <w:pPr>
              <w:pStyle w:val="TableParagraph"/>
              <w:spacing w:before="0"/>
              <w:rPr>
                <w:rFonts w:ascii="Times New Roman"/>
                <w:sz w:val="18"/>
              </w:rPr>
            </w:pPr>
          </w:p>
        </w:tc>
        <w:tc>
          <w:tcPr>
            <w:tcW w:w="1513" w:type="dxa"/>
            <w:tcBorders>
              <w:bottom w:val="dashSmallGap" w:sz="2" w:space="0" w:color="000000"/>
            </w:tcBorders>
          </w:tcPr>
          <w:p>
            <w:pPr>
              <w:pStyle w:val="TableParagraph"/>
              <w:spacing w:before="0"/>
              <w:rPr>
                <w:rFonts w:ascii="Times New Roman"/>
                <w:sz w:val="18"/>
              </w:rPr>
            </w:pPr>
          </w:p>
        </w:tc>
        <w:tc>
          <w:tcPr>
            <w:tcW w:w="1115" w:type="dxa"/>
            <w:tcBorders>
              <w:bottom w:val="dashSmallGap" w:sz="2" w:space="0" w:color="000000"/>
            </w:tcBorders>
          </w:tcPr>
          <w:p>
            <w:pPr>
              <w:pStyle w:val="TableParagraph"/>
              <w:spacing w:before="0"/>
              <w:rPr>
                <w:rFonts w:ascii="Times New Roman"/>
                <w:sz w:val="18"/>
              </w:rPr>
            </w:pPr>
          </w:p>
        </w:tc>
        <w:tc>
          <w:tcPr>
            <w:tcW w:w="883" w:type="dxa"/>
            <w:tcBorders>
              <w:bottom w:val="dashSmallGap" w:sz="2" w:space="0" w:color="000000"/>
            </w:tcBorders>
          </w:tcPr>
          <w:p>
            <w:pPr>
              <w:pStyle w:val="TableParagraph"/>
              <w:spacing w:before="0"/>
              <w:rPr>
                <w:rFonts w:ascii="Times New Roman"/>
                <w:sz w:val="18"/>
              </w:rPr>
            </w:pPr>
          </w:p>
        </w:tc>
      </w:tr>
    </w:tbl>
    <w:p>
      <w:pPr>
        <w:spacing w:after="0"/>
        <w:rPr>
          <w:rFonts w:ascii="Times New Roman"/>
          <w:sz w:val="18"/>
        </w:rPr>
        <w:sectPr>
          <w:pgSz w:w="16840" w:h="11910" w:orient="landscape"/>
          <w:pgMar w:top="1100" w:bottom="280" w:left="0" w:right="0"/>
        </w:sectPr>
      </w:pPr>
    </w:p>
    <w:p>
      <w:pPr>
        <w:spacing w:line="240" w:lineRule="auto" w:before="1" w:after="1"/>
        <w:rPr>
          <w:sz w:val="15"/>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6"/>
        <w:gridCol w:w="1243"/>
        <w:gridCol w:w="4220"/>
        <w:gridCol w:w="1852"/>
        <w:gridCol w:w="1794"/>
        <w:gridCol w:w="1796"/>
        <w:gridCol w:w="1513"/>
        <w:gridCol w:w="1115"/>
        <w:gridCol w:w="883"/>
      </w:tblGrid>
      <w:tr>
        <w:trPr>
          <w:trHeight w:val="435" w:hRule="atLeast"/>
        </w:trPr>
        <w:tc>
          <w:tcPr>
            <w:tcW w:w="1276" w:type="dxa"/>
          </w:tcPr>
          <w:p>
            <w:pPr>
              <w:pStyle w:val="TableParagraph"/>
              <w:spacing w:line="212" w:lineRule="exact" w:before="0"/>
              <w:ind w:left="38"/>
              <w:rPr>
                <w:sz w:val="19"/>
              </w:rPr>
            </w:pPr>
            <w:r>
              <w:rPr>
                <w:sz w:val="19"/>
              </w:rPr>
              <w:t>Izvor fin.</w:t>
            </w:r>
          </w:p>
        </w:tc>
        <w:tc>
          <w:tcPr>
            <w:tcW w:w="1243" w:type="dxa"/>
          </w:tcPr>
          <w:p>
            <w:pPr>
              <w:pStyle w:val="TableParagraph"/>
              <w:spacing w:line="212" w:lineRule="exact" w:before="0"/>
              <w:ind w:left="73"/>
              <w:rPr>
                <w:sz w:val="19"/>
              </w:rPr>
            </w:pPr>
            <w:r>
              <w:rPr>
                <w:sz w:val="19"/>
              </w:rPr>
              <w:t>Broj konta</w:t>
            </w:r>
          </w:p>
        </w:tc>
        <w:tc>
          <w:tcPr>
            <w:tcW w:w="4220" w:type="dxa"/>
          </w:tcPr>
          <w:p>
            <w:pPr>
              <w:pStyle w:val="TableParagraph"/>
              <w:spacing w:line="212" w:lineRule="exact" w:before="0"/>
              <w:ind w:left="316"/>
              <w:rPr>
                <w:sz w:val="19"/>
              </w:rPr>
            </w:pPr>
            <w:r>
              <w:rPr>
                <w:sz w:val="19"/>
              </w:rPr>
              <w:t>Vrsta rashoda i izdataka</w:t>
            </w:r>
          </w:p>
        </w:tc>
        <w:tc>
          <w:tcPr>
            <w:tcW w:w="1852" w:type="dxa"/>
          </w:tcPr>
          <w:p>
            <w:pPr>
              <w:pStyle w:val="TableParagraph"/>
              <w:spacing w:line="212" w:lineRule="exact" w:before="0"/>
              <w:ind w:right="185"/>
              <w:jc w:val="right"/>
              <w:rPr>
                <w:sz w:val="19"/>
              </w:rPr>
            </w:pPr>
            <w:r>
              <w:rPr>
                <w:sz w:val="19"/>
              </w:rPr>
              <w:t>Ostvareno 2019.</w:t>
            </w:r>
          </w:p>
        </w:tc>
        <w:tc>
          <w:tcPr>
            <w:tcW w:w="1794" w:type="dxa"/>
          </w:tcPr>
          <w:p>
            <w:pPr>
              <w:pStyle w:val="TableParagraph"/>
              <w:spacing w:line="212" w:lineRule="exact" w:before="0"/>
              <w:ind w:right="169"/>
              <w:jc w:val="right"/>
              <w:rPr>
                <w:sz w:val="19"/>
              </w:rPr>
            </w:pPr>
            <w:r>
              <w:rPr>
                <w:sz w:val="19"/>
              </w:rPr>
              <w:t>Planirano izvorno</w:t>
            </w:r>
          </w:p>
        </w:tc>
        <w:tc>
          <w:tcPr>
            <w:tcW w:w="1796" w:type="dxa"/>
          </w:tcPr>
          <w:p>
            <w:pPr>
              <w:pStyle w:val="TableParagraph"/>
              <w:spacing w:line="212" w:lineRule="exact" w:before="0"/>
              <w:ind w:left="169"/>
              <w:rPr>
                <w:sz w:val="19"/>
              </w:rPr>
            </w:pPr>
            <w:r>
              <w:rPr>
                <w:sz w:val="19"/>
              </w:rPr>
              <w:t>Planirano tekuće</w:t>
            </w:r>
          </w:p>
        </w:tc>
        <w:tc>
          <w:tcPr>
            <w:tcW w:w="1513" w:type="dxa"/>
          </w:tcPr>
          <w:p>
            <w:pPr>
              <w:pStyle w:val="TableParagraph"/>
              <w:spacing w:line="212" w:lineRule="exact" w:before="0"/>
              <w:ind w:right="88"/>
              <w:jc w:val="right"/>
              <w:rPr>
                <w:sz w:val="19"/>
              </w:rPr>
            </w:pPr>
            <w:r>
              <w:rPr>
                <w:sz w:val="19"/>
              </w:rPr>
              <w:t>Ostvareno</w:t>
            </w:r>
          </w:p>
        </w:tc>
        <w:tc>
          <w:tcPr>
            <w:tcW w:w="1115" w:type="dxa"/>
          </w:tcPr>
          <w:p>
            <w:pPr>
              <w:pStyle w:val="TableParagraph"/>
              <w:spacing w:line="211" w:lineRule="exact" w:before="0"/>
              <w:ind w:left="89"/>
              <w:rPr>
                <w:sz w:val="19"/>
              </w:rPr>
            </w:pPr>
            <w:r>
              <w:rPr>
                <w:sz w:val="19"/>
              </w:rPr>
              <w:t>Ind.preth./</w:t>
            </w:r>
          </w:p>
          <w:p>
            <w:pPr>
              <w:pStyle w:val="TableParagraph"/>
              <w:spacing w:line="205" w:lineRule="exact" w:before="0"/>
              <w:ind w:left="180"/>
              <w:rPr>
                <w:sz w:val="19"/>
              </w:rPr>
            </w:pPr>
            <w:r>
              <w:rPr>
                <w:sz w:val="19"/>
              </w:rPr>
              <w:t>tek.god.</w:t>
            </w:r>
          </w:p>
        </w:tc>
        <w:tc>
          <w:tcPr>
            <w:tcW w:w="883" w:type="dxa"/>
          </w:tcPr>
          <w:p>
            <w:pPr>
              <w:pStyle w:val="TableParagraph"/>
              <w:spacing w:line="212" w:lineRule="exact" w:before="0"/>
              <w:ind w:right="221"/>
              <w:jc w:val="right"/>
              <w:rPr>
                <w:sz w:val="19"/>
              </w:rPr>
            </w:pPr>
            <w:r>
              <w:rPr>
                <w:w w:val="95"/>
                <w:sz w:val="19"/>
              </w:rPr>
              <w:t>Indeks</w:t>
            </w:r>
          </w:p>
        </w:tc>
      </w:tr>
      <w:tr>
        <w:trPr>
          <w:trHeight w:val="269" w:hRule="atLeast"/>
        </w:trPr>
        <w:tc>
          <w:tcPr>
            <w:tcW w:w="1276" w:type="dxa"/>
          </w:tcPr>
          <w:p>
            <w:pPr>
              <w:pStyle w:val="TableParagraph"/>
              <w:spacing w:before="0"/>
              <w:rPr>
                <w:rFonts w:ascii="Times New Roman"/>
                <w:sz w:val="18"/>
              </w:rPr>
            </w:pPr>
          </w:p>
        </w:tc>
        <w:tc>
          <w:tcPr>
            <w:tcW w:w="1243" w:type="dxa"/>
          </w:tcPr>
          <w:p>
            <w:pPr>
              <w:pStyle w:val="TableParagraph"/>
              <w:spacing w:before="0"/>
              <w:rPr>
                <w:rFonts w:ascii="Times New Roman"/>
                <w:sz w:val="18"/>
              </w:rPr>
            </w:pPr>
          </w:p>
        </w:tc>
        <w:tc>
          <w:tcPr>
            <w:tcW w:w="4220" w:type="dxa"/>
          </w:tcPr>
          <w:p>
            <w:pPr>
              <w:pStyle w:val="TableParagraph"/>
              <w:spacing w:before="0"/>
              <w:rPr>
                <w:rFonts w:ascii="Times New Roman"/>
                <w:sz w:val="18"/>
              </w:rPr>
            </w:pPr>
          </w:p>
        </w:tc>
        <w:tc>
          <w:tcPr>
            <w:tcW w:w="1852" w:type="dxa"/>
          </w:tcPr>
          <w:p>
            <w:pPr>
              <w:pStyle w:val="TableParagraph"/>
              <w:spacing w:before="1"/>
              <w:ind w:left="704" w:right="874"/>
              <w:jc w:val="center"/>
              <w:rPr>
                <w:sz w:val="19"/>
              </w:rPr>
            </w:pPr>
            <w:r>
              <w:rPr>
                <w:sz w:val="19"/>
              </w:rPr>
              <w:t>(1)</w:t>
            </w:r>
          </w:p>
        </w:tc>
        <w:tc>
          <w:tcPr>
            <w:tcW w:w="1794" w:type="dxa"/>
          </w:tcPr>
          <w:p>
            <w:pPr>
              <w:pStyle w:val="TableParagraph"/>
              <w:spacing w:before="1"/>
              <w:ind w:left="606" w:right="913"/>
              <w:jc w:val="center"/>
              <w:rPr>
                <w:sz w:val="19"/>
              </w:rPr>
            </w:pPr>
            <w:r>
              <w:rPr>
                <w:sz w:val="19"/>
              </w:rPr>
              <w:t>(2)</w:t>
            </w:r>
          </w:p>
        </w:tc>
        <w:tc>
          <w:tcPr>
            <w:tcW w:w="1796" w:type="dxa"/>
          </w:tcPr>
          <w:p>
            <w:pPr>
              <w:pStyle w:val="TableParagraph"/>
              <w:spacing w:before="1"/>
              <w:ind w:left="579" w:right="943"/>
              <w:jc w:val="center"/>
              <w:rPr>
                <w:sz w:val="19"/>
              </w:rPr>
            </w:pPr>
            <w:r>
              <w:rPr>
                <w:sz w:val="19"/>
              </w:rPr>
              <w:t>(3)</w:t>
            </w:r>
          </w:p>
        </w:tc>
        <w:tc>
          <w:tcPr>
            <w:tcW w:w="1513" w:type="dxa"/>
          </w:tcPr>
          <w:p>
            <w:pPr>
              <w:pStyle w:val="TableParagraph"/>
              <w:spacing w:before="1"/>
              <w:ind w:left="966"/>
              <w:rPr>
                <w:sz w:val="19"/>
              </w:rPr>
            </w:pPr>
            <w:r>
              <w:rPr>
                <w:sz w:val="19"/>
              </w:rPr>
              <w:t>(4)</w:t>
            </w:r>
          </w:p>
        </w:tc>
        <w:tc>
          <w:tcPr>
            <w:tcW w:w="1115" w:type="dxa"/>
          </w:tcPr>
          <w:p>
            <w:pPr>
              <w:pStyle w:val="TableParagraph"/>
              <w:spacing w:before="1"/>
              <w:ind w:left="406"/>
              <w:rPr>
                <w:sz w:val="19"/>
              </w:rPr>
            </w:pPr>
            <w:r>
              <w:rPr>
                <w:sz w:val="19"/>
              </w:rPr>
              <w:t>(4/1)</w:t>
            </w:r>
          </w:p>
        </w:tc>
        <w:tc>
          <w:tcPr>
            <w:tcW w:w="883" w:type="dxa"/>
          </w:tcPr>
          <w:p>
            <w:pPr>
              <w:pStyle w:val="TableParagraph"/>
              <w:spacing w:before="23"/>
              <w:ind w:right="221"/>
              <w:jc w:val="right"/>
              <w:rPr>
                <w:sz w:val="19"/>
              </w:rPr>
            </w:pPr>
            <w:r>
              <w:rPr>
                <w:sz w:val="19"/>
              </w:rPr>
              <w:t>(4/2)</w:t>
            </w:r>
          </w:p>
        </w:tc>
      </w:tr>
      <w:tr>
        <w:trPr>
          <w:trHeight w:val="314" w:hRule="atLeast"/>
        </w:trPr>
        <w:tc>
          <w:tcPr>
            <w:tcW w:w="1276" w:type="dxa"/>
            <w:tcBorders>
              <w:bottom w:val="dashSmallGap" w:sz="2" w:space="0" w:color="000000"/>
            </w:tcBorders>
          </w:tcPr>
          <w:p>
            <w:pPr>
              <w:pStyle w:val="TableParagraph"/>
              <w:spacing w:before="22"/>
              <w:ind w:left="38"/>
              <w:rPr>
                <w:sz w:val="19"/>
              </w:rPr>
            </w:pPr>
            <w:r>
              <w:rPr>
                <w:w w:val="99"/>
                <w:sz w:val="19"/>
              </w:rPr>
              <w:t>1</w:t>
            </w:r>
          </w:p>
        </w:tc>
        <w:tc>
          <w:tcPr>
            <w:tcW w:w="1243" w:type="dxa"/>
            <w:tcBorders>
              <w:bottom w:val="dashSmallGap" w:sz="2" w:space="0" w:color="000000"/>
            </w:tcBorders>
          </w:tcPr>
          <w:p>
            <w:pPr>
              <w:pStyle w:val="TableParagraph"/>
              <w:spacing w:before="29"/>
              <w:ind w:left="73"/>
              <w:rPr>
                <w:b/>
                <w:sz w:val="19"/>
              </w:rPr>
            </w:pPr>
            <w:r>
              <w:rPr>
                <w:b/>
                <w:sz w:val="19"/>
              </w:rPr>
              <w:t>41</w:t>
            </w:r>
          </w:p>
        </w:tc>
        <w:tc>
          <w:tcPr>
            <w:tcW w:w="4220" w:type="dxa"/>
            <w:tcBorders>
              <w:bottom w:val="dashSmallGap" w:sz="2" w:space="0" w:color="000000"/>
            </w:tcBorders>
          </w:tcPr>
          <w:p>
            <w:pPr>
              <w:pStyle w:val="TableParagraph"/>
              <w:spacing w:before="29"/>
              <w:ind w:left="316"/>
              <w:rPr>
                <w:b/>
                <w:sz w:val="19"/>
              </w:rPr>
            </w:pPr>
            <w:r>
              <w:rPr>
                <w:b/>
                <w:sz w:val="19"/>
              </w:rPr>
              <w:t>Rashodi za nabavu neproizvedene dugo</w:t>
            </w:r>
          </w:p>
        </w:tc>
        <w:tc>
          <w:tcPr>
            <w:tcW w:w="1852" w:type="dxa"/>
            <w:tcBorders>
              <w:bottom w:val="dashSmallGap" w:sz="2" w:space="0" w:color="000000"/>
            </w:tcBorders>
          </w:tcPr>
          <w:p>
            <w:pPr>
              <w:pStyle w:val="TableParagraph"/>
              <w:spacing w:before="29"/>
              <w:ind w:right="155"/>
              <w:jc w:val="right"/>
              <w:rPr>
                <w:b/>
                <w:sz w:val="19"/>
              </w:rPr>
            </w:pPr>
            <w:r>
              <w:rPr>
                <w:b/>
                <w:w w:val="95"/>
                <w:sz w:val="19"/>
              </w:rPr>
              <w:t>0,00</w:t>
            </w:r>
          </w:p>
        </w:tc>
        <w:tc>
          <w:tcPr>
            <w:tcW w:w="1794" w:type="dxa"/>
            <w:tcBorders>
              <w:bottom w:val="dashSmallGap" w:sz="2" w:space="0" w:color="000000"/>
            </w:tcBorders>
          </w:tcPr>
          <w:p>
            <w:pPr>
              <w:pStyle w:val="TableParagraph"/>
              <w:spacing w:before="29"/>
              <w:ind w:right="171"/>
              <w:jc w:val="right"/>
              <w:rPr>
                <w:b/>
                <w:sz w:val="19"/>
              </w:rPr>
            </w:pPr>
            <w:r>
              <w:rPr>
                <w:b/>
                <w:w w:val="95"/>
                <w:sz w:val="19"/>
              </w:rPr>
              <w:t>6.000,00</w:t>
            </w:r>
          </w:p>
        </w:tc>
        <w:tc>
          <w:tcPr>
            <w:tcW w:w="1796" w:type="dxa"/>
            <w:tcBorders>
              <w:bottom w:val="dashSmallGap" w:sz="2" w:space="0" w:color="000000"/>
            </w:tcBorders>
          </w:tcPr>
          <w:p>
            <w:pPr>
              <w:pStyle w:val="TableParagraph"/>
              <w:spacing w:before="0"/>
              <w:rPr>
                <w:rFonts w:ascii="Times New Roman"/>
                <w:sz w:val="18"/>
              </w:rPr>
            </w:pPr>
          </w:p>
        </w:tc>
        <w:tc>
          <w:tcPr>
            <w:tcW w:w="1513" w:type="dxa"/>
            <w:tcBorders>
              <w:bottom w:val="dashSmallGap" w:sz="2" w:space="0" w:color="000000"/>
            </w:tcBorders>
          </w:tcPr>
          <w:p>
            <w:pPr>
              <w:pStyle w:val="TableParagraph"/>
              <w:spacing w:before="29"/>
              <w:ind w:right="90"/>
              <w:jc w:val="right"/>
              <w:rPr>
                <w:b/>
                <w:sz w:val="19"/>
              </w:rPr>
            </w:pPr>
            <w:r>
              <w:rPr>
                <w:b/>
                <w:w w:val="95"/>
                <w:sz w:val="19"/>
              </w:rPr>
              <w:t>5.759,20</w:t>
            </w:r>
          </w:p>
        </w:tc>
        <w:tc>
          <w:tcPr>
            <w:tcW w:w="1115" w:type="dxa"/>
            <w:tcBorders>
              <w:bottom w:val="dashSmallGap" w:sz="2" w:space="0" w:color="000000"/>
            </w:tcBorders>
          </w:tcPr>
          <w:p>
            <w:pPr>
              <w:pStyle w:val="TableParagraph"/>
              <w:spacing w:before="29"/>
              <w:ind w:right="73"/>
              <w:jc w:val="right"/>
              <w:rPr>
                <w:b/>
                <w:sz w:val="19"/>
              </w:rPr>
            </w:pPr>
            <w:r>
              <w:rPr>
                <w:b/>
                <w:w w:val="95"/>
                <w:sz w:val="19"/>
              </w:rPr>
              <w:t>0,00</w:t>
            </w:r>
          </w:p>
        </w:tc>
        <w:tc>
          <w:tcPr>
            <w:tcW w:w="883" w:type="dxa"/>
            <w:tcBorders>
              <w:bottom w:val="dashSmallGap" w:sz="2" w:space="0" w:color="000000"/>
            </w:tcBorders>
          </w:tcPr>
          <w:p>
            <w:pPr>
              <w:pStyle w:val="TableParagraph"/>
              <w:spacing w:before="29"/>
              <w:ind w:right="226"/>
              <w:jc w:val="right"/>
              <w:rPr>
                <w:b/>
                <w:sz w:val="19"/>
              </w:rPr>
            </w:pPr>
            <w:r>
              <w:rPr>
                <w:b/>
                <w:w w:val="95"/>
                <w:sz w:val="19"/>
              </w:rPr>
              <w:t>95,99</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411</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Materijalna imovina - prirodna bogatstv</w:t>
            </w:r>
          </w:p>
        </w:tc>
        <w:tc>
          <w:tcPr>
            <w:tcW w:w="1852" w:type="dxa"/>
            <w:tcBorders>
              <w:top w:val="dashSmallGap" w:sz="2" w:space="0" w:color="000000"/>
              <w:bottom w:val="dashSmallGap" w:sz="2" w:space="0" w:color="000000"/>
            </w:tcBorders>
          </w:tcPr>
          <w:p>
            <w:pPr>
              <w:pStyle w:val="TableParagraph"/>
              <w:spacing w:before="64"/>
              <w:ind w:right="155"/>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4"/>
              <w:ind w:right="171"/>
              <w:jc w:val="right"/>
              <w:rPr>
                <w:b/>
                <w:sz w:val="19"/>
              </w:rPr>
            </w:pPr>
            <w:r>
              <w:rPr>
                <w:b/>
                <w:w w:val="95"/>
                <w:sz w:val="19"/>
              </w:rPr>
              <w:t>6.000,00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0"/>
              <w:jc w:val="right"/>
              <w:rPr>
                <w:b/>
                <w:sz w:val="19"/>
              </w:rPr>
            </w:pPr>
            <w:r>
              <w:rPr>
                <w:b/>
                <w:w w:val="95"/>
                <w:sz w:val="19"/>
              </w:rPr>
              <w:t>5.759,20</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95,99</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4111</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Zemljište</w:t>
            </w:r>
          </w:p>
        </w:tc>
        <w:tc>
          <w:tcPr>
            <w:tcW w:w="1852" w:type="dxa"/>
            <w:tcBorders>
              <w:top w:val="dashSmallGap" w:sz="2" w:space="0" w:color="000000"/>
              <w:bottom w:val="dashSmallGap" w:sz="2" w:space="0" w:color="000000"/>
            </w:tcBorders>
          </w:tcPr>
          <w:p>
            <w:pPr>
              <w:pStyle w:val="TableParagraph"/>
              <w:spacing w:before="64"/>
              <w:ind w:right="155"/>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4"/>
              <w:ind w:right="171"/>
              <w:jc w:val="right"/>
              <w:rPr>
                <w:b/>
                <w:sz w:val="19"/>
              </w:rPr>
            </w:pPr>
            <w:r>
              <w:rPr>
                <w:b/>
                <w:w w:val="95"/>
                <w:sz w:val="19"/>
              </w:rPr>
              <w:t>6.000,00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0"/>
              <w:jc w:val="right"/>
              <w:rPr>
                <w:b/>
                <w:sz w:val="19"/>
              </w:rPr>
            </w:pPr>
            <w:r>
              <w:rPr>
                <w:b/>
                <w:w w:val="95"/>
                <w:sz w:val="19"/>
              </w:rPr>
              <w:t>5.759,20</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95,99</w:t>
            </w:r>
          </w:p>
        </w:tc>
      </w:tr>
      <w:tr>
        <w:trPr>
          <w:trHeight w:val="281" w:hRule="atLeast"/>
        </w:trPr>
        <w:tc>
          <w:tcPr>
            <w:tcW w:w="1276" w:type="dxa"/>
            <w:tcBorders>
              <w:top w:val="dashSmallGap" w:sz="2" w:space="0" w:color="000000"/>
            </w:tcBorders>
          </w:tcPr>
          <w:p>
            <w:pPr>
              <w:pStyle w:val="TableParagraph"/>
              <w:spacing w:line="204" w:lineRule="exact" w:before="57"/>
              <w:ind w:left="38"/>
              <w:rPr>
                <w:sz w:val="19"/>
              </w:rPr>
            </w:pPr>
            <w:r>
              <w:rPr>
                <w:sz w:val="19"/>
              </w:rPr>
              <w:t>1,4,43,5,52,7,</w:t>
            </w:r>
          </w:p>
        </w:tc>
        <w:tc>
          <w:tcPr>
            <w:tcW w:w="1243" w:type="dxa"/>
            <w:tcBorders>
              <w:top w:val="dashSmallGap" w:sz="2" w:space="0" w:color="000000"/>
            </w:tcBorders>
          </w:tcPr>
          <w:p>
            <w:pPr>
              <w:pStyle w:val="TableParagraph"/>
              <w:spacing w:line="197" w:lineRule="exact" w:before="65"/>
              <w:ind w:left="73"/>
              <w:rPr>
                <w:b/>
                <w:sz w:val="19"/>
              </w:rPr>
            </w:pPr>
            <w:r>
              <w:rPr>
                <w:b/>
                <w:sz w:val="19"/>
              </w:rPr>
              <w:t>42</w:t>
            </w:r>
          </w:p>
        </w:tc>
        <w:tc>
          <w:tcPr>
            <w:tcW w:w="4220" w:type="dxa"/>
            <w:tcBorders>
              <w:top w:val="dashSmallGap" w:sz="2" w:space="0" w:color="000000"/>
            </w:tcBorders>
          </w:tcPr>
          <w:p>
            <w:pPr>
              <w:pStyle w:val="TableParagraph"/>
              <w:spacing w:line="197" w:lineRule="exact" w:before="65"/>
              <w:ind w:left="316"/>
              <w:rPr>
                <w:b/>
                <w:sz w:val="19"/>
              </w:rPr>
            </w:pPr>
            <w:r>
              <w:rPr>
                <w:b/>
                <w:sz w:val="19"/>
              </w:rPr>
              <w:t>Rashodi za nabavu proizvedene dugotra</w:t>
            </w:r>
          </w:p>
        </w:tc>
        <w:tc>
          <w:tcPr>
            <w:tcW w:w="1852" w:type="dxa"/>
            <w:tcBorders>
              <w:top w:val="dashSmallGap" w:sz="2" w:space="0" w:color="000000"/>
            </w:tcBorders>
          </w:tcPr>
          <w:p>
            <w:pPr>
              <w:pStyle w:val="TableParagraph"/>
              <w:spacing w:line="197" w:lineRule="exact" w:before="65"/>
              <w:ind w:right="156"/>
              <w:jc w:val="right"/>
              <w:rPr>
                <w:b/>
                <w:sz w:val="19"/>
              </w:rPr>
            </w:pPr>
            <w:r>
              <w:rPr>
                <w:b/>
                <w:w w:val="95"/>
                <w:sz w:val="19"/>
              </w:rPr>
              <w:t>237.014,05</w:t>
            </w:r>
          </w:p>
        </w:tc>
        <w:tc>
          <w:tcPr>
            <w:tcW w:w="1794" w:type="dxa"/>
            <w:tcBorders>
              <w:top w:val="dashSmallGap" w:sz="2" w:space="0" w:color="000000"/>
            </w:tcBorders>
          </w:tcPr>
          <w:p>
            <w:pPr>
              <w:pStyle w:val="TableParagraph"/>
              <w:spacing w:line="197" w:lineRule="exact" w:before="65"/>
              <w:ind w:right="171"/>
              <w:jc w:val="right"/>
              <w:rPr>
                <w:b/>
                <w:sz w:val="19"/>
              </w:rPr>
            </w:pPr>
            <w:r>
              <w:rPr>
                <w:b/>
                <w:w w:val="95"/>
                <w:sz w:val="19"/>
              </w:rPr>
              <w:t>14.173.100,00</w:t>
            </w:r>
          </w:p>
        </w:tc>
        <w:tc>
          <w:tcPr>
            <w:tcW w:w="1796" w:type="dxa"/>
            <w:tcBorders>
              <w:top w:val="dashSmallGap" w:sz="2" w:space="0" w:color="000000"/>
            </w:tcBorders>
          </w:tcPr>
          <w:p>
            <w:pPr>
              <w:pStyle w:val="TableParagraph"/>
              <w:spacing w:before="0"/>
              <w:rPr>
                <w:rFonts w:ascii="Times New Roman"/>
                <w:sz w:val="18"/>
              </w:rPr>
            </w:pPr>
          </w:p>
        </w:tc>
        <w:tc>
          <w:tcPr>
            <w:tcW w:w="1513" w:type="dxa"/>
            <w:tcBorders>
              <w:top w:val="dashSmallGap" w:sz="2" w:space="0" w:color="000000"/>
            </w:tcBorders>
          </w:tcPr>
          <w:p>
            <w:pPr>
              <w:pStyle w:val="TableParagraph"/>
              <w:spacing w:line="197" w:lineRule="exact" w:before="65"/>
              <w:ind w:right="90"/>
              <w:jc w:val="right"/>
              <w:rPr>
                <w:b/>
                <w:sz w:val="19"/>
              </w:rPr>
            </w:pPr>
            <w:r>
              <w:rPr>
                <w:b/>
                <w:w w:val="95"/>
                <w:sz w:val="19"/>
              </w:rPr>
              <w:t>13.506.315,94</w:t>
            </w:r>
          </w:p>
        </w:tc>
        <w:tc>
          <w:tcPr>
            <w:tcW w:w="1115" w:type="dxa"/>
            <w:tcBorders>
              <w:top w:val="dashSmallGap" w:sz="2" w:space="0" w:color="000000"/>
            </w:tcBorders>
          </w:tcPr>
          <w:p>
            <w:pPr>
              <w:pStyle w:val="TableParagraph"/>
              <w:spacing w:line="197" w:lineRule="exact" w:before="65"/>
              <w:ind w:right="73"/>
              <w:jc w:val="right"/>
              <w:rPr>
                <w:b/>
                <w:sz w:val="19"/>
              </w:rPr>
            </w:pPr>
            <w:r>
              <w:rPr>
                <w:b/>
                <w:w w:val="95"/>
                <w:sz w:val="19"/>
              </w:rPr>
              <w:t>5.698,53</w:t>
            </w:r>
          </w:p>
        </w:tc>
        <w:tc>
          <w:tcPr>
            <w:tcW w:w="883" w:type="dxa"/>
            <w:tcBorders>
              <w:top w:val="dashSmallGap" w:sz="2" w:space="0" w:color="000000"/>
            </w:tcBorders>
          </w:tcPr>
          <w:p>
            <w:pPr>
              <w:pStyle w:val="TableParagraph"/>
              <w:spacing w:line="197" w:lineRule="exact" w:before="65"/>
              <w:ind w:right="226"/>
              <w:jc w:val="right"/>
              <w:rPr>
                <w:b/>
                <w:sz w:val="19"/>
              </w:rPr>
            </w:pPr>
            <w:r>
              <w:rPr>
                <w:b/>
                <w:w w:val="95"/>
                <w:sz w:val="19"/>
              </w:rPr>
              <w:t>95,30</w:t>
            </w:r>
          </w:p>
        </w:tc>
      </w:tr>
      <w:tr>
        <w:trPr>
          <w:trHeight w:val="298" w:hRule="atLeast"/>
        </w:trPr>
        <w:tc>
          <w:tcPr>
            <w:tcW w:w="1276" w:type="dxa"/>
            <w:tcBorders>
              <w:bottom w:val="dashSmallGap" w:sz="2" w:space="0" w:color="000000"/>
            </w:tcBorders>
          </w:tcPr>
          <w:p>
            <w:pPr>
              <w:pStyle w:val="TableParagraph"/>
              <w:spacing w:line="210" w:lineRule="exact" w:before="0"/>
              <w:ind w:left="38"/>
              <w:rPr>
                <w:sz w:val="19"/>
              </w:rPr>
            </w:pPr>
            <w:r>
              <w:rPr>
                <w:w w:val="99"/>
                <w:sz w:val="19"/>
              </w:rPr>
              <w:t>8</w:t>
            </w:r>
          </w:p>
        </w:tc>
        <w:tc>
          <w:tcPr>
            <w:tcW w:w="1243" w:type="dxa"/>
            <w:tcBorders>
              <w:bottom w:val="dashSmallGap" w:sz="2" w:space="0" w:color="000000"/>
            </w:tcBorders>
          </w:tcPr>
          <w:p>
            <w:pPr>
              <w:pStyle w:val="TableParagraph"/>
              <w:spacing w:before="0"/>
              <w:rPr>
                <w:rFonts w:ascii="Times New Roman"/>
                <w:sz w:val="18"/>
              </w:rPr>
            </w:pPr>
          </w:p>
        </w:tc>
        <w:tc>
          <w:tcPr>
            <w:tcW w:w="4220" w:type="dxa"/>
            <w:tcBorders>
              <w:bottom w:val="dashSmallGap" w:sz="2" w:space="0" w:color="000000"/>
            </w:tcBorders>
          </w:tcPr>
          <w:p>
            <w:pPr>
              <w:pStyle w:val="TableParagraph"/>
              <w:spacing w:before="0"/>
              <w:rPr>
                <w:rFonts w:ascii="Times New Roman"/>
                <w:sz w:val="18"/>
              </w:rPr>
            </w:pPr>
          </w:p>
        </w:tc>
        <w:tc>
          <w:tcPr>
            <w:tcW w:w="1852" w:type="dxa"/>
            <w:tcBorders>
              <w:bottom w:val="dashSmallGap" w:sz="2" w:space="0" w:color="000000"/>
            </w:tcBorders>
          </w:tcPr>
          <w:p>
            <w:pPr>
              <w:pStyle w:val="TableParagraph"/>
              <w:spacing w:before="0"/>
              <w:rPr>
                <w:rFonts w:ascii="Times New Roman"/>
                <w:sz w:val="18"/>
              </w:rPr>
            </w:pPr>
          </w:p>
        </w:tc>
        <w:tc>
          <w:tcPr>
            <w:tcW w:w="1794" w:type="dxa"/>
            <w:tcBorders>
              <w:bottom w:val="dashSmallGap" w:sz="2" w:space="0" w:color="000000"/>
            </w:tcBorders>
          </w:tcPr>
          <w:p>
            <w:pPr>
              <w:pStyle w:val="TableParagraph"/>
              <w:spacing w:before="0"/>
              <w:rPr>
                <w:rFonts w:ascii="Times New Roman"/>
                <w:sz w:val="18"/>
              </w:rPr>
            </w:pPr>
          </w:p>
        </w:tc>
        <w:tc>
          <w:tcPr>
            <w:tcW w:w="1796" w:type="dxa"/>
            <w:tcBorders>
              <w:bottom w:val="dashSmallGap" w:sz="2" w:space="0" w:color="000000"/>
            </w:tcBorders>
          </w:tcPr>
          <w:p>
            <w:pPr>
              <w:pStyle w:val="TableParagraph"/>
              <w:spacing w:before="0"/>
              <w:rPr>
                <w:rFonts w:ascii="Times New Roman"/>
                <w:sz w:val="18"/>
              </w:rPr>
            </w:pPr>
          </w:p>
        </w:tc>
        <w:tc>
          <w:tcPr>
            <w:tcW w:w="1513" w:type="dxa"/>
            <w:tcBorders>
              <w:bottom w:val="dashSmallGap" w:sz="2" w:space="0" w:color="000000"/>
            </w:tcBorders>
          </w:tcPr>
          <w:p>
            <w:pPr>
              <w:pStyle w:val="TableParagraph"/>
              <w:spacing w:before="0"/>
              <w:rPr>
                <w:rFonts w:ascii="Times New Roman"/>
                <w:sz w:val="18"/>
              </w:rPr>
            </w:pPr>
          </w:p>
        </w:tc>
        <w:tc>
          <w:tcPr>
            <w:tcW w:w="1115" w:type="dxa"/>
            <w:tcBorders>
              <w:bottom w:val="dashSmallGap" w:sz="2" w:space="0" w:color="000000"/>
            </w:tcBorders>
          </w:tcPr>
          <w:p>
            <w:pPr>
              <w:pStyle w:val="TableParagraph"/>
              <w:spacing w:before="0"/>
              <w:rPr>
                <w:rFonts w:ascii="Times New Roman"/>
                <w:sz w:val="18"/>
              </w:rPr>
            </w:pPr>
          </w:p>
        </w:tc>
        <w:tc>
          <w:tcPr>
            <w:tcW w:w="883" w:type="dxa"/>
            <w:tcBorders>
              <w:bottom w:val="dashSmallGap" w:sz="2" w:space="0" w:color="000000"/>
            </w:tcBorders>
          </w:tcPr>
          <w:p>
            <w:pPr>
              <w:pStyle w:val="TableParagraph"/>
              <w:spacing w:before="0"/>
              <w:rPr>
                <w:rFonts w:ascii="Times New Roman"/>
                <w:sz w:val="18"/>
              </w:rPr>
            </w:pP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421</w:t>
            </w:r>
          </w:p>
        </w:tc>
        <w:tc>
          <w:tcPr>
            <w:tcW w:w="4220" w:type="dxa"/>
            <w:tcBorders>
              <w:top w:val="dashSmallGap" w:sz="2" w:space="0" w:color="000000"/>
              <w:bottom w:val="dashSmallGap" w:sz="2" w:space="0" w:color="000000"/>
            </w:tcBorders>
          </w:tcPr>
          <w:p>
            <w:pPr>
              <w:pStyle w:val="TableParagraph"/>
              <w:spacing w:before="66"/>
              <w:ind w:left="316"/>
              <w:rPr>
                <w:b/>
                <w:sz w:val="19"/>
              </w:rPr>
            </w:pPr>
            <w:r>
              <w:rPr>
                <w:b/>
                <w:sz w:val="19"/>
              </w:rPr>
              <w:t>Građevinski objekti</w:t>
            </w:r>
          </w:p>
        </w:tc>
        <w:tc>
          <w:tcPr>
            <w:tcW w:w="185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151.119,08</w:t>
            </w:r>
          </w:p>
        </w:tc>
        <w:tc>
          <w:tcPr>
            <w:tcW w:w="1794" w:type="dxa"/>
            <w:tcBorders>
              <w:top w:val="dashSmallGap" w:sz="2" w:space="0" w:color="000000"/>
              <w:bottom w:val="dashSmallGap" w:sz="2" w:space="0" w:color="000000"/>
            </w:tcBorders>
          </w:tcPr>
          <w:p>
            <w:pPr>
              <w:pStyle w:val="TableParagraph"/>
              <w:spacing w:before="66"/>
              <w:ind w:right="171"/>
              <w:jc w:val="right"/>
              <w:rPr>
                <w:b/>
                <w:sz w:val="19"/>
              </w:rPr>
            </w:pPr>
            <w:r>
              <w:rPr>
                <w:b/>
                <w:w w:val="95"/>
                <w:sz w:val="19"/>
              </w:rPr>
              <w:t>14.040.000,00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0"/>
              <w:jc w:val="right"/>
              <w:rPr>
                <w:b/>
                <w:sz w:val="19"/>
              </w:rPr>
            </w:pPr>
            <w:r>
              <w:rPr>
                <w:b/>
                <w:w w:val="95"/>
                <w:sz w:val="19"/>
              </w:rPr>
              <w:t>13.374.540,07</w:t>
            </w:r>
          </w:p>
        </w:tc>
        <w:tc>
          <w:tcPr>
            <w:tcW w:w="1115" w:type="dxa"/>
            <w:tcBorders>
              <w:top w:val="dashSmallGap" w:sz="2" w:space="0" w:color="000000"/>
              <w:bottom w:val="dashSmallGap" w:sz="2" w:space="0" w:color="000000"/>
            </w:tcBorders>
          </w:tcPr>
          <w:p>
            <w:pPr>
              <w:pStyle w:val="TableParagraph"/>
              <w:spacing w:before="66"/>
              <w:ind w:right="73"/>
              <w:jc w:val="right"/>
              <w:rPr>
                <w:b/>
                <w:sz w:val="19"/>
              </w:rPr>
            </w:pPr>
            <w:r>
              <w:rPr>
                <w:b/>
                <w:w w:val="95"/>
                <w:sz w:val="19"/>
              </w:rPr>
              <w:t>8.850,33</w:t>
            </w:r>
          </w:p>
        </w:tc>
        <w:tc>
          <w:tcPr>
            <w:tcW w:w="883" w:type="dxa"/>
            <w:tcBorders>
              <w:top w:val="dashSmallGap" w:sz="2" w:space="0" w:color="000000"/>
              <w:bottom w:val="dashSmallGap" w:sz="2" w:space="0" w:color="000000"/>
            </w:tcBorders>
          </w:tcPr>
          <w:p>
            <w:pPr>
              <w:pStyle w:val="TableParagraph"/>
              <w:spacing w:before="66"/>
              <w:ind w:right="226"/>
              <w:jc w:val="right"/>
              <w:rPr>
                <w:b/>
                <w:sz w:val="19"/>
              </w:rPr>
            </w:pPr>
            <w:r>
              <w:rPr>
                <w:b/>
                <w:w w:val="95"/>
                <w:sz w:val="19"/>
              </w:rPr>
              <w:t>95,26</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4212</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Poslovni objekti</w:t>
            </w:r>
          </w:p>
        </w:tc>
        <w:tc>
          <w:tcPr>
            <w:tcW w:w="1852" w:type="dxa"/>
            <w:tcBorders>
              <w:top w:val="dashSmallGap" w:sz="2" w:space="0" w:color="000000"/>
              <w:bottom w:val="dashSmallGap" w:sz="2" w:space="0" w:color="000000"/>
            </w:tcBorders>
          </w:tcPr>
          <w:p>
            <w:pPr>
              <w:pStyle w:val="TableParagraph"/>
              <w:spacing w:before="64"/>
              <w:ind w:right="155"/>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4"/>
              <w:ind w:right="172"/>
              <w:jc w:val="right"/>
              <w:rPr>
                <w:b/>
                <w:sz w:val="19"/>
              </w:rPr>
            </w:pPr>
            <w:r>
              <w:rPr>
                <w:b/>
                <w:sz w:val="19"/>
              </w:rPr>
              <w:t>11.800.000,00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2"/>
              <w:jc w:val="right"/>
              <w:rPr>
                <w:b/>
                <w:sz w:val="19"/>
              </w:rPr>
            </w:pPr>
            <w:r>
              <w:rPr>
                <w:b/>
                <w:sz w:val="19"/>
              </w:rPr>
              <w:t>11.619.664,82</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98,47</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4213</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Ceste, željeznice i ostali prometni objek</w:t>
            </w:r>
          </w:p>
        </w:tc>
        <w:tc>
          <w:tcPr>
            <w:tcW w:w="1852" w:type="dxa"/>
            <w:tcBorders>
              <w:top w:val="dashSmallGap" w:sz="2" w:space="0" w:color="000000"/>
              <w:bottom w:val="dashSmallGap" w:sz="2" w:space="0" w:color="000000"/>
            </w:tcBorders>
          </w:tcPr>
          <w:p>
            <w:pPr>
              <w:pStyle w:val="TableParagraph"/>
              <w:spacing w:before="64"/>
              <w:ind w:right="156"/>
              <w:jc w:val="right"/>
              <w:rPr>
                <w:b/>
                <w:sz w:val="19"/>
              </w:rPr>
            </w:pPr>
            <w:r>
              <w:rPr>
                <w:b/>
                <w:w w:val="95"/>
                <w:sz w:val="19"/>
              </w:rPr>
              <w:t>103.844,70</w:t>
            </w:r>
          </w:p>
        </w:tc>
        <w:tc>
          <w:tcPr>
            <w:tcW w:w="1794" w:type="dxa"/>
            <w:tcBorders>
              <w:top w:val="dashSmallGap" w:sz="2" w:space="0" w:color="000000"/>
              <w:bottom w:val="dashSmallGap" w:sz="2" w:space="0" w:color="000000"/>
            </w:tcBorders>
          </w:tcPr>
          <w:p>
            <w:pPr>
              <w:pStyle w:val="TableParagraph"/>
              <w:spacing w:before="64"/>
              <w:ind w:right="171"/>
              <w:jc w:val="right"/>
              <w:rPr>
                <w:b/>
                <w:sz w:val="19"/>
              </w:rPr>
            </w:pPr>
            <w:r>
              <w:rPr>
                <w:b/>
                <w:w w:val="95"/>
                <w:sz w:val="19"/>
              </w:rPr>
              <w:t>1.055.000,00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0"/>
              <w:jc w:val="right"/>
              <w:rPr>
                <w:b/>
                <w:sz w:val="19"/>
              </w:rPr>
            </w:pPr>
            <w:r>
              <w:rPr>
                <w:b/>
                <w:w w:val="95"/>
                <w:sz w:val="19"/>
              </w:rPr>
              <w:t>862.992,91</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831,04</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81,80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4214</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Ostali građevinski objekti</w:t>
            </w:r>
          </w:p>
        </w:tc>
        <w:tc>
          <w:tcPr>
            <w:tcW w:w="1852" w:type="dxa"/>
            <w:tcBorders>
              <w:top w:val="dashSmallGap" w:sz="2" w:space="0" w:color="000000"/>
              <w:bottom w:val="dashSmallGap" w:sz="2" w:space="0" w:color="000000"/>
            </w:tcBorders>
          </w:tcPr>
          <w:p>
            <w:pPr>
              <w:pStyle w:val="TableParagraph"/>
              <w:spacing w:before="64"/>
              <w:ind w:right="156"/>
              <w:jc w:val="right"/>
              <w:rPr>
                <w:b/>
                <w:sz w:val="19"/>
              </w:rPr>
            </w:pPr>
            <w:r>
              <w:rPr>
                <w:b/>
                <w:w w:val="95"/>
                <w:sz w:val="19"/>
              </w:rPr>
              <w:t>47.274,38</w:t>
            </w:r>
          </w:p>
        </w:tc>
        <w:tc>
          <w:tcPr>
            <w:tcW w:w="1794" w:type="dxa"/>
            <w:tcBorders>
              <w:top w:val="dashSmallGap" w:sz="2" w:space="0" w:color="000000"/>
              <w:bottom w:val="dashSmallGap" w:sz="2" w:space="0" w:color="000000"/>
            </w:tcBorders>
          </w:tcPr>
          <w:p>
            <w:pPr>
              <w:pStyle w:val="TableParagraph"/>
              <w:spacing w:before="64"/>
              <w:ind w:right="171"/>
              <w:jc w:val="right"/>
              <w:rPr>
                <w:b/>
                <w:sz w:val="19"/>
              </w:rPr>
            </w:pPr>
            <w:r>
              <w:rPr>
                <w:b/>
                <w:w w:val="95"/>
                <w:sz w:val="19"/>
              </w:rPr>
              <w:t>1.185.000,00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0"/>
              <w:jc w:val="right"/>
              <w:rPr>
                <w:b/>
                <w:sz w:val="19"/>
              </w:rPr>
            </w:pPr>
            <w:r>
              <w:rPr>
                <w:b/>
                <w:w w:val="95"/>
                <w:sz w:val="19"/>
              </w:rPr>
              <w:t>891.882,34</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1.886,61</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75,26</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422</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Postrojenja i oprema</w:t>
            </w:r>
          </w:p>
        </w:tc>
        <w:tc>
          <w:tcPr>
            <w:tcW w:w="1852" w:type="dxa"/>
            <w:tcBorders>
              <w:top w:val="dashSmallGap" w:sz="2" w:space="0" w:color="000000"/>
              <w:bottom w:val="dashSmallGap" w:sz="2" w:space="0" w:color="000000"/>
            </w:tcBorders>
          </w:tcPr>
          <w:p>
            <w:pPr>
              <w:pStyle w:val="TableParagraph"/>
              <w:spacing w:before="64"/>
              <w:ind w:right="156"/>
              <w:jc w:val="right"/>
              <w:rPr>
                <w:b/>
                <w:sz w:val="19"/>
              </w:rPr>
            </w:pPr>
            <w:r>
              <w:rPr>
                <w:b/>
                <w:w w:val="95"/>
                <w:sz w:val="19"/>
              </w:rPr>
              <w:t>29.705,00</w:t>
            </w:r>
          </w:p>
        </w:tc>
        <w:tc>
          <w:tcPr>
            <w:tcW w:w="1794" w:type="dxa"/>
            <w:tcBorders>
              <w:top w:val="dashSmallGap" w:sz="2" w:space="0" w:color="000000"/>
              <w:bottom w:val="dashSmallGap" w:sz="2" w:space="0" w:color="000000"/>
            </w:tcBorders>
          </w:tcPr>
          <w:p>
            <w:pPr>
              <w:pStyle w:val="TableParagraph"/>
              <w:spacing w:before="64"/>
              <w:ind w:right="171"/>
              <w:jc w:val="right"/>
              <w:rPr>
                <w:b/>
                <w:sz w:val="19"/>
              </w:rPr>
            </w:pPr>
            <w:r>
              <w:rPr>
                <w:b/>
                <w:w w:val="95"/>
                <w:sz w:val="19"/>
              </w:rPr>
              <w:t>63.600,00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0"/>
              <w:jc w:val="right"/>
              <w:rPr>
                <w:b/>
                <w:sz w:val="19"/>
              </w:rPr>
            </w:pPr>
            <w:r>
              <w:rPr>
                <w:b/>
                <w:w w:val="95"/>
                <w:sz w:val="19"/>
              </w:rPr>
              <w:t>62.408,50</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210,09</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98,13</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4"/>
              <w:ind w:left="73"/>
              <w:rPr>
                <w:b/>
                <w:sz w:val="19"/>
              </w:rPr>
            </w:pPr>
            <w:r>
              <w:rPr>
                <w:b/>
                <w:sz w:val="19"/>
              </w:rPr>
              <w:t>4221</w:t>
            </w:r>
          </w:p>
        </w:tc>
        <w:tc>
          <w:tcPr>
            <w:tcW w:w="4220" w:type="dxa"/>
            <w:tcBorders>
              <w:top w:val="dashSmallGap" w:sz="2" w:space="0" w:color="000000"/>
              <w:bottom w:val="dashSmallGap" w:sz="2" w:space="0" w:color="000000"/>
            </w:tcBorders>
          </w:tcPr>
          <w:p>
            <w:pPr>
              <w:pStyle w:val="TableParagraph"/>
              <w:spacing w:before="64"/>
              <w:ind w:left="316"/>
              <w:rPr>
                <w:b/>
                <w:sz w:val="19"/>
              </w:rPr>
            </w:pPr>
            <w:r>
              <w:rPr>
                <w:b/>
                <w:sz w:val="19"/>
              </w:rPr>
              <w:t>Uredska oprema i namještaj</w:t>
            </w:r>
          </w:p>
        </w:tc>
        <w:tc>
          <w:tcPr>
            <w:tcW w:w="1852" w:type="dxa"/>
            <w:tcBorders>
              <w:top w:val="dashSmallGap" w:sz="2" w:space="0" w:color="000000"/>
              <w:bottom w:val="dashSmallGap" w:sz="2" w:space="0" w:color="000000"/>
            </w:tcBorders>
          </w:tcPr>
          <w:p>
            <w:pPr>
              <w:pStyle w:val="TableParagraph"/>
              <w:spacing w:before="64"/>
              <w:ind w:right="156"/>
              <w:jc w:val="right"/>
              <w:rPr>
                <w:b/>
                <w:sz w:val="19"/>
              </w:rPr>
            </w:pPr>
            <w:r>
              <w:rPr>
                <w:b/>
                <w:w w:val="95"/>
                <w:sz w:val="19"/>
              </w:rPr>
              <w:t>26.555,00</w:t>
            </w:r>
          </w:p>
        </w:tc>
        <w:tc>
          <w:tcPr>
            <w:tcW w:w="1794" w:type="dxa"/>
            <w:tcBorders>
              <w:top w:val="dashSmallGap" w:sz="2" w:space="0" w:color="000000"/>
              <w:bottom w:val="dashSmallGap" w:sz="2" w:space="0" w:color="000000"/>
            </w:tcBorders>
          </w:tcPr>
          <w:p>
            <w:pPr>
              <w:pStyle w:val="TableParagraph"/>
              <w:spacing w:before="64"/>
              <w:ind w:right="171"/>
              <w:jc w:val="right"/>
              <w:rPr>
                <w:b/>
                <w:sz w:val="19"/>
              </w:rPr>
            </w:pPr>
            <w:r>
              <w:rPr>
                <w:b/>
                <w:w w:val="95"/>
                <w:sz w:val="19"/>
              </w:rPr>
              <w:t>46.600,00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4"/>
              <w:ind w:right="90"/>
              <w:jc w:val="right"/>
              <w:rPr>
                <w:b/>
                <w:sz w:val="19"/>
              </w:rPr>
            </w:pPr>
            <w:r>
              <w:rPr>
                <w:b/>
                <w:w w:val="95"/>
                <w:sz w:val="19"/>
              </w:rPr>
              <w:t>45.612,50</w:t>
            </w:r>
          </w:p>
        </w:tc>
        <w:tc>
          <w:tcPr>
            <w:tcW w:w="1115" w:type="dxa"/>
            <w:tcBorders>
              <w:top w:val="dashSmallGap" w:sz="2" w:space="0" w:color="000000"/>
              <w:bottom w:val="dashSmallGap" w:sz="2" w:space="0" w:color="000000"/>
            </w:tcBorders>
          </w:tcPr>
          <w:p>
            <w:pPr>
              <w:pStyle w:val="TableParagraph"/>
              <w:spacing w:before="64"/>
              <w:ind w:right="73"/>
              <w:jc w:val="right"/>
              <w:rPr>
                <w:b/>
                <w:sz w:val="19"/>
              </w:rPr>
            </w:pPr>
            <w:r>
              <w:rPr>
                <w:b/>
                <w:w w:val="95"/>
                <w:sz w:val="19"/>
              </w:rPr>
              <w:t>171,77</w:t>
            </w:r>
          </w:p>
        </w:tc>
        <w:tc>
          <w:tcPr>
            <w:tcW w:w="883" w:type="dxa"/>
            <w:tcBorders>
              <w:top w:val="dashSmallGap" w:sz="2" w:space="0" w:color="000000"/>
              <w:bottom w:val="dashSmallGap" w:sz="2" w:space="0" w:color="000000"/>
            </w:tcBorders>
          </w:tcPr>
          <w:p>
            <w:pPr>
              <w:pStyle w:val="TableParagraph"/>
              <w:spacing w:before="64"/>
              <w:ind w:right="226"/>
              <w:jc w:val="right"/>
              <w:rPr>
                <w:b/>
                <w:sz w:val="19"/>
              </w:rPr>
            </w:pPr>
            <w:r>
              <w:rPr>
                <w:b/>
                <w:w w:val="95"/>
                <w:sz w:val="19"/>
              </w:rPr>
              <w:t>97,88</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4226</w:t>
            </w:r>
          </w:p>
        </w:tc>
        <w:tc>
          <w:tcPr>
            <w:tcW w:w="4220" w:type="dxa"/>
            <w:tcBorders>
              <w:top w:val="dashSmallGap" w:sz="2" w:space="0" w:color="000000"/>
              <w:bottom w:val="dashSmallGap" w:sz="2" w:space="0" w:color="000000"/>
            </w:tcBorders>
          </w:tcPr>
          <w:p>
            <w:pPr>
              <w:pStyle w:val="TableParagraph"/>
              <w:spacing w:before="65"/>
              <w:ind w:left="316"/>
              <w:rPr>
                <w:b/>
                <w:sz w:val="19"/>
              </w:rPr>
            </w:pPr>
            <w:r>
              <w:rPr>
                <w:b/>
                <w:sz w:val="19"/>
              </w:rPr>
              <w:t>Sportska i glazbena oprema</w:t>
            </w:r>
          </w:p>
        </w:tc>
        <w:tc>
          <w:tcPr>
            <w:tcW w:w="1852" w:type="dxa"/>
            <w:tcBorders>
              <w:top w:val="dashSmallGap" w:sz="2" w:space="0" w:color="000000"/>
              <w:bottom w:val="dashSmallGap" w:sz="2" w:space="0" w:color="000000"/>
            </w:tcBorders>
          </w:tcPr>
          <w:p>
            <w:pPr>
              <w:pStyle w:val="TableParagraph"/>
              <w:spacing w:before="65"/>
              <w:ind w:right="155"/>
              <w:jc w:val="right"/>
              <w:rPr>
                <w:b/>
                <w:sz w:val="19"/>
              </w:rPr>
            </w:pPr>
            <w:r>
              <w:rPr>
                <w:b/>
                <w:w w:val="95"/>
                <w:sz w:val="19"/>
              </w:rPr>
              <w:t>0,00</w:t>
            </w:r>
          </w:p>
        </w:tc>
        <w:tc>
          <w:tcPr>
            <w:tcW w:w="1794" w:type="dxa"/>
            <w:tcBorders>
              <w:top w:val="dashSmallGap" w:sz="2" w:space="0" w:color="000000"/>
              <w:bottom w:val="dashSmallGap" w:sz="2" w:space="0" w:color="000000"/>
            </w:tcBorders>
          </w:tcPr>
          <w:p>
            <w:pPr>
              <w:pStyle w:val="TableParagraph"/>
              <w:spacing w:before="65"/>
              <w:ind w:right="171"/>
              <w:jc w:val="right"/>
              <w:rPr>
                <w:b/>
                <w:sz w:val="19"/>
              </w:rPr>
            </w:pPr>
            <w:r>
              <w:rPr>
                <w:b/>
                <w:w w:val="95"/>
                <w:sz w:val="19"/>
              </w:rPr>
              <w:t>15.000,00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0"/>
              <w:jc w:val="right"/>
              <w:rPr>
                <w:b/>
                <w:sz w:val="19"/>
              </w:rPr>
            </w:pPr>
            <w:r>
              <w:rPr>
                <w:b/>
                <w:w w:val="95"/>
                <w:sz w:val="19"/>
              </w:rPr>
              <w:t>14.800,00</w:t>
            </w:r>
          </w:p>
        </w:tc>
        <w:tc>
          <w:tcPr>
            <w:tcW w:w="1115" w:type="dxa"/>
            <w:tcBorders>
              <w:top w:val="dashSmallGap" w:sz="2" w:space="0" w:color="000000"/>
              <w:bottom w:val="dashSmallGap" w:sz="2" w:space="0" w:color="000000"/>
            </w:tcBorders>
          </w:tcPr>
          <w:p>
            <w:pPr>
              <w:pStyle w:val="TableParagraph"/>
              <w:spacing w:before="65"/>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6"/>
              <w:jc w:val="right"/>
              <w:rPr>
                <w:b/>
                <w:sz w:val="19"/>
              </w:rPr>
            </w:pPr>
            <w:r>
              <w:rPr>
                <w:b/>
                <w:w w:val="95"/>
                <w:sz w:val="19"/>
              </w:rPr>
              <w:t>98,67</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4227</w:t>
            </w:r>
          </w:p>
        </w:tc>
        <w:tc>
          <w:tcPr>
            <w:tcW w:w="4220" w:type="dxa"/>
            <w:tcBorders>
              <w:top w:val="dashSmallGap" w:sz="2" w:space="0" w:color="000000"/>
              <w:bottom w:val="dashSmallGap" w:sz="2" w:space="0" w:color="000000"/>
            </w:tcBorders>
          </w:tcPr>
          <w:p>
            <w:pPr>
              <w:pStyle w:val="TableParagraph"/>
              <w:spacing w:before="65"/>
              <w:ind w:left="316"/>
              <w:rPr>
                <w:b/>
                <w:sz w:val="19"/>
              </w:rPr>
            </w:pPr>
            <w:r>
              <w:rPr>
                <w:b/>
                <w:sz w:val="19"/>
              </w:rPr>
              <w:t>Uređaji, strojevi i oprema za ostale nam</w:t>
            </w:r>
          </w:p>
        </w:tc>
        <w:tc>
          <w:tcPr>
            <w:tcW w:w="185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3.150,00</w:t>
            </w:r>
          </w:p>
        </w:tc>
        <w:tc>
          <w:tcPr>
            <w:tcW w:w="1794" w:type="dxa"/>
            <w:tcBorders>
              <w:top w:val="dashSmallGap" w:sz="2" w:space="0" w:color="000000"/>
              <w:bottom w:val="dashSmallGap" w:sz="2" w:space="0" w:color="000000"/>
            </w:tcBorders>
          </w:tcPr>
          <w:p>
            <w:pPr>
              <w:pStyle w:val="TableParagraph"/>
              <w:spacing w:before="65"/>
              <w:ind w:right="171"/>
              <w:jc w:val="right"/>
              <w:rPr>
                <w:b/>
                <w:sz w:val="19"/>
              </w:rPr>
            </w:pPr>
            <w:r>
              <w:rPr>
                <w:b/>
                <w:w w:val="95"/>
                <w:sz w:val="19"/>
              </w:rPr>
              <w:t>2.000,00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0"/>
              <w:jc w:val="right"/>
              <w:rPr>
                <w:b/>
                <w:sz w:val="19"/>
              </w:rPr>
            </w:pPr>
            <w:r>
              <w:rPr>
                <w:b/>
                <w:w w:val="95"/>
                <w:sz w:val="19"/>
              </w:rPr>
              <w:t>1.996,00</w:t>
            </w:r>
          </w:p>
        </w:tc>
        <w:tc>
          <w:tcPr>
            <w:tcW w:w="1115" w:type="dxa"/>
            <w:tcBorders>
              <w:top w:val="dashSmallGap" w:sz="2" w:space="0" w:color="000000"/>
              <w:bottom w:val="dashSmallGap" w:sz="2" w:space="0" w:color="000000"/>
            </w:tcBorders>
          </w:tcPr>
          <w:p>
            <w:pPr>
              <w:pStyle w:val="TableParagraph"/>
              <w:spacing w:before="65"/>
              <w:ind w:right="73"/>
              <w:jc w:val="right"/>
              <w:rPr>
                <w:b/>
                <w:sz w:val="19"/>
              </w:rPr>
            </w:pPr>
            <w:r>
              <w:rPr>
                <w:b/>
                <w:w w:val="95"/>
                <w:sz w:val="19"/>
              </w:rPr>
              <w:t>63,37</w:t>
            </w:r>
          </w:p>
        </w:tc>
        <w:tc>
          <w:tcPr>
            <w:tcW w:w="883" w:type="dxa"/>
            <w:tcBorders>
              <w:top w:val="dashSmallGap" w:sz="2" w:space="0" w:color="000000"/>
              <w:bottom w:val="dashSmallGap" w:sz="2" w:space="0" w:color="000000"/>
            </w:tcBorders>
          </w:tcPr>
          <w:p>
            <w:pPr>
              <w:pStyle w:val="TableParagraph"/>
              <w:spacing w:before="65"/>
              <w:ind w:right="226"/>
              <w:jc w:val="right"/>
              <w:rPr>
                <w:b/>
                <w:sz w:val="19"/>
              </w:rPr>
            </w:pPr>
            <w:r>
              <w:rPr>
                <w:b/>
                <w:w w:val="95"/>
                <w:sz w:val="19"/>
              </w:rPr>
              <w:t>99,80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424</w:t>
            </w:r>
          </w:p>
        </w:tc>
        <w:tc>
          <w:tcPr>
            <w:tcW w:w="4220" w:type="dxa"/>
            <w:tcBorders>
              <w:top w:val="dashSmallGap" w:sz="2" w:space="0" w:color="000000"/>
              <w:bottom w:val="dashSmallGap" w:sz="2" w:space="0" w:color="000000"/>
            </w:tcBorders>
          </w:tcPr>
          <w:p>
            <w:pPr>
              <w:pStyle w:val="TableParagraph"/>
              <w:spacing w:before="65"/>
              <w:ind w:left="316"/>
              <w:rPr>
                <w:b/>
                <w:sz w:val="19"/>
              </w:rPr>
            </w:pPr>
            <w:r>
              <w:rPr>
                <w:b/>
                <w:sz w:val="19"/>
              </w:rPr>
              <w:t>Knjige, umjetnička djela i ostale izložbe</w:t>
            </w:r>
          </w:p>
        </w:tc>
        <w:tc>
          <w:tcPr>
            <w:tcW w:w="185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42.439,97</w:t>
            </w:r>
          </w:p>
        </w:tc>
        <w:tc>
          <w:tcPr>
            <w:tcW w:w="1794" w:type="dxa"/>
            <w:tcBorders>
              <w:top w:val="dashSmallGap" w:sz="2" w:space="0" w:color="000000"/>
              <w:bottom w:val="dashSmallGap" w:sz="2" w:space="0" w:color="000000"/>
            </w:tcBorders>
          </w:tcPr>
          <w:p>
            <w:pPr>
              <w:pStyle w:val="TableParagraph"/>
              <w:spacing w:before="65"/>
              <w:ind w:right="171"/>
              <w:jc w:val="right"/>
              <w:rPr>
                <w:b/>
                <w:sz w:val="19"/>
              </w:rPr>
            </w:pPr>
            <w:r>
              <w:rPr>
                <w:b/>
                <w:w w:val="95"/>
                <w:sz w:val="19"/>
              </w:rPr>
              <w:t>59.000,00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0"/>
              <w:jc w:val="right"/>
              <w:rPr>
                <w:b/>
                <w:sz w:val="19"/>
              </w:rPr>
            </w:pPr>
            <w:r>
              <w:rPr>
                <w:b/>
                <w:w w:val="95"/>
                <w:sz w:val="19"/>
              </w:rPr>
              <w:t>58.867,37</w:t>
            </w:r>
          </w:p>
        </w:tc>
        <w:tc>
          <w:tcPr>
            <w:tcW w:w="1115" w:type="dxa"/>
            <w:tcBorders>
              <w:top w:val="dashSmallGap" w:sz="2" w:space="0" w:color="000000"/>
              <w:bottom w:val="dashSmallGap" w:sz="2" w:space="0" w:color="000000"/>
            </w:tcBorders>
          </w:tcPr>
          <w:p>
            <w:pPr>
              <w:pStyle w:val="TableParagraph"/>
              <w:spacing w:before="65"/>
              <w:ind w:right="73"/>
              <w:jc w:val="right"/>
              <w:rPr>
                <w:b/>
                <w:sz w:val="19"/>
              </w:rPr>
            </w:pPr>
            <w:r>
              <w:rPr>
                <w:b/>
                <w:w w:val="95"/>
                <w:sz w:val="19"/>
              </w:rPr>
              <w:t>138,71</w:t>
            </w:r>
          </w:p>
        </w:tc>
        <w:tc>
          <w:tcPr>
            <w:tcW w:w="883" w:type="dxa"/>
            <w:tcBorders>
              <w:top w:val="dashSmallGap" w:sz="2" w:space="0" w:color="000000"/>
              <w:bottom w:val="dashSmallGap" w:sz="2" w:space="0" w:color="000000"/>
            </w:tcBorders>
          </w:tcPr>
          <w:p>
            <w:pPr>
              <w:pStyle w:val="TableParagraph"/>
              <w:spacing w:before="65"/>
              <w:ind w:right="226"/>
              <w:jc w:val="right"/>
              <w:rPr>
                <w:b/>
                <w:sz w:val="19"/>
              </w:rPr>
            </w:pPr>
            <w:r>
              <w:rPr>
                <w:b/>
                <w:w w:val="95"/>
                <w:sz w:val="19"/>
              </w:rPr>
              <w:t>99,78</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4241</w:t>
            </w:r>
          </w:p>
        </w:tc>
        <w:tc>
          <w:tcPr>
            <w:tcW w:w="4220" w:type="dxa"/>
            <w:tcBorders>
              <w:top w:val="dashSmallGap" w:sz="2" w:space="0" w:color="000000"/>
              <w:bottom w:val="dashSmallGap" w:sz="2" w:space="0" w:color="000000"/>
            </w:tcBorders>
          </w:tcPr>
          <w:p>
            <w:pPr>
              <w:pStyle w:val="TableParagraph"/>
              <w:spacing w:before="66"/>
              <w:ind w:left="316"/>
              <w:rPr>
                <w:b/>
                <w:sz w:val="19"/>
              </w:rPr>
            </w:pPr>
            <w:r>
              <w:rPr>
                <w:b/>
                <w:sz w:val="19"/>
              </w:rPr>
              <w:t>Knjige</w:t>
            </w:r>
          </w:p>
        </w:tc>
        <w:tc>
          <w:tcPr>
            <w:tcW w:w="185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42.439,97</w:t>
            </w:r>
          </w:p>
        </w:tc>
        <w:tc>
          <w:tcPr>
            <w:tcW w:w="1794" w:type="dxa"/>
            <w:tcBorders>
              <w:top w:val="dashSmallGap" w:sz="2" w:space="0" w:color="000000"/>
              <w:bottom w:val="dashSmallGap" w:sz="2" w:space="0" w:color="000000"/>
            </w:tcBorders>
          </w:tcPr>
          <w:p>
            <w:pPr>
              <w:pStyle w:val="TableParagraph"/>
              <w:spacing w:before="66"/>
              <w:ind w:right="171"/>
              <w:jc w:val="right"/>
              <w:rPr>
                <w:b/>
                <w:sz w:val="19"/>
              </w:rPr>
            </w:pPr>
            <w:r>
              <w:rPr>
                <w:b/>
                <w:w w:val="95"/>
                <w:sz w:val="19"/>
              </w:rPr>
              <w:t>59.000,00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0"/>
              <w:jc w:val="right"/>
              <w:rPr>
                <w:b/>
                <w:sz w:val="19"/>
              </w:rPr>
            </w:pPr>
            <w:r>
              <w:rPr>
                <w:b/>
                <w:w w:val="95"/>
                <w:sz w:val="19"/>
              </w:rPr>
              <w:t>58.867,37</w:t>
            </w:r>
          </w:p>
        </w:tc>
        <w:tc>
          <w:tcPr>
            <w:tcW w:w="1115" w:type="dxa"/>
            <w:tcBorders>
              <w:top w:val="dashSmallGap" w:sz="2" w:space="0" w:color="000000"/>
              <w:bottom w:val="dashSmallGap" w:sz="2" w:space="0" w:color="000000"/>
            </w:tcBorders>
          </w:tcPr>
          <w:p>
            <w:pPr>
              <w:pStyle w:val="TableParagraph"/>
              <w:spacing w:before="66"/>
              <w:ind w:right="73"/>
              <w:jc w:val="right"/>
              <w:rPr>
                <w:b/>
                <w:sz w:val="19"/>
              </w:rPr>
            </w:pPr>
            <w:r>
              <w:rPr>
                <w:b/>
                <w:w w:val="95"/>
                <w:sz w:val="19"/>
              </w:rPr>
              <w:t>138,71</w:t>
            </w:r>
          </w:p>
        </w:tc>
        <w:tc>
          <w:tcPr>
            <w:tcW w:w="883" w:type="dxa"/>
            <w:tcBorders>
              <w:top w:val="dashSmallGap" w:sz="2" w:space="0" w:color="000000"/>
              <w:bottom w:val="dashSmallGap" w:sz="2" w:space="0" w:color="000000"/>
            </w:tcBorders>
          </w:tcPr>
          <w:p>
            <w:pPr>
              <w:pStyle w:val="TableParagraph"/>
              <w:spacing w:before="66"/>
              <w:ind w:right="226"/>
              <w:jc w:val="right"/>
              <w:rPr>
                <w:b/>
                <w:sz w:val="19"/>
              </w:rPr>
            </w:pPr>
            <w:r>
              <w:rPr>
                <w:b/>
                <w:w w:val="95"/>
                <w:sz w:val="19"/>
              </w:rPr>
              <w:t>99,78</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426</w:t>
            </w:r>
          </w:p>
        </w:tc>
        <w:tc>
          <w:tcPr>
            <w:tcW w:w="4220" w:type="dxa"/>
            <w:tcBorders>
              <w:top w:val="dashSmallGap" w:sz="2" w:space="0" w:color="000000"/>
              <w:bottom w:val="dashSmallGap" w:sz="2" w:space="0" w:color="000000"/>
            </w:tcBorders>
          </w:tcPr>
          <w:p>
            <w:pPr>
              <w:pStyle w:val="TableParagraph"/>
              <w:spacing w:before="66"/>
              <w:ind w:left="316"/>
              <w:rPr>
                <w:b/>
                <w:sz w:val="19"/>
              </w:rPr>
            </w:pPr>
            <w:r>
              <w:rPr>
                <w:b/>
                <w:sz w:val="19"/>
              </w:rPr>
              <w:t>Nematerijalna proizvedena imovina</w:t>
            </w:r>
          </w:p>
        </w:tc>
        <w:tc>
          <w:tcPr>
            <w:tcW w:w="185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13.750,00</w:t>
            </w:r>
          </w:p>
        </w:tc>
        <w:tc>
          <w:tcPr>
            <w:tcW w:w="1794" w:type="dxa"/>
            <w:tcBorders>
              <w:top w:val="dashSmallGap" w:sz="2" w:space="0" w:color="000000"/>
              <w:bottom w:val="dashSmallGap" w:sz="2" w:space="0" w:color="000000"/>
            </w:tcBorders>
          </w:tcPr>
          <w:p>
            <w:pPr>
              <w:pStyle w:val="TableParagraph"/>
              <w:spacing w:before="66"/>
              <w:ind w:right="171"/>
              <w:jc w:val="right"/>
              <w:rPr>
                <w:b/>
                <w:sz w:val="19"/>
              </w:rPr>
            </w:pPr>
            <w:r>
              <w:rPr>
                <w:b/>
                <w:w w:val="95"/>
                <w:sz w:val="19"/>
              </w:rPr>
              <w:t>10.500,00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0"/>
              <w:jc w:val="right"/>
              <w:rPr>
                <w:b/>
                <w:sz w:val="19"/>
              </w:rPr>
            </w:pPr>
            <w:r>
              <w:rPr>
                <w:b/>
                <w:w w:val="95"/>
                <w:sz w:val="19"/>
              </w:rPr>
              <w:t>10.500,00</w:t>
            </w:r>
          </w:p>
        </w:tc>
        <w:tc>
          <w:tcPr>
            <w:tcW w:w="1115" w:type="dxa"/>
            <w:tcBorders>
              <w:top w:val="dashSmallGap" w:sz="2" w:space="0" w:color="000000"/>
              <w:bottom w:val="dashSmallGap" w:sz="2" w:space="0" w:color="000000"/>
            </w:tcBorders>
          </w:tcPr>
          <w:p>
            <w:pPr>
              <w:pStyle w:val="TableParagraph"/>
              <w:spacing w:before="66"/>
              <w:ind w:right="73"/>
              <w:jc w:val="right"/>
              <w:rPr>
                <w:b/>
                <w:sz w:val="19"/>
              </w:rPr>
            </w:pPr>
            <w:r>
              <w:rPr>
                <w:b/>
                <w:w w:val="95"/>
                <w:sz w:val="19"/>
              </w:rPr>
              <w:t>76,36</w:t>
            </w:r>
          </w:p>
        </w:tc>
        <w:tc>
          <w:tcPr>
            <w:tcW w:w="883" w:type="dxa"/>
            <w:tcBorders>
              <w:top w:val="dashSmallGap" w:sz="2" w:space="0" w:color="000000"/>
              <w:bottom w:val="dashSmallGap" w:sz="2" w:space="0" w:color="000000"/>
            </w:tcBorders>
          </w:tcPr>
          <w:p>
            <w:pPr>
              <w:pStyle w:val="TableParagraph"/>
              <w:spacing w:before="66"/>
              <w:ind w:right="226"/>
              <w:jc w:val="right"/>
              <w:rPr>
                <w:b/>
                <w:sz w:val="19"/>
              </w:rPr>
            </w:pPr>
            <w:r>
              <w:rPr>
                <w:b/>
                <w:w w:val="95"/>
                <w:sz w:val="19"/>
              </w:rPr>
              <w:t>100,00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4262</w:t>
            </w:r>
          </w:p>
        </w:tc>
        <w:tc>
          <w:tcPr>
            <w:tcW w:w="4220" w:type="dxa"/>
            <w:tcBorders>
              <w:top w:val="dashSmallGap" w:sz="2" w:space="0" w:color="000000"/>
              <w:bottom w:val="dashSmallGap" w:sz="2" w:space="0" w:color="000000"/>
            </w:tcBorders>
          </w:tcPr>
          <w:p>
            <w:pPr>
              <w:pStyle w:val="TableParagraph"/>
              <w:spacing w:before="66"/>
              <w:ind w:left="316"/>
              <w:rPr>
                <w:b/>
                <w:sz w:val="19"/>
              </w:rPr>
            </w:pPr>
            <w:r>
              <w:rPr>
                <w:b/>
                <w:sz w:val="19"/>
              </w:rPr>
              <w:t>Ulaganja u računalne programe</w:t>
            </w:r>
          </w:p>
        </w:tc>
        <w:tc>
          <w:tcPr>
            <w:tcW w:w="185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13.750,00</w:t>
            </w:r>
          </w:p>
        </w:tc>
        <w:tc>
          <w:tcPr>
            <w:tcW w:w="1794" w:type="dxa"/>
            <w:tcBorders>
              <w:top w:val="dashSmallGap" w:sz="2" w:space="0" w:color="000000"/>
              <w:bottom w:val="dashSmallGap" w:sz="2" w:space="0" w:color="000000"/>
            </w:tcBorders>
          </w:tcPr>
          <w:p>
            <w:pPr>
              <w:pStyle w:val="TableParagraph"/>
              <w:spacing w:before="66"/>
              <w:ind w:right="171"/>
              <w:jc w:val="right"/>
              <w:rPr>
                <w:b/>
                <w:sz w:val="19"/>
              </w:rPr>
            </w:pPr>
            <w:r>
              <w:rPr>
                <w:b/>
                <w:w w:val="95"/>
                <w:sz w:val="19"/>
              </w:rPr>
              <w:t>10.500,00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0"/>
              <w:jc w:val="right"/>
              <w:rPr>
                <w:b/>
                <w:sz w:val="19"/>
              </w:rPr>
            </w:pPr>
            <w:r>
              <w:rPr>
                <w:b/>
                <w:w w:val="95"/>
                <w:sz w:val="19"/>
              </w:rPr>
              <w:t>10.500,00</w:t>
            </w:r>
          </w:p>
        </w:tc>
        <w:tc>
          <w:tcPr>
            <w:tcW w:w="1115" w:type="dxa"/>
            <w:tcBorders>
              <w:top w:val="dashSmallGap" w:sz="2" w:space="0" w:color="000000"/>
              <w:bottom w:val="dashSmallGap" w:sz="2" w:space="0" w:color="000000"/>
            </w:tcBorders>
          </w:tcPr>
          <w:p>
            <w:pPr>
              <w:pStyle w:val="TableParagraph"/>
              <w:spacing w:before="66"/>
              <w:ind w:right="73"/>
              <w:jc w:val="right"/>
              <w:rPr>
                <w:b/>
                <w:sz w:val="19"/>
              </w:rPr>
            </w:pPr>
            <w:r>
              <w:rPr>
                <w:b/>
                <w:w w:val="95"/>
                <w:sz w:val="19"/>
              </w:rPr>
              <w:t>76,36</w:t>
            </w:r>
          </w:p>
        </w:tc>
        <w:tc>
          <w:tcPr>
            <w:tcW w:w="883" w:type="dxa"/>
            <w:tcBorders>
              <w:top w:val="dashSmallGap" w:sz="2" w:space="0" w:color="000000"/>
              <w:bottom w:val="dashSmallGap" w:sz="2" w:space="0" w:color="000000"/>
            </w:tcBorders>
          </w:tcPr>
          <w:p>
            <w:pPr>
              <w:pStyle w:val="TableParagraph"/>
              <w:spacing w:before="66"/>
              <w:ind w:right="226"/>
              <w:jc w:val="right"/>
              <w:rPr>
                <w:b/>
                <w:sz w:val="19"/>
              </w:rPr>
            </w:pPr>
            <w:r>
              <w:rPr>
                <w:b/>
                <w:w w:val="95"/>
                <w:sz w:val="19"/>
              </w:rPr>
              <w:t>100,00</w:t>
            </w:r>
          </w:p>
        </w:tc>
      </w:tr>
      <w:tr>
        <w:trPr>
          <w:trHeight w:val="350" w:hRule="atLeast"/>
        </w:trPr>
        <w:tc>
          <w:tcPr>
            <w:tcW w:w="1276" w:type="dxa"/>
            <w:tcBorders>
              <w:top w:val="dashSmallGap" w:sz="2" w:space="0" w:color="000000"/>
              <w:bottom w:val="dashSmallGap" w:sz="2" w:space="0" w:color="000000"/>
            </w:tcBorders>
          </w:tcPr>
          <w:p>
            <w:pPr>
              <w:pStyle w:val="TableParagraph"/>
              <w:spacing w:before="59"/>
              <w:ind w:left="38"/>
              <w:rPr>
                <w:sz w:val="19"/>
              </w:rPr>
            </w:pPr>
            <w:r>
              <w:rPr>
                <w:w w:val="99"/>
                <w:sz w:val="19"/>
              </w:rPr>
              <w:t>1</w:t>
            </w:r>
          </w:p>
        </w:tc>
        <w:tc>
          <w:tcPr>
            <w:tcW w:w="1243" w:type="dxa"/>
            <w:tcBorders>
              <w:top w:val="dashSmallGap" w:sz="2" w:space="0" w:color="000000"/>
              <w:bottom w:val="dashSmallGap" w:sz="2" w:space="0" w:color="000000"/>
            </w:tcBorders>
          </w:tcPr>
          <w:p>
            <w:pPr>
              <w:pStyle w:val="TableParagraph"/>
              <w:spacing w:before="66"/>
              <w:ind w:left="73"/>
              <w:rPr>
                <w:b/>
                <w:sz w:val="19"/>
              </w:rPr>
            </w:pPr>
            <w:r>
              <w:rPr>
                <w:b/>
                <w:sz w:val="19"/>
              </w:rPr>
              <w:t>45</w:t>
            </w:r>
          </w:p>
        </w:tc>
        <w:tc>
          <w:tcPr>
            <w:tcW w:w="4220" w:type="dxa"/>
            <w:tcBorders>
              <w:top w:val="dashSmallGap" w:sz="2" w:space="0" w:color="000000"/>
              <w:bottom w:val="dashSmallGap" w:sz="2" w:space="0" w:color="000000"/>
            </w:tcBorders>
          </w:tcPr>
          <w:p>
            <w:pPr>
              <w:pStyle w:val="TableParagraph"/>
              <w:spacing w:before="66"/>
              <w:ind w:left="316"/>
              <w:rPr>
                <w:b/>
                <w:sz w:val="19"/>
              </w:rPr>
            </w:pPr>
            <w:r>
              <w:rPr>
                <w:b/>
                <w:sz w:val="19"/>
              </w:rPr>
              <w:t>Rashodi za dodatna ulaganja na nefina</w:t>
            </w:r>
          </w:p>
        </w:tc>
        <w:tc>
          <w:tcPr>
            <w:tcW w:w="1852" w:type="dxa"/>
            <w:tcBorders>
              <w:top w:val="dashSmallGap" w:sz="2" w:space="0" w:color="000000"/>
              <w:bottom w:val="dashSmallGap" w:sz="2" w:space="0" w:color="000000"/>
            </w:tcBorders>
          </w:tcPr>
          <w:p>
            <w:pPr>
              <w:pStyle w:val="TableParagraph"/>
              <w:spacing w:before="66"/>
              <w:ind w:right="156"/>
              <w:jc w:val="right"/>
              <w:rPr>
                <w:b/>
                <w:sz w:val="19"/>
              </w:rPr>
            </w:pPr>
            <w:r>
              <w:rPr>
                <w:b/>
                <w:w w:val="95"/>
                <w:sz w:val="19"/>
              </w:rPr>
              <w:t>25.101,99</w:t>
            </w:r>
          </w:p>
        </w:tc>
        <w:tc>
          <w:tcPr>
            <w:tcW w:w="1794" w:type="dxa"/>
            <w:tcBorders>
              <w:top w:val="dashSmallGap" w:sz="2" w:space="0" w:color="000000"/>
              <w:bottom w:val="dashSmallGap" w:sz="2" w:space="0" w:color="000000"/>
            </w:tcBorders>
          </w:tcPr>
          <w:p>
            <w:pPr>
              <w:pStyle w:val="TableParagraph"/>
              <w:spacing w:before="66"/>
              <w:ind w:right="171"/>
              <w:jc w:val="right"/>
              <w:rPr>
                <w:b/>
                <w:sz w:val="19"/>
              </w:rPr>
            </w:pPr>
            <w:r>
              <w:rPr>
                <w:b/>
                <w:w w:val="95"/>
                <w:sz w:val="19"/>
              </w:rPr>
              <w:t>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6"/>
              <w:ind w:right="90"/>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6"/>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6"/>
              <w:ind w:right="226"/>
              <w:jc w:val="right"/>
              <w:rPr>
                <w:b/>
                <w:sz w:val="19"/>
              </w:rPr>
            </w:pPr>
            <w:r>
              <w:rPr>
                <w:b/>
                <w:w w:val="95"/>
                <w:sz w:val="19"/>
              </w:rPr>
              <w:t>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451</w:t>
            </w:r>
          </w:p>
        </w:tc>
        <w:tc>
          <w:tcPr>
            <w:tcW w:w="4220" w:type="dxa"/>
            <w:tcBorders>
              <w:top w:val="dashSmallGap" w:sz="2" w:space="0" w:color="000000"/>
              <w:bottom w:val="dashSmallGap" w:sz="2" w:space="0" w:color="000000"/>
            </w:tcBorders>
          </w:tcPr>
          <w:p>
            <w:pPr>
              <w:pStyle w:val="TableParagraph"/>
              <w:spacing w:before="65"/>
              <w:ind w:left="316"/>
              <w:rPr>
                <w:b/>
                <w:sz w:val="19"/>
              </w:rPr>
            </w:pPr>
            <w:r>
              <w:rPr>
                <w:b/>
                <w:sz w:val="19"/>
              </w:rPr>
              <w:t>Dodatna ulaganja na građevinskim obje</w:t>
            </w:r>
          </w:p>
        </w:tc>
        <w:tc>
          <w:tcPr>
            <w:tcW w:w="185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25.101,99</w:t>
            </w:r>
          </w:p>
        </w:tc>
        <w:tc>
          <w:tcPr>
            <w:tcW w:w="1794" w:type="dxa"/>
            <w:tcBorders>
              <w:top w:val="dashSmallGap" w:sz="2" w:space="0" w:color="000000"/>
              <w:bottom w:val="dashSmallGap" w:sz="2" w:space="0" w:color="000000"/>
            </w:tcBorders>
          </w:tcPr>
          <w:p>
            <w:pPr>
              <w:pStyle w:val="TableParagraph"/>
              <w:spacing w:before="65"/>
              <w:ind w:right="171"/>
              <w:jc w:val="right"/>
              <w:rPr>
                <w:b/>
                <w:sz w:val="19"/>
              </w:rPr>
            </w:pPr>
            <w:r>
              <w:rPr>
                <w:b/>
                <w:w w:val="95"/>
                <w:sz w:val="19"/>
              </w:rPr>
              <w:t>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0"/>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5"/>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6"/>
              <w:jc w:val="right"/>
              <w:rPr>
                <w:b/>
                <w:sz w:val="19"/>
              </w:rPr>
            </w:pPr>
            <w:r>
              <w:rPr>
                <w:b/>
                <w:w w:val="95"/>
                <w:sz w:val="19"/>
              </w:rPr>
              <w:t>0,00</w:t>
            </w:r>
          </w:p>
        </w:tc>
      </w:tr>
      <w:tr>
        <w:trPr>
          <w:trHeight w:val="350" w:hRule="atLeast"/>
        </w:trPr>
        <w:tc>
          <w:tcPr>
            <w:tcW w:w="1276" w:type="dxa"/>
            <w:tcBorders>
              <w:top w:val="dashSmallGap" w:sz="2" w:space="0" w:color="000000"/>
              <w:bottom w:val="dashSmallGap" w:sz="2" w:space="0" w:color="000000"/>
            </w:tcBorders>
          </w:tcPr>
          <w:p>
            <w:pPr>
              <w:pStyle w:val="TableParagraph"/>
              <w:spacing w:before="0"/>
              <w:rPr>
                <w:rFonts w:ascii="Times New Roman"/>
                <w:sz w:val="18"/>
              </w:rPr>
            </w:pPr>
          </w:p>
        </w:tc>
        <w:tc>
          <w:tcPr>
            <w:tcW w:w="1243" w:type="dxa"/>
            <w:tcBorders>
              <w:top w:val="dashSmallGap" w:sz="2" w:space="0" w:color="000000"/>
              <w:bottom w:val="dashSmallGap" w:sz="2" w:space="0" w:color="000000"/>
            </w:tcBorders>
          </w:tcPr>
          <w:p>
            <w:pPr>
              <w:pStyle w:val="TableParagraph"/>
              <w:spacing w:before="65"/>
              <w:ind w:left="73"/>
              <w:rPr>
                <w:b/>
                <w:sz w:val="19"/>
              </w:rPr>
            </w:pPr>
            <w:r>
              <w:rPr>
                <w:b/>
                <w:sz w:val="19"/>
              </w:rPr>
              <w:t>4511</w:t>
            </w:r>
          </w:p>
        </w:tc>
        <w:tc>
          <w:tcPr>
            <w:tcW w:w="4220" w:type="dxa"/>
            <w:tcBorders>
              <w:top w:val="dashSmallGap" w:sz="2" w:space="0" w:color="000000"/>
              <w:bottom w:val="dashSmallGap" w:sz="2" w:space="0" w:color="000000"/>
            </w:tcBorders>
          </w:tcPr>
          <w:p>
            <w:pPr>
              <w:pStyle w:val="TableParagraph"/>
              <w:spacing w:before="65"/>
              <w:ind w:left="316"/>
              <w:rPr>
                <w:b/>
                <w:sz w:val="19"/>
              </w:rPr>
            </w:pPr>
            <w:r>
              <w:rPr>
                <w:b/>
                <w:sz w:val="19"/>
              </w:rPr>
              <w:t>Dodatna ulaganja na građevinskim obje</w:t>
            </w:r>
          </w:p>
        </w:tc>
        <w:tc>
          <w:tcPr>
            <w:tcW w:w="1852" w:type="dxa"/>
            <w:tcBorders>
              <w:top w:val="dashSmallGap" w:sz="2" w:space="0" w:color="000000"/>
              <w:bottom w:val="dashSmallGap" w:sz="2" w:space="0" w:color="000000"/>
            </w:tcBorders>
          </w:tcPr>
          <w:p>
            <w:pPr>
              <w:pStyle w:val="TableParagraph"/>
              <w:spacing w:before="65"/>
              <w:ind w:right="156"/>
              <w:jc w:val="right"/>
              <w:rPr>
                <w:b/>
                <w:sz w:val="19"/>
              </w:rPr>
            </w:pPr>
            <w:r>
              <w:rPr>
                <w:b/>
                <w:w w:val="95"/>
                <w:sz w:val="19"/>
              </w:rPr>
              <w:t>25.101,99</w:t>
            </w:r>
          </w:p>
        </w:tc>
        <w:tc>
          <w:tcPr>
            <w:tcW w:w="1794" w:type="dxa"/>
            <w:tcBorders>
              <w:top w:val="dashSmallGap" w:sz="2" w:space="0" w:color="000000"/>
              <w:bottom w:val="dashSmallGap" w:sz="2" w:space="0" w:color="000000"/>
            </w:tcBorders>
          </w:tcPr>
          <w:p>
            <w:pPr>
              <w:pStyle w:val="TableParagraph"/>
              <w:spacing w:before="65"/>
              <w:ind w:right="171"/>
              <w:jc w:val="right"/>
              <w:rPr>
                <w:b/>
                <w:sz w:val="19"/>
              </w:rPr>
            </w:pPr>
            <w:r>
              <w:rPr>
                <w:b/>
                <w:w w:val="95"/>
                <w:sz w:val="19"/>
              </w:rPr>
              <w:t>0,00</w:t>
            </w:r>
          </w:p>
        </w:tc>
        <w:tc>
          <w:tcPr>
            <w:tcW w:w="1796" w:type="dxa"/>
            <w:tcBorders>
              <w:top w:val="dashSmallGap" w:sz="2" w:space="0" w:color="000000"/>
              <w:bottom w:val="dashSmallGap" w:sz="2" w:space="0" w:color="000000"/>
            </w:tcBorders>
          </w:tcPr>
          <w:p>
            <w:pPr>
              <w:pStyle w:val="TableParagraph"/>
              <w:spacing w:before="0"/>
              <w:rPr>
                <w:rFonts w:ascii="Times New Roman"/>
                <w:sz w:val="18"/>
              </w:rPr>
            </w:pPr>
          </w:p>
        </w:tc>
        <w:tc>
          <w:tcPr>
            <w:tcW w:w="1513" w:type="dxa"/>
            <w:tcBorders>
              <w:top w:val="dashSmallGap" w:sz="2" w:space="0" w:color="000000"/>
              <w:bottom w:val="dashSmallGap" w:sz="2" w:space="0" w:color="000000"/>
            </w:tcBorders>
          </w:tcPr>
          <w:p>
            <w:pPr>
              <w:pStyle w:val="TableParagraph"/>
              <w:spacing w:before="65"/>
              <w:ind w:right="90"/>
              <w:jc w:val="right"/>
              <w:rPr>
                <w:b/>
                <w:sz w:val="19"/>
              </w:rPr>
            </w:pPr>
            <w:r>
              <w:rPr>
                <w:b/>
                <w:w w:val="95"/>
                <w:sz w:val="19"/>
              </w:rPr>
              <w:t>0,00</w:t>
            </w:r>
          </w:p>
        </w:tc>
        <w:tc>
          <w:tcPr>
            <w:tcW w:w="1115" w:type="dxa"/>
            <w:tcBorders>
              <w:top w:val="dashSmallGap" w:sz="2" w:space="0" w:color="000000"/>
              <w:bottom w:val="dashSmallGap" w:sz="2" w:space="0" w:color="000000"/>
            </w:tcBorders>
          </w:tcPr>
          <w:p>
            <w:pPr>
              <w:pStyle w:val="TableParagraph"/>
              <w:spacing w:before="65"/>
              <w:ind w:right="73"/>
              <w:jc w:val="right"/>
              <w:rPr>
                <w:b/>
                <w:sz w:val="19"/>
              </w:rPr>
            </w:pPr>
            <w:r>
              <w:rPr>
                <w:b/>
                <w:w w:val="95"/>
                <w:sz w:val="19"/>
              </w:rPr>
              <w:t>0,00</w:t>
            </w:r>
          </w:p>
        </w:tc>
        <w:tc>
          <w:tcPr>
            <w:tcW w:w="883" w:type="dxa"/>
            <w:tcBorders>
              <w:top w:val="dashSmallGap" w:sz="2" w:space="0" w:color="000000"/>
              <w:bottom w:val="dashSmallGap" w:sz="2" w:space="0" w:color="000000"/>
            </w:tcBorders>
          </w:tcPr>
          <w:p>
            <w:pPr>
              <w:pStyle w:val="TableParagraph"/>
              <w:spacing w:before="65"/>
              <w:ind w:right="226"/>
              <w:jc w:val="right"/>
              <w:rPr>
                <w:b/>
                <w:sz w:val="19"/>
              </w:rPr>
            </w:pPr>
            <w:r>
              <w:rPr>
                <w:b/>
                <w:w w:val="95"/>
                <w:sz w:val="19"/>
              </w:rPr>
              <w:t>0,00</w:t>
            </w:r>
          </w:p>
        </w:tc>
      </w:tr>
    </w:tbl>
    <w:p>
      <w:pPr>
        <w:spacing w:after="0"/>
        <w:jc w:val="right"/>
        <w:rPr>
          <w:sz w:val="19"/>
        </w:rPr>
        <w:sectPr>
          <w:pgSz w:w="16840" w:h="11910" w:orient="landscape"/>
          <w:pgMar w:top="1100" w:bottom="280" w:left="0" w:right="0"/>
        </w:sectPr>
      </w:pPr>
    </w:p>
    <w:p>
      <w:pPr>
        <w:spacing w:before="66"/>
        <w:ind w:left="566" w:right="0" w:firstLine="0"/>
        <w:jc w:val="left"/>
        <w:rPr>
          <w:sz w:val="19"/>
        </w:rPr>
      </w:pPr>
      <w:r>
        <w:rPr>
          <w:sz w:val="19"/>
        </w:rPr>
        <w:t>REALIZACIJA PRORAČUNA PO IZVORIMA FINANCIRANJA - PRIHODI</w:t>
      </w:r>
    </w:p>
    <w:p>
      <w:pPr>
        <w:spacing w:before="141"/>
        <w:ind w:left="6359" w:right="6264" w:firstLine="0"/>
        <w:jc w:val="center"/>
        <w:rPr>
          <w:sz w:val="19"/>
        </w:rPr>
      </w:pPr>
      <w:r>
        <w:rPr>
          <w:sz w:val="19"/>
        </w:rPr>
        <w:t>Za razdoblje od 01.01.2020. do 31.12.2020.</w:t>
      </w:r>
    </w:p>
    <w:p>
      <w:pPr>
        <w:spacing w:line="240" w:lineRule="auto" w:before="9"/>
        <w:rPr>
          <w:sz w:val="17"/>
        </w:rPr>
      </w:pPr>
    </w:p>
    <w:p>
      <w:pPr>
        <w:spacing w:after="0" w:line="240" w:lineRule="auto"/>
        <w:rPr>
          <w:sz w:val="17"/>
        </w:rPr>
        <w:sectPr>
          <w:pgSz w:w="16840" w:h="11910" w:orient="landscape"/>
          <w:pgMar w:top="1060" w:bottom="280" w:left="0" w:right="0"/>
        </w:sectPr>
      </w:pPr>
    </w:p>
    <w:p>
      <w:pPr>
        <w:spacing w:before="93"/>
        <w:ind w:left="14793" w:right="0" w:firstLine="0"/>
        <w:jc w:val="left"/>
        <w:rPr>
          <w:sz w:val="19"/>
        </w:rPr>
      </w:pPr>
      <w:r>
        <w:rPr/>
        <w:pict>
          <v:shape style="position:absolute;margin-left:37.82pt;margin-top:4.978908pt;width:681.7pt;height:28.6pt;mso-position-horizontal-relative:page;mso-position-vertical-relative:paragraph;z-index:15729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7"/>
                    <w:gridCol w:w="2772"/>
                    <w:gridCol w:w="2066"/>
                    <w:gridCol w:w="1942"/>
                    <w:gridCol w:w="1901"/>
                    <w:gridCol w:w="1878"/>
                    <w:gridCol w:w="1520"/>
                  </w:tblGrid>
                  <w:tr>
                    <w:trPr>
                      <w:trHeight w:val="211" w:hRule="atLeast"/>
                    </w:trPr>
                    <w:tc>
                      <w:tcPr>
                        <w:tcW w:w="6385" w:type="dxa"/>
                        <w:gridSpan w:val="3"/>
                      </w:tcPr>
                      <w:p>
                        <w:pPr>
                          <w:pStyle w:val="TableParagraph"/>
                          <w:spacing w:line="192" w:lineRule="exact" w:before="0"/>
                          <w:ind w:right="386"/>
                          <w:jc w:val="right"/>
                          <w:rPr>
                            <w:sz w:val="19"/>
                          </w:rPr>
                        </w:pPr>
                        <w:r>
                          <w:rPr>
                            <w:sz w:val="19"/>
                          </w:rPr>
                          <w:t>Sveukupno prihodi:</w:t>
                        </w:r>
                      </w:p>
                    </w:tc>
                    <w:tc>
                      <w:tcPr>
                        <w:tcW w:w="1942" w:type="dxa"/>
                      </w:tcPr>
                      <w:p>
                        <w:pPr>
                          <w:pStyle w:val="TableParagraph"/>
                          <w:spacing w:line="192" w:lineRule="exact" w:before="0"/>
                          <w:ind w:left="688"/>
                          <w:rPr>
                            <w:sz w:val="19"/>
                          </w:rPr>
                        </w:pPr>
                        <w:r>
                          <w:rPr>
                            <w:sz w:val="19"/>
                          </w:rPr>
                          <w:t>6.245.686,02</w:t>
                        </w:r>
                      </w:p>
                    </w:tc>
                    <w:tc>
                      <w:tcPr>
                        <w:tcW w:w="1901" w:type="dxa"/>
                      </w:tcPr>
                      <w:p>
                        <w:pPr>
                          <w:pStyle w:val="TableParagraph"/>
                          <w:spacing w:line="192" w:lineRule="exact" w:before="0"/>
                          <w:ind w:left="486"/>
                          <w:rPr>
                            <w:sz w:val="19"/>
                          </w:rPr>
                        </w:pPr>
                        <w:r>
                          <w:rPr>
                            <w:sz w:val="19"/>
                          </w:rPr>
                          <w:t>26.431.000,00</w:t>
                        </w:r>
                      </w:p>
                    </w:tc>
                    <w:tc>
                      <w:tcPr>
                        <w:tcW w:w="1878" w:type="dxa"/>
                      </w:tcPr>
                      <w:p>
                        <w:pPr>
                          <w:pStyle w:val="TableParagraph"/>
                          <w:spacing w:line="192" w:lineRule="exact" w:before="0"/>
                          <w:ind w:right="251"/>
                          <w:jc w:val="right"/>
                          <w:rPr>
                            <w:sz w:val="19"/>
                          </w:rPr>
                        </w:pPr>
                        <w:r>
                          <w:rPr>
                            <w:w w:val="95"/>
                            <w:sz w:val="19"/>
                          </w:rPr>
                          <w:t>26.431.000,00</w:t>
                        </w:r>
                      </w:p>
                    </w:tc>
                    <w:tc>
                      <w:tcPr>
                        <w:tcW w:w="1520" w:type="dxa"/>
                      </w:tcPr>
                      <w:p>
                        <w:pPr>
                          <w:pStyle w:val="TableParagraph"/>
                          <w:spacing w:line="192" w:lineRule="exact" w:before="0"/>
                          <w:ind w:right="40"/>
                          <w:jc w:val="right"/>
                          <w:rPr>
                            <w:sz w:val="19"/>
                          </w:rPr>
                        </w:pPr>
                        <w:r>
                          <w:rPr>
                            <w:w w:val="95"/>
                            <w:sz w:val="19"/>
                          </w:rPr>
                          <w:t>23.606.860,37</w:t>
                        </w:r>
                      </w:p>
                    </w:tc>
                  </w:tr>
                  <w:tr>
                    <w:trPr>
                      <w:trHeight w:val="360" w:hRule="atLeast"/>
                    </w:trPr>
                    <w:tc>
                      <w:tcPr>
                        <w:tcW w:w="1547" w:type="dxa"/>
                      </w:tcPr>
                      <w:p>
                        <w:pPr>
                          <w:pStyle w:val="TableParagraph"/>
                          <w:spacing w:line="198" w:lineRule="exact" w:before="141"/>
                          <w:ind w:left="50"/>
                          <w:rPr>
                            <w:sz w:val="19"/>
                          </w:rPr>
                        </w:pPr>
                        <w:r>
                          <w:rPr>
                            <w:sz w:val="19"/>
                          </w:rPr>
                          <w:t>Izvor financiranja</w:t>
                        </w:r>
                      </w:p>
                    </w:tc>
                    <w:tc>
                      <w:tcPr>
                        <w:tcW w:w="2772" w:type="dxa"/>
                      </w:tcPr>
                      <w:p>
                        <w:pPr>
                          <w:pStyle w:val="TableParagraph"/>
                          <w:spacing w:line="198" w:lineRule="exact" w:before="141"/>
                          <w:ind w:left="63"/>
                          <w:rPr>
                            <w:sz w:val="19"/>
                          </w:rPr>
                        </w:pPr>
                        <w:r>
                          <w:rPr>
                            <w:sz w:val="19"/>
                          </w:rPr>
                          <w:t>Naziv izvora financiranja</w:t>
                        </w:r>
                      </w:p>
                    </w:tc>
                    <w:tc>
                      <w:tcPr>
                        <w:tcW w:w="4008" w:type="dxa"/>
                        <w:gridSpan w:val="2"/>
                      </w:tcPr>
                      <w:p>
                        <w:pPr>
                          <w:pStyle w:val="TableParagraph"/>
                          <w:spacing w:line="198" w:lineRule="exact" w:before="141"/>
                          <w:ind w:left="2459"/>
                          <w:rPr>
                            <w:sz w:val="19"/>
                          </w:rPr>
                        </w:pPr>
                        <w:r>
                          <w:rPr>
                            <w:sz w:val="19"/>
                          </w:rPr>
                          <w:t>Ostvareno 2019.</w:t>
                        </w:r>
                      </w:p>
                    </w:tc>
                    <w:tc>
                      <w:tcPr>
                        <w:tcW w:w="1901" w:type="dxa"/>
                      </w:tcPr>
                      <w:p>
                        <w:pPr>
                          <w:pStyle w:val="TableParagraph"/>
                          <w:spacing w:line="198" w:lineRule="exact" w:before="141"/>
                          <w:ind w:left="150"/>
                          <w:rPr>
                            <w:sz w:val="19"/>
                          </w:rPr>
                        </w:pPr>
                        <w:r>
                          <w:rPr>
                            <w:sz w:val="19"/>
                          </w:rPr>
                          <w:t>Planirano izvorno</w:t>
                        </w:r>
                      </w:p>
                    </w:tc>
                    <w:tc>
                      <w:tcPr>
                        <w:tcW w:w="1878" w:type="dxa"/>
                      </w:tcPr>
                      <w:p>
                        <w:pPr>
                          <w:pStyle w:val="TableParagraph"/>
                          <w:spacing w:line="198" w:lineRule="exact" w:before="141"/>
                          <w:ind w:right="248"/>
                          <w:jc w:val="right"/>
                          <w:rPr>
                            <w:sz w:val="19"/>
                          </w:rPr>
                        </w:pPr>
                        <w:r>
                          <w:rPr>
                            <w:sz w:val="19"/>
                          </w:rPr>
                          <w:t>Planirano tekuće</w:t>
                        </w:r>
                      </w:p>
                    </w:tc>
                    <w:tc>
                      <w:tcPr>
                        <w:tcW w:w="1520" w:type="dxa"/>
                      </w:tcPr>
                      <w:p>
                        <w:pPr>
                          <w:pStyle w:val="TableParagraph"/>
                          <w:spacing w:line="198" w:lineRule="exact" w:before="141"/>
                          <w:ind w:right="65"/>
                          <w:jc w:val="right"/>
                          <w:rPr>
                            <w:sz w:val="19"/>
                          </w:rPr>
                        </w:pPr>
                        <w:r>
                          <w:rPr>
                            <w:sz w:val="19"/>
                          </w:rPr>
                          <w:t>Ostvareno</w:t>
                        </w:r>
                      </w:p>
                    </w:tc>
                  </w:tr>
                </w:tbl>
                <w:p>
                  <w:pPr>
                    <w:pStyle w:val="BodyText"/>
                  </w:pPr>
                </w:p>
              </w:txbxContent>
            </v:textbox>
            <w10:wrap type="none"/>
          </v:shape>
        </w:pict>
      </w:r>
      <w:r>
        <w:rPr>
          <w:sz w:val="19"/>
        </w:rPr>
        <w:t>377,97</w:t>
      </w:r>
    </w:p>
    <w:p>
      <w:pPr>
        <w:spacing w:line="237" w:lineRule="auto" w:before="24"/>
        <w:ind w:left="14618" w:right="0" w:hanging="92"/>
        <w:jc w:val="left"/>
        <w:rPr>
          <w:sz w:val="19"/>
        </w:rPr>
      </w:pPr>
      <w:r>
        <w:rPr>
          <w:w w:val="95"/>
          <w:sz w:val="19"/>
        </w:rPr>
        <w:t>Ind.preth./ </w:t>
      </w:r>
      <w:r>
        <w:rPr>
          <w:sz w:val="19"/>
        </w:rPr>
        <w:t>tek.god.</w:t>
      </w:r>
    </w:p>
    <w:p>
      <w:pPr>
        <w:spacing w:before="93"/>
        <w:ind w:left="254" w:right="0" w:firstLine="0"/>
        <w:jc w:val="left"/>
        <w:rPr>
          <w:sz w:val="19"/>
        </w:rPr>
      </w:pPr>
      <w:r>
        <w:rPr/>
        <w:br w:type="column"/>
      </w:r>
      <w:r>
        <w:rPr>
          <w:sz w:val="19"/>
        </w:rPr>
        <w:t>89,32</w:t>
      </w:r>
    </w:p>
    <w:p>
      <w:pPr>
        <w:spacing w:before="142"/>
        <w:ind w:left="170" w:right="0" w:firstLine="0"/>
        <w:jc w:val="left"/>
        <w:rPr>
          <w:sz w:val="19"/>
        </w:rPr>
      </w:pPr>
      <w:r>
        <w:rPr>
          <w:sz w:val="19"/>
        </w:rPr>
        <w:t>Indeks</w:t>
      </w:r>
    </w:p>
    <w:p>
      <w:pPr>
        <w:spacing w:after="0"/>
        <w:jc w:val="left"/>
        <w:rPr>
          <w:sz w:val="19"/>
        </w:rPr>
        <w:sectPr>
          <w:type w:val="continuous"/>
          <w:pgSz w:w="16840" w:h="11910" w:orient="landscape"/>
          <w:pgMar w:top="960" w:bottom="280" w:left="0" w:right="0"/>
          <w:cols w:num="2" w:equalWidth="0">
            <w:col w:w="15381" w:space="40"/>
            <w:col w:w="1419"/>
          </w:cols>
        </w:sectPr>
      </w:pPr>
    </w:p>
    <w:p>
      <w:pPr>
        <w:spacing w:line="240" w:lineRule="auto" w:before="8" w:after="1"/>
        <w:rPr>
          <w:sz w:val="9"/>
        </w:rPr>
      </w:pPr>
    </w:p>
    <w:tbl>
      <w:tblPr>
        <w:tblW w:w="0" w:type="auto"/>
        <w:jc w:val="left"/>
        <w:tblInd w:w="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5"/>
        <w:gridCol w:w="4810"/>
        <w:gridCol w:w="2712"/>
        <w:gridCol w:w="1835"/>
        <w:gridCol w:w="1808"/>
        <w:gridCol w:w="1646"/>
        <w:gridCol w:w="1048"/>
        <w:gridCol w:w="619"/>
      </w:tblGrid>
      <w:tr>
        <w:trPr>
          <w:trHeight w:val="453" w:hRule="atLeast"/>
        </w:trPr>
        <w:tc>
          <w:tcPr>
            <w:tcW w:w="5845" w:type="dxa"/>
            <w:gridSpan w:val="2"/>
            <w:tcBorders>
              <w:bottom w:val="single" w:sz="12" w:space="0" w:color="000000"/>
            </w:tcBorders>
          </w:tcPr>
          <w:p>
            <w:pPr>
              <w:pStyle w:val="TableParagraph"/>
              <w:spacing w:before="0"/>
              <w:rPr>
                <w:rFonts w:ascii="Times New Roman"/>
                <w:sz w:val="18"/>
              </w:rPr>
            </w:pPr>
          </w:p>
        </w:tc>
        <w:tc>
          <w:tcPr>
            <w:tcW w:w="2712" w:type="dxa"/>
            <w:tcBorders>
              <w:bottom w:val="single" w:sz="12" w:space="0" w:color="000000"/>
            </w:tcBorders>
          </w:tcPr>
          <w:p>
            <w:pPr>
              <w:pStyle w:val="TableParagraph"/>
              <w:spacing w:before="3"/>
              <w:ind w:left="1443" w:right="995"/>
              <w:jc w:val="center"/>
              <w:rPr>
                <w:sz w:val="19"/>
              </w:rPr>
            </w:pPr>
            <w:r>
              <w:rPr>
                <w:sz w:val="19"/>
              </w:rPr>
              <w:t>(1)</w:t>
            </w:r>
          </w:p>
        </w:tc>
        <w:tc>
          <w:tcPr>
            <w:tcW w:w="1835" w:type="dxa"/>
            <w:tcBorders>
              <w:bottom w:val="single" w:sz="12" w:space="0" w:color="000000"/>
            </w:tcBorders>
          </w:tcPr>
          <w:p>
            <w:pPr>
              <w:pStyle w:val="TableParagraph"/>
              <w:spacing w:before="3"/>
              <w:ind w:left="581"/>
              <w:rPr>
                <w:sz w:val="19"/>
              </w:rPr>
            </w:pPr>
            <w:r>
              <w:rPr>
                <w:sz w:val="19"/>
              </w:rPr>
              <w:t>(2)</w:t>
            </w:r>
          </w:p>
        </w:tc>
        <w:tc>
          <w:tcPr>
            <w:tcW w:w="1808" w:type="dxa"/>
            <w:tcBorders>
              <w:bottom w:val="single" w:sz="12" w:space="0" w:color="000000"/>
            </w:tcBorders>
          </w:tcPr>
          <w:p>
            <w:pPr>
              <w:pStyle w:val="TableParagraph"/>
              <w:spacing w:before="3"/>
              <w:ind w:left="575"/>
              <w:rPr>
                <w:sz w:val="19"/>
              </w:rPr>
            </w:pPr>
            <w:r>
              <w:rPr>
                <w:sz w:val="19"/>
              </w:rPr>
              <w:t>(3)</w:t>
            </w:r>
          </w:p>
        </w:tc>
        <w:tc>
          <w:tcPr>
            <w:tcW w:w="1646" w:type="dxa"/>
            <w:tcBorders>
              <w:bottom w:val="single" w:sz="12" w:space="0" w:color="000000"/>
            </w:tcBorders>
          </w:tcPr>
          <w:p>
            <w:pPr>
              <w:pStyle w:val="TableParagraph"/>
              <w:spacing w:before="3"/>
              <w:ind w:right="302"/>
              <w:jc w:val="right"/>
              <w:rPr>
                <w:sz w:val="19"/>
              </w:rPr>
            </w:pPr>
            <w:r>
              <w:rPr>
                <w:sz w:val="19"/>
              </w:rPr>
              <w:t>(4)</w:t>
            </w:r>
          </w:p>
        </w:tc>
        <w:tc>
          <w:tcPr>
            <w:tcW w:w="1048" w:type="dxa"/>
            <w:tcBorders>
              <w:bottom w:val="single" w:sz="12" w:space="0" w:color="000000"/>
            </w:tcBorders>
          </w:tcPr>
          <w:p>
            <w:pPr>
              <w:pStyle w:val="TableParagraph"/>
              <w:spacing w:before="3"/>
              <w:ind w:left="307"/>
              <w:rPr>
                <w:sz w:val="19"/>
              </w:rPr>
            </w:pPr>
            <w:r>
              <w:rPr>
                <w:sz w:val="19"/>
              </w:rPr>
              <w:t>(4/1)</w:t>
            </w:r>
          </w:p>
        </w:tc>
        <w:tc>
          <w:tcPr>
            <w:tcW w:w="619" w:type="dxa"/>
            <w:tcBorders>
              <w:bottom w:val="single" w:sz="12" w:space="0" w:color="000000"/>
            </w:tcBorders>
          </w:tcPr>
          <w:p>
            <w:pPr>
              <w:pStyle w:val="TableParagraph"/>
              <w:spacing w:line="212" w:lineRule="exact" w:before="0"/>
              <w:ind w:right="65"/>
              <w:jc w:val="right"/>
              <w:rPr>
                <w:sz w:val="19"/>
              </w:rPr>
            </w:pPr>
            <w:r>
              <w:rPr>
                <w:sz w:val="19"/>
              </w:rPr>
              <w:t>(4/3)</w:t>
            </w:r>
          </w:p>
        </w:tc>
      </w:tr>
      <w:tr>
        <w:trPr>
          <w:trHeight w:val="413" w:hRule="atLeast"/>
        </w:trPr>
        <w:tc>
          <w:tcPr>
            <w:tcW w:w="1035" w:type="dxa"/>
            <w:tcBorders>
              <w:top w:val="single" w:sz="12" w:space="0" w:color="000000"/>
            </w:tcBorders>
          </w:tcPr>
          <w:p>
            <w:pPr>
              <w:pStyle w:val="TableParagraph"/>
              <w:spacing w:before="68"/>
              <w:ind w:left="149"/>
              <w:rPr>
                <w:sz w:val="19"/>
              </w:rPr>
            </w:pPr>
            <w:r>
              <w:rPr>
                <w:w w:val="99"/>
                <w:sz w:val="19"/>
              </w:rPr>
              <w:t>1</w:t>
            </w:r>
          </w:p>
        </w:tc>
        <w:tc>
          <w:tcPr>
            <w:tcW w:w="4810" w:type="dxa"/>
            <w:tcBorders>
              <w:top w:val="single" w:sz="12" w:space="0" w:color="000000"/>
            </w:tcBorders>
          </w:tcPr>
          <w:p>
            <w:pPr>
              <w:pStyle w:val="TableParagraph"/>
              <w:spacing w:before="68"/>
              <w:ind w:left="674"/>
              <w:rPr>
                <w:sz w:val="19"/>
              </w:rPr>
            </w:pPr>
            <w:r>
              <w:rPr>
                <w:sz w:val="19"/>
              </w:rPr>
              <w:t>Opći prihodi i primici</w:t>
            </w:r>
          </w:p>
        </w:tc>
        <w:tc>
          <w:tcPr>
            <w:tcW w:w="2712" w:type="dxa"/>
            <w:tcBorders>
              <w:top w:val="single" w:sz="12" w:space="0" w:color="000000"/>
            </w:tcBorders>
          </w:tcPr>
          <w:p>
            <w:pPr>
              <w:pStyle w:val="TableParagraph"/>
              <w:spacing w:before="68"/>
              <w:ind w:right="273"/>
              <w:jc w:val="right"/>
              <w:rPr>
                <w:sz w:val="19"/>
              </w:rPr>
            </w:pPr>
            <w:r>
              <w:rPr>
                <w:w w:val="95"/>
                <w:sz w:val="19"/>
              </w:rPr>
              <w:t>5.096.109,84</w:t>
            </w:r>
          </w:p>
        </w:tc>
        <w:tc>
          <w:tcPr>
            <w:tcW w:w="1835" w:type="dxa"/>
            <w:tcBorders>
              <w:top w:val="single" w:sz="12" w:space="0" w:color="000000"/>
            </w:tcBorders>
          </w:tcPr>
          <w:p>
            <w:pPr>
              <w:pStyle w:val="TableParagraph"/>
              <w:spacing w:before="68"/>
              <w:ind w:right="343"/>
              <w:jc w:val="right"/>
              <w:rPr>
                <w:sz w:val="19"/>
              </w:rPr>
            </w:pPr>
            <w:r>
              <w:rPr>
                <w:w w:val="95"/>
                <w:sz w:val="19"/>
              </w:rPr>
              <w:t>10.436.500,00</w:t>
            </w:r>
          </w:p>
        </w:tc>
        <w:tc>
          <w:tcPr>
            <w:tcW w:w="1808" w:type="dxa"/>
            <w:tcBorders>
              <w:top w:val="single" w:sz="12" w:space="0" w:color="000000"/>
            </w:tcBorders>
          </w:tcPr>
          <w:p>
            <w:pPr>
              <w:pStyle w:val="TableParagraph"/>
              <w:spacing w:before="68"/>
              <w:ind w:right="246"/>
              <w:jc w:val="right"/>
              <w:rPr>
                <w:sz w:val="19"/>
              </w:rPr>
            </w:pPr>
            <w:r>
              <w:rPr>
                <w:w w:val="95"/>
                <w:sz w:val="19"/>
              </w:rPr>
              <w:t>10.436.500,00</w:t>
            </w:r>
          </w:p>
        </w:tc>
        <w:tc>
          <w:tcPr>
            <w:tcW w:w="1646" w:type="dxa"/>
            <w:tcBorders>
              <w:top w:val="single" w:sz="12" w:space="0" w:color="000000"/>
            </w:tcBorders>
          </w:tcPr>
          <w:p>
            <w:pPr>
              <w:pStyle w:val="TableParagraph"/>
              <w:spacing w:before="68"/>
              <w:ind w:right="182"/>
              <w:jc w:val="right"/>
              <w:rPr>
                <w:sz w:val="19"/>
              </w:rPr>
            </w:pPr>
            <w:r>
              <w:rPr>
                <w:w w:val="95"/>
                <w:sz w:val="19"/>
              </w:rPr>
              <w:t>10.198.820,13</w:t>
            </w:r>
          </w:p>
        </w:tc>
        <w:tc>
          <w:tcPr>
            <w:tcW w:w="1048" w:type="dxa"/>
            <w:tcBorders>
              <w:top w:val="single" w:sz="12" w:space="0" w:color="000000"/>
            </w:tcBorders>
          </w:tcPr>
          <w:p>
            <w:pPr>
              <w:pStyle w:val="TableParagraph"/>
              <w:spacing w:before="68"/>
              <w:ind w:right="124"/>
              <w:jc w:val="right"/>
              <w:rPr>
                <w:sz w:val="19"/>
              </w:rPr>
            </w:pPr>
            <w:r>
              <w:rPr>
                <w:w w:val="95"/>
                <w:sz w:val="19"/>
              </w:rPr>
              <w:t>200,13</w:t>
            </w:r>
          </w:p>
        </w:tc>
        <w:tc>
          <w:tcPr>
            <w:tcW w:w="619" w:type="dxa"/>
            <w:tcBorders>
              <w:top w:val="single" w:sz="12" w:space="0" w:color="000000"/>
            </w:tcBorders>
          </w:tcPr>
          <w:p>
            <w:pPr>
              <w:pStyle w:val="TableParagraph"/>
              <w:spacing w:before="68"/>
              <w:ind w:right="18"/>
              <w:jc w:val="right"/>
              <w:rPr>
                <w:sz w:val="19"/>
              </w:rPr>
            </w:pPr>
            <w:r>
              <w:rPr>
                <w:w w:val="95"/>
                <w:sz w:val="19"/>
              </w:rPr>
              <w:t>97,72</w:t>
            </w:r>
          </w:p>
        </w:tc>
      </w:tr>
      <w:tr>
        <w:trPr>
          <w:trHeight w:val="464" w:hRule="atLeast"/>
        </w:trPr>
        <w:tc>
          <w:tcPr>
            <w:tcW w:w="1035" w:type="dxa"/>
          </w:tcPr>
          <w:p>
            <w:pPr>
              <w:pStyle w:val="TableParagraph"/>
              <w:spacing w:before="119"/>
              <w:ind w:left="149"/>
              <w:rPr>
                <w:sz w:val="19"/>
              </w:rPr>
            </w:pPr>
            <w:r>
              <w:rPr>
                <w:w w:val="99"/>
                <w:sz w:val="19"/>
              </w:rPr>
              <w:t>4</w:t>
            </w:r>
          </w:p>
        </w:tc>
        <w:tc>
          <w:tcPr>
            <w:tcW w:w="4810" w:type="dxa"/>
          </w:tcPr>
          <w:p>
            <w:pPr>
              <w:pStyle w:val="TableParagraph"/>
              <w:spacing w:before="119"/>
              <w:ind w:left="674"/>
              <w:rPr>
                <w:sz w:val="19"/>
              </w:rPr>
            </w:pPr>
            <w:r>
              <w:rPr>
                <w:sz w:val="19"/>
              </w:rPr>
              <w:t>Prihodi za posebne namjene</w:t>
            </w:r>
          </w:p>
        </w:tc>
        <w:tc>
          <w:tcPr>
            <w:tcW w:w="2712" w:type="dxa"/>
          </w:tcPr>
          <w:p>
            <w:pPr>
              <w:pStyle w:val="TableParagraph"/>
              <w:spacing w:before="119"/>
              <w:ind w:right="273"/>
              <w:jc w:val="right"/>
              <w:rPr>
                <w:sz w:val="19"/>
              </w:rPr>
            </w:pPr>
            <w:r>
              <w:rPr>
                <w:w w:val="95"/>
                <w:sz w:val="19"/>
              </w:rPr>
              <w:t>960.164,51</w:t>
            </w:r>
          </w:p>
        </w:tc>
        <w:tc>
          <w:tcPr>
            <w:tcW w:w="1835" w:type="dxa"/>
          </w:tcPr>
          <w:p>
            <w:pPr>
              <w:pStyle w:val="TableParagraph"/>
              <w:spacing w:before="119"/>
              <w:ind w:right="343"/>
              <w:jc w:val="right"/>
              <w:rPr>
                <w:sz w:val="19"/>
              </w:rPr>
            </w:pPr>
            <w:r>
              <w:rPr>
                <w:w w:val="95"/>
                <w:sz w:val="19"/>
              </w:rPr>
              <w:t>2.416.500,00</w:t>
            </w:r>
          </w:p>
        </w:tc>
        <w:tc>
          <w:tcPr>
            <w:tcW w:w="1808" w:type="dxa"/>
          </w:tcPr>
          <w:p>
            <w:pPr>
              <w:pStyle w:val="TableParagraph"/>
              <w:spacing w:before="119"/>
              <w:ind w:right="246"/>
              <w:jc w:val="right"/>
              <w:rPr>
                <w:sz w:val="19"/>
              </w:rPr>
            </w:pPr>
            <w:r>
              <w:rPr>
                <w:w w:val="95"/>
                <w:sz w:val="19"/>
              </w:rPr>
              <w:t>2.416.500,00</w:t>
            </w:r>
          </w:p>
        </w:tc>
        <w:tc>
          <w:tcPr>
            <w:tcW w:w="1646" w:type="dxa"/>
          </w:tcPr>
          <w:p>
            <w:pPr>
              <w:pStyle w:val="TableParagraph"/>
              <w:spacing w:before="119"/>
              <w:ind w:right="182"/>
              <w:jc w:val="right"/>
              <w:rPr>
                <w:sz w:val="19"/>
              </w:rPr>
            </w:pPr>
            <w:r>
              <w:rPr>
                <w:w w:val="95"/>
                <w:sz w:val="19"/>
              </w:rPr>
              <w:t>1.806.407,02</w:t>
            </w:r>
          </w:p>
        </w:tc>
        <w:tc>
          <w:tcPr>
            <w:tcW w:w="1048" w:type="dxa"/>
          </w:tcPr>
          <w:p>
            <w:pPr>
              <w:pStyle w:val="TableParagraph"/>
              <w:spacing w:before="119"/>
              <w:ind w:right="124"/>
              <w:jc w:val="right"/>
              <w:rPr>
                <w:sz w:val="19"/>
              </w:rPr>
            </w:pPr>
            <w:r>
              <w:rPr>
                <w:w w:val="95"/>
                <w:sz w:val="19"/>
              </w:rPr>
              <w:t>188,14</w:t>
            </w:r>
          </w:p>
        </w:tc>
        <w:tc>
          <w:tcPr>
            <w:tcW w:w="619" w:type="dxa"/>
          </w:tcPr>
          <w:p>
            <w:pPr>
              <w:pStyle w:val="TableParagraph"/>
              <w:spacing w:before="119"/>
              <w:ind w:right="18"/>
              <w:jc w:val="right"/>
              <w:rPr>
                <w:sz w:val="19"/>
              </w:rPr>
            </w:pPr>
            <w:r>
              <w:rPr>
                <w:w w:val="95"/>
                <w:sz w:val="19"/>
              </w:rPr>
              <w:t>74,75</w:t>
            </w:r>
          </w:p>
        </w:tc>
      </w:tr>
      <w:tr>
        <w:trPr>
          <w:trHeight w:val="465" w:hRule="atLeast"/>
        </w:trPr>
        <w:tc>
          <w:tcPr>
            <w:tcW w:w="1035" w:type="dxa"/>
          </w:tcPr>
          <w:p>
            <w:pPr>
              <w:pStyle w:val="TableParagraph"/>
              <w:spacing w:before="120"/>
              <w:ind w:left="149"/>
              <w:rPr>
                <w:sz w:val="19"/>
              </w:rPr>
            </w:pPr>
            <w:r>
              <w:rPr>
                <w:w w:val="99"/>
                <w:sz w:val="19"/>
              </w:rPr>
              <w:t>5</w:t>
            </w:r>
          </w:p>
        </w:tc>
        <w:tc>
          <w:tcPr>
            <w:tcW w:w="4810" w:type="dxa"/>
          </w:tcPr>
          <w:p>
            <w:pPr>
              <w:pStyle w:val="TableParagraph"/>
              <w:spacing w:before="120"/>
              <w:ind w:left="674"/>
              <w:rPr>
                <w:sz w:val="19"/>
              </w:rPr>
            </w:pPr>
            <w:r>
              <w:rPr>
                <w:sz w:val="19"/>
              </w:rPr>
              <w:t>Pomoći</w:t>
            </w:r>
          </w:p>
        </w:tc>
        <w:tc>
          <w:tcPr>
            <w:tcW w:w="2712" w:type="dxa"/>
          </w:tcPr>
          <w:p>
            <w:pPr>
              <w:pStyle w:val="TableParagraph"/>
              <w:spacing w:before="120"/>
              <w:ind w:right="274"/>
              <w:jc w:val="right"/>
              <w:rPr>
                <w:sz w:val="19"/>
              </w:rPr>
            </w:pPr>
            <w:r>
              <w:rPr>
                <w:sz w:val="19"/>
              </w:rPr>
              <w:t>189.411,67</w:t>
            </w:r>
          </w:p>
        </w:tc>
        <w:tc>
          <w:tcPr>
            <w:tcW w:w="1835" w:type="dxa"/>
          </w:tcPr>
          <w:p>
            <w:pPr>
              <w:pStyle w:val="TableParagraph"/>
              <w:spacing w:before="120"/>
              <w:ind w:right="343"/>
              <w:jc w:val="right"/>
              <w:rPr>
                <w:sz w:val="19"/>
              </w:rPr>
            </w:pPr>
            <w:r>
              <w:rPr>
                <w:w w:val="95"/>
                <w:sz w:val="19"/>
              </w:rPr>
              <w:t>7.328.000,00</w:t>
            </w:r>
          </w:p>
        </w:tc>
        <w:tc>
          <w:tcPr>
            <w:tcW w:w="1808" w:type="dxa"/>
          </w:tcPr>
          <w:p>
            <w:pPr>
              <w:pStyle w:val="TableParagraph"/>
              <w:spacing w:before="120"/>
              <w:ind w:right="246"/>
              <w:jc w:val="right"/>
              <w:rPr>
                <w:sz w:val="19"/>
              </w:rPr>
            </w:pPr>
            <w:r>
              <w:rPr>
                <w:w w:val="95"/>
                <w:sz w:val="19"/>
              </w:rPr>
              <w:t>7.328.000,00</w:t>
            </w:r>
          </w:p>
        </w:tc>
        <w:tc>
          <w:tcPr>
            <w:tcW w:w="1646" w:type="dxa"/>
          </w:tcPr>
          <w:p>
            <w:pPr>
              <w:pStyle w:val="TableParagraph"/>
              <w:spacing w:before="120"/>
              <w:ind w:right="182"/>
              <w:jc w:val="right"/>
              <w:rPr>
                <w:sz w:val="19"/>
              </w:rPr>
            </w:pPr>
            <w:r>
              <w:rPr>
                <w:w w:val="95"/>
                <w:sz w:val="19"/>
              </w:rPr>
              <w:t>5.124.780,02</w:t>
            </w:r>
          </w:p>
        </w:tc>
        <w:tc>
          <w:tcPr>
            <w:tcW w:w="1048" w:type="dxa"/>
          </w:tcPr>
          <w:p>
            <w:pPr>
              <w:pStyle w:val="TableParagraph"/>
              <w:spacing w:before="120"/>
              <w:ind w:right="124"/>
              <w:jc w:val="right"/>
              <w:rPr>
                <w:sz w:val="19"/>
              </w:rPr>
            </w:pPr>
            <w:r>
              <w:rPr>
                <w:w w:val="95"/>
                <w:sz w:val="19"/>
              </w:rPr>
              <w:t>2.705,63</w:t>
            </w:r>
          </w:p>
        </w:tc>
        <w:tc>
          <w:tcPr>
            <w:tcW w:w="619" w:type="dxa"/>
          </w:tcPr>
          <w:p>
            <w:pPr>
              <w:pStyle w:val="TableParagraph"/>
              <w:spacing w:before="120"/>
              <w:ind w:right="18"/>
              <w:jc w:val="right"/>
              <w:rPr>
                <w:sz w:val="19"/>
              </w:rPr>
            </w:pPr>
            <w:r>
              <w:rPr>
                <w:w w:val="95"/>
                <w:sz w:val="19"/>
              </w:rPr>
              <w:t>69,93</w:t>
            </w:r>
          </w:p>
        </w:tc>
      </w:tr>
      <w:tr>
        <w:trPr>
          <w:trHeight w:val="465" w:hRule="atLeast"/>
        </w:trPr>
        <w:tc>
          <w:tcPr>
            <w:tcW w:w="1035" w:type="dxa"/>
          </w:tcPr>
          <w:p>
            <w:pPr>
              <w:pStyle w:val="TableParagraph"/>
              <w:spacing w:before="120"/>
              <w:ind w:left="149"/>
              <w:rPr>
                <w:sz w:val="19"/>
              </w:rPr>
            </w:pPr>
            <w:r>
              <w:rPr>
                <w:w w:val="99"/>
                <w:sz w:val="19"/>
              </w:rPr>
              <w:t>8</w:t>
            </w:r>
          </w:p>
        </w:tc>
        <w:tc>
          <w:tcPr>
            <w:tcW w:w="4810" w:type="dxa"/>
          </w:tcPr>
          <w:p>
            <w:pPr>
              <w:pStyle w:val="TableParagraph"/>
              <w:spacing w:before="120"/>
              <w:ind w:left="674"/>
              <w:rPr>
                <w:sz w:val="19"/>
              </w:rPr>
            </w:pPr>
            <w:r>
              <w:rPr>
                <w:sz w:val="19"/>
              </w:rPr>
              <w:t>Namjenski primici</w:t>
            </w:r>
          </w:p>
        </w:tc>
        <w:tc>
          <w:tcPr>
            <w:tcW w:w="2712" w:type="dxa"/>
          </w:tcPr>
          <w:p>
            <w:pPr>
              <w:pStyle w:val="TableParagraph"/>
              <w:spacing w:before="120"/>
              <w:ind w:right="273"/>
              <w:jc w:val="right"/>
              <w:rPr>
                <w:sz w:val="19"/>
              </w:rPr>
            </w:pPr>
            <w:r>
              <w:rPr>
                <w:w w:val="95"/>
                <w:sz w:val="19"/>
              </w:rPr>
              <w:t>0,00</w:t>
            </w:r>
          </w:p>
        </w:tc>
        <w:tc>
          <w:tcPr>
            <w:tcW w:w="1835" w:type="dxa"/>
          </w:tcPr>
          <w:p>
            <w:pPr>
              <w:pStyle w:val="TableParagraph"/>
              <w:spacing w:before="120"/>
              <w:ind w:right="343"/>
              <w:jc w:val="right"/>
              <w:rPr>
                <w:sz w:val="19"/>
              </w:rPr>
            </w:pPr>
            <w:r>
              <w:rPr>
                <w:w w:val="95"/>
                <w:sz w:val="19"/>
              </w:rPr>
              <w:t>6.250.000,00</w:t>
            </w:r>
          </w:p>
        </w:tc>
        <w:tc>
          <w:tcPr>
            <w:tcW w:w="1808" w:type="dxa"/>
          </w:tcPr>
          <w:p>
            <w:pPr>
              <w:pStyle w:val="TableParagraph"/>
              <w:spacing w:before="120"/>
              <w:ind w:right="246"/>
              <w:jc w:val="right"/>
              <w:rPr>
                <w:sz w:val="19"/>
              </w:rPr>
            </w:pPr>
            <w:r>
              <w:rPr>
                <w:w w:val="95"/>
                <w:sz w:val="19"/>
              </w:rPr>
              <w:t>6.250.000,00</w:t>
            </w:r>
          </w:p>
        </w:tc>
        <w:tc>
          <w:tcPr>
            <w:tcW w:w="1646" w:type="dxa"/>
          </w:tcPr>
          <w:p>
            <w:pPr>
              <w:pStyle w:val="TableParagraph"/>
              <w:spacing w:before="120"/>
              <w:ind w:right="182"/>
              <w:jc w:val="right"/>
              <w:rPr>
                <w:sz w:val="19"/>
              </w:rPr>
            </w:pPr>
            <w:r>
              <w:rPr>
                <w:w w:val="95"/>
                <w:sz w:val="19"/>
              </w:rPr>
              <w:t>6.249.216,22</w:t>
            </w:r>
          </w:p>
        </w:tc>
        <w:tc>
          <w:tcPr>
            <w:tcW w:w="1048" w:type="dxa"/>
          </w:tcPr>
          <w:p>
            <w:pPr>
              <w:pStyle w:val="TableParagraph"/>
              <w:spacing w:before="120"/>
              <w:ind w:right="124"/>
              <w:jc w:val="right"/>
              <w:rPr>
                <w:sz w:val="19"/>
              </w:rPr>
            </w:pPr>
            <w:r>
              <w:rPr>
                <w:w w:val="95"/>
                <w:sz w:val="19"/>
              </w:rPr>
              <w:t>0,00</w:t>
            </w:r>
          </w:p>
        </w:tc>
        <w:tc>
          <w:tcPr>
            <w:tcW w:w="619" w:type="dxa"/>
          </w:tcPr>
          <w:p>
            <w:pPr>
              <w:pStyle w:val="TableParagraph"/>
              <w:spacing w:before="120"/>
              <w:ind w:right="18"/>
              <w:jc w:val="right"/>
              <w:rPr>
                <w:sz w:val="19"/>
              </w:rPr>
            </w:pPr>
            <w:r>
              <w:rPr>
                <w:w w:val="95"/>
                <w:sz w:val="19"/>
              </w:rPr>
              <w:t>99,99</w:t>
            </w:r>
          </w:p>
        </w:tc>
      </w:tr>
      <w:tr>
        <w:trPr>
          <w:trHeight w:val="338" w:hRule="atLeast"/>
        </w:trPr>
        <w:tc>
          <w:tcPr>
            <w:tcW w:w="1035" w:type="dxa"/>
          </w:tcPr>
          <w:p>
            <w:pPr>
              <w:pStyle w:val="TableParagraph"/>
              <w:spacing w:line="198" w:lineRule="exact" w:before="120"/>
              <w:ind w:left="149"/>
              <w:rPr>
                <w:sz w:val="19"/>
              </w:rPr>
            </w:pPr>
            <w:r>
              <w:rPr>
                <w:sz w:val="19"/>
              </w:rPr>
              <w:t>81</w:t>
            </w:r>
          </w:p>
        </w:tc>
        <w:tc>
          <w:tcPr>
            <w:tcW w:w="4810" w:type="dxa"/>
          </w:tcPr>
          <w:p>
            <w:pPr>
              <w:pStyle w:val="TableParagraph"/>
              <w:spacing w:line="198" w:lineRule="exact" w:before="120"/>
              <w:ind w:left="674"/>
              <w:rPr>
                <w:sz w:val="19"/>
              </w:rPr>
            </w:pPr>
            <w:r>
              <w:rPr>
                <w:sz w:val="19"/>
              </w:rPr>
              <w:t>Namjenski primici od zaduživanja</w:t>
            </w:r>
          </w:p>
        </w:tc>
        <w:tc>
          <w:tcPr>
            <w:tcW w:w="2712" w:type="dxa"/>
          </w:tcPr>
          <w:p>
            <w:pPr>
              <w:pStyle w:val="TableParagraph"/>
              <w:spacing w:line="198" w:lineRule="exact" w:before="120"/>
              <w:ind w:right="273"/>
              <w:jc w:val="right"/>
              <w:rPr>
                <w:sz w:val="19"/>
              </w:rPr>
            </w:pPr>
            <w:r>
              <w:rPr>
                <w:w w:val="95"/>
                <w:sz w:val="19"/>
              </w:rPr>
              <w:t>0,00</w:t>
            </w:r>
          </w:p>
        </w:tc>
        <w:tc>
          <w:tcPr>
            <w:tcW w:w="1835" w:type="dxa"/>
          </w:tcPr>
          <w:p>
            <w:pPr>
              <w:pStyle w:val="TableParagraph"/>
              <w:spacing w:line="198" w:lineRule="exact" w:before="120"/>
              <w:ind w:right="343"/>
              <w:jc w:val="right"/>
              <w:rPr>
                <w:sz w:val="19"/>
              </w:rPr>
            </w:pPr>
            <w:r>
              <w:rPr>
                <w:w w:val="95"/>
                <w:sz w:val="19"/>
              </w:rPr>
              <w:t>0,00</w:t>
            </w:r>
          </w:p>
        </w:tc>
        <w:tc>
          <w:tcPr>
            <w:tcW w:w="1808" w:type="dxa"/>
          </w:tcPr>
          <w:p>
            <w:pPr>
              <w:pStyle w:val="TableParagraph"/>
              <w:spacing w:line="198" w:lineRule="exact" w:before="120"/>
              <w:ind w:right="245"/>
              <w:jc w:val="right"/>
              <w:rPr>
                <w:sz w:val="19"/>
              </w:rPr>
            </w:pPr>
            <w:r>
              <w:rPr>
                <w:w w:val="95"/>
                <w:sz w:val="19"/>
              </w:rPr>
              <w:t>0,00</w:t>
            </w:r>
          </w:p>
        </w:tc>
        <w:tc>
          <w:tcPr>
            <w:tcW w:w="1646" w:type="dxa"/>
          </w:tcPr>
          <w:p>
            <w:pPr>
              <w:pStyle w:val="TableParagraph"/>
              <w:spacing w:line="198" w:lineRule="exact" w:before="120"/>
              <w:ind w:right="182"/>
              <w:jc w:val="right"/>
              <w:rPr>
                <w:sz w:val="19"/>
              </w:rPr>
            </w:pPr>
            <w:r>
              <w:rPr>
                <w:w w:val="95"/>
                <w:sz w:val="19"/>
              </w:rPr>
              <w:t>227.636,98</w:t>
            </w:r>
          </w:p>
        </w:tc>
        <w:tc>
          <w:tcPr>
            <w:tcW w:w="1048" w:type="dxa"/>
          </w:tcPr>
          <w:p>
            <w:pPr>
              <w:pStyle w:val="TableParagraph"/>
              <w:spacing w:line="198" w:lineRule="exact" w:before="120"/>
              <w:ind w:right="124"/>
              <w:jc w:val="right"/>
              <w:rPr>
                <w:sz w:val="19"/>
              </w:rPr>
            </w:pPr>
            <w:r>
              <w:rPr>
                <w:w w:val="95"/>
                <w:sz w:val="19"/>
              </w:rPr>
              <w:t>0,00</w:t>
            </w:r>
          </w:p>
        </w:tc>
        <w:tc>
          <w:tcPr>
            <w:tcW w:w="619" w:type="dxa"/>
          </w:tcPr>
          <w:p>
            <w:pPr>
              <w:pStyle w:val="TableParagraph"/>
              <w:spacing w:line="198" w:lineRule="exact" w:before="120"/>
              <w:ind w:right="18"/>
              <w:jc w:val="right"/>
              <w:rPr>
                <w:sz w:val="19"/>
              </w:rPr>
            </w:pPr>
            <w:r>
              <w:rPr>
                <w:w w:val="95"/>
                <w:sz w:val="19"/>
              </w:rPr>
              <w:t>0,00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7"/>
        </w:rPr>
      </w:pPr>
    </w:p>
    <w:p>
      <w:pPr>
        <w:spacing w:before="93"/>
        <w:ind w:left="0" w:right="833" w:firstLine="0"/>
        <w:jc w:val="right"/>
        <w:rPr>
          <w:sz w:val="19"/>
        </w:rPr>
      </w:pPr>
      <w:r>
        <w:rPr>
          <w:w w:val="99"/>
          <w:sz w:val="19"/>
        </w:rPr>
        <w:t>1</w:t>
      </w:r>
    </w:p>
    <w:p>
      <w:pPr>
        <w:spacing w:after="0"/>
        <w:jc w:val="right"/>
        <w:rPr>
          <w:sz w:val="19"/>
        </w:rPr>
        <w:sectPr>
          <w:type w:val="continuous"/>
          <w:pgSz w:w="16840" w:h="11910" w:orient="landscape"/>
          <w:pgMar w:top="960" w:bottom="280" w:left="0" w:right="0"/>
        </w:sectPr>
      </w:pPr>
    </w:p>
    <w:p>
      <w:pPr>
        <w:spacing w:before="78"/>
        <w:ind w:left="352" w:right="0" w:firstLine="0"/>
        <w:jc w:val="left"/>
        <w:rPr>
          <w:sz w:val="19"/>
        </w:rPr>
      </w:pPr>
      <w:r>
        <w:rPr>
          <w:sz w:val="19"/>
        </w:rPr>
        <w:t>REALIZACIJA PRORAČUNA PO IZVORIMA FINANCIRANJA - RASHODI</w:t>
      </w:r>
    </w:p>
    <w:p>
      <w:pPr>
        <w:spacing w:before="142"/>
        <w:ind w:left="6634" w:right="6486" w:firstLine="0"/>
        <w:jc w:val="center"/>
        <w:rPr>
          <w:sz w:val="19"/>
        </w:rPr>
      </w:pPr>
      <w:r>
        <w:rPr>
          <w:sz w:val="19"/>
        </w:rPr>
        <w:t>Za razdoblje od 01.01.2020. do 31.12.2020.</w:t>
      </w:r>
    </w:p>
    <w:p>
      <w:pPr>
        <w:spacing w:line="240" w:lineRule="auto" w:before="9" w:after="1"/>
        <w:rPr>
          <w:sz w:val="29"/>
        </w:r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4"/>
        <w:gridCol w:w="2471"/>
        <w:gridCol w:w="2226"/>
        <w:gridCol w:w="1948"/>
        <w:gridCol w:w="2068"/>
        <w:gridCol w:w="2061"/>
        <w:gridCol w:w="1614"/>
        <w:gridCol w:w="1148"/>
        <w:gridCol w:w="859"/>
      </w:tblGrid>
      <w:tr>
        <w:trPr>
          <w:trHeight w:val="294" w:hRule="atLeast"/>
        </w:trPr>
        <w:tc>
          <w:tcPr>
            <w:tcW w:w="4115" w:type="dxa"/>
            <w:gridSpan w:val="2"/>
          </w:tcPr>
          <w:p>
            <w:pPr>
              <w:pStyle w:val="TableParagraph"/>
              <w:spacing w:before="0"/>
              <w:rPr>
                <w:rFonts w:ascii="Times New Roman"/>
                <w:sz w:val="18"/>
              </w:rPr>
            </w:pPr>
          </w:p>
        </w:tc>
        <w:tc>
          <w:tcPr>
            <w:tcW w:w="2226" w:type="dxa"/>
          </w:tcPr>
          <w:p>
            <w:pPr>
              <w:pStyle w:val="TableParagraph"/>
              <w:spacing w:line="212" w:lineRule="exact" w:before="0"/>
              <w:ind w:left="292"/>
              <w:rPr>
                <w:sz w:val="19"/>
              </w:rPr>
            </w:pPr>
            <w:r>
              <w:rPr>
                <w:sz w:val="19"/>
              </w:rPr>
              <w:t>Sveukupno rashodi:</w:t>
            </w:r>
          </w:p>
        </w:tc>
        <w:tc>
          <w:tcPr>
            <w:tcW w:w="1948" w:type="dxa"/>
          </w:tcPr>
          <w:p>
            <w:pPr>
              <w:pStyle w:val="TableParagraph"/>
              <w:spacing w:line="212" w:lineRule="exact" w:before="0"/>
              <w:ind w:right="283"/>
              <w:jc w:val="right"/>
              <w:rPr>
                <w:sz w:val="19"/>
              </w:rPr>
            </w:pPr>
            <w:r>
              <w:rPr>
                <w:w w:val="95"/>
                <w:sz w:val="19"/>
              </w:rPr>
              <w:t>5.281.600,75</w:t>
            </w:r>
          </w:p>
        </w:tc>
        <w:tc>
          <w:tcPr>
            <w:tcW w:w="2068" w:type="dxa"/>
          </w:tcPr>
          <w:p>
            <w:pPr>
              <w:pStyle w:val="TableParagraph"/>
              <w:spacing w:line="212" w:lineRule="exact" w:before="0"/>
              <w:ind w:right="306"/>
              <w:jc w:val="right"/>
              <w:rPr>
                <w:sz w:val="19"/>
              </w:rPr>
            </w:pPr>
            <w:r>
              <w:rPr>
                <w:w w:val="95"/>
                <w:sz w:val="19"/>
              </w:rPr>
              <w:t>25.153.000,00</w:t>
            </w:r>
          </w:p>
        </w:tc>
        <w:tc>
          <w:tcPr>
            <w:tcW w:w="2061" w:type="dxa"/>
          </w:tcPr>
          <w:p>
            <w:pPr>
              <w:pStyle w:val="TableParagraph"/>
              <w:spacing w:line="212" w:lineRule="exact" w:before="0"/>
              <w:ind w:right="327"/>
              <w:jc w:val="right"/>
              <w:rPr>
                <w:sz w:val="19"/>
              </w:rPr>
            </w:pPr>
            <w:r>
              <w:rPr>
                <w:w w:val="95"/>
                <w:sz w:val="19"/>
              </w:rPr>
              <w:t>25.153.000,00</w:t>
            </w:r>
          </w:p>
        </w:tc>
        <w:tc>
          <w:tcPr>
            <w:tcW w:w="1614" w:type="dxa"/>
          </w:tcPr>
          <w:p>
            <w:pPr>
              <w:pStyle w:val="TableParagraph"/>
              <w:spacing w:line="212" w:lineRule="exact" w:before="0"/>
              <w:ind w:right="61"/>
              <w:jc w:val="right"/>
              <w:rPr>
                <w:sz w:val="19"/>
              </w:rPr>
            </w:pPr>
            <w:r>
              <w:rPr>
                <w:w w:val="95"/>
                <w:sz w:val="19"/>
              </w:rPr>
              <w:t>23.694.385,92</w:t>
            </w:r>
          </w:p>
        </w:tc>
        <w:tc>
          <w:tcPr>
            <w:tcW w:w="1148" w:type="dxa"/>
          </w:tcPr>
          <w:p>
            <w:pPr>
              <w:pStyle w:val="TableParagraph"/>
              <w:spacing w:line="212" w:lineRule="exact" w:before="0"/>
              <w:ind w:right="172"/>
              <w:jc w:val="right"/>
              <w:rPr>
                <w:sz w:val="19"/>
              </w:rPr>
            </w:pPr>
            <w:r>
              <w:rPr>
                <w:w w:val="95"/>
                <w:sz w:val="19"/>
              </w:rPr>
              <w:t>448,62</w:t>
            </w:r>
          </w:p>
        </w:tc>
        <w:tc>
          <w:tcPr>
            <w:tcW w:w="859" w:type="dxa"/>
          </w:tcPr>
          <w:p>
            <w:pPr>
              <w:pStyle w:val="TableParagraph"/>
              <w:spacing w:line="212" w:lineRule="exact" w:before="0"/>
              <w:ind w:right="107"/>
              <w:jc w:val="right"/>
              <w:rPr>
                <w:sz w:val="19"/>
              </w:rPr>
            </w:pPr>
            <w:r>
              <w:rPr>
                <w:w w:val="95"/>
                <w:sz w:val="19"/>
              </w:rPr>
              <w:t>94,20</w:t>
            </w:r>
          </w:p>
        </w:tc>
      </w:tr>
      <w:tr>
        <w:trPr>
          <w:trHeight w:val="537" w:hRule="atLeast"/>
        </w:trPr>
        <w:tc>
          <w:tcPr>
            <w:tcW w:w="1644" w:type="dxa"/>
          </w:tcPr>
          <w:p>
            <w:pPr>
              <w:pStyle w:val="TableParagraph"/>
              <w:spacing w:before="76"/>
              <w:ind w:left="86"/>
              <w:rPr>
                <w:sz w:val="19"/>
              </w:rPr>
            </w:pPr>
            <w:r>
              <w:rPr>
                <w:sz w:val="19"/>
              </w:rPr>
              <w:t>Izvor financiranja</w:t>
            </w:r>
          </w:p>
        </w:tc>
        <w:tc>
          <w:tcPr>
            <w:tcW w:w="2471" w:type="dxa"/>
          </w:tcPr>
          <w:p>
            <w:pPr>
              <w:pStyle w:val="TableParagraph"/>
              <w:spacing w:before="76"/>
              <w:ind w:left="123"/>
              <w:rPr>
                <w:sz w:val="19"/>
              </w:rPr>
            </w:pPr>
            <w:r>
              <w:rPr>
                <w:sz w:val="19"/>
              </w:rPr>
              <w:t>Naziv izvora financiranja</w:t>
            </w:r>
          </w:p>
        </w:tc>
        <w:tc>
          <w:tcPr>
            <w:tcW w:w="2226" w:type="dxa"/>
          </w:tcPr>
          <w:p>
            <w:pPr>
              <w:pStyle w:val="TableParagraph"/>
              <w:spacing w:before="0"/>
              <w:rPr>
                <w:rFonts w:ascii="Times New Roman"/>
                <w:sz w:val="18"/>
              </w:rPr>
            </w:pPr>
          </w:p>
        </w:tc>
        <w:tc>
          <w:tcPr>
            <w:tcW w:w="1948" w:type="dxa"/>
          </w:tcPr>
          <w:p>
            <w:pPr>
              <w:pStyle w:val="TableParagraph"/>
              <w:spacing w:before="76"/>
              <w:ind w:right="287"/>
              <w:jc w:val="right"/>
              <w:rPr>
                <w:sz w:val="19"/>
              </w:rPr>
            </w:pPr>
            <w:r>
              <w:rPr>
                <w:sz w:val="19"/>
              </w:rPr>
              <w:t>Ostvareno 2019.</w:t>
            </w:r>
          </w:p>
        </w:tc>
        <w:tc>
          <w:tcPr>
            <w:tcW w:w="2068" w:type="dxa"/>
          </w:tcPr>
          <w:p>
            <w:pPr>
              <w:pStyle w:val="TableParagraph"/>
              <w:spacing w:before="76"/>
              <w:ind w:right="309"/>
              <w:jc w:val="right"/>
              <w:rPr>
                <w:sz w:val="19"/>
              </w:rPr>
            </w:pPr>
            <w:r>
              <w:rPr>
                <w:sz w:val="19"/>
              </w:rPr>
              <w:t>Planirano izvorno</w:t>
            </w:r>
          </w:p>
        </w:tc>
        <w:tc>
          <w:tcPr>
            <w:tcW w:w="2061" w:type="dxa"/>
          </w:tcPr>
          <w:p>
            <w:pPr>
              <w:pStyle w:val="TableParagraph"/>
              <w:spacing w:before="76"/>
              <w:ind w:right="324"/>
              <w:jc w:val="right"/>
              <w:rPr>
                <w:sz w:val="19"/>
              </w:rPr>
            </w:pPr>
            <w:r>
              <w:rPr>
                <w:sz w:val="19"/>
              </w:rPr>
              <w:t>Planirano tekuće</w:t>
            </w:r>
          </w:p>
        </w:tc>
        <w:tc>
          <w:tcPr>
            <w:tcW w:w="1614" w:type="dxa"/>
          </w:tcPr>
          <w:p>
            <w:pPr>
              <w:pStyle w:val="TableParagraph"/>
              <w:spacing w:before="76"/>
              <w:ind w:right="64"/>
              <w:jc w:val="right"/>
              <w:rPr>
                <w:sz w:val="19"/>
              </w:rPr>
            </w:pPr>
            <w:r>
              <w:rPr>
                <w:sz w:val="19"/>
              </w:rPr>
              <w:t>Ostvareno</w:t>
            </w:r>
          </w:p>
        </w:tc>
        <w:tc>
          <w:tcPr>
            <w:tcW w:w="1148" w:type="dxa"/>
          </w:tcPr>
          <w:p>
            <w:pPr>
              <w:pStyle w:val="TableParagraph"/>
              <w:spacing w:before="76"/>
              <w:ind w:left="166" w:right="198" w:hanging="92"/>
              <w:rPr>
                <w:sz w:val="19"/>
              </w:rPr>
            </w:pPr>
            <w:r>
              <w:rPr>
                <w:sz w:val="19"/>
              </w:rPr>
              <w:t>Ind.preth./</w:t>
            </w:r>
            <w:r>
              <w:rPr>
                <w:w w:val="99"/>
                <w:sz w:val="19"/>
              </w:rPr>
              <w:t> </w:t>
            </w:r>
            <w:r>
              <w:rPr>
                <w:sz w:val="19"/>
              </w:rPr>
              <w:t>tek.god.</w:t>
            </w:r>
          </w:p>
        </w:tc>
        <w:tc>
          <w:tcPr>
            <w:tcW w:w="859" w:type="dxa"/>
          </w:tcPr>
          <w:p>
            <w:pPr>
              <w:pStyle w:val="TableParagraph"/>
              <w:spacing w:before="76"/>
              <w:ind w:right="107"/>
              <w:jc w:val="right"/>
              <w:rPr>
                <w:sz w:val="19"/>
              </w:rPr>
            </w:pPr>
            <w:r>
              <w:rPr>
                <w:w w:val="95"/>
                <w:sz w:val="19"/>
              </w:rPr>
              <w:t>Indeks</w:t>
            </w:r>
          </w:p>
        </w:tc>
      </w:tr>
      <w:tr>
        <w:trPr>
          <w:trHeight w:val="362" w:hRule="atLeast"/>
        </w:trPr>
        <w:tc>
          <w:tcPr>
            <w:tcW w:w="1644" w:type="dxa"/>
            <w:tcBorders>
              <w:bottom w:val="single" w:sz="12" w:space="0" w:color="000000"/>
            </w:tcBorders>
          </w:tcPr>
          <w:p>
            <w:pPr>
              <w:pStyle w:val="TableParagraph"/>
              <w:spacing w:before="0"/>
              <w:rPr>
                <w:rFonts w:ascii="Times New Roman"/>
                <w:sz w:val="18"/>
              </w:rPr>
            </w:pPr>
          </w:p>
        </w:tc>
        <w:tc>
          <w:tcPr>
            <w:tcW w:w="2471" w:type="dxa"/>
            <w:tcBorders>
              <w:bottom w:val="single" w:sz="12" w:space="0" w:color="000000"/>
            </w:tcBorders>
          </w:tcPr>
          <w:p>
            <w:pPr>
              <w:pStyle w:val="TableParagraph"/>
              <w:spacing w:before="0"/>
              <w:rPr>
                <w:rFonts w:ascii="Times New Roman"/>
                <w:sz w:val="18"/>
              </w:rPr>
            </w:pPr>
          </w:p>
        </w:tc>
        <w:tc>
          <w:tcPr>
            <w:tcW w:w="2226" w:type="dxa"/>
            <w:tcBorders>
              <w:bottom w:val="single" w:sz="12" w:space="0" w:color="000000"/>
            </w:tcBorders>
          </w:tcPr>
          <w:p>
            <w:pPr>
              <w:pStyle w:val="TableParagraph"/>
              <w:spacing w:before="0"/>
              <w:rPr>
                <w:rFonts w:ascii="Times New Roman"/>
                <w:sz w:val="18"/>
              </w:rPr>
            </w:pPr>
          </w:p>
        </w:tc>
        <w:tc>
          <w:tcPr>
            <w:tcW w:w="1948" w:type="dxa"/>
            <w:tcBorders>
              <w:bottom w:val="single" w:sz="12" w:space="0" w:color="000000"/>
            </w:tcBorders>
          </w:tcPr>
          <w:p>
            <w:pPr>
              <w:pStyle w:val="TableParagraph"/>
              <w:spacing w:before="18"/>
              <w:ind w:left="675" w:right="1000"/>
              <w:jc w:val="center"/>
              <w:rPr>
                <w:sz w:val="19"/>
              </w:rPr>
            </w:pPr>
            <w:r>
              <w:rPr>
                <w:sz w:val="19"/>
              </w:rPr>
              <w:t>(1)</w:t>
            </w:r>
          </w:p>
        </w:tc>
        <w:tc>
          <w:tcPr>
            <w:tcW w:w="2068" w:type="dxa"/>
            <w:tcBorders>
              <w:bottom w:val="single" w:sz="12" w:space="0" w:color="000000"/>
            </w:tcBorders>
          </w:tcPr>
          <w:p>
            <w:pPr>
              <w:pStyle w:val="TableParagraph"/>
              <w:spacing w:before="18"/>
              <w:ind w:left="681"/>
              <w:rPr>
                <w:sz w:val="19"/>
              </w:rPr>
            </w:pPr>
            <w:r>
              <w:rPr>
                <w:sz w:val="19"/>
              </w:rPr>
              <w:t>(2)</w:t>
            </w:r>
          </w:p>
        </w:tc>
        <w:tc>
          <w:tcPr>
            <w:tcW w:w="2061" w:type="dxa"/>
            <w:tcBorders>
              <w:bottom w:val="single" w:sz="12" w:space="0" w:color="000000"/>
            </w:tcBorders>
          </w:tcPr>
          <w:p>
            <w:pPr>
              <w:pStyle w:val="TableParagraph"/>
              <w:spacing w:before="18"/>
              <w:ind w:left="653"/>
              <w:rPr>
                <w:sz w:val="19"/>
              </w:rPr>
            </w:pPr>
            <w:r>
              <w:rPr>
                <w:sz w:val="19"/>
              </w:rPr>
              <w:t>(3)</w:t>
            </w:r>
          </w:p>
        </w:tc>
        <w:tc>
          <w:tcPr>
            <w:tcW w:w="1614" w:type="dxa"/>
            <w:tcBorders>
              <w:bottom w:val="single" w:sz="12" w:space="0" w:color="000000"/>
            </w:tcBorders>
          </w:tcPr>
          <w:p>
            <w:pPr>
              <w:pStyle w:val="TableParagraph"/>
              <w:spacing w:before="18"/>
              <w:ind w:left="534" w:right="806"/>
              <w:jc w:val="center"/>
              <w:rPr>
                <w:sz w:val="19"/>
              </w:rPr>
            </w:pPr>
            <w:r>
              <w:rPr>
                <w:sz w:val="19"/>
              </w:rPr>
              <w:t>(4)</w:t>
            </w:r>
          </w:p>
        </w:tc>
        <w:tc>
          <w:tcPr>
            <w:tcW w:w="1148" w:type="dxa"/>
            <w:tcBorders>
              <w:bottom w:val="single" w:sz="12" w:space="0" w:color="000000"/>
            </w:tcBorders>
          </w:tcPr>
          <w:p>
            <w:pPr>
              <w:pStyle w:val="TableParagraph"/>
              <w:spacing w:before="18"/>
              <w:ind w:left="397"/>
              <w:rPr>
                <w:sz w:val="19"/>
              </w:rPr>
            </w:pPr>
            <w:r>
              <w:rPr>
                <w:sz w:val="19"/>
              </w:rPr>
              <w:t>(4/1)</w:t>
            </w:r>
          </w:p>
        </w:tc>
        <w:tc>
          <w:tcPr>
            <w:tcW w:w="859" w:type="dxa"/>
            <w:tcBorders>
              <w:bottom w:val="single" w:sz="12" w:space="0" w:color="000000"/>
            </w:tcBorders>
          </w:tcPr>
          <w:p>
            <w:pPr>
              <w:pStyle w:val="TableParagraph"/>
              <w:spacing w:before="18"/>
              <w:ind w:left="216"/>
              <w:rPr>
                <w:sz w:val="19"/>
              </w:rPr>
            </w:pPr>
            <w:r>
              <w:rPr>
                <w:sz w:val="19"/>
              </w:rPr>
              <w:t>(4/3)</w:t>
            </w:r>
          </w:p>
        </w:tc>
      </w:tr>
      <w:tr>
        <w:trPr>
          <w:trHeight w:val="501" w:hRule="atLeast"/>
        </w:trPr>
        <w:tc>
          <w:tcPr>
            <w:tcW w:w="1644" w:type="dxa"/>
          </w:tcPr>
          <w:p>
            <w:pPr>
              <w:pStyle w:val="TableParagraph"/>
              <w:spacing w:before="133"/>
              <w:ind w:left="86"/>
              <w:rPr>
                <w:sz w:val="19"/>
              </w:rPr>
            </w:pPr>
            <w:r>
              <w:rPr>
                <w:w w:val="99"/>
                <w:sz w:val="19"/>
              </w:rPr>
              <w:t>1</w:t>
            </w:r>
          </w:p>
        </w:tc>
        <w:tc>
          <w:tcPr>
            <w:tcW w:w="4697" w:type="dxa"/>
            <w:gridSpan w:val="2"/>
          </w:tcPr>
          <w:p>
            <w:pPr>
              <w:pStyle w:val="TableParagraph"/>
              <w:spacing w:before="133"/>
              <w:ind w:left="123"/>
              <w:rPr>
                <w:sz w:val="19"/>
              </w:rPr>
            </w:pPr>
            <w:r>
              <w:rPr>
                <w:sz w:val="19"/>
              </w:rPr>
              <w:t>Opći prihodi i primici</w:t>
            </w:r>
          </w:p>
        </w:tc>
        <w:tc>
          <w:tcPr>
            <w:tcW w:w="1948" w:type="dxa"/>
          </w:tcPr>
          <w:p>
            <w:pPr>
              <w:pStyle w:val="TableParagraph"/>
              <w:spacing w:before="133"/>
              <w:ind w:right="283"/>
              <w:jc w:val="right"/>
              <w:rPr>
                <w:sz w:val="19"/>
              </w:rPr>
            </w:pPr>
            <w:r>
              <w:rPr>
                <w:w w:val="95"/>
                <w:sz w:val="19"/>
              </w:rPr>
              <w:t>3.433.091,87</w:t>
            </w:r>
          </w:p>
        </w:tc>
        <w:tc>
          <w:tcPr>
            <w:tcW w:w="2068" w:type="dxa"/>
          </w:tcPr>
          <w:p>
            <w:pPr>
              <w:pStyle w:val="TableParagraph"/>
              <w:spacing w:before="133"/>
              <w:ind w:right="306"/>
              <w:jc w:val="right"/>
              <w:rPr>
                <w:sz w:val="19"/>
              </w:rPr>
            </w:pPr>
            <w:r>
              <w:rPr>
                <w:w w:val="95"/>
                <w:sz w:val="19"/>
              </w:rPr>
              <w:t>7.525.600,00</w:t>
            </w:r>
          </w:p>
        </w:tc>
        <w:tc>
          <w:tcPr>
            <w:tcW w:w="2061" w:type="dxa"/>
          </w:tcPr>
          <w:p>
            <w:pPr>
              <w:pStyle w:val="TableParagraph"/>
              <w:spacing w:before="133"/>
              <w:ind w:right="327"/>
              <w:jc w:val="right"/>
              <w:rPr>
                <w:sz w:val="19"/>
              </w:rPr>
            </w:pPr>
            <w:r>
              <w:rPr>
                <w:w w:val="95"/>
                <w:sz w:val="19"/>
              </w:rPr>
              <w:t>7.525.600,00</w:t>
            </w:r>
          </w:p>
        </w:tc>
        <w:tc>
          <w:tcPr>
            <w:tcW w:w="1614" w:type="dxa"/>
          </w:tcPr>
          <w:p>
            <w:pPr>
              <w:pStyle w:val="TableParagraph"/>
              <w:spacing w:before="133"/>
              <w:ind w:right="61"/>
              <w:jc w:val="right"/>
              <w:rPr>
                <w:sz w:val="19"/>
              </w:rPr>
            </w:pPr>
            <w:r>
              <w:rPr>
                <w:w w:val="95"/>
                <w:sz w:val="19"/>
              </w:rPr>
              <w:t>7.050.844,17</w:t>
            </w:r>
          </w:p>
        </w:tc>
        <w:tc>
          <w:tcPr>
            <w:tcW w:w="1148" w:type="dxa"/>
          </w:tcPr>
          <w:p>
            <w:pPr>
              <w:pStyle w:val="TableParagraph"/>
              <w:spacing w:before="133"/>
              <w:ind w:right="172"/>
              <w:jc w:val="right"/>
              <w:rPr>
                <w:sz w:val="19"/>
              </w:rPr>
            </w:pPr>
            <w:r>
              <w:rPr>
                <w:w w:val="95"/>
                <w:sz w:val="19"/>
              </w:rPr>
              <w:t>0,00</w:t>
            </w:r>
          </w:p>
        </w:tc>
        <w:tc>
          <w:tcPr>
            <w:tcW w:w="859" w:type="dxa"/>
          </w:tcPr>
          <w:p>
            <w:pPr>
              <w:pStyle w:val="TableParagraph"/>
              <w:spacing w:before="133"/>
              <w:ind w:right="107"/>
              <w:jc w:val="right"/>
              <w:rPr>
                <w:sz w:val="19"/>
              </w:rPr>
            </w:pPr>
            <w:r>
              <w:rPr>
                <w:w w:val="95"/>
                <w:sz w:val="19"/>
              </w:rPr>
              <w:t>93,69</w:t>
            </w:r>
          </w:p>
        </w:tc>
      </w:tr>
      <w:tr>
        <w:trPr>
          <w:trHeight w:val="480" w:hRule="atLeast"/>
        </w:trPr>
        <w:tc>
          <w:tcPr>
            <w:tcW w:w="1644" w:type="dxa"/>
          </w:tcPr>
          <w:p>
            <w:pPr>
              <w:pStyle w:val="TableParagraph"/>
              <w:spacing w:before="127"/>
              <w:ind w:left="86"/>
              <w:rPr>
                <w:sz w:val="19"/>
              </w:rPr>
            </w:pPr>
            <w:r>
              <w:rPr>
                <w:sz w:val="19"/>
              </w:rPr>
              <w:t>11</w:t>
            </w:r>
          </w:p>
        </w:tc>
        <w:tc>
          <w:tcPr>
            <w:tcW w:w="4697" w:type="dxa"/>
            <w:gridSpan w:val="2"/>
          </w:tcPr>
          <w:p>
            <w:pPr>
              <w:pStyle w:val="TableParagraph"/>
              <w:spacing w:before="127"/>
              <w:ind w:left="123"/>
              <w:rPr>
                <w:sz w:val="19"/>
              </w:rPr>
            </w:pPr>
            <w:r>
              <w:rPr>
                <w:sz w:val="19"/>
              </w:rPr>
              <w:t>Opći prihodi i primici</w:t>
            </w:r>
          </w:p>
        </w:tc>
        <w:tc>
          <w:tcPr>
            <w:tcW w:w="1948" w:type="dxa"/>
          </w:tcPr>
          <w:p>
            <w:pPr>
              <w:pStyle w:val="TableParagraph"/>
              <w:spacing w:before="127"/>
              <w:ind w:right="283"/>
              <w:jc w:val="right"/>
              <w:rPr>
                <w:sz w:val="19"/>
              </w:rPr>
            </w:pPr>
            <w:r>
              <w:rPr>
                <w:w w:val="95"/>
                <w:sz w:val="19"/>
              </w:rPr>
              <w:t>159.364,83</w:t>
            </w:r>
          </w:p>
        </w:tc>
        <w:tc>
          <w:tcPr>
            <w:tcW w:w="2068" w:type="dxa"/>
          </w:tcPr>
          <w:p>
            <w:pPr>
              <w:pStyle w:val="TableParagraph"/>
              <w:spacing w:before="127"/>
              <w:ind w:right="306"/>
              <w:jc w:val="right"/>
              <w:rPr>
                <w:sz w:val="19"/>
              </w:rPr>
            </w:pPr>
            <w:r>
              <w:rPr>
                <w:w w:val="95"/>
                <w:sz w:val="19"/>
              </w:rPr>
              <w:t>339.000,00</w:t>
            </w:r>
          </w:p>
        </w:tc>
        <w:tc>
          <w:tcPr>
            <w:tcW w:w="2061" w:type="dxa"/>
          </w:tcPr>
          <w:p>
            <w:pPr>
              <w:pStyle w:val="TableParagraph"/>
              <w:spacing w:before="127"/>
              <w:ind w:right="326"/>
              <w:jc w:val="right"/>
              <w:rPr>
                <w:sz w:val="19"/>
              </w:rPr>
            </w:pPr>
            <w:r>
              <w:rPr>
                <w:w w:val="95"/>
                <w:sz w:val="19"/>
              </w:rPr>
              <w:t>339.000,00</w:t>
            </w:r>
          </w:p>
        </w:tc>
        <w:tc>
          <w:tcPr>
            <w:tcW w:w="1614" w:type="dxa"/>
          </w:tcPr>
          <w:p>
            <w:pPr>
              <w:pStyle w:val="TableParagraph"/>
              <w:spacing w:before="127"/>
              <w:ind w:right="61"/>
              <w:jc w:val="right"/>
              <w:rPr>
                <w:sz w:val="19"/>
              </w:rPr>
            </w:pPr>
            <w:r>
              <w:rPr>
                <w:w w:val="95"/>
                <w:sz w:val="19"/>
              </w:rPr>
              <w:t>307.517,74</w:t>
            </w:r>
          </w:p>
        </w:tc>
        <w:tc>
          <w:tcPr>
            <w:tcW w:w="1148" w:type="dxa"/>
          </w:tcPr>
          <w:p>
            <w:pPr>
              <w:pStyle w:val="TableParagraph"/>
              <w:spacing w:before="127"/>
              <w:ind w:right="172"/>
              <w:jc w:val="right"/>
              <w:rPr>
                <w:sz w:val="19"/>
              </w:rPr>
            </w:pPr>
            <w:r>
              <w:rPr>
                <w:w w:val="95"/>
                <w:sz w:val="19"/>
              </w:rPr>
              <w:t>140,47</w:t>
            </w:r>
          </w:p>
        </w:tc>
        <w:tc>
          <w:tcPr>
            <w:tcW w:w="859" w:type="dxa"/>
          </w:tcPr>
          <w:p>
            <w:pPr>
              <w:pStyle w:val="TableParagraph"/>
              <w:spacing w:before="127"/>
              <w:ind w:right="107"/>
              <w:jc w:val="right"/>
              <w:rPr>
                <w:sz w:val="19"/>
              </w:rPr>
            </w:pPr>
            <w:r>
              <w:rPr>
                <w:w w:val="95"/>
                <w:sz w:val="19"/>
              </w:rPr>
              <w:t>90,71</w:t>
            </w:r>
          </w:p>
        </w:tc>
      </w:tr>
      <w:tr>
        <w:trPr>
          <w:trHeight w:val="480" w:hRule="atLeast"/>
        </w:trPr>
        <w:tc>
          <w:tcPr>
            <w:tcW w:w="1644" w:type="dxa"/>
          </w:tcPr>
          <w:p>
            <w:pPr>
              <w:pStyle w:val="TableParagraph"/>
              <w:spacing w:before="128"/>
              <w:ind w:left="86"/>
              <w:rPr>
                <w:sz w:val="19"/>
              </w:rPr>
            </w:pPr>
            <w:r>
              <w:rPr>
                <w:w w:val="99"/>
                <w:sz w:val="19"/>
              </w:rPr>
              <w:t>4</w:t>
            </w:r>
          </w:p>
        </w:tc>
        <w:tc>
          <w:tcPr>
            <w:tcW w:w="4697" w:type="dxa"/>
            <w:gridSpan w:val="2"/>
          </w:tcPr>
          <w:p>
            <w:pPr>
              <w:pStyle w:val="TableParagraph"/>
              <w:spacing w:before="128"/>
              <w:ind w:left="123"/>
              <w:rPr>
                <w:sz w:val="19"/>
              </w:rPr>
            </w:pPr>
            <w:r>
              <w:rPr>
                <w:sz w:val="19"/>
              </w:rPr>
              <w:t>Prihodi za posebne namjene</w:t>
            </w:r>
          </w:p>
        </w:tc>
        <w:tc>
          <w:tcPr>
            <w:tcW w:w="1948" w:type="dxa"/>
          </w:tcPr>
          <w:p>
            <w:pPr>
              <w:pStyle w:val="TableParagraph"/>
              <w:spacing w:before="128"/>
              <w:ind w:right="283"/>
              <w:jc w:val="right"/>
              <w:rPr>
                <w:sz w:val="19"/>
              </w:rPr>
            </w:pPr>
            <w:r>
              <w:rPr>
                <w:w w:val="95"/>
                <w:sz w:val="19"/>
              </w:rPr>
              <w:t>1.074.880,00</w:t>
            </w:r>
          </w:p>
        </w:tc>
        <w:tc>
          <w:tcPr>
            <w:tcW w:w="2068" w:type="dxa"/>
          </w:tcPr>
          <w:p>
            <w:pPr>
              <w:pStyle w:val="TableParagraph"/>
              <w:spacing w:before="128"/>
              <w:ind w:right="306"/>
              <w:jc w:val="right"/>
              <w:rPr>
                <w:sz w:val="19"/>
              </w:rPr>
            </w:pPr>
            <w:r>
              <w:rPr>
                <w:w w:val="95"/>
                <w:sz w:val="19"/>
              </w:rPr>
              <w:t>4.688.250,00</w:t>
            </w:r>
          </w:p>
        </w:tc>
        <w:tc>
          <w:tcPr>
            <w:tcW w:w="2061" w:type="dxa"/>
          </w:tcPr>
          <w:p>
            <w:pPr>
              <w:pStyle w:val="TableParagraph"/>
              <w:spacing w:before="128"/>
              <w:ind w:right="327"/>
              <w:jc w:val="right"/>
              <w:rPr>
                <w:sz w:val="19"/>
              </w:rPr>
            </w:pPr>
            <w:r>
              <w:rPr>
                <w:w w:val="95"/>
                <w:sz w:val="19"/>
              </w:rPr>
              <w:t>4.688.250,00</w:t>
            </w:r>
          </w:p>
        </w:tc>
        <w:tc>
          <w:tcPr>
            <w:tcW w:w="1614" w:type="dxa"/>
          </w:tcPr>
          <w:p>
            <w:pPr>
              <w:pStyle w:val="TableParagraph"/>
              <w:spacing w:before="128"/>
              <w:ind w:right="61"/>
              <w:jc w:val="right"/>
              <w:rPr>
                <w:sz w:val="19"/>
              </w:rPr>
            </w:pPr>
            <w:r>
              <w:rPr>
                <w:w w:val="95"/>
                <w:sz w:val="19"/>
              </w:rPr>
              <w:t>4.046.488,87</w:t>
            </w:r>
          </w:p>
        </w:tc>
        <w:tc>
          <w:tcPr>
            <w:tcW w:w="1148" w:type="dxa"/>
          </w:tcPr>
          <w:p>
            <w:pPr>
              <w:pStyle w:val="TableParagraph"/>
              <w:spacing w:before="128"/>
              <w:ind w:right="172"/>
              <w:jc w:val="right"/>
              <w:rPr>
                <w:sz w:val="19"/>
              </w:rPr>
            </w:pPr>
            <w:r>
              <w:rPr>
                <w:w w:val="95"/>
                <w:sz w:val="19"/>
              </w:rPr>
              <w:t>223,55</w:t>
            </w:r>
          </w:p>
        </w:tc>
        <w:tc>
          <w:tcPr>
            <w:tcW w:w="859" w:type="dxa"/>
          </w:tcPr>
          <w:p>
            <w:pPr>
              <w:pStyle w:val="TableParagraph"/>
              <w:spacing w:before="128"/>
              <w:ind w:right="107"/>
              <w:jc w:val="right"/>
              <w:rPr>
                <w:sz w:val="19"/>
              </w:rPr>
            </w:pPr>
            <w:r>
              <w:rPr>
                <w:w w:val="95"/>
                <w:sz w:val="19"/>
              </w:rPr>
              <w:t>86,31</w:t>
            </w:r>
          </w:p>
        </w:tc>
      </w:tr>
      <w:tr>
        <w:trPr>
          <w:trHeight w:val="480" w:hRule="atLeast"/>
        </w:trPr>
        <w:tc>
          <w:tcPr>
            <w:tcW w:w="1644" w:type="dxa"/>
          </w:tcPr>
          <w:p>
            <w:pPr>
              <w:pStyle w:val="TableParagraph"/>
              <w:spacing w:before="127"/>
              <w:ind w:left="86"/>
              <w:rPr>
                <w:sz w:val="19"/>
              </w:rPr>
            </w:pPr>
            <w:r>
              <w:rPr>
                <w:sz w:val="19"/>
              </w:rPr>
              <w:t>43</w:t>
            </w:r>
          </w:p>
        </w:tc>
        <w:tc>
          <w:tcPr>
            <w:tcW w:w="4697" w:type="dxa"/>
            <w:gridSpan w:val="2"/>
          </w:tcPr>
          <w:p>
            <w:pPr>
              <w:pStyle w:val="TableParagraph"/>
              <w:spacing w:before="127"/>
              <w:ind w:left="123"/>
              <w:rPr>
                <w:sz w:val="19"/>
              </w:rPr>
            </w:pPr>
            <w:r>
              <w:rPr>
                <w:sz w:val="19"/>
              </w:rPr>
              <w:t>Ostali prihodi za posebne namjene</w:t>
            </w:r>
          </w:p>
        </w:tc>
        <w:tc>
          <w:tcPr>
            <w:tcW w:w="1948" w:type="dxa"/>
          </w:tcPr>
          <w:p>
            <w:pPr>
              <w:pStyle w:val="TableParagraph"/>
              <w:spacing w:before="127"/>
              <w:ind w:right="283"/>
              <w:jc w:val="right"/>
              <w:rPr>
                <w:sz w:val="19"/>
              </w:rPr>
            </w:pPr>
            <w:r>
              <w:rPr>
                <w:w w:val="95"/>
                <w:sz w:val="19"/>
              </w:rPr>
              <w:t>0,00</w:t>
            </w:r>
          </w:p>
        </w:tc>
        <w:tc>
          <w:tcPr>
            <w:tcW w:w="2068" w:type="dxa"/>
          </w:tcPr>
          <w:p>
            <w:pPr>
              <w:pStyle w:val="TableParagraph"/>
              <w:spacing w:before="127"/>
              <w:ind w:right="306"/>
              <w:jc w:val="right"/>
              <w:rPr>
                <w:sz w:val="19"/>
              </w:rPr>
            </w:pPr>
            <w:r>
              <w:rPr>
                <w:w w:val="95"/>
                <w:sz w:val="19"/>
              </w:rPr>
              <w:t>92.000,00</w:t>
            </w:r>
          </w:p>
        </w:tc>
        <w:tc>
          <w:tcPr>
            <w:tcW w:w="2061" w:type="dxa"/>
          </w:tcPr>
          <w:p>
            <w:pPr>
              <w:pStyle w:val="TableParagraph"/>
              <w:spacing w:before="127"/>
              <w:ind w:right="326"/>
              <w:jc w:val="right"/>
              <w:rPr>
                <w:sz w:val="19"/>
              </w:rPr>
            </w:pPr>
            <w:r>
              <w:rPr>
                <w:w w:val="95"/>
                <w:sz w:val="19"/>
              </w:rPr>
              <w:t>92.000,00</w:t>
            </w:r>
          </w:p>
        </w:tc>
        <w:tc>
          <w:tcPr>
            <w:tcW w:w="1614" w:type="dxa"/>
          </w:tcPr>
          <w:p>
            <w:pPr>
              <w:pStyle w:val="TableParagraph"/>
              <w:spacing w:before="127"/>
              <w:ind w:right="61"/>
              <w:jc w:val="right"/>
              <w:rPr>
                <w:sz w:val="19"/>
              </w:rPr>
            </w:pPr>
            <w:r>
              <w:rPr>
                <w:w w:val="95"/>
                <w:sz w:val="19"/>
              </w:rPr>
              <w:t>0,00</w:t>
            </w:r>
          </w:p>
        </w:tc>
        <w:tc>
          <w:tcPr>
            <w:tcW w:w="1148" w:type="dxa"/>
          </w:tcPr>
          <w:p>
            <w:pPr>
              <w:pStyle w:val="TableParagraph"/>
              <w:spacing w:before="127"/>
              <w:ind w:right="172"/>
              <w:jc w:val="right"/>
              <w:rPr>
                <w:sz w:val="19"/>
              </w:rPr>
            </w:pPr>
            <w:r>
              <w:rPr>
                <w:w w:val="95"/>
                <w:sz w:val="19"/>
              </w:rPr>
              <w:t>0,00</w:t>
            </w:r>
          </w:p>
        </w:tc>
        <w:tc>
          <w:tcPr>
            <w:tcW w:w="859" w:type="dxa"/>
          </w:tcPr>
          <w:p>
            <w:pPr>
              <w:pStyle w:val="TableParagraph"/>
              <w:spacing w:before="127"/>
              <w:ind w:right="107"/>
              <w:jc w:val="right"/>
              <w:rPr>
                <w:sz w:val="19"/>
              </w:rPr>
            </w:pPr>
            <w:r>
              <w:rPr>
                <w:w w:val="95"/>
                <w:sz w:val="19"/>
              </w:rPr>
              <w:t>0,00</w:t>
            </w:r>
          </w:p>
        </w:tc>
      </w:tr>
      <w:tr>
        <w:trPr>
          <w:trHeight w:val="480" w:hRule="atLeast"/>
        </w:trPr>
        <w:tc>
          <w:tcPr>
            <w:tcW w:w="1644" w:type="dxa"/>
          </w:tcPr>
          <w:p>
            <w:pPr>
              <w:pStyle w:val="TableParagraph"/>
              <w:spacing w:before="127"/>
              <w:ind w:left="86"/>
              <w:rPr>
                <w:sz w:val="19"/>
              </w:rPr>
            </w:pPr>
            <w:r>
              <w:rPr>
                <w:w w:val="99"/>
                <w:sz w:val="19"/>
              </w:rPr>
              <w:t>5</w:t>
            </w:r>
          </w:p>
        </w:tc>
        <w:tc>
          <w:tcPr>
            <w:tcW w:w="4697" w:type="dxa"/>
            <w:gridSpan w:val="2"/>
          </w:tcPr>
          <w:p>
            <w:pPr>
              <w:pStyle w:val="TableParagraph"/>
              <w:spacing w:before="127"/>
              <w:ind w:left="123"/>
              <w:rPr>
                <w:sz w:val="19"/>
              </w:rPr>
            </w:pPr>
            <w:r>
              <w:rPr>
                <w:sz w:val="19"/>
              </w:rPr>
              <w:t>Pomoći</w:t>
            </w:r>
          </w:p>
        </w:tc>
        <w:tc>
          <w:tcPr>
            <w:tcW w:w="1948" w:type="dxa"/>
          </w:tcPr>
          <w:p>
            <w:pPr>
              <w:pStyle w:val="TableParagraph"/>
              <w:spacing w:before="127"/>
              <w:ind w:right="283"/>
              <w:jc w:val="right"/>
              <w:rPr>
                <w:sz w:val="19"/>
              </w:rPr>
            </w:pPr>
            <w:r>
              <w:rPr>
                <w:w w:val="95"/>
                <w:sz w:val="19"/>
              </w:rPr>
              <w:t>614.264,05</w:t>
            </w:r>
          </w:p>
        </w:tc>
        <w:tc>
          <w:tcPr>
            <w:tcW w:w="2068" w:type="dxa"/>
          </w:tcPr>
          <w:p>
            <w:pPr>
              <w:pStyle w:val="TableParagraph"/>
              <w:spacing w:before="127"/>
              <w:ind w:right="306"/>
              <w:jc w:val="right"/>
              <w:rPr>
                <w:sz w:val="19"/>
              </w:rPr>
            </w:pPr>
            <w:r>
              <w:rPr>
                <w:w w:val="95"/>
                <w:sz w:val="19"/>
              </w:rPr>
              <w:t>7.847.150,00</w:t>
            </w:r>
          </w:p>
        </w:tc>
        <w:tc>
          <w:tcPr>
            <w:tcW w:w="2061" w:type="dxa"/>
          </w:tcPr>
          <w:p>
            <w:pPr>
              <w:pStyle w:val="TableParagraph"/>
              <w:spacing w:before="127"/>
              <w:ind w:right="327"/>
              <w:jc w:val="right"/>
              <w:rPr>
                <w:sz w:val="19"/>
              </w:rPr>
            </w:pPr>
            <w:r>
              <w:rPr>
                <w:w w:val="95"/>
                <w:sz w:val="19"/>
              </w:rPr>
              <w:t>7.847.150,00</w:t>
            </w:r>
          </w:p>
        </w:tc>
        <w:tc>
          <w:tcPr>
            <w:tcW w:w="1614" w:type="dxa"/>
          </w:tcPr>
          <w:p>
            <w:pPr>
              <w:pStyle w:val="TableParagraph"/>
              <w:spacing w:before="127"/>
              <w:ind w:right="61"/>
              <w:jc w:val="right"/>
              <w:rPr>
                <w:sz w:val="19"/>
              </w:rPr>
            </w:pPr>
            <w:r>
              <w:rPr>
                <w:w w:val="95"/>
                <w:sz w:val="19"/>
              </w:rPr>
              <w:t>7.741.224,68</w:t>
            </w:r>
          </w:p>
        </w:tc>
        <w:tc>
          <w:tcPr>
            <w:tcW w:w="1148" w:type="dxa"/>
          </w:tcPr>
          <w:p>
            <w:pPr>
              <w:pStyle w:val="TableParagraph"/>
              <w:spacing w:before="127"/>
              <w:ind w:right="172"/>
              <w:jc w:val="right"/>
              <w:rPr>
                <w:sz w:val="19"/>
              </w:rPr>
            </w:pPr>
            <w:r>
              <w:rPr>
                <w:w w:val="95"/>
                <w:sz w:val="19"/>
              </w:rPr>
              <w:t>185,06</w:t>
            </w:r>
          </w:p>
        </w:tc>
        <w:tc>
          <w:tcPr>
            <w:tcW w:w="859" w:type="dxa"/>
          </w:tcPr>
          <w:p>
            <w:pPr>
              <w:pStyle w:val="TableParagraph"/>
              <w:spacing w:before="127"/>
              <w:ind w:right="107"/>
              <w:jc w:val="right"/>
              <w:rPr>
                <w:sz w:val="19"/>
              </w:rPr>
            </w:pPr>
            <w:r>
              <w:rPr>
                <w:w w:val="95"/>
                <w:sz w:val="19"/>
              </w:rPr>
              <w:t>98,65</w:t>
            </w:r>
          </w:p>
        </w:tc>
      </w:tr>
      <w:tr>
        <w:trPr>
          <w:trHeight w:val="480" w:hRule="atLeast"/>
        </w:trPr>
        <w:tc>
          <w:tcPr>
            <w:tcW w:w="1644" w:type="dxa"/>
          </w:tcPr>
          <w:p>
            <w:pPr>
              <w:pStyle w:val="TableParagraph"/>
              <w:spacing w:before="127"/>
              <w:ind w:left="86"/>
              <w:rPr>
                <w:sz w:val="19"/>
              </w:rPr>
            </w:pPr>
            <w:r>
              <w:rPr>
                <w:sz w:val="19"/>
              </w:rPr>
              <w:t>52</w:t>
            </w:r>
          </w:p>
        </w:tc>
        <w:tc>
          <w:tcPr>
            <w:tcW w:w="4697" w:type="dxa"/>
            <w:gridSpan w:val="2"/>
          </w:tcPr>
          <w:p>
            <w:pPr>
              <w:pStyle w:val="TableParagraph"/>
              <w:spacing w:before="127"/>
              <w:ind w:left="123"/>
              <w:rPr>
                <w:sz w:val="19"/>
              </w:rPr>
            </w:pPr>
            <w:r>
              <w:rPr>
                <w:sz w:val="19"/>
              </w:rPr>
              <w:t>Ostale pomoći</w:t>
            </w:r>
          </w:p>
        </w:tc>
        <w:tc>
          <w:tcPr>
            <w:tcW w:w="1948" w:type="dxa"/>
          </w:tcPr>
          <w:p>
            <w:pPr>
              <w:pStyle w:val="TableParagraph"/>
              <w:spacing w:before="127"/>
              <w:ind w:right="283"/>
              <w:jc w:val="right"/>
              <w:rPr>
                <w:sz w:val="19"/>
              </w:rPr>
            </w:pPr>
            <w:r>
              <w:rPr>
                <w:w w:val="95"/>
                <w:sz w:val="19"/>
              </w:rPr>
              <w:t>0,00</w:t>
            </w:r>
          </w:p>
        </w:tc>
        <w:tc>
          <w:tcPr>
            <w:tcW w:w="2068" w:type="dxa"/>
          </w:tcPr>
          <w:p>
            <w:pPr>
              <w:pStyle w:val="TableParagraph"/>
              <w:spacing w:before="127"/>
              <w:ind w:right="306"/>
              <w:jc w:val="right"/>
              <w:rPr>
                <w:sz w:val="19"/>
              </w:rPr>
            </w:pPr>
            <w:r>
              <w:rPr>
                <w:w w:val="95"/>
                <w:sz w:val="19"/>
              </w:rPr>
              <w:t>241.000,00</w:t>
            </w:r>
          </w:p>
        </w:tc>
        <w:tc>
          <w:tcPr>
            <w:tcW w:w="2061" w:type="dxa"/>
          </w:tcPr>
          <w:p>
            <w:pPr>
              <w:pStyle w:val="TableParagraph"/>
              <w:spacing w:before="127"/>
              <w:ind w:right="326"/>
              <w:jc w:val="right"/>
              <w:rPr>
                <w:sz w:val="19"/>
              </w:rPr>
            </w:pPr>
            <w:r>
              <w:rPr>
                <w:w w:val="95"/>
                <w:sz w:val="19"/>
              </w:rPr>
              <w:t>241.000,00</w:t>
            </w:r>
          </w:p>
        </w:tc>
        <w:tc>
          <w:tcPr>
            <w:tcW w:w="1614" w:type="dxa"/>
          </w:tcPr>
          <w:p>
            <w:pPr>
              <w:pStyle w:val="TableParagraph"/>
              <w:spacing w:before="127"/>
              <w:ind w:right="61"/>
              <w:jc w:val="right"/>
              <w:rPr>
                <w:sz w:val="19"/>
              </w:rPr>
            </w:pPr>
            <w:r>
              <w:rPr>
                <w:w w:val="95"/>
                <w:sz w:val="19"/>
              </w:rPr>
              <w:t>235.629,94</w:t>
            </w:r>
          </w:p>
        </w:tc>
        <w:tc>
          <w:tcPr>
            <w:tcW w:w="1148" w:type="dxa"/>
          </w:tcPr>
          <w:p>
            <w:pPr>
              <w:pStyle w:val="TableParagraph"/>
              <w:spacing w:before="127"/>
              <w:ind w:right="172"/>
              <w:jc w:val="right"/>
              <w:rPr>
                <w:sz w:val="19"/>
              </w:rPr>
            </w:pPr>
            <w:r>
              <w:rPr>
                <w:w w:val="95"/>
                <w:sz w:val="19"/>
              </w:rPr>
              <w:t>0,00</w:t>
            </w:r>
          </w:p>
        </w:tc>
        <w:tc>
          <w:tcPr>
            <w:tcW w:w="859" w:type="dxa"/>
          </w:tcPr>
          <w:p>
            <w:pPr>
              <w:pStyle w:val="TableParagraph"/>
              <w:spacing w:before="127"/>
              <w:ind w:right="107"/>
              <w:jc w:val="right"/>
              <w:rPr>
                <w:sz w:val="19"/>
              </w:rPr>
            </w:pPr>
            <w:r>
              <w:rPr>
                <w:w w:val="95"/>
                <w:sz w:val="19"/>
              </w:rPr>
              <w:t>97,77</w:t>
            </w:r>
          </w:p>
        </w:tc>
      </w:tr>
      <w:tr>
        <w:trPr>
          <w:trHeight w:val="480" w:hRule="atLeast"/>
        </w:trPr>
        <w:tc>
          <w:tcPr>
            <w:tcW w:w="1644" w:type="dxa"/>
          </w:tcPr>
          <w:p>
            <w:pPr>
              <w:pStyle w:val="TableParagraph"/>
              <w:spacing w:before="127"/>
              <w:ind w:left="86"/>
              <w:rPr>
                <w:sz w:val="19"/>
              </w:rPr>
            </w:pPr>
            <w:r>
              <w:rPr>
                <w:w w:val="99"/>
                <w:sz w:val="19"/>
              </w:rPr>
              <w:t>7</w:t>
            </w:r>
          </w:p>
        </w:tc>
        <w:tc>
          <w:tcPr>
            <w:tcW w:w="4697" w:type="dxa"/>
            <w:gridSpan w:val="2"/>
          </w:tcPr>
          <w:p>
            <w:pPr>
              <w:pStyle w:val="TableParagraph"/>
              <w:spacing w:before="127"/>
              <w:ind w:left="123"/>
              <w:rPr>
                <w:sz w:val="19"/>
              </w:rPr>
            </w:pPr>
            <w:r>
              <w:rPr>
                <w:sz w:val="19"/>
              </w:rPr>
              <w:t>Prihodi od prodaje imovine</w:t>
            </w:r>
          </w:p>
        </w:tc>
        <w:tc>
          <w:tcPr>
            <w:tcW w:w="1948" w:type="dxa"/>
          </w:tcPr>
          <w:p>
            <w:pPr>
              <w:pStyle w:val="TableParagraph"/>
              <w:spacing w:before="127"/>
              <w:ind w:right="283"/>
              <w:jc w:val="right"/>
              <w:rPr>
                <w:sz w:val="19"/>
              </w:rPr>
            </w:pPr>
            <w:r>
              <w:rPr>
                <w:w w:val="95"/>
                <w:sz w:val="19"/>
              </w:rPr>
              <w:t>0,00</w:t>
            </w:r>
          </w:p>
        </w:tc>
        <w:tc>
          <w:tcPr>
            <w:tcW w:w="2068" w:type="dxa"/>
          </w:tcPr>
          <w:p>
            <w:pPr>
              <w:pStyle w:val="TableParagraph"/>
              <w:spacing w:before="127"/>
              <w:ind w:right="307"/>
              <w:jc w:val="right"/>
              <w:rPr>
                <w:sz w:val="19"/>
              </w:rPr>
            </w:pPr>
            <w:r>
              <w:rPr>
                <w:sz w:val="19"/>
              </w:rPr>
              <w:t>110.000,00</w:t>
            </w:r>
          </w:p>
        </w:tc>
        <w:tc>
          <w:tcPr>
            <w:tcW w:w="2061" w:type="dxa"/>
          </w:tcPr>
          <w:p>
            <w:pPr>
              <w:pStyle w:val="TableParagraph"/>
              <w:spacing w:before="127"/>
              <w:ind w:right="327"/>
              <w:jc w:val="right"/>
              <w:rPr>
                <w:sz w:val="19"/>
              </w:rPr>
            </w:pPr>
            <w:r>
              <w:rPr>
                <w:sz w:val="19"/>
              </w:rPr>
              <w:t>110.000,00</w:t>
            </w:r>
          </w:p>
        </w:tc>
        <w:tc>
          <w:tcPr>
            <w:tcW w:w="1614" w:type="dxa"/>
          </w:tcPr>
          <w:p>
            <w:pPr>
              <w:pStyle w:val="TableParagraph"/>
              <w:spacing w:before="127"/>
              <w:ind w:right="61"/>
              <w:jc w:val="right"/>
              <w:rPr>
                <w:sz w:val="19"/>
              </w:rPr>
            </w:pPr>
            <w:r>
              <w:rPr>
                <w:w w:val="95"/>
                <w:sz w:val="19"/>
              </w:rPr>
              <w:t>105.988,75</w:t>
            </w:r>
          </w:p>
        </w:tc>
        <w:tc>
          <w:tcPr>
            <w:tcW w:w="1148" w:type="dxa"/>
          </w:tcPr>
          <w:p>
            <w:pPr>
              <w:pStyle w:val="TableParagraph"/>
              <w:spacing w:before="127"/>
              <w:ind w:right="172"/>
              <w:jc w:val="right"/>
              <w:rPr>
                <w:sz w:val="19"/>
              </w:rPr>
            </w:pPr>
            <w:r>
              <w:rPr>
                <w:w w:val="95"/>
                <w:sz w:val="19"/>
              </w:rPr>
              <w:t>0,00</w:t>
            </w:r>
          </w:p>
        </w:tc>
        <w:tc>
          <w:tcPr>
            <w:tcW w:w="859" w:type="dxa"/>
          </w:tcPr>
          <w:p>
            <w:pPr>
              <w:pStyle w:val="TableParagraph"/>
              <w:spacing w:before="127"/>
              <w:ind w:right="107"/>
              <w:jc w:val="right"/>
              <w:rPr>
                <w:sz w:val="19"/>
              </w:rPr>
            </w:pPr>
            <w:r>
              <w:rPr>
                <w:w w:val="95"/>
                <w:sz w:val="19"/>
              </w:rPr>
              <w:t>96,35</w:t>
            </w:r>
          </w:p>
        </w:tc>
      </w:tr>
      <w:tr>
        <w:trPr>
          <w:trHeight w:val="346" w:hRule="atLeast"/>
        </w:trPr>
        <w:tc>
          <w:tcPr>
            <w:tcW w:w="1644" w:type="dxa"/>
          </w:tcPr>
          <w:p>
            <w:pPr>
              <w:pStyle w:val="TableParagraph"/>
              <w:spacing w:line="198" w:lineRule="exact" w:before="127"/>
              <w:ind w:left="86"/>
              <w:rPr>
                <w:sz w:val="19"/>
              </w:rPr>
            </w:pPr>
            <w:r>
              <w:rPr>
                <w:w w:val="99"/>
                <w:sz w:val="19"/>
              </w:rPr>
              <w:t>8</w:t>
            </w:r>
          </w:p>
        </w:tc>
        <w:tc>
          <w:tcPr>
            <w:tcW w:w="4697" w:type="dxa"/>
            <w:gridSpan w:val="2"/>
          </w:tcPr>
          <w:p>
            <w:pPr>
              <w:pStyle w:val="TableParagraph"/>
              <w:spacing w:line="198" w:lineRule="exact" w:before="127"/>
              <w:ind w:left="123"/>
              <w:rPr>
                <w:sz w:val="19"/>
              </w:rPr>
            </w:pPr>
            <w:r>
              <w:rPr>
                <w:sz w:val="19"/>
              </w:rPr>
              <w:t>Namjenski primici</w:t>
            </w:r>
          </w:p>
        </w:tc>
        <w:tc>
          <w:tcPr>
            <w:tcW w:w="1948" w:type="dxa"/>
          </w:tcPr>
          <w:p>
            <w:pPr>
              <w:pStyle w:val="TableParagraph"/>
              <w:spacing w:line="198" w:lineRule="exact" w:before="127"/>
              <w:ind w:right="283"/>
              <w:jc w:val="right"/>
              <w:rPr>
                <w:sz w:val="19"/>
              </w:rPr>
            </w:pPr>
            <w:r>
              <w:rPr>
                <w:w w:val="95"/>
                <w:sz w:val="19"/>
              </w:rPr>
              <w:t>0,00</w:t>
            </w:r>
          </w:p>
        </w:tc>
        <w:tc>
          <w:tcPr>
            <w:tcW w:w="2068" w:type="dxa"/>
          </w:tcPr>
          <w:p>
            <w:pPr>
              <w:pStyle w:val="TableParagraph"/>
              <w:spacing w:line="198" w:lineRule="exact" w:before="127"/>
              <w:ind w:right="306"/>
              <w:jc w:val="right"/>
              <w:rPr>
                <w:sz w:val="19"/>
              </w:rPr>
            </w:pPr>
            <w:r>
              <w:rPr>
                <w:w w:val="95"/>
                <w:sz w:val="19"/>
              </w:rPr>
              <w:t>4.310.000,00</w:t>
            </w:r>
          </w:p>
        </w:tc>
        <w:tc>
          <w:tcPr>
            <w:tcW w:w="2061" w:type="dxa"/>
          </w:tcPr>
          <w:p>
            <w:pPr>
              <w:pStyle w:val="TableParagraph"/>
              <w:spacing w:line="198" w:lineRule="exact" w:before="127"/>
              <w:ind w:right="327"/>
              <w:jc w:val="right"/>
              <w:rPr>
                <w:sz w:val="19"/>
              </w:rPr>
            </w:pPr>
            <w:r>
              <w:rPr>
                <w:w w:val="95"/>
                <w:sz w:val="19"/>
              </w:rPr>
              <w:t>4.310.000,00</w:t>
            </w:r>
          </w:p>
        </w:tc>
        <w:tc>
          <w:tcPr>
            <w:tcW w:w="1614" w:type="dxa"/>
          </w:tcPr>
          <w:p>
            <w:pPr>
              <w:pStyle w:val="TableParagraph"/>
              <w:spacing w:line="198" w:lineRule="exact" w:before="127"/>
              <w:ind w:right="61"/>
              <w:jc w:val="right"/>
              <w:rPr>
                <w:sz w:val="19"/>
              </w:rPr>
            </w:pPr>
            <w:r>
              <w:rPr>
                <w:w w:val="95"/>
                <w:sz w:val="19"/>
              </w:rPr>
              <w:t>4.206.691,77</w:t>
            </w:r>
          </w:p>
        </w:tc>
        <w:tc>
          <w:tcPr>
            <w:tcW w:w="1148" w:type="dxa"/>
          </w:tcPr>
          <w:p>
            <w:pPr>
              <w:pStyle w:val="TableParagraph"/>
              <w:spacing w:line="198" w:lineRule="exact" w:before="127"/>
              <w:ind w:right="172"/>
              <w:jc w:val="right"/>
              <w:rPr>
                <w:sz w:val="19"/>
              </w:rPr>
            </w:pPr>
            <w:r>
              <w:rPr>
                <w:w w:val="95"/>
                <w:sz w:val="19"/>
              </w:rPr>
              <w:t>0,00</w:t>
            </w:r>
          </w:p>
        </w:tc>
        <w:tc>
          <w:tcPr>
            <w:tcW w:w="859" w:type="dxa"/>
          </w:tcPr>
          <w:p>
            <w:pPr>
              <w:pStyle w:val="TableParagraph"/>
              <w:spacing w:line="198" w:lineRule="exact" w:before="127"/>
              <w:ind w:right="107"/>
              <w:jc w:val="right"/>
              <w:rPr>
                <w:sz w:val="19"/>
              </w:rPr>
            </w:pPr>
            <w:r>
              <w:rPr>
                <w:w w:val="95"/>
                <w:sz w:val="19"/>
              </w:rPr>
              <w:t>97,60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27"/>
        </w:rPr>
      </w:pPr>
    </w:p>
    <w:p>
      <w:pPr>
        <w:spacing w:before="93"/>
        <w:ind w:left="0" w:right="566" w:firstLine="0"/>
        <w:jc w:val="right"/>
        <w:rPr>
          <w:sz w:val="19"/>
        </w:rPr>
      </w:pPr>
      <w:r>
        <w:rPr>
          <w:w w:val="99"/>
          <w:sz w:val="19"/>
        </w:rPr>
        <w:t>1</w:t>
      </w:r>
    </w:p>
    <w:p>
      <w:pPr>
        <w:spacing w:after="0"/>
        <w:jc w:val="right"/>
        <w:rPr>
          <w:sz w:val="19"/>
        </w:rPr>
        <w:sectPr>
          <w:pgSz w:w="16850" w:h="11910" w:orient="landscape"/>
          <w:pgMar w:top="260" w:bottom="280" w:left="0" w:right="2"/>
        </w:sectPr>
      </w:pPr>
    </w:p>
    <w:p>
      <w:pPr>
        <w:spacing w:before="77"/>
        <w:ind w:left="1252" w:right="0" w:firstLine="0"/>
        <w:jc w:val="left"/>
        <w:rPr>
          <w:sz w:val="19"/>
        </w:rPr>
      </w:pPr>
      <w:r>
        <w:rPr>
          <w:sz w:val="19"/>
        </w:rPr>
        <w:t>Pregled proračuna po funkcijskoj klasifikaciji</w:t>
      </w:r>
    </w:p>
    <w:p>
      <w:pPr>
        <w:spacing w:line="240" w:lineRule="auto" w:before="5"/>
        <w:rPr>
          <w:sz w:val="16"/>
        </w:rPr>
      </w:pPr>
    </w:p>
    <w:p>
      <w:pPr>
        <w:spacing w:before="1" w:after="57"/>
        <w:ind w:left="6416" w:right="5903" w:firstLine="0"/>
        <w:jc w:val="center"/>
        <w:rPr>
          <w:sz w:val="19"/>
        </w:rPr>
      </w:pPr>
      <w:r>
        <w:rPr>
          <w:sz w:val="19"/>
        </w:rPr>
        <w:t>Za razdoblje od 01.01.2020. do 31.12.2020.</w:t>
      </w:r>
    </w:p>
    <w:tbl>
      <w:tblPr>
        <w:tblW w:w="0" w:type="auto"/>
        <w:jc w:val="left"/>
        <w:tblInd w:w="1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1"/>
        <w:gridCol w:w="2009"/>
        <w:gridCol w:w="1894"/>
        <w:gridCol w:w="2021"/>
        <w:gridCol w:w="1637"/>
        <w:gridCol w:w="1085"/>
        <w:gridCol w:w="760"/>
      </w:tblGrid>
      <w:tr>
        <w:trPr>
          <w:trHeight w:val="237" w:hRule="atLeast"/>
        </w:trPr>
        <w:tc>
          <w:tcPr>
            <w:tcW w:w="5541" w:type="dxa"/>
            <w:vMerge w:val="restart"/>
          </w:tcPr>
          <w:p>
            <w:pPr>
              <w:pStyle w:val="TableParagraph"/>
              <w:spacing w:before="0"/>
              <w:rPr>
                <w:rFonts w:ascii="Times New Roman"/>
                <w:sz w:val="18"/>
              </w:rPr>
            </w:pPr>
          </w:p>
        </w:tc>
        <w:tc>
          <w:tcPr>
            <w:tcW w:w="2009" w:type="dxa"/>
          </w:tcPr>
          <w:p>
            <w:pPr>
              <w:pStyle w:val="TableParagraph"/>
              <w:spacing w:line="212" w:lineRule="exact" w:before="0"/>
              <w:ind w:right="134"/>
              <w:jc w:val="right"/>
              <w:rPr>
                <w:b/>
                <w:sz w:val="19"/>
              </w:rPr>
            </w:pPr>
            <w:r>
              <w:rPr>
                <w:b/>
                <w:sz w:val="19"/>
              </w:rPr>
              <w:t>Ostvareno 2019.</w:t>
            </w:r>
          </w:p>
        </w:tc>
        <w:tc>
          <w:tcPr>
            <w:tcW w:w="1894" w:type="dxa"/>
          </w:tcPr>
          <w:p>
            <w:pPr>
              <w:pStyle w:val="TableParagraph"/>
              <w:spacing w:line="212" w:lineRule="exact" w:before="0"/>
              <w:ind w:right="166"/>
              <w:jc w:val="right"/>
              <w:rPr>
                <w:b/>
                <w:sz w:val="19"/>
              </w:rPr>
            </w:pPr>
            <w:r>
              <w:rPr>
                <w:b/>
                <w:sz w:val="19"/>
              </w:rPr>
              <w:t>Planirano izvorno</w:t>
            </w:r>
          </w:p>
        </w:tc>
        <w:tc>
          <w:tcPr>
            <w:tcW w:w="2021" w:type="dxa"/>
          </w:tcPr>
          <w:p>
            <w:pPr>
              <w:pStyle w:val="TableParagraph"/>
              <w:spacing w:line="212" w:lineRule="exact" w:before="0"/>
              <w:ind w:right="332"/>
              <w:jc w:val="right"/>
              <w:rPr>
                <w:b/>
                <w:sz w:val="19"/>
              </w:rPr>
            </w:pPr>
            <w:r>
              <w:rPr>
                <w:b/>
                <w:sz w:val="19"/>
              </w:rPr>
              <w:t>Planirano tekuće</w:t>
            </w:r>
          </w:p>
        </w:tc>
        <w:tc>
          <w:tcPr>
            <w:tcW w:w="1637" w:type="dxa"/>
          </w:tcPr>
          <w:p>
            <w:pPr>
              <w:pStyle w:val="TableParagraph"/>
              <w:spacing w:line="212" w:lineRule="exact" w:before="0"/>
              <w:ind w:right="90"/>
              <w:jc w:val="right"/>
              <w:rPr>
                <w:b/>
                <w:sz w:val="19"/>
              </w:rPr>
            </w:pPr>
            <w:r>
              <w:rPr>
                <w:b/>
                <w:sz w:val="19"/>
              </w:rPr>
              <w:t>Ostvareno</w:t>
            </w:r>
          </w:p>
        </w:tc>
        <w:tc>
          <w:tcPr>
            <w:tcW w:w="1085" w:type="dxa"/>
          </w:tcPr>
          <w:p>
            <w:pPr>
              <w:pStyle w:val="TableParagraph"/>
              <w:spacing w:line="212" w:lineRule="exact" w:before="0"/>
              <w:ind w:left="69" w:right="15"/>
              <w:jc w:val="center"/>
              <w:rPr>
                <w:b/>
                <w:sz w:val="19"/>
              </w:rPr>
            </w:pPr>
            <w:r>
              <w:rPr>
                <w:b/>
                <w:sz w:val="19"/>
              </w:rPr>
              <w:t>Indeks</w:t>
            </w:r>
          </w:p>
        </w:tc>
        <w:tc>
          <w:tcPr>
            <w:tcW w:w="760" w:type="dxa"/>
          </w:tcPr>
          <w:p>
            <w:pPr>
              <w:pStyle w:val="TableParagraph"/>
              <w:spacing w:line="212" w:lineRule="exact" w:before="0"/>
              <w:ind w:left="102" w:right="7"/>
              <w:jc w:val="center"/>
              <w:rPr>
                <w:b/>
                <w:sz w:val="19"/>
              </w:rPr>
            </w:pPr>
            <w:r>
              <w:rPr>
                <w:b/>
                <w:sz w:val="19"/>
              </w:rPr>
              <w:t>Indeks</w:t>
            </w:r>
          </w:p>
        </w:tc>
      </w:tr>
      <w:tr>
        <w:trPr>
          <w:trHeight w:val="251" w:hRule="atLeast"/>
        </w:trPr>
        <w:tc>
          <w:tcPr>
            <w:tcW w:w="5541" w:type="dxa"/>
            <w:vMerge/>
            <w:tcBorders>
              <w:top w:val="nil"/>
            </w:tcBorders>
          </w:tcPr>
          <w:p>
            <w:pPr>
              <w:rPr>
                <w:sz w:val="2"/>
                <w:szCs w:val="2"/>
              </w:rPr>
            </w:pPr>
          </w:p>
        </w:tc>
        <w:tc>
          <w:tcPr>
            <w:tcW w:w="2009" w:type="dxa"/>
            <w:tcBorders>
              <w:bottom w:val="single" w:sz="12" w:space="0" w:color="000000"/>
            </w:tcBorders>
          </w:tcPr>
          <w:p>
            <w:pPr>
              <w:pStyle w:val="TableParagraph"/>
              <w:spacing w:line="212" w:lineRule="exact" w:before="19"/>
              <w:ind w:left="809" w:right="926"/>
              <w:jc w:val="center"/>
              <w:rPr>
                <w:b/>
                <w:sz w:val="19"/>
              </w:rPr>
            </w:pPr>
            <w:r>
              <w:rPr>
                <w:b/>
                <w:sz w:val="19"/>
              </w:rPr>
              <w:t>(1)</w:t>
            </w:r>
          </w:p>
        </w:tc>
        <w:tc>
          <w:tcPr>
            <w:tcW w:w="1894" w:type="dxa"/>
            <w:tcBorders>
              <w:bottom w:val="single" w:sz="12" w:space="0" w:color="000000"/>
            </w:tcBorders>
          </w:tcPr>
          <w:p>
            <w:pPr>
              <w:pStyle w:val="TableParagraph"/>
              <w:spacing w:line="212" w:lineRule="exact" w:before="19"/>
              <w:ind w:left="697" w:right="924"/>
              <w:jc w:val="center"/>
              <w:rPr>
                <w:b/>
                <w:sz w:val="19"/>
              </w:rPr>
            </w:pPr>
            <w:r>
              <w:rPr>
                <w:b/>
                <w:sz w:val="19"/>
              </w:rPr>
              <w:t>(2)</w:t>
            </w:r>
          </w:p>
        </w:tc>
        <w:tc>
          <w:tcPr>
            <w:tcW w:w="2021" w:type="dxa"/>
            <w:tcBorders>
              <w:bottom w:val="single" w:sz="12" w:space="0" w:color="000000"/>
            </w:tcBorders>
          </w:tcPr>
          <w:p>
            <w:pPr>
              <w:pStyle w:val="TableParagraph"/>
              <w:spacing w:line="212" w:lineRule="exact" w:before="19"/>
              <w:ind w:left="783" w:right="965"/>
              <w:jc w:val="center"/>
              <w:rPr>
                <w:b/>
                <w:sz w:val="19"/>
              </w:rPr>
            </w:pPr>
            <w:r>
              <w:rPr>
                <w:b/>
                <w:sz w:val="19"/>
              </w:rPr>
              <w:t>(3)</w:t>
            </w:r>
          </w:p>
        </w:tc>
        <w:tc>
          <w:tcPr>
            <w:tcW w:w="1637" w:type="dxa"/>
            <w:tcBorders>
              <w:bottom w:val="single" w:sz="12" w:space="0" w:color="000000"/>
            </w:tcBorders>
          </w:tcPr>
          <w:p>
            <w:pPr>
              <w:pStyle w:val="TableParagraph"/>
              <w:spacing w:line="212" w:lineRule="exact" w:before="19"/>
              <w:ind w:left="987"/>
              <w:rPr>
                <w:b/>
                <w:sz w:val="19"/>
              </w:rPr>
            </w:pPr>
            <w:r>
              <w:rPr>
                <w:b/>
                <w:sz w:val="19"/>
              </w:rPr>
              <w:t>(4)</w:t>
            </w:r>
          </w:p>
        </w:tc>
        <w:tc>
          <w:tcPr>
            <w:tcW w:w="1085" w:type="dxa"/>
            <w:tcBorders>
              <w:bottom w:val="single" w:sz="12" w:space="0" w:color="000000"/>
            </w:tcBorders>
          </w:tcPr>
          <w:p>
            <w:pPr>
              <w:pStyle w:val="TableParagraph"/>
              <w:spacing w:line="212" w:lineRule="exact" w:before="19"/>
              <w:ind w:left="69" w:right="5"/>
              <w:jc w:val="center"/>
              <w:rPr>
                <w:b/>
                <w:sz w:val="19"/>
              </w:rPr>
            </w:pPr>
            <w:r>
              <w:rPr>
                <w:b/>
                <w:sz w:val="19"/>
              </w:rPr>
              <w:t>(4/1)</w:t>
            </w:r>
          </w:p>
        </w:tc>
        <w:tc>
          <w:tcPr>
            <w:tcW w:w="760" w:type="dxa"/>
            <w:tcBorders>
              <w:bottom w:val="single" w:sz="12" w:space="0" w:color="000000"/>
            </w:tcBorders>
          </w:tcPr>
          <w:p>
            <w:pPr>
              <w:pStyle w:val="TableParagraph"/>
              <w:spacing w:line="212" w:lineRule="exact" w:before="19"/>
              <w:ind w:left="138" w:right="7"/>
              <w:jc w:val="center"/>
              <w:rPr>
                <w:b/>
                <w:sz w:val="19"/>
              </w:rPr>
            </w:pPr>
            <w:r>
              <w:rPr>
                <w:b/>
                <w:sz w:val="19"/>
              </w:rPr>
              <w:t>(4/3)</w:t>
            </w:r>
          </w:p>
        </w:tc>
      </w:tr>
      <w:tr>
        <w:trPr>
          <w:trHeight w:val="322" w:hRule="atLeast"/>
        </w:trPr>
        <w:tc>
          <w:tcPr>
            <w:tcW w:w="5541" w:type="dxa"/>
          </w:tcPr>
          <w:p>
            <w:pPr>
              <w:pStyle w:val="TableParagraph"/>
              <w:spacing w:before="73"/>
              <w:ind w:left="50"/>
              <w:rPr>
                <w:sz w:val="19"/>
              </w:rPr>
            </w:pPr>
            <w:r>
              <w:rPr>
                <w:sz w:val="19"/>
              </w:rPr>
              <w:t>Klasifikacija: 01, Opće javne usluge</w:t>
            </w:r>
          </w:p>
        </w:tc>
        <w:tc>
          <w:tcPr>
            <w:tcW w:w="2009" w:type="dxa"/>
            <w:tcBorders>
              <w:top w:val="single" w:sz="12" w:space="0" w:color="000000"/>
            </w:tcBorders>
          </w:tcPr>
          <w:p>
            <w:pPr>
              <w:pStyle w:val="TableParagraph"/>
              <w:spacing w:before="76"/>
              <w:ind w:right="131"/>
              <w:jc w:val="right"/>
              <w:rPr>
                <w:sz w:val="19"/>
              </w:rPr>
            </w:pPr>
            <w:r>
              <w:rPr>
                <w:w w:val="95"/>
                <w:sz w:val="19"/>
              </w:rPr>
              <w:t>1.138.334,24</w:t>
            </w:r>
          </w:p>
        </w:tc>
        <w:tc>
          <w:tcPr>
            <w:tcW w:w="1894" w:type="dxa"/>
            <w:tcBorders>
              <w:top w:val="single" w:sz="12" w:space="0" w:color="000000"/>
            </w:tcBorders>
          </w:tcPr>
          <w:p>
            <w:pPr>
              <w:pStyle w:val="TableParagraph"/>
              <w:spacing w:before="76"/>
              <w:ind w:right="164"/>
              <w:jc w:val="right"/>
              <w:rPr>
                <w:sz w:val="19"/>
              </w:rPr>
            </w:pPr>
            <w:r>
              <w:rPr>
                <w:w w:val="95"/>
                <w:sz w:val="19"/>
              </w:rPr>
              <w:t>2.507.500,00</w:t>
            </w:r>
          </w:p>
        </w:tc>
        <w:tc>
          <w:tcPr>
            <w:tcW w:w="2021" w:type="dxa"/>
            <w:tcBorders>
              <w:top w:val="single" w:sz="12" w:space="0" w:color="000000"/>
            </w:tcBorders>
          </w:tcPr>
          <w:p>
            <w:pPr>
              <w:pStyle w:val="TableParagraph"/>
              <w:spacing w:before="76"/>
              <w:ind w:right="330"/>
              <w:jc w:val="right"/>
              <w:rPr>
                <w:sz w:val="19"/>
              </w:rPr>
            </w:pPr>
            <w:r>
              <w:rPr>
                <w:w w:val="95"/>
                <w:sz w:val="19"/>
              </w:rPr>
              <w:t>2.507.500,00</w:t>
            </w:r>
          </w:p>
        </w:tc>
        <w:tc>
          <w:tcPr>
            <w:tcW w:w="1637" w:type="dxa"/>
            <w:tcBorders>
              <w:top w:val="single" w:sz="12" w:space="0" w:color="000000"/>
            </w:tcBorders>
          </w:tcPr>
          <w:p>
            <w:pPr>
              <w:pStyle w:val="TableParagraph"/>
              <w:spacing w:before="76"/>
              <w:ind w:right="87"/>
              <w:jc w:val="right"/>
              <w:rPr>
                <w:sz w:val="19"/>
              </w:rPr>
            </w:pPr>
            <w:r>
              <w:rPr>
                <w:w w:val="95"/>
                <w:sz w:val="19"/>
              </w:rPr>
              <w:t>2.321.980,77</w:t>
            </w:r>
          </w:p>
        </w:tc>
        <w:tc>
          <w:tcPr>
            <w:tcW w:w="1085" w:type="dxa"/>
            <w:tcBorders>
              <w:top w:val="single" w:sz="12" w:space="0" w:color="000000"/>
            </w:tcBorders>
          </w:tcPr>
          <w:p>
            <w:pPr>
              <w:pStyle w:val="TableParagraph"/>
              <w:spacing w:before="76"/>
              <w:ind w:left="69" w:right="159"/>
              <w:jc w:val="center"/>
              <w:rPr>
                <w:sz w:val="19"/>
              </w:rPr>
            </w:pPr>
            <w:r>
              <w:rPr>
                <w:sz w:val="19"/>
              </w:rPr>
              <w:t>203,98%</w:t>
            </w:r>
          </w:p>
        </w:tc>
        <w:tc>
          <w:tcPr>
            <w:tcW w:w="760" w:type="dxa"/>
            <w:tcBorders>
              <w:top w:val="single" w:sz="12" w:space="0" w:color="000000"/>
            </w:tcBorders>
          </w:tcPr>
          <w:p>
            <w:pPr>
              <w:pStyle w:val="TableParagraph"/>
              <w:spacing w:before="76"/>
              <w:ind w:left="65" w:right="7"/>
              <w:jc w:val="center"/>
              <w:rPr>
                <w:sz w:val="19"/>
              </w:rPr>
            </w:pPr>
            <w:r>
              <w:rPr>
                <w:sz w:val="19"/>
              </w:rPr>
              <w:t>92,60%</w:t>
            </w:r>
          </w:p>
        </w:tc>
      </w:tr>
      <w:tr>
        <w:trPr>
          <w:trHeight w:val="362" w:hRule="atLeast"/>
        </w:trPr>
        <w:tc>
          <w:tcPr>
            <w:tcW w:w="5541" w:type="dxa"/>
          </w:tcPr>
          <w:p>
            <w:pPr>
              <w:pStyle w:val="TableParagraph"/>
              <w:spacing w:before="22"/>
              <w:ind w:left="50"/>
              <w:rPr>
                <w:sz w:val="19"/>
              </w:rPr>
            </w:pPr>
            <w:r>
              <w:rPr>
                <w:sz w:val="19"/>
              </w:rPr>
              <w:t>Klasifikacija: 011, Izvršna i zakonodavna tijela, financ. i fisk. pos</w:t>
            </w:r>
          </w:p>
        </w:tc>
        <w:tc>
          <w:tcPr>
            <w:tcW w:w="2009" w:type="dxa"/>
          </w:tcPr>
          <w:p>
            <w:pPr>
              <w:pStyle w:val="TableParagraph"/>
              <w:spacing w:before="22"/>
              <w:ind w:right="131"/>
              <w:jc w:val="right"/>
              <w:rPr>
                <w:sz w:val="19"/>
              </w:rPr>
            </w:pPr>
            <w:r>
              <w:rPr>
                <w:w w:val="95"/>
                <w:sz w:val="19"/>
              </w:rPr>
              <w:t>969.555,38</w:t>
            </w:r>
          </w:p>
        </w:tc>
        <w:tc>
          <w:tcPr>
            <w:tcW w:w="1894" w:type="dxa"/>
          </w:tcPr>
          <w:p>
            <w:pPr>
              <w:pStyle w:val="TableParagraph"/>
              <w:spacing w:before="22"/>
              <w:ind w:right="164"/>
              <w:jc w:val="right"/>
              <w:rPr>
                <w:sz w:val="19"/>
              </w:rPr>
            </w:pPr>
            <w:r>
              <w:rPr>
                <w:w w:val="95"/>
                <w:sz w:val="19"/>
              </w:rPr>
              <w:t>2.037.400,00</w:t>
            </w:r>
          </w:p>
        </w:tc>
        <w:tc>
          <w:tcPr>
            <w:tcW w:w="2021" w:type="dxa"/>
          </w:tcPr>
          <w:p>
            <w:pPr>
              <w:pStyle w:val="TableParagraph"/>
              <w:spacing w:before="22"/>
              <w:ind w:right="330"/>
              <w:jc w:val="right"/>
              <w:rPr>
                <w:sz w:val="19"/>
              </w:rPr>
            </w:pPr>
            <w:r>
              <w:rPr>
                <w:w w:val="95"/>
                <w:sz w:val="19"/>
              </w:rPr>
              <w:t>2.037.400,00</w:t>
            </w:r>
          </w:p>
        </w:tc>
        <w:tc>
          <w:tcPr>
            <w:tcW w:w="1637" w:type="dxa"/>
          </w:tcPr>
          <w:p>
            <w:pPr>
              <w:pStyle w:val="TableParagraph"/>
              <w:spacing w:before="22"/>
              <w:ind w:right="87"/>
              <w:jc w:val="right"/>
              <w:rPr>
                <w:sz w:val="19"/>
              </w:rPr>
            </w:pPr>
            <w:r>
              <w:rPr>
                <w:w w:val="95"/>
                <w:sz w:val="19"/>
              </w:rPr>
              <w:t>1.869.483,24</w:t>
            </w:r>
          </w:p>
        </w:tc>
        <w:tc>
          <w:tcPr>
            <w:tcW w:w="1085" w:type="dxa"/>
          </w:tcPr>
          <w:p>
            <w:pPr>
              <w:pStyle w:val="TableParagraph"/>
              <w:spacing w:before="22"/>
              <w:ind w:left="69" w:right="159"/>
              <w:jc w:val="center"/>
              <w:rPr>
                <w:sz w:val="19"/>
              </w:rPr>
            </w:pPr>
            <w:r>
              <w:rPr>
                <w:sz w:val="19"/>
              </w:rPr>
              <w:t>192,82%</w:t>
            </w:r>
          </w:p>
        </w:tc>
        <w:tc>
          <w:tcPr>
            <w:tcW w:w="760" w:type="dxa"/>
          </w:tcPr>
          <w:p>
            <w:pPr>
              <w:pStyle w:val="TableParagraph"/>
              <w:spacing w:before="22"/>
              <w:ind w:left="65" w:right="7"/>
              <w:jc w:val="center"/>
              <w:rPr>
                <w:sz w:val="19"/>
              </w:rPr>
            </w:pPr>
            <w:r>
              <w:rPr>
                <w:sz w:val="19"/>
              </w:rPr>
              <w:t>91,76%</w:t>
            </w:r>
          </w:p>
        </w:tc>
      </w:tr>
      <w:tr>
        <w:trPr>
          <w:trHeight w:val="454" w:hRule="atLeast"/>
        </w:trPr>
        <w:tc>
          <w:tcPr>
            <w:tcW w:w="5541" w:type="dxa"/>
          </w:tcPr>
          <w:p>
            <w:pPr>
              <w:pStyle w:val="TableParagraph"/>
              <w:spacing w:before="115"/>
              <w:ind w:left="50"/>
              <w:rPr>
                <w:sz w:val="19"/>
              </w:rPr>
            </w:pPr>
            <w:r>
              <w:rPr>
                <w:sz w:val="19"/>
              </w:rPr>
              <w:t>Klasifikacija: 016, Opće javne usluge koje nisu drugdje svrstane</w:t>
            </w:r>
          </w:p>
        </w:tc>
        <w:tc>
          <w:tcPr>
            <w:tcW w:w="2009" w:type="dxa"/>
          </w:tcPr>
          <w:p>
            <w:pPr>
              <w:pStyle w:val="TableParagraph"/>
              <w:spacing w:before="115"/>
              <w:ind w:right="131"/>
              <w:jc w:val="right"/>
              <w:rPr>
                <w:sz w:val="19"/>
              </w:rPr>
            </w:pPr>
            <w:r>
              <w:rPr>
                <w:w w:val="95"/>
                <w:sz w:val="19"/>
              </w:rPr>
              <w:t>168.778,86</w:t>
            </w:r>
          </w:p>
        </w:tc>
        <w:tc>
          <w:tcPr>
            <w:tcW w:w="1894" w:type="dxa"/>
          </w:tcPr>
          <w:p>
            <w:pPr>
              <w:pStyle w:val="TableParagraph"/>
              <w:spacing w:before="115"/>
              <w:ind w:right="164"/>
              <w:jc w:val="right"/>
              <w:rPr>
                <w:sz w:val="19"/>
              </w:rPr>
            </w:pPr>
            <w:r>
              <w:rPr>
                <w:w w:val="95"/>
                <w:sz w:val="19"/>
              </w:rPr>
              <w:t>470.100,00</w:t>
            </w:r>
          </w:p>
        </w:tc>
        <w:tc>
          <w:tcPr>
            <w:tcW w:w="2021" w:type="dxa"/>
          </w:tcPr>
          <w:p>
            <w:pPr>
              <w:pStyle w:val="TableParagraph"/>
              <w:spacing w:before="115"/>
              <w:ind w:right="330"/>
              <w:jc w:val="right"/>
              <w:rPr>
                <w:sz w:val="19"/>
              </w:rPr>
            </w:pPr>
            <w:r>
              <w:rPr>
                <w:w w:val="95"/>
                <w:sz w:val="19"/>
              </w:rPr>
              <w:t>470.100,00</w:t>
            </w:r>
          </w:p>
        </w:tc>
        <w:tc>
          <w:tcPr>
            <w:tcW w:w="1637" w:type="dxa"/>
          </w:tcPr>
          <w:p>
            <w:pPr>
              <w:pStyle w:val="TableParagraph"/>
              <w:spacing w:before="115"/>
              <w:ind w:right="87"/>
              <w:jc w:val="right"/>
              <w:rPr>
                <w:sz w:val="19"/>
              </w:rPr>
            </w:pPr>
            <w:r>
              <w:rPr>
                <w:w w:val="95"/>
                <w:sz w:val="19"/>
              </w:rPr>
              <w:t>452.497,53</w:t>
            </w:r>
          </w:p>
        </w:tc>
        <w:tc>
          <w:tcPr>
            <w:tcW w:w="1085" w:type="dxa"/>
          </w:tcPr>
          <w:p>
            <w:pPr>
              <w:pStyle w:val="TableParagraph"/>
              <w:spacing w:before="115"/>
              <w:ind w:left="69" w:right="159"/>
              <w:jc w:val="center"/>
              <w:rPr>
                <w:sz w:val="19"/>
              </w:rPr>
            </w:pPr>
            <w:r>
              <w:rPr>
                <w:sz w:val="19"/>
              </w:rPr>
              <w:t>268,10%</w:t>
            </w:r>
          </w:p>
        </w:tc>
        <w:tc>
          <w:tcPr>
            <w:tcW w:w="760" w:type="dxa"/>
          </w:tcPr>
          <w:p>
            <w:pPr>
              <w:pStyle w:val="TableParagraph"/>
              <w:spacing w:before="115"/>
              <w:ind w:left="65" w:right="7"/>
              <w:jc w:val="center"/>
              <w:rPr>
                <w:sz w:val="19"/>
              </w:rPr>
            </w:pPr>
            <w:r>
              <w:rPr>
                <w:sz w:val="19"/>
              </w:rPr>
              <w:t>96,26%</w:t>
            </w:r>
          </w:p>
        </w:tc>
      </w:tr>
      <w:tr>
        <w:trPr>
          <w:trHeight w:val="362" w:hRule="atLeast"/>
        </w:trPr>
        <w:tc>
          <w:tcPr>
            <w:tcW w:w="5541" w:type="dxa"/>
          </w:tcPr>
          <w:p>
            <w:pPr>
              <w:pStyle w:val="TableParagraph"/>
              <w:spacing w:before="114"/>
              <w:ind w:left="50"/>
              <w:rPr>
                <w:sz w:val="19"/>
              </w:rPr>
            </w:pPr>
            <w:r>
              <w:rPr>
                <w:sz w:val="19"/>
              </w:rPr>
              <w:t>Klasifikacija: 03, Javni red i sigurnost</w:t>
            </w:r>
          </w:p>
        </w:tc>
        <w:tc>
          <w:tcPr>
            <w:tcW w:w="2009" w:type="dxa"/>
          </w:tcPr>
          <w:p>
            <w:pPr>
              <w:pStyle w:val="TableParagraph"/>
              <w:spacing w:before="116"/>
              <w:ind w:right="131"/>
              <w:jc w:val="right"/>
              <w:rPr>
                <w:sz w:val="19"/>
              </w:rPr>
            </w:pPr>
            <w:r>
              <w:rPr>
                <w:w w:val="95"/>
                <w:sz w:val="19"/>
              </w:rPr>
              <w:t>237.929,58</w:t>
            </w:r>
          </w:p>
        </w:tc>
        <w:tc>
          <w:tcPr>
            <w:tcW w:w="1894" w:type="dxa"/>
          </w:tcPr>
          <w:p>
            <w:pPr>
              <w:pStyle w:val="TableParagraph"/>
              <w:spacing w:before="116"/>
              <w:ind w:right="164"/>
              <w:jc w:val="right"/>
              <w:rPr>
                <w:sz w:val="19"/>
              </w:rPr>
            </w:pPr>
            <w:r>
              <w:rPr>
                <w:w w:val="95"/>
                <w:sz w:val="19"/>
              </w:rPr>
              <w:t>559.000,00</w:t>
            </w:r>
          </w:p>
        </w:tc>
        <w:tc>
          <w:tcPr>
            <w:tcW w:w="2021" w:type="dxa"/>
          </w:tcPr>
          <w:p>
            <w:pPr>
              <w:pStyle w:val="TableParagraph"/>
              <w:spacing w:before="116"/>
              <w:ind w:right="330"/>
              <w:jc w:val="right"/>
              <w:rPr>
                <w:sz w:val="19"/>
              </w:rPr>
            </w:pPr>
            <w:r>
              <w:rPr>
                <w:w w:val="95"/>
                <w:sz w:val="19"/>
              </w:rPr>
              <w:t>559.000,00</w:t>
            </w:r>
          </w:p>
        </w:tc>
        <w:tc>
          <w:tcPr>
            <w:tcW w:w="1637" w:type="dxa"/>
          </w:tcPr>
          <w:p>
            <w:pPr>
              <w:pStyle w:val="TableParagraph"/>
              <w:spacing w:before="116"/>
              <w:ind w:right="87"/>
              <w:jc w:val="right"/>
              <w:rPr>
                <w:sz w:val="19"/>
              </w:rPr>
            </w:pPr>
            <w:r>
              <w:rPr>
                <w:w w:val="95"/>
                <w:sz w:val="19"/>
              </w:rPr>
              <w:t>547.809,60</w:t>
            </w:r>
          </w:p>
        </w:tc>
        <w:tc>
          <w:tcPr>
            <w:tcW w:w="1085" w:type="dxa"/>
          </w:tcPr>
          <w:p>
            <w:pPr>
              <w:pStyle w:val="TableParagraph"/>
              <w:spacing w:before="116"/>
              <w:ind w:left="69" w:right="159"/>
              <w:jc w:val="center"/>
              <w:rPr>
                <w:sz w:val="19"/>
              </w:rPr>
            </w:pPr>
            <w:r>
              <w:rPr>
                <w:sz w:val="19"/>
              </w:rPr>
              <w:t>230,24%</w:t>
            </w:r>
          </w:p>
        </w:tc>
        <w:tc>
          <w:tcPr>
            <w:tcW w:w="760" w:type="dxa"/>
          </w:tcPr>
          <w:p>
            <w:pPr>
              <w:pStyle w:val="TableParagraph"/>
              <w:spacing w:before="116"/>
              <w:ind w:left="65" w:right="7"/>
              <w:jc w:val="center"/>
              <w:rPr>
                <w:sz w:val="19"/>
              </w:rPr>
            </w:pPr>
            <w:r>
              <w:rPr>
                <w:sz w:val="19"/>
              </w:rPr>
              <w:t>98,00%</w:t>
            </w:r>
          </w:p>
        </w:tc>
      </w:tr>
      <w:tr>
        <w:trPr>
          <w:trHeight w:val="269" w:hRule="atLeast"/>
        </w:trPr>
        <w:tc>
          <w:tcPr>
            <w:tcW w:w="5541" w:type="dxa"/>
          </w:tcPr>
          <w:p>
            <w:pPr>
              <w:pStyle w:val="TableParagraph"/>
              <w:spacing w:before="20"/>
              <w:ind w:left="50"/>
              <w:rPr>
                <w:sz w:val="19"/>
              </w:rPr>
            </w:pPr>
            <w:r>
              <w:rPr>
                <w:sz w:val="19"/>
              </w:rPr>
              <w:t>Klasifikacija: 032, Usluge protupožarne zaštite</w:t>
            </w:r>
          </w:p>
        </w:tc>
        <w:tc>
          <w:tcPr>
            <w:tcW w:w="2009" w:type="dxa"/>
          </w:tcPr>
          <w:p>
            <w:pPr>
              <w:pStyle w:val="TableParagraph"/>
              <w:spacing w:before="23"/>
              <w:ind w:right="131"/>
              <w:jc w:val="right"/>
              <w:rPr>
                <w:sz w:val="19"/>
              </w:rPr>
            </w:pPr>
            <w:r>
              <w:rPr>
                <w:w w:val="95"/>
                <w:sz w:val="19"/>
              </w:rPr>
              <w:t>237.929,58</w:t>
            </w:r>
          </w:p>
        </w:tc>
        <w:tc>
          <w:tcPr>
            <w:tcW w:w="1894" w:type="dxa"/>
          </w:tcPr>
          <w:p>
            <w:pPr>
              <w:pStyle w:val="TableParagraph"/>
              <w:spacing w:before="23"/>
              <w:ind w:right="164"/>
              <w:jc w:val="right"/>
              <w:rPr>
                <w:sz w:val="19"/>
              </w:rPr>
            </w:pPr>
            <w:r>
              <w:rPr>
                <w:w w:val="95"/>
                <w:sz w:val="19"/>
              </w:rPr>
              <w:t>559.000,00</w:t>
            </w:r>
          </w:p>
        </w:tc>
        <w:tc>
          <w:tcPr>
            <w:tcW w:w="2021" w:type="dxa"/>
          </w:tcPr>
          <w:p>
            <w:pPr>
              <w:pStyle w:val="TableParagraph"/>
              <w:spacing w:before="23"/>
              <w:ind w:right="330"/>
              <w:jc w:val="right"/>
              <w:rPr>
                <w:sz w:val="19"/>
              </w:rPr>
            </w:pPr>
            <w:r>
              <w:rPr>
                <w:w w:val="95"/>
                <w:sz w:val="19"/>
              </w:rPr>
              <w:t>559.000,00</w:t>
            </w:r>
          </w:p>
        </w:tc>
        <w:tc>
          <w:tcPr>
            <w:tcW w:w="1637" w:type="dxa"/>
          </w:tcPr>
          <w:p>
            <w:pPr>
              <w:pStyle w:val="TableParagraph"/>
              <w:spacing w:before="23"/>
              <w:ind w:right="87"/>
              <w:jc w:val="right"/>
              <w:rPr>
                <w:sz w:val="19"/>
              </w:rPr>
            </w:pPr>
            <w:r>
              <w:rPr>
                <w:w w:val="95"/>
                <w:sz w:val="19"/>
              </w:rPr>
              <w:t>547.809,60</w:t>
            </w:r>
          </w:p>
        </w:tc>
        <w:tc>
          <w:tcPr>
            <w:tcW w:w="1085" w:type="dxa"/>
          </w:tcPr>
          <w:p>
            <w:pPr>
              <w:pStyle w:val="TableParagraph"/>
              <w:spacing w:before="23"/>
              <w:ind w:left="69" w:right="159"/>
              <w:jc w:val="center"/>
              <w:rPr>
                <w:sz w:val="19"/>
              </w:rPr>
            </w:pPr>
            <w:r>
              <w:rPr>
                <w:sz w:val="19"/>
              </w:rPr>
              <w:t>230,24%</w:t>
            </w:r>
          </w:p>
        </w:tc>
        <w:tc>
          <w:tcPr>
            <w:tcW w:w="760" w:type="dxa"/>
          </w:tcPr>
          <w:p>
            <w:pPr>
              <w:pStyle w:val="TableParagraph"/>
              <w:spacing w:before="23"/>
              <w:ind w:left="65" w:right="7"/>
              <w:jc w:val="center"/>
              <w:rPr>
                <w:sz w:val="19"/>
              </w:rPr>
            </w:pPr>
            <w:r>
              <w:rPr>
                <w:sz w:val="19"/>
              </w:rPr>
              <w:t>98,00%</w:t>
            </w:r>
          </w:p>
        </w:tc>
      </w:tr>
      <w:tr>
        <w:trPr>
          <w:trHeight w:val="270" w:hRule="atLeast"/>
        </w:trPr>
        <w:tc>
          <w:tcPr>
            <w:tcW w:w="5541" w:type="dxa"/>
          </w:tcPr>
          <w:p>
            <w:pPr>
              <w:pStyle w:val="TableParagraph"/>
              <w:spacing w:before="21"/>
              <w:ind w:left="50"/>
              <w:rPr>
                <w:sz w:val="19"/>
              </w:rPr>
            </w:pPr>
            <w:r>
              <w:rPr>
                <w:sz w:val="19"/>
              </w:rPr>
              <w:t>Klasifikacija: 04, Ekonomski poslovi</w:t>
            </w:r>
          </w:p>
        </w:tc>
        <w:tc>
          <w:tcPr>
            <w:tcW w:w="2009" w:type="dxa"/>
          </w:tcPr>
          <w:p>
            <w:pPr>
              <w:pStyle w:val="TableParagraph"/>
              <w:spacing w:before="23"/>
              <w:ind w:right="131"/>
              <w:jc w:val="right"/>
              <w:rPr>
                <w:sz w:val="19"/>
              </w:rPr>
            </w:pPr>
            <w:r>
              <w:rPr>
                <w:w w:val="95"/>
                <w:sz w:val="19"/>
              </w:rPr>
              <w:t>242.704,01</w:t>
            </w:r>
          </w:p>
        </w:tc>
        <w:tc>
          <w:tcPr>
            <w:tcW w:w="1894" w:type="dxa"/>
          </w:tcPr>
          <w:p>
            <w:pPr>
              <w:pStyle w:val="TableParagraph"/>
              <w:spacing w:before="23"/>
              <w:ind w:right="164"/>
              <w:jc w:val="right"/>
              <w:rPr>
                <w:sz w:val="19"/>
              </w:rPr>
            </w:pPr>
            <w:r>
              <w:rPr>
                <w:w w:val="95"/>
                <w:sz w:val="19"/>
              </w:rPr>
              <w:t>786.000,00</w:t>
            </w:r>
          </w:p>
        </w:tc>
        <w:tc>
          <w:tcPr>
            <w:tcW w:w="2021" w:type="dxa"/>
          </w:tcPr>
          <w:p>
            <w:pPr>
              <w:pStyle w:val="TableParagraph"/>
              <w:spacing w:before="23"/>
              <w:ind w:right="330"/>
              <w:jc w:val="right"/>
              <w:rPr>
                <w:sz w:val="19"/>
              </w:rPr>
            </w:pPr>
            <w:r>
              <w:rPr>
                <w:w w:val="95"/>
                <w:sz w:val="19"/>
              </w:rPr>
              <w:t>786.000,00</w:t>
            </w:r>
          </w:p>
        </w:tc>
        <w:tc>
          <w:tcPr>
            <w:tcW w:w="1637" w:type="dxa"/>
          </w:tcPr>
          <w:p>
            <w:pPr>
              <w:pStyle w:val="TableParagraph"/>
              <w:spacing w:before="23"/>
              <w:ind w:right="87"/>
              <w:jc w:val="right"/>
              <w:rPr>
                <w:sz w:val="19"/>
              </w:rPr>
            </w:pPr>
            <w:r>
              <w:rPr>
                <w:w w:val="95"/>
                <w:sz w:val="19"/>
              </w:rPr>
              <w:t>678.191,22</w:t>
            </w:r>
          </w:p>
        </w:tc>
        <w:tc>
          <w:tcPr>
            <w:tcW w:w="1085" w:type="dxa"/>
          </w:tcPr>
          <w:p>
            <w:pPr>
              <w:pStyle w:val="TableParagraph"/>
              <w:spacing w:before="23"/>
              <w:ind w:left="69" w:right="159"/>
              <w:jc w:val="center"/>
              <w:rPr>
                <w:sz w:val="19"/>
              </w:rPr>
            </w:pPr>
            <w:r>
              <w:rPr>
                <w:sz w:val="19"/>
              </w:rPr>
              <w:t>279,43%</w:t>
            </w:r>
          </w:p>
        </w:tc>
        <w:tc>
          <w:tcPr>
            <w:tcW w:w="760" w:type="dxa"/>
          </w:tcPr>
          <w:p>
            <w:pPr>
              <w:pStyle w:val="TableParagraph"/>
              <w:spacing w:before="23"/>
              <w:ind w:left="65" w:right="7"/>
              <w:jc w:val="center"/>
              <w:rPr>
                <w:sz w:val="19"/>
              </w:rPr>
            </w:pPr>
            <w:r>
              <w:rPr>
                <w:sz w:val="19"/>
              </w:rPr>
              <w:t>86,28%</w:t>
            </w:r>
          </w:p>
        </w:tc>
      </w:tr>
      <w:tr>
        <w:trPr>
          <w:trHeight w:val="469" w:hRule="atLeast"/>
        </w:trPr>
        <w:tc>
          <w:tcPr>
            <w:tcW w:w="5541" w:type="dxa"/>
          </w:tcPr>
          <w:p>
            <w:pPr>
              <w:pStyle w:val="TableParagraph"/>
              <w:spacing w:line="216" w:lineRule="exact" w:before="27"/>
              <w:ind w:left="50" w:right="138"/>
              <w:rPr>
                <w:sz w:val="19"/>
              </w:rPr>
            </w:pPr>
            <w:r>
              <w:rPr>
                <w:sz w:val="19"/>
              </w:rPr>
              <w:t>Klasifikacija: 041, Opći ekonomski, trgovački i poslovi vezani uz rad</w:t>
            </w:r>
          </w:p>
        </w:tc>
        <w:tc>
          <w:tcPr>
            <w:tcW w:w="2009" w:type="dxa"/>
          </w:tcPr>
          <w:p>
            <w:pPr>
              <w:pStyle w:val="TableParagraph"/>
              <w:spacing w:before="22"/>
              <w:ind w:right="131"/>
              <w:jc w:val="right"/>
              <w:rPr>
                <w:sz w:val="19"/>
              </w:rPr>
            </w:pPr>
            <w:r>
              <w:rPr>
                <w:w w:val="95"/>
                <w:sz w:val="19"/>
              </w:rPr>
              <w:t>219.768,87</w:t>
            </w:r>
          </w:p>
        </w:tc>
        <w:tc>
          <w:tcPr>
            <w:tcW w:w="1894" w:type="dxa"/>
          </w:tcPr>
          <w:p>
            <w:pPr>
              <w:pStyle w:val="TableParagraph"/>
              <w:spacing w:before="22"/>
              <w:ind w:right="164"/>
              <w:jc w:val="right"/>
              <w:rPr>
                <w:sz w:val="19"/>
              </w:rPr>
            </w:pPr>
            <w:r>
              <w:rPr>
                <w:w w:val="95"/>
                <w:sz w:val="19"/>
              </w:rPr>
              <w:t>639.000,00</w:t>
            </w:r>
          </w:p>
        </w:tc>
        <w:tc>
          <w:tcPr>
            <w:tcW w:w="2021" w:type="dxa"/>
          </w:tcPr>
          <w:p>
            <w:pPr>
              <w:pStyle w:val="TableParagraph"/>
              <w:spacing w:before="22"/>
              <w:ind w:right="330"/>
              <w:jc w:val="right"/>
              <w:rPr>
                <w:sz w:val="19"/>
              </w:rPr>
            </w:pPr>
            <w:r>
              <w:rPr>
                <w:w w:val="95"/>
                <w:sz w:val="19"/>
              </w:rPr>
              <w:t>639.000,00</w:t>
            </w:r>
          </w:p>
        </w:tc>
        <w:tc>
          <w:tcPr>
            <w:tcW w:w="1637" w:type="dxa"/>
          </w:tcPr>
          <w:p>
            <w:pPr>
              <w:pStyle w:val="TableParagraph"/>
              <w:spacing w:before="22"/>
              <w:ind w:right="87"/>
              <w:jc w:val="right"/>
              <w:rPr>
                <w:sz w:val="19"/>
              </w:rPr>
            </w:pPr>
            <w:r>
              <w:rPr>
                <w:w w:val="95"/>
                <w:sz w:val="19"/>
              </w:rPr>
              <w:t>546.601,71</w:t>
            </w:r>
          </w:p>
        </w:tc>
        <w:tc>
          <w:tcPr>
            <w:tcW w:w="1085" w:type="dxa"/>
          </w:tcPr>
          <w:p>
            <w:pPr>
              <w:pStyle w:val="TableParagraph"/>
              <w:spacing w:before="22"/>
              <w:ind w:left="69" w:right="159"/>
              <w:jc w:val="center"/>
              <w:rPr>
                <w:sz w:val="19"/>
              </w:rPr>
            </w:pPr>
            <w:r>
              <w:rPr>
                <w:sz w:val="19"/>
              </w:rPr>
              <w:t>248,72%</w:t>
            </w:r>
          </w:p>
        </w:tc>
        <w:tc>
          <w:tcPr>
            <w:tcW w:w="760" w:type="dxa"/>
          </w:tcPr>
          <w:p>
            <w:pPr>
              <w:pStyle w:val="TableParagraph"/>
              <w:spacing w:before="22"/>
              <w:ind w:left="65" w:right="7"/>
              <w:jc w:val="center"/>
              <w:rPr>
                <w:sz w:val="19"/>
              </w:rPr>
            </w:pPr>
            <w:r>
              <w:rPr>
                <w:sz w:val="19"/>
              </w:rPr>
              <w:t>85,54%</w:t>
            </w:r>
          </w:p>
        </w:tc>
      </w:tr>
      <w:tr>
        <w:trPr>
          <w:trHeight w:val="255" w:hRule="atLeast"/>
        </w:trPr>
        <w:tc>
          <w:tcPr>
            <w:tcW w:w="5541" w:type="dxa"/>
          </w:tcPr>
          <w:p>
            <w:pPr>
              <w:pStyle w:val="TableParagraph"/>
              <w:spacing w:before="6"/>
              <w:ind w:left="50"/>
              <w:rPr>
                <w:sz w:val="19"/>
              </w:rPr>
            </w:pPr>
            <w:r>
              <w:rPr>
                <w:sz w:val="19"/>
              </w:rPr>
              <w:t>Klasifikacija: 042, Poljoprivreda, šumarstvo, ribarstvo i lov</w:t>
            </w:r>
          </w:p>
        </w:tc>
        <w:tc>
          <w:tcPr>
            <w:tcW w:w="2009" w:type="dxa"/>
          </w:tcPr>
          <w:p>
            <w:pPr>
              <w:pStyle w:val="TableParagraph"/>
              <w:spacing w:before="8"/>
              <w:ind w:right="131"/>
              <w:jc w:val="right"/>
              <w:rPr>
                <w:sz w:val="19"/>
              </w:rPr>
            </w:pPr>
            <w:r>
              <w:rPr>
                <w:w w:val="95"/>
                <w:sz w:val="19"/>
              </w:rPr>
              <w:t>22.935,14</w:t>
            </w:r>
          </w:p>
        </w:tc>
        <w:tc>
          <w:tcPr>
            <w:tcW w:w="1894" w:type="dxa"/>
          </w:tcPr>
          <w:p>
            <w:pPr>
              <w:pStyle w:val="TableParagraph"/>
              <w:spacing w:before="8"/>
              <w:ind w:right="164"/>
              <w:jc w:val="right"/>
              <w:rPr>
                <w:sz w:val="19"/>
              </w:rPr>
            </w:pPr>
            <w:r>
              <w:rPr>
                <w:w w:val="95"/>
                <w:sz w:val="19"/>
              </w:rPr>
              <w:t>147.000,00</w:t>
            </w:r>
          </w:p>
        </w:tc>
        <w:tc>
          <w:tcPr>
            <w:tcW w:w="2021" w:type="dxa"/>
          </w:tcPr>
          <w:p>
            <w:pPr>
              <w:pStyle w:val="TableParagraph"/>
              <w:spacing w:before="8"/>
              <w:ind w:right="330"/>
              <w:jc w:val="right"/>
              <w:rPr>
                <w:sz w:val="19"/>
              </w:rPr>
            </w:pPr>
            <w:r>
              <w:rPr>
                <w:w w:val="95"/>
                <w:sz w:val="19"/>
              </w:rPr>
              <w:t>147.000,00</w:t>
            </w:r>
          </w:p>
        </w:tc>
        <w:tc>
          <w:tcPr>
            <w:tcW w:w="1637" w:type="dxa"/>
          </w:tcPr>
          <w:p>
            <w:pPr>
              <w:pStyle w:val="TableParagraph"/>
              <w:spacing w:before="8"/>
              <w:ind w:right="87"/>
              <w:jc w:val="right"/>
              <w:rPr>
                <w:sz w:val="19"/>
              </w:rPr>
            </w:pPr>
            <w:r>
              <w:rPr>
                <w:w w:val="95"/>
                <w:sz w:val="19"/>
              </w:rPr>
              <w:t>131.589,51</w:t>
            </w:r>
          </w:p>
        </w:tc>
        <w:tc>
          <w:tcPr>
            <w:tcW w:w="1085" w:type="dxa"/>
          </w:tcPr>
          <w:p>
            <w:pPr>
              <w:pStyle w:val="TableParagraph"/>
              <w:spacing w:before="8"/>
              <w:ind w:left="69" w:right="159"/>
              <w:jc w:val="center"/>
              <w:rPr>
                <w:sz w:val="19"/>
              </w:rPr>
            </w:pPr>
            <w:r>
              <w:rPr>
                <w:sz w:val="19"/>
              </w:rPr>
              <w:t>573,75%</w:t>
            </w:r>
          </w:p>
        </w:tc>
        <w:tc>
          <w:tcPr>
            <w:tcW w:w="760" w:type="dxa"/>
          </w:tcPr>
          <w:p>
            <w:pPr>
              <w:pStyle w:val="TableParagraph"/>
              <w:spacing w:before="8"/>
              <w:ind w:left="65" w:right="7"/>
              <w:jc w:val="center"/>
              <w:rPr>
                <w:sz w:val="19"/>
              </w:rPr>
            </w:pPr>
            <w:r>
              <w:rPr>
                <w:sz w:val="19"/>
              </w:rPr>
              <w:t>89,52%</w:t>
            </w:r>
          </w:p>
        </w:tc>
      </w:tr>
      <w:tr>
        <w:trPr>
          <w:trHeight w:val="469" w:hRule="atLeast"/>
        </w:trPr>
        <w:tc>
          <w:tcPr>
            <w:tcW w:w="5541" w:type="dxa"/>
          </w:tcPr>
          <w:p>
            <w:pPr>
              <w:pStyle w:val="TableParagraph"/>
              <w:spacing w:line="216" w:lineRule="exact" w:before="27"/>
              <w:ind w:left="50"/>
              <w:rPr>
                <w:sz w:val="19"/>
              </w:rPr>
            </w:pPr>
            <w:r>
              <w:rPr>
                <w:sz w:val="19"/>
              </w:rPr>
              <w:t>Klasifikacija: 06, USLUGE UNAPREĐ. STANOVANJA I ZAJEDNICE</w:t>
            </w:r>
          </w:p>
        </w:tc>
        <w:tc>
          <w:tcPr>
            <w:tcW w:w="2009" w:type="dxa"/>
          </w:tcPr>
          <w:p>
            <w:pPr>
              <w:pStyle w:val="TableParagraph"/>
              <w:spacing w:before="22"/>
              <w:ind w:right="131"/>
              <w:jc w:val="right"/>
              <w:rPr>
                <w:sz w:val="19"/>
              </w:rPr>
            </w:pPr>
            <w:r>
              <w:rPr>
                <w:w w:val="95"/>
                <w:sz w:val="19"/>
              </w:rPr>
              <w:t>1.589.167,58</w:t>
            </w:r>
          </w:p>
        </w:tc>
        <w:tc>
          <w:tcPr>
            <w:tcW w:w="1894" w:type="dxa"/>
          </w:tcPr>
          <w:p>
            <w:pPr>
              <w:pStyle w:val="TableParagraph"/>
              <w:spacing w:before="22"/>
              <w:ind w:right="165"/>
              <w:jc w:val="right"/>
              <w:rPr>
                <w:sz w:val="19"/>
              </w:rPr>
            </w:pPr>
            <w:r>
              <w:rPr>
                <w:sz w:val="19"/>
              </w:rPr>
              <w:t>5.411.000,00</w:t>
            </w:r>
          </w:p>
        </w:tc>
        <w:tc>
          <w:tcPr>
            <w:tcW w:w="2021" w:type="dxa"/>
          </w:tcPr>
          <w:p>
            <w:pPr>
              <w:pStyle w:val="TableParagraph"/>
              <w:spacing w:before="22"/>
              <w:ind w:right="331"/>
              <w:jc w:val="right"/>
              <w:rPr>
                <w:sz w:val="19"/>
              </w:rPr>
            </w:pPr>
            <w:r>
              <w:rPr>
                <w:sz w:val="19"/>
              </w:rPr>
              <w:t>5.411.000,00</w:t>
            </w:r>
          </w:p>
        </w:tc>
        <w:tc>
          <w:tcPr>
            <w:tcW w:w="1637" w:type="dxa"/>
          </w:tcPr>
          <w:p>
            <w:pPr>
              <w:pStyle w:val="TableParagraph"/>
              <w:spacing w:before="22"/>
              <w:ind w:right="87"/>
              <w:jc w:val="right"/>
              <w:rPr>
                <w:sz w:val="19"/>
              </w:rPr>
            </w:pPr>
            <w:r>
              <w:rPr>
                <w:w w:val="95"/>
                <w:sz w:val="19"/>
              </w:rPr>
              <w:t>4.666.929,66</w:t>
            </w:r>
          </w:p>
        </w:tc>
        <w:tc>
          <w:tcPr>
            <w:tcW w:w="1085" w:type="dxa"/>
          </w:tcPr>
          <w:p>
            <w:pPr>
              <w:pStyle w:val="TableParagraph"/>
              <w:spacing w:before="22"/>
              <w:ind w:left="69" w:right="159"/>
              <w:jc w:val="center"/>
              <w:rPr>
                <w:sz w:val="19"/>
              </w:rPr>
            </w:pPr>
            <w:r>
              <w:rPr>
                <w:sz w:val="19"/>
              </w:rPr>
              <w:t>293,67%</w:t>
            </w:r>
          </w:p>
        </w:tc>
        <w:tc>
          <w:tcPr>
            <w:tcW w:w="760" w:type="dxa"/>
          </w:tcPr>
          <w:p>
            <w:pPr>
              <w:pStyle w:val="TableParagraph"/>
              <w:spacing w:before="22"/>
              <w:ind w:left="65" w:right="7"/>
              <w:jc w:val="center"/>
              <w:rPr>
                <w:sz w:val="19"/>
              </w:rPr>
            </w:pPr>
            <w:r>
              <w:rPr>
                <w:sz w:val="19"/>
              </w:rPr>
              <w:t>86,25%</w:t>
            </w:r>
          </w:p>
        </w:tc>
      </w:tr>
      <w:tr>
        <w:trPr>
          <w:trHeight w:val="255" w:hRule="atLeast"/>
        </w:trPr>
        <w:tc>
          <w:tcPr>
            <w:tcW w:w="5541" w:type="dxa"/>
          </w:tcPr>
          <w:p>
            <w:pPr>
              <w:pStyle w:val="TableParagraph"/>
              <w:spacing w:before="6"/>
              <w:ind w:left="50"/>
              <w:rPr>
                <w:sz w:val="19"/>
              </w:rPr>
            </w:pPr>
            <w:r>
              <w:rPr>
                <w:sz w:val="19"/>
              </w:rPr>
              <w:t>Klasifikacija: 064, Ulična rasvjeta</w:t>
            </w:r>
          </w:p>
        </w:tc>
        <w:tc>
          <w:tcPr>
            <w:tcW w:w="2009" w:type="dxa"/>
          </w:tcPr>
          <w:p>
            <w:pPr>
              <w:pStyle w:val="TableParagraph"/>
              <w:spacing w:before="8"/>
              <w:ind w:right="131"/>
              <w:jc w:val="right"/>
              <w:rPr>
                <w:sz w:val="19"/>
              </w:rPr>
            </w:pPr>
            <w:r>
              <w:rPr>
                <w:w w:val="95"/>
                <w:sz w:val="19"/>
              </w:rPr>
              <w:t>212.826,86</w:t>
            </w:r>
          </w:p>
        </w:tc>
        <w:tc>
          <w:tcPr>
            <w:tcW w:w="1894" w:type="dxa"/>
          </w:tcPr>
          <w:p>
            <w:pPr>
              <w:pStyle w:val="TableParagraph"/>
              <w:spacing w:before="8"/>
              <w:ind w:right="164"/>
              <w:jc w:val="right"/>
              <w:rPr>
                <w:sz w:val="19"/>
              </w:rPr>
            </w:pPr>
            <w:r>
              <w:rPr>
                <w:w w:val="95"/>
                <w:sz w:val="19"/>
              </w:rPr>
              <w:t>438.000,00</w:t>
            </w:r>
          </w:p>
        </w:tc>
        <w:tc>
          <w:tcPr>
            <w:tcW w:w="2021" w:type="dxa"/>
          </w:tcPr>
          <w:p>
            <w:pPr>
              <w:pStyle w:val="TableParagraph"/>
              <w:spacing w:before="8"/>
              <w:ind w:right="330"/>
              <w:jc w:val="right"/>
              <w:rPr>
                <w:sz w:val="19"/>
              </w:rPr>
            </w:pPr>
            <w:r>
              <w:rPr>
                <w:w w:val="95"/>
                <w:sz w:val="19"/>
              </w:rPr>
              <w:t>438.000,00</w:t>
            </w:r>
          </w:p>
        </w:tc>
        <w:tc>
          <w:tcPr>
            <w:tcW w:w="1637" w:type="dxa"/>
          </w:tcPr>
          <w:p>
            <w:pPr>
              <w:pStyle w:val="TableParagraph"/>
              <w:spacing w:before="8"/>
              <w:ind w:right="87"/>
              <w:jc w:val="right"/>
              <w:rPr>
                <w:sz w:val="19"/>
              </w:rPr>
            </w:pPr>
            <w:r>
              <w:rPr>
                <w:w w:val="95"/>
                <w:sz w:val="19"/>
              </w:rPr>
              <w:t>422.007,47</w:t>
            </w:r>
          </w:p>
        </w:tc>
        <w:tc>
          <w:tcPr>
            <w:tcW w:w="1085" w:type="dxa"/>
          </w:tcPr>
          <w:p>
            <w:pPr>
              <w:pStyle w:val="TableParagraph"/>
              <w:spacing w:before="8"/>
              <w:ind w:left="69" w:right="159"/>
              <w:jc w:val="center"/>
              <w:rPr>
                <w:sz w:val="19"/>
              </w:rPr>
            </w:pPr>
            <w:r>
              <w:rPr>
                <w:sz w:val="19"/>
              </w:rPr>
              <w:t>198,29%</w:t>
            </w:r>
          </w:p>
        </w:tc>
        <w:tc>
          <w:tcPr>
            <w:tcW w:w="760" w:type="dxa"/>
          </w:tcPr>
          <w:p>
            <w:pPr>
              <w:pStyle w:val="TableParagraph"/>
              <w:spacing w:before="8"/>
              <w:ind w:left="65" w:right="7"/>
              <w:jc w:val="center"/>
              <w:rPr>
                <w:sz w:val="19"/>
              </w:rPr>
            </w:pPr>
            <w:r>
              <w:rPr>
                <w:sz w:val="19"/>
              </w:rPr>
              <w:t>96,35%</w:t>
            </w:r>
          </w:p>
        </w:tc>
      </w:tr>
      <w:tr>
        <w:trPr>
          <w:trHeight w:val="469" w:hRule="atLeast"/>
        </w:trPr>
        <w:tc>
          <w:tcPr>
            <w:tcW w:w="5541" w:type="dxa"/>
          </w:tcPr>
          <w:p>
            <w:pPr>
              <w:pStyle w:val="TableParagraph"/>
              <w:spacing w:line="216" w:lineRule="exact" w:before="27"/>
              <w:ind w:left="50" w:right="138"/>
              <w:rPr>
                <w:sz w:val="19"/>
              </w:rPr>
            </w:pPr>
            <w:r>
              <w:rPr>
                <w:sz w:val="19"/>
              </w:rPr>
              <w:t>Klasifikacija: 066, Rashodi vezani za stanovanje i kom.pogodnosti</w:t>
            </w:r>
          </w:p>
        </w:tc>
        <w:tc>
          <w:tcPr>
            <w:tcW w:w="2009" w:type="dxa"/>
          </w:tcPr>
          <w:p>
            <w:pPr>
              <w:pStyle w:val="TableParagraph"/>
              <w:spacing w:before="22"/>
              <w:ind w:right="131"/>
              <w:jc w:val="right"/>
              <w:rPr>
                <w:sz w:val="19"/>
              </w:rPr>
            </w:pPr>
            <w:r>
              <w:rPr>
                <w:w w:val="95"/>
                <w:sz w:val="19"/>
              </w:rPr>
              <w:t>1.376.340,72</w:t>
            </w:r>
          </w:p>
        </w:tc>
        <w:tc>
          <w:tcPr>
            <w:tcW w:w="1894" w:type="dxa"/>
          </w:tcPr>
          <w:p>
            <w:pPr>
              <w:pStyle w:val="TableParagraph"/>
              <w:spacing w:before="22"/>
              <w:ind w:right="164"/>
              <w:jc w:val="right"/>
              <w:rPr>
                <w:sz w:val="19"/>
              </w:rPr>
            </w:pPr>
            <w:r>
              <w:rPr>
                <w:w w:val="95"/>
                <w:sz w:val="19"/>
              </w:rPr>
              <w:t>4.973.000,00</w:t>
            </w:r>
          </w:p>
        </w:tc>
        <w:tc>
          <w:tcPr>
            <w:tcW w:w="2021" w:type="dxa"/>
          </w:tcPr>
          <w:p>
            <w:pPr>
              <w:pStyle w:val="TableParagraph"/>
              <w:spacing w:before="22"/>
              <w:ind w:right="330"/>
              <w:jc w:val="right"/>
              <w:rPr>
                <w:sz w:val="19"/>
              </w:rPr>
            </w:pPr>
            <w:r>
              <w:rPr>
                <w:w w:val="95"/>
                <w:sz w:val="19"/>
              </w:rPr>
              <w:t>4.973.000,00</w:t>
            </w:r>
          </w:p>
        </w:tc>
        <w:tc>
          <w:tcPr>
            <w:tcW w:w="1637" w:type="dxa"/>
          </w:tcPr>
          <w:p>
            <w:pPr>
              <w:pStyle w:val="TableParagraph"/>
              <w:spacing w:before="22"/>
              <w:ind w:right="87"/>
              <w:jc w:val="right"/>
              <w:rPr>
                <w:sz w:val="19"/>
              </w:rPr>
            </w:pPr>
            <w:r>
              <w:rPr>
                <w:w w:val="95"/>
                <w:sz w:val="19"/>
              </w:rPr>
              <w:t>4.244.922,19</w:t>
            </w:r>
          </w:p>
        </w:tc>
        <w:tc>
          <w:tcPr>
            <w:tcW w:w="1085" w:type="dxa"/>
          </w:tcPr>
          <w:p>
            <w:pPr>
              <w:pStyle w:val="TableParagraph"/>
              <w:spacing w:before="22"/>
              <w:ind w:left="69" w:right="159"/>
              <w:jc w:val="center"/>
              <w:rPr>
                <w:sz w:val="19"/>
              </w:rPr>
            </w:pPr>
            <w:r>
              <w:rPr>
                <w:sz w:val="19"/>
              </w:rPr>
              <w:t>308,42%</w:t>
            </w:r>
          </w:p>
        </w:tc>
        <w:tc>
          <w:tcPr>
            <w:tcW w:w="760" w:type="dxa"/>
          </w:tcPr>
          <w:p>
            <w:pPr>
              <w:pStyle w:val="TableParagraph"/>
              <w:spacing w:before="22"/>
              <w:ind w:left="65" w:right="7"/>
              <w:jc w:val="center"/>
              <w:rPr>
                <w:sz w:val="19"/>
              </w:rPr>
            </w:pPr>
            <w:r>
              <w:rPr>
                <w:sz w:val="19"/>
              </w:rPr>
              <w:t>85,36%</w:t>
            </w:r>
          </w:p>
        </w:tc>
      </w:tr>
      <w:tr>
        <w:trPr>
          <w:trHeight w:val="254" w:hRule="atLeast"/>
        </w:trPr>
        <w:tc>
          <w:tcPr>
            <w:tcW w:w="5541" w:type="dxa"/>
          </w:tcPr>
          <w:p>
            <w:pPr>
              <w:pStyle w:val="TableParagraph"/>
              <w:spacing w:before="6"/>
              <w:ind w:left="50"/>
              <w:rPr>
                <w:sz w:val="19"/>
              </w:rPr>
            </w:pPr>
            <w:r>
              <w:rPr>
                <w:sz w:val="19"/>
              </w:rPr>
              <w:t>Klasifikacija: 08, REKREACIJA, KULTURA I RELIGIJA</w:t>
            </w:r>
          </w:p>
        </w:tc>
        <w:tc>
          <w:tcPr>
            <w:tcW w:w="2009" w:type="dxa"/>
          </w:tcPr>
          <w:p>
            <w:pPr>
              <w:pStyle w:val="TableParagraph"/>
              <w:spacing w:before="9"/>
              <w:ind w:right="131"/>
              <w:jc w:val="right"/>
              <w:rPr>
                <w:sz w:val="19"/>
              </w:rPr>
            </w:pPr>
            <w:r>
              <w:rPr>
                <w:w w:val="95"/>
                <w:sz w:val="19"/>
              </w:rPr>
              <w:t>652.918,74</w:t>
            </w:r>
          </w:p>
        </w:tc>
        <w:tc>
          <w:tcPr>
            <w:tcW w:w="1894" w:type="dxa"/>
          </w:tcPr>
          <w:p>
            <w:pPr>
              <w:pStyle w:val="TableParagraph"/>
              <w:spacing w:before="9"/>
              <w:ind w:right="164"/>
              <w:jc w:val="right"/>
              <w:rPr>
                <w:sz w:val="19"/>
              </w:rPr>
            </w:pPr>
            <w:r>
              <w:rPr>
                <w:w w:val="95"/>
                <w:sz w:val="19"/>
              </w:rPr>
              <w:t>1.106.300,00</w:t>
            </w:r>
          </w:p>
        </w:tc>
        <w:tc>
          <w:tcPr>
            <w:tcW w:w="2021" w:type="dxa"/>
          </w:tcPr>
          <w:p>
            <w:pPr>
              <w:pStyle w:val="TableParagraph"/>
              <w:spacing w:before="9"/>
              <w:ind w:right="330"/>
              <w:jc w:val="right"/>
              <w:rPr>
                <w:sz w:val="19"/>
              </w:rPr>
            </w:pPr>
            <w:r>
              <w:rPr>
                <w:w w:val="95"/>
                <w:sz w:val="19"/>
              </w:rPr>
              <w:t>1.106.300,00</w:t>
            </w:r>
          </w:p>
        </w:tc>
        <w:tc>
          <w:tcPr>
            <w:tcW w:w="1637" w:type="dxa"/>
          </w:tcPr>
          <w:p>
            <w:pPr>
              <w:pStyle w:val="TableParagraph"/>
              <w:spacing w:before="9"/>
              <w:ind w:right="88"/>
              <w:jc w:val="right"/>
              <w:rPr>
                <w:sz w:val="19"/>
              </w:rPr>
            </w:pPr>
            <w:r>
              <w:rPr>
                <w:sz w:val="19"/>
              </w:rPr>
              <w:t>917.511,57</w:t>
            </w:r>
          </w:p>
        </w:tc>
        <w:tc>
          <w:tcPr>
            <w:tcW w:w="1085" w:type="dxa"/>
          </w:tcPr>
          <w:p>
            <w:pPr>
              <w:pStyle w:val="TableParagraph"/>
              <w:spacing w:before="9"/>
              <w:ind w:left="69" w:right="159"/>
              <w:jc w:val="center"/>
              <w:rPr>
                <w:sz w:val="19"/>
              </w:rPr>
            </w:pPr>
            <w:r>
              <w:rPr>
                <w:sz w:val="19"/>
              </w:rPr>
              <w:t>140,52%</w:t>
            </w:r>
          </w:p>
        </w:tc>
        <w:tc>
          <w:tcPr>
            <w:tcW w:w="760" w:type="dxa"/>
          </w:tcPr>
          <w:p>
            <w:pPr>
              <w:pStyle w:val="TableParagraph"/>
              <w:spacing w:before="9"/>
              <w:ind w:left="65" w:right="7"/>
              <w:jc w:val="center"/>
              <w:rPr>
                <w:sz w:val="19"/>
              </w:rPr>
            </w:pPr>
            <w:r>
              <w:rPr>
                <w:sz w:val="19"/>
              </w:rPr>
              <w:t>82,94%</w:t>
            </w:r>
          </w:p>
        </w:tc>
      </w:tr>
      <w:tr>
        <w:trPr>
          <w:trHeight w:val="268" w:hRule="atLeast"/>
        </w:trPr>
        <w:tc>
          <w:tcPr>
            <w:tcW w:w="5541" w:type="dxa"/>
          </w:tcPr>
          <w:p>
            <w:pPr>
              <w:pStyle w:val="TableParagraph"/>
              <w:spacing w:before="20"/>
              <w:ind w:left="50"/>
              <w:rPr>
                <w:sz w:val="19"/>
              </w:rPr>
            </w:pPr>
            <w:r>
              <w:rPr>
                <w:sz w:val="19"/>
              </w:rPr>
              <w:t>Klasifikacija: 081, Službe rekreacije i sporta</w:t>
            </w:r>
          </w:p>
        </w:tc>
        <w:tc>
          <w:tcPr>
            <w:tcW w:w="2009" w:type="dxa"/>
          </w:tcPr>
          <w:p>
            <w:pPr>
              <w:pStyle w:val="TableParagraph"/>
              <w:spacing w:before="23"/>
              <w:ind w:right="131"/>
              <w:jc w:val="right"/>
              <w:rPr>
                <w:sz w:val="19"/>
              </w:rPr>
            </w:pPr>
            <w:r>
              <w:rPr>
                <w:w w:val="95"/>
                <w:sz w:val="19"/>
              </w:rPr>
              <w:t>161.286,16</w:t>
            </w:r>
          </w:p>
        </w:tc>
        <w:tc>
          <w:tcPr>
            <w:tcW w:w="1894" w:type="dxa"/>
          </w:tcPr>
          <w:p>
            <w:pPr>
              <w:pStyle w:val="TableParagraph"/>
              <w:spacing w:before="23"/>
              <w:ind w:right="164"/>
              <w:jc w:val="right"/>
              <w:rPr>
                <w:sz w:val="19"/>
              </w:rPr>
            </w:pPr>
            <w:r>
              <w:rPr>
                <w:w w:val="95"/>
                <w:sz w:val="19"/>
              </w:rPr>
              <w:t>174.000,00</w:t>
            </w:r>
          </w:p>
        </w:tc>
        <w:tc>
          <w:tcPr>
            <w:tcW w:w="2021" w:type="dxa"/>
          </w:tcPr>
          <w:p>
            <w:pPr>
              <w:pStyle w:val="TableParagraph"/>
              <w:spacing w:before="23"/>
              <w:ind w:right="330"/>
              <w:jc w:val="right"/>
              <w:rPr>
                <w:sz w:val="19"/>
              </w:rPr>
            </w:pPr>
            <w:r>
              <w:rPr>
                <w:w w:val="95"/>
                <w:sz w:val="19"/>
              </w:rPr>
              <w:t>174.000,00</w:t>
            </w:r>
          </w:p>
        </w:tc>
        <w:tc>
          <w:tcPr>
            <w:tcW w:w="1637" w:type="dxa"/>
          </w:tcPr>
          <w:p>
            <w:pPr>
              <w:pStyle w:val="TableParagraph"/>
              <w:spacing w:before="23"/>
              <w:ind w:right="87"/>
              <w:jc w:val="right"/>
              <w:rPr>
                <w:sz w:val="19"/>
              </w:rPr>
            </w:pPr>
            <w:r>
              <w:rPr>
                <w:w w:val="95"/>
                <w:sz w:val="19"/>
              </w:rPr>
              <w:t>173.729,68</w:t>
            </w:r>
          </w:p>
        </w:tc>
        <w:tc>
          <w:tcPr>
            <w:tcW w:w="1085" w:type="dxa"/>
          </w:tcPr>
          <w:p>
            <w:pPr>
              <w:pStyle w:val="TableParagraph"/>
              <w:spacing w:before="23"/>
              <w:ind w:left="69" w:right="159"/>
              <w:jc w:val="center"/>
              <w:rPr>
                <w:sz w:val="19"/>
              </w:rPr>
            </w:pPr>
            <w:r>
              <w:rPr>
                <w:sz w:val="19"/>
              </w:rPr>
              <w:t>107,72%</w:t>
            </w:r>
          </w:p>
        </w:tc>
        <w:tc>
          <w:tcPr>
            <w:tcW w:w="760" w:type="dxa"/>
          </w:tcPr>
          <w:p>
            <w:pPr>
              <w:pStyle w:val="TableParagraph"/>
              <w:spacing w:before="23"/>
              <w:ind w:left="65" w:right="7"/>
              <w:jc w:val="center"/>
              <w:rPr>
                <w:sz w:val="19"/>
              </w:rPr>
            </w:pPr>
            <w:r>
              <w:rPr>
                <w:sz w:val="19"/>
              </w:rPr>
              <w:t>99,84%</w:t>
            </w:r>
          </w:p>
        </w:tc>
      </w:tr>
      <w:tr>
        <w:trPr>
          <w:trHeight w:val="268" w:hRule="atLeast"/>
        </w:trPr>
        <w:tc>
          <w:tcPr>
            <w:tcW w:w="5541" w:type="dxa"/>
          </w:tcPr>
          <w:p>
            <w:pPr>
              <w:pStyle w:val="TableParagraph"/>
              <w:spacing w:before="20"/>
              <w:ind w:left="50"/>
              <w:rPr>
                <w:sz w:val="19"/>
              </w:rPr>
            </w:pPr>
            <w:r>
              <w:rPr>
                <w:sz w:val="19"/>
              </w:rPr>
              <w:t>Klasifikacija: 082, Službe kulture</w:t>
            </w:r>
          </w:p>
        </w:tc>
        <w:tc>
          <w:tcPr>
            <w:tcW w:w="2009" w:type="dxa"/>
          </w:tcPr>
          <w:p>
            <w:pPr>
              <w:pStyle w:val="TableParagraph"/>
              <w:spacing w:before="23"/>
              <w:ind w:right="131"/>
              <w:jc w:val="right"/>
              <w:rPr>
                <w:sz w:val="19"/>
              </w:rPr>
            </w:pPr>
            <w:r>
              <w:rPr>
                <w:w w:val="95"/>
                <w:sz w:val="19"/>
              </w:rPr>
              <w:t>491.632,58</w:t>
            </w:r>
          </w:p>
        </w:tc>
        <w:tc>
          <w:tcPr>
            <w:tcW w:w="1894" w:type="dxa"/>
          </w:tcPr>
          <w:p>
            <w:pPr>
              <w:pStyle w:val="TableParagraph"/>
              <w:spacing w:before="23"/>
              <w:ind w:right="164"/>
              <w:jc w:val="right"/>
              <w:rPr>
                <w:sz w:val="19"/>
              </w:rPr>
            </w:pPr>
            <w:r>
              <w:rPr>
                <w:w w:val="95"/>
                <w:sz w:val="19"/>
              </w:rPr>
              <w:t>932.300,00</w:t>
            </w:r>
          </w:p>
        </w:tc>
        <w:tc>
          <w:tcPr>
            <w:tcW w:w="2021" w:type="dxa"/>
          </w:tcPr>
          <w:p>
            <w:pPr>
              <w:pStyle w:val="TableParagraph"/>
              <w:spacing w:before="23"/>
              <w:ind w:right="330"/>
              <w:jc w:val="right"/>
              <w:rPr>
                <w:sz w:val="19"/>
              </w:rPr>
            </w:pPr>
            <w:r>
              <w:rPr>
                <w:w w:val="95"/>
                <w:sz w:val="19"/>
              </w:rPr>
              <w:t>932.300,00</w:t>
            </w:r>
          </w:p>
        </w:tc>
        <w:tc>
          <w:tcPr>
            <w:tcW w:w="1637" w:type="dxa"/>
          </w:tcPr>
          <w:p>
            <w:pPr>
              <w:pStyle w:val="TableParagraph"/>
              <w:spacing w:before="23"/>
              <w:ind w:right="87"/>
              <w:jc w:val="right"/>
              <w:rPr>
                <w:sz w:val="19"/>
              </w:rPr>
            </w:pPr>
            <w:r>
              <w:rPr>
                <w:w w:val="95"/>
                <w:sz w:val="19"/>
              </w:rPr>
              <w:t>743.781,89</w:t>
            </w:r>
          </w:p>
        </w:tc>
        <w:tc>
          <w:tcPr>
            <w:tcW w:w="1085" w:type="dxa"/>
          </w:tcPr>
          <w:p>
            <w:pPr>
              <w:pStyle w:val="TableParagraph"/>
              <w:spacing w:before="23"/>
              <w:ind w:left="69" w:right="159"/>
              <w:jc w:val="center"/>
              <w:rPr>
                <w:sz w:val="19"/>
              </w:rPr>
            </w:pPr>
            <w:r>
              <w:rPr>
                <w:sz w:val="19"/>
              </w:rPr>
              <w:t>151,29%</w:t>
            </w:r>
          </w:p>
        </w:tc>
        <w:tc>
          <w:tcPr>
            <w:tcW w:w="760" w:type="dxa"/>
          </w:tcPr>
          <w:p>
            <w:pPr>
              <w:pStyle w:val="TableParagraph"/>
              <w:spacing w:before="23"/>
              <w:ind w:left="65" w:right="7"/>
              <w:jc w:val="center"/>
              <w:rPr>
                <w:sz w:val="19"/>
              </w:rPr>
            </w:pPr>
            <w:r>
              <w:rPr>
                <w:sz w:val="19"/>
              </w:rPr>
              <w:t>79,78%</w:t>
            </w:r>
          </w:p>
        </w:tc>
      </w:tr>
      <w:tr>
        <w:trPr>
          <w:trHeight w:val="267" w:hRule="atLeast"/>
        </w:trPr>
        <w:tc>
          <w:tcPr>
            <w:tcW w:w="5541" w:type="dxa"/>
          </w:tcPr>
          <w:p>
            <w:pPr>
              <w:pStyle w:val="TableParagraph"/>
              <w:spacing w:before="20"/>
              <w:ind w:left="50"/>
              <w:rPr>
                <w:sz w:val="19"/>
              </w:rPr>
            </w:pPr>
            <w:r>
              <w:rPr>
                <w:sz w:val="19"/>
              </w:rPr>
              <w:t>Klasifikacija: 09, Obrazovanje</w:t>
            </w:r>
          </w:p>
        </w:tc>
        <w:tc>
          <w:tcPr>
            <w:tcW w:w="2009" w:type="dxa"/>
          </w:tcPr>
          <w:p>
            <w:pPr>
              <w:pStyle w:val="TableParagraph"/>
              <w:spacing w:before="20"/>
              <w:ind w:right="131"/>
              <w:jc w:val="right"/>
              <w:rPr>
                <w:sz w:val="19"/>
              </w:rPr>
            </w:pPr>
            <w:r>
              <w:rPr>
                <w:w w:val="95"/>
                <w:sz w:val="19"/>
              </w:rPr>
              <w:t>1.161.052,64</w:t>
            </w:r>
          </w:p>
        </w:tc>
        <w:tc>
          <w:tcPr>
            <w:tcW w:w="1894" w:type="dxa"/>
          </w:tcPr>
          <w:p>
            <w:pPr>
              <w:pStyle w:val="TableParagraph"/>
              <w:spacing w:before="20"/>
              <w:ind w:right="164"/>
              <w:jc w:val="right"/>
              <w:rPr>
                <w:sz w:val="19"/>
              </w:rPr>
            </w:pPr>
            <w:r>
              <w:rPr>
                <w:w w:val="95"/>
                <w:sz w:val="19"/>
              </w:rPr>
              <w:t>14.410.200,00</w:t>
            </w:r>
          </w:p>
        </w:tc>
        <w:tc>
          <w:tcPr>
            <w:tcW w:w="2021" w:type="dxa"/>
          </w:tcPr>
          <w:p>
            <w:pPr>
              <w:pStyle w:val="TableParagraph"/>
              <w:spacing w:before="20"/>
              <w:ind w:right="330"/>
              <w:jc w:val="right"/>
              <w:rPr>
                <w:sz w:val="19"/>
              </w:rPr>
            </w:pPr>
            <w:r>
              <w:rPr>
                <w:w w:val="95"/>
                <w:sz w:val="19"/>
              </w:rPr>
              <w:t>14.410.200,00</w:t>
            </w:r>
          </w:p>
        </w:tc>
        <w:tc>
          <w:tcPr>
            <w:tcW w:w="1637" w:type="dxa"/>
          </w:tcPr>
          <w:p>
            <w:pPr>
              <w:pStyle w:val="TableParagraph"/>
              <w:spacing w:before="20"/>
              <w:ind w:right="87"/>
              <w:jc w:val="right"/>
              <w:rPr>
                <w:sz w:val="19"/>
              </w:rPr>
            </w:pPr>
            <w:r>
              <w:rPr>
                <w:w w:val="95"/>
                <w:sz w:val="19"/>
              </w:rPr>
              <w:t>14.190.057,92</w:t>
            </w:r>
          </w:p>
        </w:tc>
        <w:tc>
          <w:tcPr>
            <w:tcW w:w="1085" w:type="dxa"/>
          </w:tcPr>
          <w:p>
            <w:pPr>
              <w:pStyle w:val="TableParagraph"/>
              <w:spacing w:before="20"/>
              <w:ind w:left="68" w:right="66"/>
              <w:jc w:val="center"/>
              <w:rPr>
                <w:sz w:val="19"/>
              </w:rPr>
            </w:pPr>
            <w:r>
              <w:rPr>
                <w:sz w:val="19"/>
              </w:rPr>
              <w:t>1.222,17%</w:t>
            </w:r>
          </w:p>
        </w:tc>
        <w:tc>
          <w:tcPr>
            <w:tcW w:w="760" w:type="dxa"/>
          </w:tcPr>
          <w:p>
            <w:pPr>
              <w:pStyle w:val="TableParagraph"/>
              <w:spacing w:before="20"/>
              <w:ind w:left="65" w:right="7"/>
              <w:jc w:val="center"/>
              <w:rPr>
                <w:sz w:val="19"/>
              </w:rPr>
            </w:pPr>
            <w:r>
              <w:rPr>
                <w:sz w:val="19"/>
              </w:rPr>
              <w:t>98,47%</w:t>
            </w:r>
          </w:p>
        </w:tc>
      </w:tr>
      <w:tr>
        <w:trPr>
          <w:trHeight w:val="268" w:hRule="atLeast"/>
        </w:trPr>
        <w:tc>
          <w:tcPr>
            <w:tcW w:w="5541" w:type="dxa"/>
          </w:tcPr>
          <w:p>
            <w:pPr>
              <w:pStyle w:val="TableParagraph"/>
              <w:spacing w:before="22"/>
              <w:ind w:left="50"/>
              <w:rPr>
                <w:sz w:val="19"/>
              </w:rPr>
            </w:pPr>
            <w:r>
              <w:rPr>
                <w:sz w:val="19"/>
              </w:rPr>
              <w:t>Klasifikacija: 091, Predškolsko i osnovno obrazovanje</w:t>
            </w:r>
          </w:p>
        </w:tc>
        <w:tc>
          <w:tcPr>
            <w:tcW w:w="2009" w:type="dxa"/>
          </w:tcPr>
          <w:p>
            <w:pPr>
              <w:pStyle w:val="TableParagraph"/>
              <w:spacing w:before="22"/>
              <w:ind w:right="131"/>
              <w:jc w:val="right"/>
              <w:rPr>
                <w:sz w:val="19"/>
              </w:rPr>
            </w:pPr>
            <w:r>
              <w:rPr>
                <w:w w:val="95"/>
                <w:sz w:val="19"/>
              </w:rPr>
              <w:t>1.008.037,81</w:t>
            </w:r>
          </w:p>
        </w:tc>
        <w:tc>
          <w:tcPr>
            <w:tcW w:w="1894" w:type="dxa"/>
          </w:tcPr>
          <w:p>
            <w:pPr>
              <w:pStyle w:val="TableParagraph"/>
              <w:spacing w:before="22"/>
              <w:ind w:right="164"/>
              <w:jc w:val="right"/>
              <w:rPr>
                <w:sz w:val="19"/>
              </w:rPr>
            </w:pPr>
            <w:r>
              <w:rPr>
                <w:w w:val="95"/>
                <w:sz w:val="19"/>
              </w:rPr>
              <w:t>14.080.200,00</w:t>
            </w:r>
          </w:p>
        </w:tc>
        <w:tc>
          <w:tcPr>
            <w:tcW w:w="2021" w:type="dxa"/>
          </w:tcPr>
          <w:p>
            <w:pPr>
              <w:pStyle w:val="TableParagraph"/>
              <w:spacing w:before="22"/>
              <w:ind w:right="330"/>
              <w:jc w:val="right"/>
              <w:rPr>
                <w:sz w:val="19"/>
              </w:rPr>
            </w:pPr>
            <w:r>
              <w:rPr>
                <w:w w:val="95"/>
                <w:sz w:val="19"/>
              </w:rPr>
              <w:t>14.080.200,00</w:t>
            </w:r>
          </w:p>
        </w:tc>
        <w:tc>
          <w:tcPr>
            <w:tcW w:w="1637" w:type="dxa"/>
          </w:tcPr>
          <w:p>
            <w:pPr>
              <w:pStyle w:val="TableParagraph"/>
              <w:spacing w:before="22"/>
              <w:ind w:right="87"/>
              <w:jc w:val="right"/>
              <w:rPr>
                <w:sz w:val="19"/>
              </w:rPr>
            </w:pPr>
            <w:r>
              <w:rPr>
                <w:w w:val="95"/>
                <w:sz w:val="19"/>
              </w:rPr>
              <w:t>13.891.460,25</w:t>
            </w:r>
          </w:p>
        </w:tc>
        <w:tc>
          <w:tcPr>
            <w:tcW w:w="1085" w:type="dxa"/>
          </w:tcPr>
          <w:p>
            <w:pPr>
              <w:pStyle w:val="TableParagraph"/>
              <w:spacing w:before="22"/>
              <w:ind w:left="69" w:right="66"/>
              <w:jc w:val="center"/>
              <w:rPr>
                <w:sz w:val="19"/>
              </w:rPr>
            </w:pPr>
            <w:r>
              <w:rPr>
                <w:sz w:val="19"/>
              </w:rPr>
              <w:t>1.378,07%</w:t>
            </w:r>
          </w:p>
        </w:tc>
        <w:tc>
          <w:tcPr>
            <w:tcW w:w="760" w:type="dxa"/>
          </w:tcPr>
          <w:p>
            <w:pPr>
              <w:pStyle w:val="TableParagraph"/>
              <w:spacing w:before="22"/>
              <w:ind w:left="65" w:right="7"/>
              <w:jc w:val="center"/>
              <w:rPr>
                <w:sz w:val="19"/>
              </w:rPr>
            </w:pPr>
            <w:r>
              <w:rPr>
                <w:sz w:val="19"/>
              </w:rPr>
              <w:t>98,66%</w:t>
            </w:r>
          </w:p>
        </w:tc>
      </w:tr>
      <w:tr>
        <w:trPr>
          <w:trHeight w:val="271" w:hRule="atLeast"/>
        </w:trPr>
        <w:tc>
          <w:tcPr>
            <w:tcW w:w="5541" w:type="dxa"/>
          </w:tcPr>
          <w:p>
            <w:pPr>
              <w:pStyle w:val="TableParagraph"/>
              <w:spacing w:before="22"/>
              <w:ind w:left="50"/>
              <w:rPr>
                <w:sz w:val="19"/>
              </w:rPr>
            </w:pPr>
            <w:r>
              <w:rPr>
                <w:sz w:val="19"/>
              </w:rPr>
              <w:t>Klasifikacija: 092, Srednješkolsko obrazovanje</w:t>
            </w:r>
          </w:p>
        </w:tc>
        <w:tc>
          <w:tcPr>
            <w:tcW w:w="2009" w:type="dxa"/>
          </w:tcPr>
          <w:p>
            <w:pPr>
              <w:pStyle w:val="TableParagraph"/>
              <w:spacing w:before="22"/>
              <w:ind w:right="131"/>
              <w:jc w:val="right"/>
              <w:rPr>
                <w:sz w:val="19"/>
              </w:rPr>
            </w:pPr>
            <w:r>
              <w:rPr>
                <w:w w:val="95"/>
                <w:sz w:val="19"/>
              </w:rPr>
              <w:t>153.014,83</w:t>
            </w:r>
          </w:p>
        </w:tc>
        <w:tc>
          <w:tcPr>
            <w:tcW w:w="1894" w:type="dxa"/>
          </w:tcPr>
          <w:p>
            <w:pPr>
              <w:pStyle w:val="TableParagraph"/>
              <w:spacing w:before="22"/>
              <w:ind w:right="164"/>
              <w:jc w:val="right"/>
              <w:rPr>
                <w:sz w:val="19"/>
              </w:rPr>
            </w:pPr>
            <w:r>
              <w:rPr>
                <w:w w:val="95"/>
                <w:sz w:val="19"/>
              </w:rPr>
              <w:t>330.000,00</w:t>
            </w:r>
          </w:p>
        </w:tc>
        <w:tc>
          <w:tcPr>
            <w:tcW w:w="2021" w:type="dxa"/>
          </w:tcPr>
          <w:p>
            <w:pPr>
              <w:pStyle w:val="TableParagraph"/>
              <w:spacing w:before="22"/>
              <w:ind w:right="330"/>
              <w:jc w:val="right"/>
              <w:rPr>
                <w:sz w:val="19"/>
              </w:rPr>
            </w:pPr>
            <w:r>
              <w:rPr>
                <w:w w:val="95"/>
                <w:sz w:val="19"/>
              </w:rPr>
              <w:t>330.000,00</w:t>
            </w:r>
          </w:p>
        </w:tc>
        <w:tc>
          <w:tcPr>
            <w:tcW w:w="1637" w:type="dxa"/>
          </w:tcPr>
          <w:p>
            <w:pPr>
              <w:pStyle w:val="TableParagraph"/>
              <w:spacing w:before="22"/>
              <w:ind w:right="87"/>
              <w:jc w:val="right"/>
              <w:rPr>
                <w:sz w:val="19"/>
              </w:rPr>
            </w:pPr>
            <w:r>
              <w:rPr>
                <w:w w:val="95"/>
                <w:sz w:val="19"/>
              </w:rPr>
              <w:t>298.597,67</w:t>
            </w:r>
          </w:p>
        </w:tc>
        <w:tc>
          <w:tcPr>
            <w:tcW w:w="1085" w:type="dxa"/>
          </w:tcPr>
          <w:p>
            <w:pPr>
              <w:pStyle w:val="TableParagraph"/>
              <w:spacing w:before="22"/>
              <w:ind w:left="69" w:right="159"/>
              <w:jc w:val="center"/>
              <w:rPr>
                <w:sz w:val="19"/>
              </w:rPr>
            </w:pPr>
            <w:r>
              <w:rPr>
                <w:sz w:val="19"/>
              </w:rPr>
              <w:t>195,14%</w:t>
            </w:r>
          </w:p>
        </w:tc>
        <w:tc>
          <w:tcPr>
            <w:tcW w:w="760" w:type="dxa"/>
          </w:tcPr>
          <w:p>
            <w:pPr>
              <w:pStyle w:val="TableParagraph"/>
              <w:spacing w:before="22"/>
              <w:ind w:left="65" w:right="7"/>
              <w:jc w:val="center"/>
              <w:rPr>
                <w:sz w:val="19"/>
              </w:rPr>
            </w:pPr>
            <w:r>
              <w:rPr>
                <w:sz w:val="19"/>
              </w:rPr>
              <w:t>90,48%</w:t>
            </w:r>
          </w:p>
        </w:tc>
      </w:tr>
      <w:tr>
        <w:trPr>
          <w:trHeight w:val="270" w:hRule="atLeast"/>
        </w:trPr>
        <w:tc>
          <w:tcPr>
            <w:tcW w:w="5541" w:type="dxa"/>
          </w:tcPr>
          <w:p>
            <w:pPr>
              <w:pStyle w:val="TableParagraph"/>
              <w:spacing w:before="24"/>
              <w:ind w:left="50"/>
              <w:rPr>
                <w:sz w:val="19"/>
              </w:rPr>
            </w:pPr>
            <w:r>
              <w:rPr>
                <w:sz w:val="19"/>
              </w:rPr>
              <w:t>Klasifikacija: 10, Socijalna zaštita</w:t>
            </w:r>
          </w:p>
        </w:tc>
        <w:tc>
          <w:tcPr>
            <w:tcW w:w="2009" w:type="dxa"/>
          </w:tcPr>
          <w:p>
            <w:pPr>
              <w:pStyle w:val="TableParagraph"/>
              <w:spacing w:before="24"/>
              <w:ind w:right="131"/>
              <w:jc w:val="right"/>
              <w:rPr>
                <w:sz w:val="19"/>
              </w:rPr>
            </w:pPr>
            <w:r>
              <w:rPr>
                <w:w w:val="95"/>
                <w:sz w:val="19"/>
              </w:rPr>
              <w:t>69.879,21</w:t>
            </w:r>
          </w:p>
        </w:tc>
        <w:tc>
          <w:tcPr>
            <w:tcW w:w="1894" w:type="dxa"/>
          </w:tcPr>
          <w:p>
            <w:pPr>
              <w:pStyle w:val="TableParagraph"/>
              <w:spacing w:before="24"/>
              <w:ind w:right="164"/>
              <w:jc w:val="right"/>
              <w:rPr>
                <w:sz w:val="19"/>
              </w:rPr>
            </w:pPr>
            <w:r>
              <w:rPr>
                <w:w w:val="95"/>
                <w:sz w:val="19"/>
              </w:rPr>
              <w:t>268.000,00</w:t>
            </w:r>
          </w:p>
        </w:tc>
        <w:tc>
          <w:tcPr>
            <w:tcW w:w="2021" w:type="dxa"/>
          </w:tcPr>
          <w:p>
            <w:pPr>
              <w:pStyle w:val="TableParagraph"/>
              <w:spacing w:before="24"/>
              <w:ind w:right="330"/>
              <w:jc w:val="right"/>
              <w:rPr>
                <w:sz w:val="19"/>
              </w:rPr>
            </w:pPr>
            <w:r>
              <w:rPr>
                <w:w w:val="95"/>
                <w:sz w:val="19"/>
              </w:rPr>
              <w:t>268.000,00</w:t>
            </w:r>
          </w:p>
        </w:tc>
        <w:tc>
          <w:tcPr>
            <w:tcW w:w="1637" w:type="dxa"/>
          </w:tcPr>
          <w:p>
            <w:pPr>
              <w:pStyle w:val="TableParagraph"/>
              <w:spacing w:before="24"/>
              <w:ind w:right="87"/>
              <w:jc w:val="right"/>
              <w:rPr>
                <w:sz w:val="19"/>
              </w:rPr>
            </w:pPr>
            <w:r>
              <w:rPr>
                <w:w w:val="95"/>
                <w:sz w:val="19"/>
              </w:rPr>
              <w:t>267.751,57</w:t>
            </w:r>
          </w:p>
        </w:tc>
        <w:tc>
          <w:tcPr>
            <w:tcW w:w="1085" w:type="dxa"/>
          </w:tcPr>
          <w:p>
            <w:pPr>
              <w:pStyle w:val="TableParagraph"/>
              <w:spacing w:before="24"/>
              <w:ind w:left="69" w:right="159"/>
              <w:jc w:val="center"/>
              <w:rPr>
                <w:sz w:val="19"/>
              </w:rPr>
            </w:pPr>
            <w:r>
              <w:rPr>
                <w:sz w:val="19"/>
              </w:rPr>
              <w:t>383,16%</w:t>
            </w:r>
          </w:p>
        </w:tc>
        <w:tc>
          <w:tcPr>
            <w:tcW w:w="760" w:type="dxa"/>
          </w:tcPr>
          <w:p>
            <w:pPr>
              <w:pStyle w:val="TableParagraph"/>
              <w:spacing w:before="24"/>
              <w:ind w:left="65" w:right="7"/>
              <w:jc w:val="center"/>
              <w:rPr>
                <w:sz w:val="19"/>
              </w:rPr>
            </w:pPr>
            <w:r>
              <w:rPr>
                <w:sz w:val="19"/>
              </w:rPr>
              <w:t>99,91%</w:t>
            </w:r>
          </w:p>
        </w:tc>
      </w:tr>
      <w:tr>
        <w:trPr>
          <w:trHeight w:val="315" w:hRule="atLeast"/>
        </w:trPr>
        <w:tc>
          <w:tcPr>
            <w:tcW w:w="5541" w:type="dxa"/>
            <w:tcBorders>
              <w:bottom w:val="single" w:sz="12" w:space="0" w:color="000000"/>
            </w:tcBorders>
          </w:tcPr>
          <w:p>
            <w:pPr>
              <w:pStyle w:val="TableParagraph"/>
              <w:spacing w:before="20"/>
              <w:ind w:left="50"/>
              <w:rPr>
                <w:sz w:val="19"/>
              </w:rPr>
            </w:pPr>
            <w:r>
              <w:rPr>
                <w:sz w:val="19"/>
              </w:rPr>
              <w:t>Klasifikacija: 106, Socijalna zaštita - stanovanje</w:t>
            </w:r>
          </w:p>
        </w:tc>
        <w:tc>
          <w:tcPr>
            <w:tcW w:w="2009" w:type="dxa"/>
            <w:tcBorders>
              <w:bottom w:val="single" w:sz="12" w:space="0" w:color="000000"/>
            </w:tcBorders>
          </w:tcPr>
          <w:p>
            <w:pPr>
              <w:pStyle w:val="TableParagraph"/>
              <w:spacing w:before="23"/>
              <w:ind w:right="131"/>
              <w:jc w:val="right"/>
              <w:rPr>
                <w:sz w:val="19"/>
              </w:rPr>
            </w:pPr>
            <w:r>
              <w:rPr>
                <w:w w:val="95"/>
                <w:sz w:val="19"/>
              </w:rPr>
              <w:t>69.879,21</w:t>
            </w:r>
          </w:p>
        </w:tc>
        <w:tc>
          <w:tcPr>
            <w:tcW w:w="1894" w:type="dxa"/>
            <w:tcBorders>
              <w:bottom w:val="single" w:sz="12" w:space="0" w:color="000000"/>
            </w:tcBorders>
          </w:tcPr>
          <w:p>
            <w:pPr>
              <w:pStyle w:val="TableParagraph"/>
              <w:spacing w:before="23"/>
              <w:ind w:right="164"/>
              <w:jc w:val="right"/>
              <w:rPr>
                <w:sz w:val="19"/>
              </w:rPr>
            </w:pPr>
            <w:r>
              <w:rPr>
                <w:w w:val="95"/>
                <w:sz w:val="19"/>
              </w:rPr>
              <w:t>268.000,00</w:t>
            </w:r>
          </w:p>
        </w:tc>
        <w:tc>
          <w:tcPr>
            <w:tcW w:w="2021" w:type="dxa"/>
            <w:tcBorders>
              <w:bottom w:val="single" w:sz="12" w:space="0" w:color="000000"/>
            </w:tcBorders>
          </w:tcPr>
          <w:p>
            <w:pPr>
              <w:pStyle w:val="TableParagraph"/>
              <w:spacing w:before="23"/>
              <w:ind w:right="330"/>
              <w:jc w:val="right"/>
              <w:rPr>
                <w:sz w:val="19"/>
              </w:rPr>
            </w:pPr>
            <w:r>
              <w:rPr>
                <w:w w:val="95"/>
                <w:sz w:val="19"/>
              </w:rPr>
              <w:t>268.000,00</w:t>
            </w:r>
          </w:p>
        </w:tc>
        <w:tc>
          <w:tcPr>
            <w:tcW w:w="1637" w:type="dxa"/>
            <w:tcBorders>
              <w:bottom w:val="single" w:sz="12" w:space="0" w:color="000000"/>
            </w:tcBorders>
          </w:tcPr>
          <w:p>
            <w:pPr>
              <w:pStyle w:val="TableParagraph"/>
              <w:spacing w:before="23"/>
              <w:ind w:right="87"/>
              <w:jc w:val="right"/>
              <w:rPr>
                <w:sz w:val="19"/>
              </w:rPr>
            </w:pPr>
            <w:r>
              <w:rPr>
                <w:w w:val="95"/>
                <w:sz w:val="19"/>
              </w:rPr>
              <w:t>267.751,57</w:t>
            </w:r>
          </w:p>
        </w:tc>
        <w:tc>
          <w:tcPr>
            <w:tcW w:w="1085" w:type="dxa"/>
            <w:tcBorders>
              <w:bottom w:val="single" w:sz="12" w:space="0" w:color="000000"/>
            </w:tcBorders>
          </w:tcPr>
          <w:p>
            <w:pPr>
              <w:pStyle w:val="TableParagraph"/>
              <w:spacing w:before="23"/>
              <w:ind w:left="69" w:right="159"/>
              <w:jc w:val="center"/>
              <w:rPr>
                <w:sz w:val="19"/>
              </w:rPr>
            </w:pPr>
            <w:r>
              <w:rPr>
                <w:sz w:val="19"/>
              </w:rPr>
              <w:t>383,16%</w:t>
            </w:r>
          </w:p>
        </w:tc>
        <w:tc>
          <w:tcPr>
            <w:tcW w:w="760" w:type="dxa"/>
            <w:tcBorders>
              <w:bottom w:val="single" w:sz="12" w:space="0" w:color="000000"/>
            </w:tcBorders>
          </w:tcPr>
          <w:p>
            <w:pPr>
              <w:pStyle w:val="TableParagraph"/>
              <w:spacing w:before="23"/>
              <w:ind w:left="65" w:right="7"/>
              <w:jc w:val="center"/>
              <w:rPr>
                <w:sz w:val="19"/>
              </w:rPr>
            </w:pPr>
            <w:r>
              <w:rPr>
                <w:sz w:val="19"/>
              </w:rPr>
              <w:t>99,91%</w:t>
            </w:r>
          </w:p>
        </w:tc>
      </w:tr>
      <w:tr>
        <w:trPr>
          <w:trHeight w:val="311" w:hRule="atLeast"/>
        </w:trPr>
        <w:tc>
          <w:tcPr>
            <w:tcW w:w="5541" w:type="dxa"/>
            <w:tcBorders>
              <w:top w:val="single" w:sz="12" w:space="0" w:color="000000"/>
            </w:tcBorders>
          </w:tcPr>
          <w:p>
            <w:pPr>
              <w:pStyle w:val="TableParagraph"/>
              <w:spacing w:line="201" w:lineRule="exact" w:before="90"/>
              <w:ind w:right="764"/>
              <w:jc w:val="right"/>
              <w:rPr>
                <w:b/>
                <w:sz w:val="19"/>
              </w:rPr>
            </w:pPr>
            <w:r>
              <w:rPr>
                <w:b/>
                <w:sz w:val="19"/>
              </w:rPr>
              <w:t>Ukupno:</w:t>
            </w:r>
          </w:p>
        </w:tc>
        <w:tc>
          <w:tcPr>
            <w:tcW w:w="2009" w:type="dxa"/>
            <w:tcBorders>
              <w:top w:val="single" w:sz="12" w:space="0" w:color="000000"/>
            </w:tcBorders>
          </w:tcPr>
          <w:p>
            <w:pPr>
              <w:pStyle w:val="TableParagraph"/>
              <w:spacing w:line="208" w:lineRule="exact" w:before="83"/>
              <w:ind w:right="131"/>
              <w:jc w:val="right"/>
              <w:rPr>
                <w:b/>
                <w:sz w:val="19"/>
              </w:rPr>
            </w:pPr>
            <w:r>
              <w:rPr>
                <w:b/>
                <w:w w:val="95"/>
                <w:sz w:val="19"/>
              </w:rPr>
              <w:t>5.091.986,00</w:t>
            </w:r>
          </w:p>
        </w:tc>
        <w:tc>
          <w:tcPr>
            <w:tcW w:w="1894" w:type="dxa"/>
            <w:tcBorders>
              <w:top w:val="single" w:sz="12" w:space="0" w:color="000000"/>
            </w:tcBorders>
          </w:tcPr>
          <w:p>
            <w:pPr>
              <w:pStyle w:val="TableParagraph"/>
              <w:spacing w:line="208" w:lineRule="exact" w:before="83"/>
              <w:ind w:right="164"/>
              <w:jc w:val="right"/>
              <w:rPr>
                <w:b/>
                <w:sz w:val="19"/>
              </w:rPr>
            </w:pPr>
            <w:r>
              <w:rPr>
                <w:b/>
                <w:w w:val="95"/>
                <w:sz w:val="19"/>
              </w:rPr>
              <w:t>25.048.000,00</w:t>
            </w:r>
          </w:p>
        </w:tc>
        <w:tc>
          <w:tcPr>
            <w:tcW w:w="2021" w:type="dxa"/>
            <w:tcBorders>
              <w:top w:val="single" w:sz="12" w:space="0" w:color="000000"/>
            </w:tcBorders>
          </w:tcPr>
          <w:p>
            <w:pPr>
              <w:pStyle w:val="TableParagraph"/>
              <w:spacing w:line="198" w:lineRule="exact" w:before="93"/>
              <w:ind w:right="330"/>
              <w:jc w:val="right"/>
              <w:rPr>
                <w:b/>
                <w:sz w:val="19"/>
              </w:rPr>
            </w:pPr>
            <w:r>
              <w:rPr>
                <w:b/>
                <w:w w:val="95"/>
                <w:sz w:val="19"/>
              </w:rPr>
              <w:t>25.048.000,00</w:t>
            </w:r>
          </w:p>
        </w:tc>
        <w:tc>
          <w:tcPr>
            <w:tcW w:w="1637" w:type="dxa"/>
            <w:tcBorders>
              <w:top w:val="single" w:sz="12" w:space="0" w:color="000000"/>
            </w:tcBorders>
          </w:tcPr>
          <w:p>
            <w:pPr>
              <w:pStyle w:val="TableParagraph"/>
              <w:spacing w:line="198" w:lineRule="exact" w:before="93"/>
              <w:ind w:right="87"/>
              <w:jc w:val="right"/>
              <w:rPr>
                <w:b/>
                <w:sz w:val="19"/>
              </w:rPr>
            </w:pPr>
            <w:r>
              <w:rPr>
                <w:b/>
                <w:w w:val="95"/>
                <w:sz w:val="19"/>
              </w:rPr>
              <w:t>23.590.232,31</w:t>
            </w:r>
          </w:p>
        </w:tc>
        <w:tc>
          <w:tcPr>
            <w:tcW w:w="1085" w:type="dxa"/>
            <w:tcBorders>
              <w:top w:val="single" w:sz="12" w:space="0" w:color="000000"/>
            </w:tcBorders>
          </w:tcPr>
          <w:p>
            <w:pPr>
              <w:pStyle w:val="TableParagraph"/>
              <w:spacing w:line="208" w:lineRule="exact" w:before="83"/>
              <w:ind w:left="69" w:right="153"/>
              <w:jc w:val="center"/>
              <w:rPr>
                <w:b/>
                <w:sz w:val="19"/>
              </w:rPr>
            </w:pPr>
            <w:r>
              <w:rPr>
                <w:b/>
                <w:sz w:val="19"/>
              </w:rPr>
              <w:t>463,28%</w:t>
            </w:r>
          </w:p>
        </w:tc>
        <w:tc>
          <w:tcPr>
            <w:tcW w:w="760" w:type="dxa"/>
            <w:tcBorders>
              <w:top w:val="single" w:sz="12" w:space="0" w:color="000000"/>
            </w:tcBorders>
          </w:tcPr>
          <w:p>
            <w:pPr>
              <w:pStyle w:val="TableParagraph"/>
              <w:spacing w:line="198" w:lineRule="exact" w:before="93"/>
              <w:ind w:left="66" w:right="6"/>
              <w:jc w:val="center"/>
              <w:rPr>
                <w:b/>
                <w:sz w:val="19"/>
              </w:rPr>
            </w:pPr>
            <w:r>
              <w:rPr>
                <w:b/>
                <w:sz w:val="19"/>
              </w:rPr>
              <w:t>94,18%</w:t>
            </w:r>
          </w:p>
        </w:tc>
      </w:tr>
    </w:tbl>
    <w:p>
      <w:pPr>
        <w:spacing w:after="0" w:line="198" w:lineRule="exact"/>
        <w:jc w:val="center"/>
        <w:rPr>
          <w:sz w:val="19"/>
        </w:rPr>
        <w:sectPr>
          <w:pgSz w:w="16840" w:h="11910" w:orient="landscape"/>
          <w:pgMar w:top="600" w:bottom="280" w:left="0" w:right="0"/>
        </w:sectPr>
      </w:pPr>
    </w:p>
    <w:p>
      <w:pPr>
        <w:spacing w:before="66"/>
        <w:ind w:left="566" w:right="0" w:firstLine="0"/>
        <w:jc w:val="left"/>
        <w:rPr>
          <w:sz w:val="19"/>
        </w:rPr>
      </w:pPr>
      <w:r>
        <w:rPr>
          <w:sz w:val="19"/>
        </w:rPr>
        <w:t>Račun zaduživanja/financiranja</w:t>
      </w:r>
    </w:p>
    <w:p>
      <w:pPr>
        <w:spacing w:line="240" w:lineRule="auto" w:before="3"/>
        <w:rPr>
          <w:sz w:val="16"/>
        </w:rPr>
      </w:pPr>
    </w:p>
    <w:p>
      <w:pPr>
        <w:spacing w:before="0"/>
        <w:ind w:left="6316" w:right="6264" w:firstLine="0"/>
        <w:jc w:val="center"/>
        <w:rPr>
          <w:sz w:val="19"/>
        </w:rPr>
      </w:pPr>
      <w:r>
        <w:rPr>
          <w:sz w:val="19"/>
        </w:rPr>
        <w:t>Za razdoblje od 01.01.2020. do 31.12.2020.</w:t>
      </w:r>
    </w:p>
    <w:p>
      <w:pPr>
        <w:spacing w:after="0"/>
        <w:jc w:val="center"/>
        <w:rPr>
          <w:sz w:val="19"/>
        </w:rPr>
        <w:sectPr>
          <w:pgSz w:w="16840" w:h="11910" w:orient="landscape"/>
          <w:pgMar w:top="1060" w:bottom="280" w:left="0" w:right="0"/>
        </w:sectPr>
      </w:pPr>
    </w:p>
    <w:p>
      <w:pPr>
        <w:spacing w:before="158"/>
        <w:ind w:left="636" w:right="0" w:firstLine="0"/>
        <w:jc w:val="left"/>
        <w:rPr>
          <w:sz w:val="19"/>
        </w:rPr>
      </w:pPr>
      <w:r>
        <w:rPr>
          <w:sz w:val="19"/>
        </w:rPr>
        <w:t>Izvor fin.</w:t>
      </w:r>
    </w:p>
    <w:p>
      <w:pPr>
        <w:spacing w:before="158"/>
        <w:ind w:left="635" w:right="0" w:firstLine="0"/>
        <w:jc w:val="left"/>
        <w:rPr>
          <w:sz w:val="19"/>
        </w:rPr>
      </w:pPr>
      <w:r>
        <w:rPr/>
        <w:br w:type="column"/>
      </w:r>
      <w:r>
        <w:rPr>
          <w:sz w:val="19"/>
        </w:rPr>
        <w:t>Broj </w:t>
      </w:r>
      <w:r>
        <w:rPr>
          <w:spacing w:val="-5"/>
          <w:sz w:val="19"/>
        </w:rPr>
        <w:t>konta</w:t>
      </w:r>
    </w:p>
    <w:p>
      <w:pPr>
        <w:spacing w:before="158"/>
        <w:ind w:left="586" w:right="0" w:firstLine="0"/>
        <w:jc w:val="left"/>
        <w:rPr>
          <w:sz w:val="19"/>
        </w:rPr>
      </w:pPr>
      <w:r>
        <w:rPr/>
        <w:br w:type="column"/>
      </w:r>
      <w:r>
        <w:rPr>
          <w:sz w:val="19"/>
        </w:rPr>
        <w:t>Vrsta prihoda</w:t>
      </w:r>
    </w:p>
    <w:p>
      <w:pPr>
        <w:spacing w:before="158"/>
        <w:ind w:left="636" w:right="0" w:firstLine="0"/>
        <w:jc w:val="left"/>
        <w:rPr>
          <w:sz w:val="19"/>
        </w:rPr>
      </w:pPr>
      <w:r>
        <w:rPr/>
        <w:br w:type="column"/>
      </w:r>
      <w:r>
        <w:rPr>
          <w:sz w:val="19"/>
        </w:rPr>
        <w:t>Ostvareno</w:t>
      </w:r>
      <w:r>
        <w:rPr>
          <w:spacing w:val="-4"/>
          <w:sz w:val="19"/>
        </w:rPr>
        <w:t> 2019.</w:t>
      </w:r>
    </w:p>
    <w:p>
      <w:pPr>
        <w:spacing w:before="158"/>
        <w:ind w:left="371" w:right="0" w:firstLine="0"/>
        <w:jc w:val="left"/>
        <w:rPr>
          <w:sz w:val="19"/>
        </w:rPr>
      </w:pPr>
      <w:r>
        <w:rPr/>
        <w:br w:type="column"/>
      </w:r>
      <w:r>
        <w:rPr>
          <w:sz w:val="19"/>
        </w:rPr>
        <w:t>Planirano </w:t>
      </w:r>
      <w:r>
        <w:rPr>
          <w:spacing w:val="-4"/>
          <w:sz w:val="19"/>
        </w:rPr>
        <w:t>izvorno</w:t>
      </w:r>
    </w:p>
    <w:p>
      <w:pPr>
        <w:spacing w:before="158"/>
        <w:ind w:left="371" w:right="0" w:firstLine="0"/>
        <w:jc w:val="left"/>
        <w:rPr>
          <w:sz w:val="19"/>
        </w:rPr>
      </w:pPr>
      <w:r>
        <w:rPr/>
        <w:br w:type="column"/>
      </w:r>
      <w:r>
        <w:rPr>
          <w:sz w:val="19"/>
        </w:rPr>
        <w:t>Planirano tekuće</w:t>
      </w:r>
    </w:p>
    <w:p>
      <w:pPr>
        <w:spacing w:before="158"/>
        <w:ind w:left="635" w:right="0" w:firstLine="0"/>
        <w:jc w:val="left"/>
        <w:rPr>
          <w:sz w:val="19"/>
        </w:rPr>
      </w:pPr>
      <w:r>
        <w:rPr/>
        <w:br w:type="column"/>
      </w:r>
      <w:r>
        <w:rPr>
          <w:spacing w:val="-1"/>
          <w:sz w:val="19"/>
        </w:rPr>
        <w:t>Ostvareno</w:t>
      </w:r>
    </w:p>
    <w:p>
      <w:pPr>
        <w:spacing w:before="70"/>
        <w:ind w:left="217" w:right="-11" w:hanging="89"/>
        <w:jc w:val="left"/>
        <w:rPr>
          <w:sz w:val="19"/>
        </w:rPr>
      </w:pPr>
      <w:r>
        <w:rPr/>
        <w:br w:type="column"/>
      </w:r>
      <w:r>
        <w:rPr>
          <w:spacing w:val="-1"/>
          <w:sz w:val="19"/>
        </w:rPr>
        <w:t>Ind.preth./ </w:t>
      </w:r>
      <w:r>
        <w:rPr>
          <w:sz w:val="19"/>
        </w:rPr>
        <w:t>tek.god.</w:t>
      </w:r>
    </w:p>
    <w:p>
      <w:pPr>
        <w:spacing w:before="158"/>
        <w:ind w:left="297" w:right="0" w:firstLine="0"/>
        <w:jc w:val="left"/>
        <w:rPr>
          <w:sz w:val="19"/>
        </w:rPr>
      </w:pPr>
      <w:r>
        <w:rPr/>
        <w:br w:type="column"/>
      </w:r>
      <w:r>
        <w:rPr>
          <w:sz w:val="19"/>
        </w:rPr>
        <w:t>Indeks</w:t>
      </w:r>
    </w:p>
    <w:p>
      <w:pPr>
        <w:spacing w:after="0"/>
        <w:jc w:val="left"/>
        <w:rPr>
          <w:sz w:val="19"/>
        </w:rPr>
        <w:sectPr>
          <w:type w:val="continuous"/>
          <w:pgSz w:w="16840" w:h="11910" w:orient="landscape"/>
          <w:pgMar w:top="960" w:bottom="280" w:left="0" w:right="0"/>
          <w:cols w:num="9" w:equalWidth="0">
            <w:col w:w="1396" w:space="486"/>
            <w:col w:w="1488" w:space="40"/>
            <w:col w:w="1747" w:space="1706"/>
            <w:col w:w="2037" w:space="39"/>
            <w:col w:w="1838" w:space="40"/>
            <w:col w:w="1830" w:space="135"/>
            <w:col w:w="1510" w:space="40"/>
            <w:col w:w="982" w:space="39"/>
            <w:col w:w="1487"/>
          </w:cols>
        </w:sectPr>
      </w:pPr>
    </w:p>
    <w:p>
      <w:pPr>
        <w:spacing w:line="240" w:lineRule="auto" w:before="9"/>
        <w:rPr>
          <w:sz w:val="6"/>
        </w:rPr>
      </w:pPr>
    </w:p>
    <w:tbl>
      <w:tblPr>
        <w:tblW w:w="0" w:type="auto"/>
        <w:jc w:val="left"/>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2"/>
        <w:gridCol w:w="1786"/>
        <w:gridCol w:w="4052"/>
        <w:gridCol w:w="1724"/>
        <w:gridCol w:w="1910"/>
        <w:gridCol w:w="1298"/>
        <w:gridCol w:w="2009"/>
        <w:gridCol w:w="1045"/>
        <w:gridCol w:w="754"/>
      </w:tblGrid>
      <w:tr>
        <w:trPr>
          <w:trHeight w:val="242" w:hRule="atLeast"/>
        </w:trPr>
        <w:tc>
          <w:tcPr>
            <w:tcW w:w="6930" w:type="dxa"/>
            <w:gridSpan w:val="3"/>
          </w:tcPr>
          <w:p>
            <w:pPr>
              <w:pStyle w:val="TableParagraph"/>
              <w:spacing w:before="0"/>
              <w:rPr>
                <w:rFonts w:ascii="Times New Roman"/>
                <w:sz w:val="16"/>
              </w:rPr>
            </w:pPr>
          </w:p>
        </w:tc>
        <w:tc>
          <w:tcPr>
            <w:tcW w:w="1724" w:type="dxa"/>
          </w:tcPr>
          <w:p>
            <w:pPr>
              <w:pStyle w:val="TableParagraph"/>
              <w:spacing w:line="217" w:lineRule="exact"/>
              <w:ind w:left="434"/>
              <w:rPr>
                <w:sz w:val="19"/>
              </w:rPr>
            </w:pPr>
            <w:r>
              <w:rPr>
                <w:sz w:val="19"/>
              </w:rPr>
              <w:t>(1)</w:t>
            </w:r>
          </w:p>
        </w:tc>
        <w:tc>
          <w:tcPr>
            <w:tcW w:w="1910" w:type="dxa"/>
          </w:tcPr>
          <w:p>
            <w:pPr>
              <w:pStyle w:val="TableParagraph"/>
              <w:spacing w:line="217" w:lineRule="exact"/>
              <w:ind w:left="540"/>
              <w:rPr>
                <w:sz w:val="19"/>
              </w:rPr>
            </w:pPr>
            <w:r>
              <w:rPr>
                <w:sz w:val="19"/>
              </w:rPr>
              <w:t>(2)</w:t>
            </w:r>
          </w:p>
        </w:tc>
        <w:tc>
          <w:tcPr>
            <w:tcW w:w="1298" w:type="dxa"/>
          </w:tcPr>
          <w:p>
            <w:pPr>
              <w:pStyle w:val="TableParagraph"/>
              <w:spacing w:line="217" w:lineRule="exact"/>
              <w:ind w:left="437" w:right="584"/>
              <w:jc w:val="center"/>
              <w:rPr>
                <w:sz w:val="19"/>
              </w:rPr>
            </w:pPr>
            <w:r>
              <w:rPr>
                <w:sz w:val="19"/>
              </w:rPr>
              <w:t>(3)</w:t>
            </w:r>
          </w:p>
        </w:tc>
        <w:tc>
          <w:tcPr>
            <w:tcW w:w="2009" w:type="dxa"/>
          </w:tcPr>
          <w:p>
            <w:pPr>
              <w:pStyle w:val="TableParagraph"/>
              <w:spacing w:line="217" w:lineRule="exact"/>
              <w:ind w:right="337"/>
              <w:jc w:val="right"/>
              <w:rPr>
                <w:sz w:val="19"/>
              </w:rPr>
            </w:pPr>
            <w:r>
              <w:rPr>
                <w:sz w:val="19"/>
              </w:rPr>
              <w:t>(4)</w:t>
            </w:r>
          </w:p>
        </w:tc>
        <w:tc>
          <w:tcPr>
            <w:tcW w:w="1045" w:type="dxa"/>
          </w:tcPr>
          <w:p>
            <w:pPr>
              <w:pStyle w:val="TableParagraph"/>
              <w:spacing w:line="217" w:lineRule="exact"/>
              <w:ind w:left="294"/>
              <w:rPr>
                <w:sz w:val="19"/>
              </w:rPr>
            </w:pPr>
            <w:r>
              <w:rPr>
                <w:sz w:val="19"/>
              </w:rPr>
              <w:t>(4/1)</w:t>
            </w:r>
          </w:p>
        </w:tc>
        <w:tc>
          <w:tcPr>
            <w:tcW w:w="754" w:type="dxa"/>
          </w:tcPr>
          <w:p>
            <w:pPr>
              <w:pStyle w:val="TableParagraph"/>
              <w:spacing w:line="212" w:lineRule="exact" w:before="0"/>
              <w:ind w:left="195"/>
              <w:rPr>
                <w:sz w:val="19"/>
              </w:rPr>
            </w:pPr>
            <w:r>
              <w:rPr>
                <w:sz w:val="19"/>
              </w:rPr>
              <w:t>(4/2)</w:t>
            </w:r>
          </w:p>
        </w:tc>
      </w:tr>
      <w:tr>
        <w:trPr>
          <w:trHeight w:val="289" w:hRule="atLeast"/>
        </w:trPr>
        <w:tc>
          <w:tcPr>
            <w:tcW w:w="1092" w:type="dxa"/>
            <w:tcBorders>
              <w:bottom w:val="dashSmallGap" w:sz="2" w:space="0" w:color="000000"/>
            </w:tcBorders>
          </w:tcPr>
          <w:p>
            <w:pPr>
              <w:pStyle w:val="TableParagraph"/>
              <w:spacing w:before="12"/>
              <w:ind w:left="46"/>
              <w:rPr>
                <w:b/>
                <w:sz w:val="19"/>
              </w:rPr>
            </w:pPr>
            <w:r>
              <w:rPr>
                <w:b/>
                <w:w w:val="99"/>
                <w:sz w:val="19"/>
              </w:rPr>
              <w:t>1</w:t>
            </w:r>
          </w:p>
        </w:tc>
        <w:tc>
          <w:tcPr>
            <w:tcW w:w="1786" w:type="dxa"/>
            <w:tcBorders>
              <w:bottom w:val="dashSmallGap" w:sz="2" w:space="0" w:color="000000"/>
            </w:tcBorders>
          </w:tcPr>
          <w:p>
            <w:pPr>
              <w:pStyle w:val="TableParagraph"/>
              <w:spacing w:before="12"/>
              <w:ind w:left="833"/>
              <w:rPr>
                <w:b/>
                <w:sz w:val="19"/>
              </w:rPr>
            </w:pPr>
            <w:r>
              <w:rPr>
                <w:b/>
                <w:w w:val="99"/>
                <w:sz w:val="19"/>
              </w:rPr>
              <w:t>5</w:t>
            </w:r>
          </w:p>
        </w:tc>
        <w:tc>
          <w:tcPr>
            <w:tcW w:w="4052" w:type="dxa"/>
            <w:tcBorders>
              <w:bottom w:val="dashSmallGap" w:sz="2" w:space="0" w:color="000000"/>
            </w:tcBorders>
          </w:tcPr>
          <w:p>
            <w:pPr>
              <w:pStyle w:val="TableParagraph"/>
              <w:spacing w:before="12"/>
              <w:ind w:left="528"/>
              <w:rPr>
                <w:b/>
                <w:sz w:val="19"/>
              </w:rPr>
            </w:pPr>
            <w:r>
              <w:rPr>
                <w:b/>
                <w:sz w:val="19"/>
              </w:rPr>
              <w:t>Izdaci za financijsku imovinu i otp</w:t>
            </w:r>
          </w:p>
        </w:tc>
        <w:tc>
          <w:tcPr>
            <w:tcW w:w="1724" w:type="dxa"/>
            <w:tcBorders>
              <w:bottom w:val="dashSmallGap" w:sz="2" w:space="0" w:color="000000"/>
            </w:tcBorders>
          </w:tcPr>
          <w:p>
            <w:pPr>
              <w:pStyle w:val="TableParagraph"/>
              <w:spacing w:before="12"/>
              <w:ind w:left="430"/>
              <w:rPr>
                <w:b/>
                <w:sz w:val="19"/>
              </w:rPr>
            </w:pPr>
            <w:r>
              <w:rPr>
                <w:b/>
                <w:sz w:val="19"/>
              </w:rPr>
              <w:t>189.614,75</w:t>
            </w:r>
          </w:p>
        </w:tc>
        <w:tc>
          <w:tcPr>
            <w:tcW w:w="1910" w:type="dxa"/>
            <w:tcBorders>
              <w:bottom w:val="dashSmallGap" w:sz="2" w:space="0" w:color="000000"/>
            </w:tcBorders>
          </w:tcPr>
          <w:p>
            <w:pPr>
              <w:pStyle w:val="TableParagraph"/>
              <w:spacing w:before="12"/>
              <w:ind w:right="455"/>
              <w:jc w:val="right"/>
              <w:rPr>
                <w:b/>
                <w:sz w:val="19"/>
              </w:rPr>
            </w:pPr>
            <w:r>
              <w:rPr>
                <w:b/>
                <w:w w:val="95"/>
                <w:sz w:val="19"/>
              </w:rPr>
              <w:t>105.000,00</w:t>
            </w:r>
          </w:p>
        </w:tc>
        <w:tc>
          <w:tcPr>
            <w:tcW w:w="1298" w:type="dxa"/>
            <w:tcBorders>
              <w:bottom w:val="dashSmallGap" w:sz="2" w:space="0" w:color="000000"/>
            </w:tcBorders>
          </w:tcPr>
          <w:p>
            <w:pPr>
              <w:pStyle w:val="TableParagraph"/>
              <w:spacing w:before="0"/>
              <w:rPr>
                <w:rFonts w:ascii="Times New Roman"/>
                <w:sz w:val="18"/>
              </w:rPr>
            </w:pPr>
          </w:p>
        </w:tc>
        <w:tc>
          <w:tcPr>
            <w:tcW w:w="2009" w:type="dxa"/>
            <w:tcBorders>
              <w:bottom w:val="dashSmallGap" w:sz="2" w:space="0" w:color="000000"/>
            </w:tcBorders>
          </w:tcPr>
          <w:p>
            <w:pPr>
              <w:pStyle w:val="TableParagraph"/>
              <w:spacing w:before="12"/>
              <w:ind w:right="287"/>
              <w:jc w:val="right"/>
              <w:rPr>
                <w:b/>
                <w:sz w:val="19"/>
              </w:rPr>
            </w:pPr>
            <w:r>
              <w:rPr>
                <w:b/>
                <w:w w:val="95"/>
                <w:sz w:val="19"/>
              </w:rPr>
              <w:t>104.153,61</w:t>
            </w:r>
          </w:p>
        </w:tc>
        <w:tc>
          <w:tcPr>
            <w:tcW w:w="1045" w:type="dxa"/>
            <w:tcBorders>
              <w:bottom w:val="dashSmallGap" w:sz="2" w:space="0" w:color="000000"/>
            </w:tcBorders>
          </w:tcPr>
          <w:p>
            <w:pPr>
              <w:pStyle w:val="TableParagraph"/>
              <w:spacing w:before="12"/>
              <w:ind w:right="110"/>
              <w:jc w:val="right"/>
              <w:rPr>
                <w:b/>
                <w:sz w:val="19"/>
              </w:rPr>
            </w:pPr>
            <w:r>
              <w:rPr>
                <w:b/>
                <w:w w:val="95"/>
                <w:sz w:val="19"/>
              </w:rPr>
              <w:t>54,93</w:t>
            </w:r>
          </w:p>
        </w:tc>
        <w:tc>
          <w:tcPr>
            <w:tcW w:w="754" w:type="dxa"/>
            <w:tcBorders>
              <w:bottom w:val="dashSmallGap" w:sz="2" w:space="0" w:color="000000"/>
            </w:tcBorders>
          </w:tcPr>
          <w:p>
            <w:pPr>
              <w:pStyle w:val="TableParagraph"/>
              <w:spacing w:before="12"/>
              <w:ind w:right="50"/>
              <w:jc w:val="right"/>
              <w:rPr>
                <w:b/>
                <w:sz w:val="19"/>
              </w:rPr>
            </w:pPr>
            <w:r>
              <w:rPr>
                <w:b/>
                <w:w w:val="95"/>
                <w:sz w:val="19"/>
              </w:rPr>
              <w:t>99,19</w:t>
            </w:r>
          </w:p>
        </w:tc>
      </w:tr>
      <w:tr>
        <w:trPr>
          <w:trHeight w:val="351" w:hRule="atLeast"/>
        </w:trPr>
        <w:tc>
          <w:tcPr>
            <w:tcW w:w="1092" w:type="dxa"/>
            <w:tcBorders>
              <w:top w:val="dashSmallGap" w:sz="2" w:space="0" w:color="000000"/>
              <w:bottom w:val="dashSmallGap" w:sz="2" w:space="0" w:color="000000"/>
            </w:tcBorders>
          </w:tcPr>
          <w:p>
            <w:pPr>
              <w:pStyle w:val="TableParagraph"/>
              <w:spacing w:before="75"/>
              <w:ind w:left="46"/>
              <w:rPr>
                <w:b/>
                <w:sz w:val="19"/>
              </w:rPr>
            </w:pPr>
            <w:r>
              <w:rPr>
                <w:b/>
                <w:w w:val="99"/>
                <w:sz w:val="19"/>
              </w:rPr>
              <w:t>1</w:t>
            </w:r>
          </w:p>
        </w:tc>
        <w:tc>
          <w:tcPr>
            <w:tcW w:w="1786" w:type="dxa"/>
            <w:tcBorders>
              <w:top w:val="dashSmallGap" w:sz="2" w:space="0" w:color="000000"/>
              <w:bottom w:val="dashSmallGap" w:sz="2" w:space="0" w:color="000000"/>
            </w:tcBorders>
          </w:tcPr>
          <w:p>
            <w:pPr>
              <w:pStyle w:val="TableParagraph"/>
              <w:spacing w:before="75"/>
              <w:ind w:left="833"/>
              <w:rPr>
                <w:b/>
                <w:sz w:val="19"/>
              </w:rPr>
            </w:pPr>
            <w:r>
              <w:rPr>
                <w:b/>
                <w:sz w:val="19"/>
              </w:rPr>
              <w:t>54</w:t>
            </w:r>
          </w:p>
        </w:tc>
        <w:tc>
          <w:tcPr>
            <w:tcW w:w="4052" w:type="dxa"/>
            <w:tcBorders>
              <w:top w:val="dashSmallGap" w:sz="2" w:space="0" w:color="000000"/>
              <w:bottom w:val="dashSmallGap" w:sz="2" w:space="0" w:color="000000"/>
            </w:tcBorders>
          </w:tcPr>
          <w:p>
            <w:pPr>
              <w:pStyle w:val="TableParagraph"/>
              <w:spacing w:before="75"/>
              <w:ind w:left="528"/>
              <w:rPr>
                <w:b/>
                <w:sz w:val="19"/>
              </w:rPr>
            </w:pPr>
            <w:r>
              <w:rPr>
                <w:b/>
                <w:sz w:val="19"/>
              </w:rPr>
              <w:t>Izdaci za otplatu glavnice primljen</w:t>
            </w:r>
          </w:p>
        </w:tc>
        <w:tc>
          <w:tcPr>
            <w:tcW w:w="1724" w:type="dxa"/>
            <w:tcBorders>
              <w:top w:val="dashSmallGap" w:sz="2" w:space="0" w:color="000000"/>
              <w:bottom w:val="dashSmallGap" w:sz="2" w:space="0" w:color="000000"/>
            </w:tcBorders>
          </w:tcPr>
          <w:p>
            <w:pPr>
              <w:pStyle w:val="TableParagraph"/>
              <w:spacing w:before="75"/>
              <w:ind w:left="430"/>
              <w:rPr>
                <w:b/>
                <w:sz w:val="19"/>
              </w:rPr>
            </w:pPr>
            <w:r>
              <w:rPr>
                <w:b/>
                <w:sz w:val="19"/>
              </w:rPr>
              <w:t>189.614,75</w:t>
            </w:r>
          </w:p>
        </w:tc>
        <w:tc>
          <w:tcPr>
            <w:tcW w:w="1910"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105.000,00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7"/>
              <w:jc w:val="right"/>
              <w:rPr>
                <w:b/>
                <w:sz w:val="19"/>
              </w:rPr>
            </w:pPr>
            <w:r>
              <w:rPr>
                <w:b/>
                <w:w w:val="95"/>
                <w:sz w:val="19"/>
              </w:rPr>
              <w:t>104.153,61</w:t>
            </w:r>
          </w:p>
        </w:tc>
        <w:tc>
          <w:tcPr>
            <w:tcW w:w="1045" w:type="dxa"/>
            <w:tcBorders>
              <w:top w:val="dashSmallGap" w:sz="2" w:space="0" w:color="000000"/>
              <w:bottom w:val="dashSmallGap" w:sz="2" w:space="0" w:color="000000"/>
            </w:tcBorders>
          </w:tcPr>
          <w:p>
            <w:pPr>
              <w:pStyle w:val="TableParagraph"/>
              <w:spacing w:before="75"/>
              <w:ind w:right="110"/>
              <w:jc w:val="right"/>
              <w:rPr>
                <w:b/>
                <w:sz w:val="19"/>
              </w:rPr>
            </w:pPr>
            <w:r>
              <w:rPr>
                <w:b/>
                <w:w w:val="95"/>
                <w:sz w:val="19"/>
              </w:rPr>
              <w:t>54,93</w:t>
            </w:r>
          </w:p>
        </w:tc>
        <w:tc>
          <w:tcPr>
            <w:tcW w:w="754" w:type="dxa"/>
            <w:tcBorders>
              <w:top w:val="dashSmallGap" w:sz="2" w:space="0" w:color="000000"/>
              <w:bottom w:val="dashSmallGap" w:sz="2" w:space="0" w:color="000000"/>
            </w:tcBorders>
          </w:tcPr>
          <w:p>
            <w:pPr>
              <w:pStyle w:val="TableParagraph"/>
              <w:spacing w:before="75"/>
              <w:ind w:right="50"/>
              <w:jc w:val="right"/>
              <w:rPr>
                <w:b/>
                <w:sz w:val="19"/>
              </w:rPr>
            </w:pPr>
            <w:r>
              <w:rPr>
                <w:b/>
                <w:w w:val="95"/>
                <w:sz w:val="19"/>
              </w:rPr>
              <w:t>99,19</w:t>
            </w:r>
          </w:p>
        </w:tc>
      </w:tr>
      <w:tr>
        <w:trPr>
          <w:trHeight w:val="352" w:hRule="atLeast"/>
        </w:trPr>
        <w:tc>
          <w:tcPr>
            <w:tcW w:w="1092" w:type="dxa"/>
            <w:tcBorders>
              <w:top w:val="dashSmallGap" w:sz="2" w:space="0" w:color="000000"/>
              <w:bottom w:val="dashSmallGap" w:sz="2" w:space="0" w:color="000000"/>
            </w:tcBorders>
          </w:tcPr>
          <w:p>
            <w:pPr>
              <w:pStyle w:val="TableParagraph"/>
              <w:spacing w:before="0"/>
              <w:rPr>
                <w:rFonts w:ascii="Times New Roman"/>
                <w:sz w:val="18"/>
              </w:rPr>
            </w:pPr>
          </w:p>
        </w:tc>
        <w:tc>
          <w:tcPr>
            <w:tcW w:w="1786" w:type="dxa"/>
            <w:tcBorders>
              <w:top w:val="dashSmallGap" w:sz="2" w:space="0" w:color="000000"/>
              <w:bottom w:val="dashSmallGap" w:sz="2" w:space="0" w:color="000000"/>
            </w:tcBorders>
          </w:tcPr>
          <w:p>
            <w:pPr>
              <w:pStyle w:val="TableParagraph"/>
              <w:spacing w:before="74"/>
              <w:ind w:left="833"/>
              <w:rPr>
                <w:b/>
                <w:sz w:val="19"/>
              </w:rPr>
            </w:pPr>
            <w:r>
              <w:rPr>
                <w:b/>
                <w:sz w:val="19"/>
              </w:rPr>
              <w:t>542</w:t>
            </w:r>
          </w:p>
        </w:tc>
        <w:tc>
          <w:tcPr>
            <w:tcW w:w="4052" w:type="dxa"/>
            <w:tcBorders>
              <w:top w:val="dashSmallGap" w:sz="2" w:space="0" w:color="000000"/>
              <w:bottom w:val="dashSmallGap" w:sz="2" w:space="0" w:color="000000"/>
            </w:tcBorders>
          </w:tcPr>
          <w:p>
            <w:pPr>
              <w:pStyle w:val="TableParagraph"/>
              <w:spacing w:before="74"/>
              <w:ind w:left="528"/>
              <w:rPr>
                <w:b/>
                <w:sz w:val="19"/>
              </w:rPr>
            </w:pPr>
            <w:r>
              <w:rPr>
                <w:b/>
                <w:sz w:val="19"/>
              </w:rPr>
              <w:t>Otplata glavnice primljenih kredita</w:t>
            </w:r>
          </w:p>
        </w:tc>
        <w:tc>
          <w:tcPr>
            <w:tcW w:w="1724" w:type="dxa"/>
            <w:tcBorders>
              <w:top w:val="dashSmallGap" w:sz="2" w:space="0" w:color="000000"/>
              <w:bottom w:val="dashSmallGap" w:sz="2" w:space="0" w:color="000000"/>
            </w:tcBorders>
          </w:tcPr>
          <w:p>
            <w:pPr>
              <w:pStyle w:val="TableParagraph"/>
              <w:spacing w:before="74"/>
              <w:ind w:left="430"/>
              <w:rPr>
                <w:b/>
                <w:sz w:val="19"/>
              </w:rPr>
            </w:pPr>
            <w:r>
              <w:rPr>
                <w:b/>
                <w:sz w:val="19"/>
              </w:rPr>
              <w:t>189.614,75</w:t>
            </w:r>
          </w:p>
        </w:tc>
        <w:tc>
          <w:tcPr>
            <w:tcW w:w="1910"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105.000,00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7"/>
              <w:jc w:val="right"/>
              <w:rPr>
                <w:b/>
                <w:sz w:val="19"/>
              </w:rPr>
            </w:pPr>
            <w:r>
              <w:rPr>
                <w:b/>
                <w:w w:val="95"/>
                <w:sz w:val="19"/>
              </w:rPr>
              <w:t>104.153,61</w:t>
            </w:r>
          </w:p>
        </w:tc>
        <w:tc>
          <w:tcPr>
            <w:tcW w:w="1045" w:type="dxa"/>
            <w:tcBorders>
              <w:top w:val="dashSmallGap" w:sz="2" w:space="0" w:color="000000"/>
              <w:bottom w:val="dashSmallGap" w:sz="2" w:space="0" w:color="000000"/>
            </w:tcBorders>
          </w:tcPr>
          <w:p>
            <w:pPr>
              <w:pStyle w:val="TableParagraph"/>
              <w:spacing w:before="74"/>
              <w:ind w:right="110"/>
              <w:jc w:val="right"/>
              <w:rPr>
                <w:b/>
                <w:sz w:val="19"/>
              </w:rPr>
            </w:pPr>
            <w:r>
              <w:rPr>
                <w:b/>
                <w:w w:val="95"/>
                <w:sz w:val="19"/>
              </w:rPr>
              <w:t>54,93</w:t>
            </w:r>
          </w:p>
        </w:tc>
        <w:tc>
          <w:tcPr>
            <w:tcW w:w="754" w:type="dxa"/>
            <w:tcBorders>
              <w:top w:val="dashSmallGap" w:sz="2" w:space="0" w:color="000000"/>
              <w:bottom w:val="dashSmallGap" w:sz="2" w:space="0" w:color="000000"/>
            </w:tcBorders>
          </w:tcPr>
          <w:p>
            <w:pPr>
              <w:pStyle w:val="TableParagraph"/>
              <w:spacing w:before="74"/>
              <w:ind w:right="50"/>
              <w:jc w:val="right"/>
              <w:rPr>
                <w:b/>
                <w:sz w:val="19"/>
              </w:rPr>
            </w:pPr>
            <w:r>
              <w:rPr>
                <w:b/>
                <w:w w:val="95"/>
                <w:sz w:val="19"/>
              </w:rPr>
              <w:t>99,19</w:t>
            </w:r>
          </w:p>
        </w:tc>
      </w:tr>
      <w:tr>
        <w:trPr>
          <w:trHeight w:val="351" w:hRule="atLeast"/>
        </w:trPr>
        <w:tc>
          <w:tcPr>
            <w:tcW w:w="1092" w:type="dxa"/>
            <w:tcBorders>
              <w:top w:val="dashSmallGap" w:sz="2" w:space="0" w:color="000000"/>
              <w:bottom w:val="dashSmallGap" w:sz="2" w:space="0" w:color="000000"/>
            </w:tcBorders>
          </w:tcPr>
          <w:p>
            <w:pPr>
              <w:pStyle w:val="TableParagraph"/>
              <w:spacing w:before="0"/>
              <w:rPr>
                <w:rFonts w:ascii="Times New Roman"/>
                <w:sz w:val="18"/>
              </w:rPr>
            </w:pPr>
          </w:p>
        </w:tc>
        <w:tc>
          <w:tcPr>
            <w:tcW w:w="1786" w:type="dxa"/>
            <w:tcBorders>
              <w:top w:val="dashSmallGap" w:sz="2" w:space="0" w:color="000000"/>
              <w:bottom w:val="dashSmallGap" w:sz="2" w:space="0" w:color="000000"/>
            </w:tcBorders>
          </w:tcPr>
          <w:p>
            <w:pPr>
              <w:pStyle w:val="TableParagraph"/>
              <w:spacing w:before="75"/>
              <w:ind w:left="833"/>
              <w:rPr>
                <w:b/>
                <w:sz w:val="19"/>
              </w:rPr>
            </w:pPr>
            <w:r>
              <w:rPr>
                <w:b/>
                <w:sz w:val="19"/>
              </w:rPr>
              <w:t>5422</w:t>
            </w:r>
          </w:p>
        </w:tc>
        <w:tc>
          <w:tcPr>
            <w:tcW w:w="4052" w:type="dxa"/>
            <w:tcBorders>
              <w:top w:val="dashSmallGap" w:sz="2" w:space="0" w:color="000000"/>
              <w:bottom w:val="dashSmallGap" w:sz="2" w:space="0" w:color="000000"/>
            </w:tcBorders>
          </w:tcPr>
          <w:p>
            <w:pPr>
              <w:pStyle w:val="TableParagraph"/>
              <w:spacing w:before="75"/>
              <w:ind w:left="528"/>
              <w:rPr>
                <w:b/>
                <w:sz w:val="19"/>
              </w:rPr>
            </w:pPr>
            <w:r>
              <w:rPr>
                <w:b/>
                <w:sz w:val="19"/>
              </w:rPr>
              <w:t>Otplata glavnice primljenih kredita</w:t>
            </w:r>
          </w:p>
        </w:tc>
        <w:tc>
          <w:tcPr>
            <w:tcW w:w="1724" w:type="dxa"/>
            <w:tcBorders>
              <w:top w:val="dashSmallGap" w:sz="2" w:space="0" w:color="000000"/>
              <w:bottom w:val="dashSmallGap" w:sz="2" w:space="0" w:color="000000"/>
            </w:tcBorders>
          </w:tcPr>
          <w:p>
            <w:pPr>
              <w:pStyle w:val="TableParagraph"/>
              <w:spacing w:before="75"/>
              <w:ind w:left="430"/>
              <w:rPr>
                <w:b/>
                <w:sz w:val="19"/>
              </w:rPr>
            </w:pPr>
            <w:r>
              <w:rPr>
                <w:b/>
                <w:sz w:val="19"/>
              </w:rPr>
              <w:t>189.614,75</w:t>
            </w:r>
          </w:p>
        </w:tc>
        <w:tc>
          <w:tcPr>
            <w:tcW w:w="1910"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105.000,00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7"/>
              <w:jc w:val="right"/>
              <w:rPr>
                <w:b/>
                <w:sz w:val="19"/>
              </w:rPr>
            </w:pPr>
            <w:r>
              <w:rPr>
                <w:b/>
                <w:w w:val="95"/>
                <w:sz w:val="19"/>
              </w:rPr>
              <w:t>104.153,61</w:t>
            </w:r>
          </w:p>
        </w:tc>
        <w:tc>
          <w:tcPr>
            <w:tcW w:w="1045" w:type="dxa"/>
            <w:tcBorders>
              <w:top w:val="dashSmallGap" w:sz="2" w:space="0" w:color="000000"/>
              <w:bottom w:val="dashSmallGap" w:sz="2" w:space="0" w:color="000000"/>
            </w:tcBorders>
          </w:tcPr>
          <w:p>
            <w:pPr>
              <w:pStyle w:val="TableParagraph"/>
              <w:spacing w:before="75"/>
              <w:ind w:right="110"/>
              <w:jc w:val="right"/>
              <w:rPr>
                <w:b/>
                <w:sz w:val="19"/>
              </w:rPr>
            </w:pPr>
            <w:r>
              <w:rPr>
                <w:b/>
                <w:w w:val="95"/>
                <w:sz w:val="19"/>
              </w:rPr>
              <w:t>54,93</w:t>
            </w:r>
          </w:p>
        </w:tc>
        <w:tc>
          <w:tcPr>
            <w:tcW w:w="754" w:type="dxa"/>
            <w:tcBorders>
              <w:top w:val="dashSmallGap" w:sz="2" w:space="0" w:color="000000"/>
              <w:bottom w:val="dashSmallGap" w:sz="2" w:space="0" w:color="000000"/>
            </w:tcBorders>
          </w:tcPr>
          <w:p>
            <w:pPr>
              <w:pStyle w:val="TableParagraph"/>
              <w:spacing w:before="75"/>
              <w:ind w:right="50"/>
              <w:jc w:val="right"/>
              <w:rPr>
                <w:b/>
                <w:sz w:val="19"/>
              </w:rPr>
            </w:pPr>
            <w:r>
              <w:rPr>
                <w:b/>
                <w:w w:val="95"/>
                <w:sz w:val="19"/>
              </w:rPr>
              <w:t>99,19</w:t>
            </w:r>
          </w:p>
        </w:tc>
      </w:tr>
      <w:tr>
        <w:trPr>
          <w:trHeight w:val="352" w:hRule="atLeast"/>
        </w:trPr>
        <w:tc>
          <w:tcPr>
            <w:tcW w:w="1092" w:type="dxa"/>
            <w:tcBorders>
              <w:top w:val="dashSmallGap" w:sz="2" w:space="0" w:color="000000"/>
              <w:bottom w:val="dashSmallGap" w:sz="2" w:space="0" w:color="000000"/>
            </w:tcBorders>
          </w:tcPr>
          <w:p>
            <w:pPr>
              <w:pStyle w:val="TableParagraph"/>
              <w:spacing w:before="75"/>
              <w:ind w:left="46"/>
              <w:rPr>
                <w:b/>
                <w:sz w:val="19"/>
              </w:rPr>
            </w:pPr>
            <w:r>
              <w:rPr>
                <w:b/>
                <w:sz w:val="19"/>
              </w:rPr>
              <w:t>81</w:t>
            </w:r>
          </w:p>
        </w:tc>
        <w:tc>
          <w:tcPr>
            <w:tcW w:w="1786" w:type="dxa"/>
            <w:tcBorders>
              <w:top w:val="dashSmallGap" w:sz="2" w:space="0" w:color="000000"/>
              <w:bottom w:val="dashSmallGap" w:sz="2" w:space="0" w:color="000000"/>
            </w:tcBorders>
          </w:tcPr>
          <w:p>
            <w:pPr>
              <w:pStyle w:val="TableParagraph"/>
              <w:spacing w:before="75"/>
              <w:ind w:left="833"/>
              <w:rPr>
                <w:b/>
                <w:sz w:val="19"/>
              </w:rPr>
            </w:pPr>
            <w:r>
              <w:rPr>
                <w:b/>
                <w:w w:val="99"/>
                <w:sz w:val="19"/>
              </w:rPr>
              <w:t>8</w:t>
            </w:r>
          </w:p>
        </w:tc>
        <w:tc>
          <w:tcPr>
            <w:tcW w:w="4052" w:type="dxa"/>
            <w:tcBorders>
              <w:top w:val="dashSmallGap" w:sz="2" w:space="0" w:color="000000"/>
              <w:bottom w:val="dashSmallGap" w:sz="2" w:space="0" w:color="000000"/>
            </w:tcBorders>
          </w:tcPr>
          <w:p>
            <w:pPr>
              <w:pStyle w:val="TableParagraph"/>
              <w:spacing w:before="75"/>
              <w:ind w:left="528"/>
              <w:rPr>
                <w:b/>
                <w:sz w:val="19"/>
              </w:rPr>
            </w:pPr>
            <w:r>
              <w:rPr>
                <w:b/>
                <w:sz w:val="19"/>
              </w:rPr>
              <w:t>Primici od financijske imovine i za</w:t>
            </w:r>
          </w:p>
        </w:tc>
        <w:tc>
          <w:tcPr>
            <w:tcW w:w="1724" w:type="dxa"/>
            <w:tcBorders>
              <w:top w:val="dashSmallGap" w:sz="2" w:space="0" w:color="000000"/>
              <w:bottom w:val="dashSmallGap" w:sz="2" w:space="0" w:color="000000"/>
            </w:tcBorders>
          </w:tcPr>
          <w:p>
            <w:pPr>
              <w:pStyle w:val="TableParagraph"/>
              <w:spacing w:before="75"/>
              <w:ind w:right="341"/>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6.250.000,00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6"/>
              <w:jc w:val="right"/>
              <w:rPr>
                <w:b/>
                <w:sz w:val="19"/>
              </w:rPr>
            </w:pPr>
            <w:r>
              <w:rPr>
                <w:b/>
                <w:w w:val="95"/>
                <w:sz w:val="19"/>
              </w:rPr>
              <w:t>6.476.853,20</w:t>
            </w:r>
          </w:p>
        </w:tc>
        <w:tc>
          <w:tcPr>
            <w:tcW w:w="1045" w:type="dxa"/>
            <w:tcBorders>
              <w:top w:val="dashSmallGap" w:sz="2" w:space="0" w:color="000000"/>
              <w:bottom w:val="dashSmallGap" w:sz="2" w:space="0" w:color="000000"/>
            </w:tcBorders>
          </w:tcPr>
          <w:p>
            <w:pPr>
              <w:pStyle w:val="TableParagraph"/>
              <w:spacing w:before="75"/>
              <w:ind w:right="110"/>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5"/>
              <w:ind w:right="50"/>
              <w:jc w:val="right"/>
              <w:rPr>
                <w:b/>
                <w:sz w:val="19"/>
              </w:rPr>
            </w:pPr>
            <w:r>
              <w:rPr>
                <w:b/>
                <w:w w:val="95"/>
                <w:sz w:val="19"/>
              </w:rPr>
              <w:t>103,63</w:t>
            </w:r>
          </w:p>
        </w:tc>
      </w:tr>
      <w:tr>
        <w:trPr>
          <w:trHeight w:val="352" w:hRule="atLeast"/>
        </w:trPr>
        <w:tc>
          <w:tcPr>
            <w:tcW w:w="1092" w:type="dxa"/>
            <w:tcBorders>
              <w:top w:val="dashSmallGap" w:sz="2" w:space="0" w:color="000000"/>
              <w:bottom w:val="dashSmallGap" w:sz="2" w:space="0" w:color="000000"/>
            </w:tcBorders>
          </w:tcPr>
          <w:p>
            <w:pPr>
              <w:pStyle w:val="TableParagraph"/>
              <w:spacing w:before="74"/>
              <w:ind w:left="46"/>
              <w:rPr>
                <w:b/>
                <w:sz w:val="19"/>
              </w:rPr>
            </w:pPr>
            <w:r>
              <w:rPr>
                <w:b/>
                <w:sz w:val="19"/>
              </w:rPr>
              <w:t>81</w:t>
            </w:r>
          </w:p>
        </w:tc>
        <w:tc>
          <w:tcPr>
            <w:tcW w:w="1786" w:type="dxa"/>
            <w:tcBorders>
              <w:top w:val="dashSmallGap" w:sz="2" w:space="0" w:color="000000"/>
              <w:bottom w:val="dashSmallGap" w:sz="2" w:space="0" w:color="000000"/>
            </w:tcBorders>
          </w:tcPr>
          <w:p>
            <w:pPr>
              <w:pStyle w:val="TableParagraph"/>
              <w:spacing w:before="74"/>
              <w:ind w:left="833"/>
              <w:rPr>
                <w:b/>
                <w:sz w:val="19"/>
              </w:rPr>
            </w:pPr>
            <w:r>
              <w:rPr>
                <w:b/>
                <w:sz w:val="19"/>
              </w:rPr>
              <w:t>84</w:t>
            </w:r>
          </w:p>
        </w:tc>
        <w:tc>
          <w:tcPr>
            <w:tcW w:w="4052" w:type="dxa"/>
            <w:tcBorders>
              <w:top w:val="dashSmallGap" w:sz="2" w:space="0" w:color="000000"/>
              <w:bottom w:val="dashSmallGap" w:sz="2" w:space="0" w:color="000000"/>
            </w:tcBorders>
          </w:tcPr>
          <w:p>
            <w:pPr>
              <w:pStyle w:val="TableParagraph"/>
              <w:spacing w:before="74"/>
              <w:ind w:left="528"/>
              <w:rPr>
                <w:b/>
                <w:sz w:val="19"/>
              </w:rPr>
            </w:pPr>
            <w:r>
              <w:rPr>
                <w:b/>
                <w:sz w:val="19"/>
              </w:rPr>
              <w:t>Primici od zaduživanja</w:t>
            </w:r>
          </w:p>
        </w:tc>
        <w:tc>
          <w:tcPr>
            <w:tcW w:w="1724" w:type="dxa"/>
            <w:tcBorders>
              <w:top w:val="dashSmallGap" w:sz="2" w:space="0" w:color="000000"/>
              <w:bottom w:val="dashSmallGap" w:sz="2" w:space="0" w:color="000000"/>
            </w:tcBorders>
          </w:tcPr>
          <w:p>
            <w:pPr>
              <w:pStyle w:val="TableParagraph"/>
              <w:spacing w:before="74"/>
              <w:ind w:right="341"/>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6.250.000,00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6"/>
              <w:jc w:val="right"/>
              <w:rPr>
                <w:b/>
                <w:sz w:val="19"/>
              </w:rPr>
            </w:pPr>
            <w:r>
              <w:rPr>
                <w:b/>
                <w:w w:val="95"/>
                <w:sz w:val="19"/>
              </w:rPr>
              <w:t>6.476.853,20</w:t>
            </w:r>
          </w:p>
        </w:tc>
        <w:tc>
          <w:tcPr>
            <w:tcW w:w="1045" w:type="dxa"/>
            <w:tcBorders>
              <w:top w:val="dashSmallGap" w:sz="2" w:space="0" w:color="000000"/>
              <w:bottom w:val="dashSmallGap" w:sz="2" w:space="0" w:color="000000"/>
            </w:tcBorders>
          </w:tcPr>
          <w:p>
            <w:pPr>
              <w:pStyle w:val="TableParagraph"/>
              <w:spacing w:before="74"/>
              <w:ind w:right="110"/>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4"/>
              <w:ind w:right="50"/>
              <w:jc w:val="right"/>
              <w:rPr>
                <w:b/>
                <w:sz w:val="19"/>
              </w:rPr>
            </w:pPr>
            <w:r>
              <w:rPr>
                <w:b/>
                <w:w w:val="95"/>
                <w:sz w:val="19"/>
              </w:rPr>
              <w:t>103,63</w:t>
            </w:r>
          </w:p>
        </w:tc>
      </w:tr>
      <w:tr>
        <w:trPr>
          <w:trHeight w:val="351" w:hRule="atLeast"/>
        </w:trPr>
        <w:tc>
          <w:tcPr>
            <w:tcW w:w="1092" w:type="dxa"/>
            <w:tcBorders>
              <w:top w:val="dashSmallGap" w:sz="2" w:space="0" w:color="000000"/>
              <w:bottom w:val="dashSmallGap" w:sz="2" w:space="0" w:color="000000"/>
            </w:tcBorders>
          </w:tcPr>
          <w:p>
            <w:pPr>
              <w:pStyle w:val="TableParagraph"/>
              <w:spacing w:before="0"/>
              <w:rPr>
                <w:rFonts w:ascii="Times New Roman"/>
                <w:sz w:val="18"/>
              </w:rPr>
            </w:pPr>
          </w:p>
        </w:tc>
        <w:tc>
          <w:tcPr>
            <w:tcW w:w="1786" w:type="dxa"/>
            <w:tcBorders>
              <w:top w:val="dashSmallGap" w:sz="2" w:space="0" w:color="000000"/>
              <w:bottom w:val="dashSmallGap" w:sz="2" w:space="0" w:color="000000"/>
            </w:tcBorders>
          </w:tcPr>
          <w:p>
            <w:pPr>
              <w:pStyle w:val="TableParagraph"/>
              <w:spacing w:before="74"/>
              <w:ind w:left="833"/>
              <w:rPr>
                <w:b/>
                <w:sz w:val="19"/>
              </w:rPr>
            </w:pPr>
            <w:r>
              <w:rPr>
                <w:b/>
                <w:sz w:val="19"/>
              </w:rPr>
              <w:t>842</w:t>
            </w:r>
          </w:p>
        </w:tc>
        <w:tc>
          <w:tcPr>
            <w:tcW w:w="4052" w:type="dxa"/>
            <w:tcBorders>
              <w:top w:val="dashSmallGap" w:sz="2" w:space="0" w:color="000000"/>
              <w:bottom w:val="dashSmallGap" w:sz="2" w:space="0" w:color="000000"/>
            </w:tcBorders>
          </w:tcPr>
          <w:p>
            <w:pPr>
              <w:pStyle w:val="TableParagraph"/>
              <w:spacing w:before="74"/>
              <w:ind w:left="528"/>
              <w:rPr>
                <w:b/>
                <w:sz w:val="19"/>
              </w:rPr>
            </w:pPr>
            <w:r>
              <w:rPr>
                <w:b/>
                <w:sz w:val="19"/>
              </w:rPr>
              <w:t>Primljeni krediti i zajmovi od kred</w:t>
            </w:r>
          </w:p>
        </w:tc>
        <w:tc>
          <w:tcPr>
            <w:tcW w:w="1724" w:type="dxa"/>
            <w:tcBorders>
              <w:top w:val="dashSmallGap" w:sz="2" w:space="0" w:color="000000"/>
              <w:bottom w:val="dashSmallGap" w:sz="2" w:space="0" w:color="000000"/>
            </w:tcBorders>
          </w:tcPr>
          <w:p>
            <w:pPr>
              <w:pStyle w:val="TableParagraph"/>
              <w:spacing w:before="74"/>
              <w:ind w:right="341"/>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4"/>
              <w:ind w:right="455"/>
              <w:jc w:val="right"/>
              <w:rPr>
                <w:b/>
                <w:sz w:val="19"/>
              </w:rPr>
            </w:pPr>
            <w:r>
              <w:rPr>
                <w:b/>
                <w:w w:val="95"/>
                <w:sz w:val="19"/>
              </w:rPr>
              <w:t>6.250.000,00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4"/>
              <w:ind w:right="286"/>
              <w:jc w:val="right"/>
              <w:rPr>
                <w:b/>
                <w:sz w:val="19"/>
              </w:rPr>
            </w:pPr>
            <w:r>
              <w:rPr>
                <w:b/>
                <w:w w:val="95"/>
                <w:sz w:val="19"/>
              </w:rPr>
              <w:t>6.249.216,22</w:t>
            </w:r>
          </w:p>
        </w:tc>
        <w:tc>
          <w:tcPr>
            <w:tcW w:w="1045" w:type="dxa"/>
            <w:tcBorders>
              <w:top w:val="dashSmallGap" w:sz="2" w:space="0" w:color="000000"/>
              <w:bottom w:val="dashSmallGap" w:sz="2" w:space="0" w:color="000000"/>
            </w:tcBorders>
          </w:tcPr>
          <w:p>
            <w:pPr>
              <w:pStyle w:val="TableParagraph"/>
              <w:spacing w:before="74"/>
              <w:ind w:right="110"/>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4"/>
              <w:ind w:right="50"/>
              <w:jc w:val="right"/>
              <w:rPr>
                <w:b/>
                <w:sz w:val="19"/>
              </w:rPr>
            </w:pPr>
            <w:r>
              <w:rPr>
                <w:b/>
                <w:w w:val="95"/>
                <w:sz w:val="19"/>
              </w:rPr>
              <w:t>99,99</w:t>
            </w:r>
          </w:p>
        </w:tc>
      </w:tr>
      <w:tr>
        <w:trPr>
          <w:trHeight w:val="352" w:hRule="atLeast"/>
        </w:trPr>
        <w:tc>
          <w:tcPr>
            <w:tcW w:w="1092" w:type="dxa"/>
            <w:tcBorders>
              <w:top w:val="dashSmallGap" w:sz="2" w:space="0" w:color="000000"/>
              <w:bottom w:val="dashSmallGap" w:sz="2" w:space="0" w:color="000000"/>
            </w:tcBorders>
          </w:tcPr>
          <w:p>
            <w:pPr>
              <w:pStyle w:val="TableParagraph"/>
              <w:spacing w:before="0"/>
              <w:rPr>
                <w:rFonts w:ascii="Times New Roman"/>
                <w:sz w:val="18"/>
              </w:rPr>
            </w:pPr>
          </w:p>
        </w:tc>
        <w:tc>
          <w:tcPr>
            <w:tcW w:w="1786" w:type="dxa"/>
            <w:tcBorders>
              <w:top w:val="dashSmallGap" w:sz="2" w:space="0" w:color="000000"/>
              <w:bottom w:val="dashSmallGap" w:sz="2" w:space="0" w:color="000000"/>
            </w:tcBorders>
          </w:tcPr>
          <w:p>
            <w:pPr>
              <w:pStyle w:val="TableParagraph"/>
              <w:spacing w:before="75"/>
              <w:ind w:left="833"/>
              <w:rPr>
                <w:b/>
                <w:sz w:val="19"/>
              </w:rPr>
            </w:pPr>
            <w:r>
              <w:rPr>
                <w:b/>
                <w:sz w:val="19"/>
              </w:rPr>
              <w:t>8422</w:t>
            </w:r>
          </w:p>
        </w:tc>
        <w:tc>
          <w:tcPr>
            <w:tcW w:w="4052" w:type="dxa"/>
            <w:tcBorders>
              <w:top w:val="dashSmallGap" w:sz="2" w:space="0" w:color="000000"/>
              <w:bottom w:val="dashSmallGap" w:sz="2" w:space="0" w:color="000000"/>
            </w:tcBorders>
          </w:tcPr>
          <w:p>
            <w:pPr>
              <w:pStyle w:val="TableParagraph"/>
              <w:spacing w:before="75"/>
              <w:ind w:left="528"/>
              <w:rPr>
                <w:b/>
                <w:sz w:val="19"/>
              </w:rPr>
            </w:pPr>
            <w:r>
              <w:rPr>
                <w:b/>
                <w:sz w:val="19"/>
              </w:rPr>
              <w:t>Primljeni krediti od kreditnih instit</w:t>
            </w:r>
          </w:p>
        </w:tc>
        <w:tc>
          <w:tcPr>
            <w:tcW w:w="1724" w:type="dxa"/>
            <w:tcBorders>
              <w:top w:val="dashSmallGap" w:sz="2" w:space="0" w:color="000000"/>
              <w:bottom w:val="dashSmallGap" w:sz="2" w:space="0" w:color="000000"/>
            </w:tcBorders>
          </w:tcPr>
          <w:p>
            <w:pPr>
              <w:pStyle w:val="TableParagraph"/>
              <w:spacing w:before="75"/>
              <w:ind w:right="341"/>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6.250.000,00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6"/>
              <w:jc w:val="right"/>
              <w:rPr>
                <w:b/>
                <w:sz w:val="19"/>
              </w:rPr>
            </w:pPr>
            <w:r>
              <w:rPr>
                <w:b/>
                <w:w w:val="95"/>
                <w:sz w:val="19"/>
              </w:rPr>
              <w:t>6.249.216,22</w:t>
            </w:r>
          </w:p>
        </w:tc>
        <w:tc>
          <w:tcPr>
            <w:tcW w:w="1045" w:type="dxa"/>
            <w:tcBorders>
              <w:top w:val="dashSmallGap" w:sz="2" w:space="0" w:color="000000"/>
              <w:bottom w:val="dashSmallGap" w:sz="2" w:space="0" w:color="000000"/>
            </w:tcBorders>
          </w:tcPr>
          <w:p>
            <w:pPr>
              <w:pStyle w:val="TableParagraph"/>
              <w:spacing w:before="75"/>
              <w:ind w:right="110"/>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5"/>
              <w:ind w:right="50"/>
              <w:jc w:val="right"/>
              <w:rPr>
                <w:b/>
                <w:sz w:val="19"/>
              </w:rPr>
            </w:pPr>
            <w:r>
              <w:rPr>
                <w:b/>
                <w:w w:val="95"/>
                <w:sz w:val="19"/>
              </w:rPr>
              <w:t>99,99</w:t>
            </w:r>
          </w:p>
        </w:tc>
      </w:tr>
      <w:tr>
        <w:trPr>
          <w:trHeight w:val="351" w:hRule="atLeast"/>
        </w:trPr>
        <w:tc>
          <w:tcPr>
            <w:tcW w:w="1092" w:type="dxa"/>
            <w:tcBorders>
              <w:top w:val="dashSmallGap" w:sz="2" w:space="0" w:color="000000"/>
              <w:bottom w:val="dashSmallGap" w:sz="2" w:space="0" w:color="000000"/>
            </w:tcBorders>
          </w:tcPr>
          <w:p>
            <w:pPr>
              <w:pStyle w:val="TableParagraph"/>
              <w:spacing w:before="0"/>
              <w:rPr>
                <w:rFonts w:ascii="Times New Roman"/>
                <w:sz w:val="18"/>
              </w:rPr>
            </w:pPr>
          </w:p>
        </w:tc>
        <w:tc>
          <w:tcPr>
            <w:tcW w:w="1786" w:type="dxa"/>
            <w:tcBorders>
              <w:top w:val="dashSmallGap" w:sz="2" w:space="0" w:color="000000"/>
              <w:bottom w:val="dashSmallGap" w:sz="2" w:space="0" w:color="000000"/>
            </w:tcBorders>
          </w:tcPr>
          <w:p>
            <w:pPr>
              <w:pStyle w:val="TableParagraph"/>
              <w:spacing w:before="75"/>
              <w:ind w:left="833"/>
              <w:rPr>
                <w:b/>
                <w:sz w:val="19"/>
              </w:rPr>
            </w:pPr>
            <w:r>
              <w:rPr>
                <w:b/>
                <w:sz w:val="19"/>
              </w:rPr>
              <w:t>847</w:t>
            </w:r>
          </w:p>
        </w:tc>
        <w:tc>
          <w:tcPr>
            <w:tcW w:w="4052" w:type="dxa"/>
            <w:tcBorders>
              <w:top w:val="dashSmallGap" w:sz="2" w:space="0" w:color="000000"/>
              <w:bottom w:val="dashSmallGap" w:sz="2" w:space="0" w:color="000000"/>
            </w:tcBorders>
          </w:tcPr>
          <w:p>
            <w:pPr>
              <w:pStyle w:val="TableParagraph"/>
              <w:spacing w:before="75"/>
              <w:ind w:left="528"/>
              <w:rPr>
                <w:b/>
                <w:sz w:val="19"/>
              </w:rPr>
            </w:pPr>
            <w:r>
              <w:rPr>
                <w:b/>
                <w:sz w:val="19"/>
              </w:rPr>
              <w:t>Primljeni zajmovi od drugih razina</w:t>
            </w:r>
          </w:p>
        </w:tc>
        <w:tc>
          <w:tcPr>
            <w:tcW w:w="1724" w:type="dxa"/>
            <w:tcBorders>
              <w:top w:val="dashSmallGap" w:sz="2" w:space="0" w:color="000000"/>
              <w:bottom w:val="dashSmallGap" w:sz="2" w:space="0" w:color="000000"/>
            </w:tcBorders>
          </w:tcPr>
          <w:p>
            <w:pPr>
              <w:pStyle w:val="TableParagraph"/>
              <w:spacing w:before="75"/>
              <w:ind w:right="341"/>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5"/>
              <w:ind w:right="455"/>
              <w:jc w:val="right"/>
              <w:rPr>
                <w:b/>
                <w:sz w:val="19"/>
              </w:rPr>
            </w:pPr>
            <w:r>
              <w:rPr>
                <w:b/>
                <w:w w:val="95"/>
                <w:sz w:val="19"/>
              </w:rPr>
              <w:t>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5"/>
              <w:ind w:right="287"/>
              <w:jc w:val="right"/>
              <w:rPr>
                <w:b/>
                <w:sz w:val="19"/>
              </w:rPr>
            </w:pPr>
            <w:r>
              <w:rPr>
                <w:b/>
                <w:w w:val="95"/>
                <w:sz w:val="19"/>
              </w:rPr>
              <w:t>227.636,98</w:t>
            </w:r>
          </w:p>
        </w:tc>
        <w:tc>
          <w:tcPr>
            <w:tcW w:w="1045" w:type="dxa"/>
            <w:tcBorders>
              <w:top w:val="dashSmallGap" w:sz="2" w:space="0" w:color="000000"/>
              <w:bottom w:val="dashSmallGap" w:sz="2" w:space="0" w:color="000000"/>
            </w:tcBorders>
          </w:tcPr>
          <w:p>
            <w:pPr>
              <w:pStyle w:val="TableParagraph"/>
              <w:spacing w:before="75"/>
              <w:ind w:right="110"/>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5"/>
              <w:ind w:right="50"/>
              <w:jc w:val="right"/>
              <w:rPr>
                <w:b/>
                <w:sz w:val="19"/>
              </w:rPr>
            </w:pPr>
            <w:r>
              <w:rPr>
                <w:b/>
                <w:w w:val="95"/>
                <w:sz w:val="19"/>
              </w:rPr>
              <w:t>0,00</w:t>
            </w:r>
          </w:p>
        </w:tc>
      </w:tr>
      <w:tr>
        <w:trPr>
          <w:trHeight w:val="352" w:hRule="atLeast"/>
        </w:trPr>
        <w:tc>
          <w:tcPr>
            <w:tcW w:w="1092" w:type="dxa"/>
            <w:tcBorders>
              <w:top w:val="dashSmallGap" w:sz="2" w:space="0" w:color="000000"/>
              <w:bottom w:val="dashSmallGap" w:sz="2" w:space="0" w:color="000000"/>
            </w:tcBorders>
          </w:tcPr>
          <w:p>
            <w:pPr>
              <w:pStyle w:val="TableParagraph"/>
              <w:spacing w:before="0"/>
              <w:rPr>
                <w:rFonts w:ascii="Times New Roman"/>
                <w:sz w:val="18"/>
              </w:rPr>
            </w:pPr>
          </w:p>
        </w:tc>
        <w:tc>
          <w:tcPr>
            <w:tcW w:w="1786" w:type="dxa"/>
            <w:tcBorders>
              <w:top w:val="dashSmallGap" w:sz="2" w:space="0" w:color="000000"/>
              <w:bottom w:val="dashSmallGap" w:sz="2" w:space="0" w:color="000000"/>
            </w:tcBorders>
          </w:tcPr>
          <w:p>
            <w:pPr>
              <w:pStyle w:val="TableParagraph"/>
              <w:spacing w:before="76"/>
              <w:ind w:left="833"/>
              <w:rPr>
                <w:b/>
                <w:sz w:val="19"/>
              </w:rPr>
            </w:pPr>
            <w:r>
              <w:rPr>
                <w:b/>
                <w:sz w:val="19"/>
              </w:rPr>
              <w:t>8471</w:t>
            </w:r>
          </w:p>
        </w:tc>
        <w:tc>
          <w:tcPr>
            <w:tcW w:w="4052" w:type="dxa"/>
            <w:tcBorders>
              <w:top w:val="dashSmallGap" w:sz="2" w:space="0" w:color="000000"/>
              <w:bottom w:val="dashSmallGap" w:sz="2" w:space="0" w:color="000000"/>
            </w:tcBorders>
          </w:tcPr>
          <w:p>
            <w:pPr>
              <w:pStyle w:val="TableParagraph"/>
              <w:spacing w:before="76"/>
              <w:ind w:left="528"/>
              <w:rPr>
                <w:b/>
                <w:sz w:val="19"/>
              </w:rPr>
            </w:pPr>
            <w:r>
              <w:rPr>
                <w:b/>
                <w:sz w:val="19"/>
              </w:rPr>
              <w:t>Primljeni zajmovi od državnog pro</w:t>
            </w:r>
          </w:p>
        </w:tc>
        <w:tc>
          <w:tcPr>
            <w:tcW w:w="1724" w:type="dxa"/>
            <w:tcBorders>
              <w:top w:val="dashSmallGap" w:sz="2" w:space="0" w:color="000000"/>
              <w:bottom w:val="dashSmallGap" w:sz="2" w:space="0" w:color="000000"/>
            </w:tcBorders>
          </w:tcPr>
          <w:p>
            <w:pPr>
              <w:pStyle w:val="TableParagraph"/>
              <w:spacing w:before="76"/>
              <w:ind w:right="341"/>
              <w:jc w:val="right"/>
              <w:rPr>
                <w:b/>
                <w:sz w:val="19"/>
              </w:rPr>
            </w:pPr>
            <w:r>
              <w:rPr>
                <w:b/>
                <w:w w:val="95"/>
                <w:sz w:val="19"/>
              </w:rPr>
              <w:t>0,00</w:t>
            </w:r>
          </w:p>
        </w:tc>
        <w:tc>
          <w:tcPr>
            <w:tcW w:w="1910" w:type="dxa"/>
            <w:tcBorders>
              <w:top w:val="dashSmallGap" w:sz="2" w:space="0" w:color="000000"/>
              <w:bottom w:val="dashSmallGap" w:sz="2" w:space="0" w:color="000000"/>
            </w:tcBorders>
          </w:tcPr>
          <w:p>
            <w:pPr>
              <w:pStyle w:val="TableParagraph"/>
              <w:spacing w:before="76"/>
              <w:ind w:right="455"/>
              <w:jc w:val="right"/>
              <w:rPr>
                <w:b/>
                <w:sz w:val="19"/>
              </w:rPr>
            </w:pPr>
            <w:r>
              <w:rPr>
                <w:b/>
                <w:w w:val="95"/>
                <w:sz w:val="19"/>
              </w:rPr>
              <w:t>0,00</w:t>
            </w:r>
          </w:p>
        </w:tc>
        <w:tc>
          <w:tcPr>
            <w:tcW w:w="1298" w:type="dxa"/>
            <w:tcBorders>
              <w:top w:val="dashSmallGap" w:sz="2" w:space="0" w:color="000000"/>
              <w:bottom w:val="dashSmallGap" w:sz="2" w:space="0" w:color="000000"/>
            </w:tcBorders>
          </w:tcPr>
          <w:p>
            <w:pPr>
              <w:pStyle w:val="TableParagraph"/>
              <w:spacing w:before="0"/>
              <w:rPr>
                <w:rFonts w:ascii="Times New Roman"/>
                <w:sz w:val="18"/>
              </w:rPr>
            </w:pPr>
          </w:p>
        </w:tc>
        <w:tc>
          <w:tcPr>
            <w:tcW w:w="2009" w:type="dxa"/>
            <w:tcBorders>
              <w:top w:val="dashSmallGap" w:sz="2" w:space="0" w:color="000000"/>
              <w:bottom w:val="dashSmallGap" w:sz="2" w:space="0" w:color="000000"/>
            </w:tcBorders>
          </w:tcPr>
          <w:p>
            <w:pPr>
              <w:pStyle w:val="TableParagraph"/>
              <w:spacing w:before="76"/>
              <w:ind w:right="287"/>
              <w:jc w:val="right"/>
              <w:rPr>
                <w:b/>
                <w:sz w:val="19"/>
              </w:rPr>
            </w:pPr>
            <w:r>
              <w:rPr>
                <w:b/>
                <w:w w:val="95"/>
                <w:sz w:val="19"/>
              </w:rPr>
              <w:t>227.636,98</w:t>
            </w:r>
          </w:p>
        </w:tc>
        <w:tc>
          <w:tcPr>
            <w:tcW w:w="1045" w:type="dxa"/>
            <w:tcBorders>
              <w:top w:val="dashSmallGap" w:sz="2" w:space="0" w:color="000000"/>
              <w:bottom w:val="dashSmallGap" w:sz="2" w:space="0" w:color="000000"/>
            </w:tcBorders>
          </w:tcPr>
          <w:p>
            <w:pPr>
              <w:pStyle w:val="TableParagraph"/>
              <w:spacing w:before="76"/>
              <w:ind w:right="110"/>
              <w:jc w:val="right"/>
              <w:rPr>
                <w:b/>
                <w:sz w:val="19"/>
              </w:rPr>
            </w:pPr>
            <w:r>
              <w:rPr>
                <w:b/>
                <w:w w:val="95"/>
                <w:sz w:val="19"/>
              </w:rPr>
              <w:t>0,00</w:t>
            </w:r>
          </w:p>
        </w:tc>
        <w:tc>
          <w:tcPr>
            <w:tcW w:w="754" w:type="dxa"/>
            <w:tcBorders>
              <w:top w:val="dashSmallGap" w:sz="2" w:space="0" w:color="000000"/>
              <w:bottom w:val="dashSmallGap" w:sz="2" w:space="0" w:color="000000"/>
            </w:tcBorders>
          </w:tcPr>
          <w:p>
            <w:pPr>
              <w:pStyle w:val="TableParagraph"/>
              <w:spacing w:before="76"/>
              <w:ind w:right="50"/>
              <w:jc w:val="right"/>
              <w:rPr>
                <w:b/>
                <w:sz w:val="19"/>
              </w:rPr>
            </w:pPr>
            <w:r>
              <w:rPr>
                <w:b/>
                <w:w w:val="95"/>
                <w:sz w:val="19"/>
              </w:rPr>
              <w:t>0,00</w:t>
            </w:r>
          </w:p>
        </w:tc>
      </w:tr>
    </w:tbl>
    <w:p>
      <w:pPr>
        <w:spacing w:after="0"/>
        <w:jc w:val="right"/>
        <w:rPr>
          <w:sz w:val="19"/>
        </w:rPr>
        <w:sectPr>
          <w:type w:val="continuous"/>
          <w:pgSz w:w="16840" w:h="11910" w:orient="landscape"/>
          <w:pgMar w:top="960" w:bottom="280" w:left="0" w:right="0"/>
        </w:sectPr>
      </w:pPr>
    </w:p>
    <w:p>
      <w:pPr>
        <w:spacing w:before="77"/>
        <w:ind w:left="1252" w:right="0" w:firstLine="0"/>
        <w:jc w:val="left"/>
        <w:rPr>
          <w:sz w:val="19"/>
        </w:rPr>
      </w:pPr>
      <w:r>
        <w:rPr>
          <w:sz w:val="19"/>
        </w:rPr>
        <w:t>Izvršenje po organizacijskoj klasifikaciji za 2020.god.</w:t>
      </w:r>
    </w:p>
    <w:p>
      <w:pPr>
        <w:spacing w:line="240" w:lineRule="auto" w:before="7"/>
        <w:rPr>
          <w:sz w:val="13"/>
        </w:rPr>
      </w:pPr>
    </w:p>
    <w:p>
      <w:pPr>
        <w:spacing w:before="93"/>
        <w:ind w:left="6416" w:right="5831" w:firstLine="0"/>
        <w:jc w:val="center"/>
        <w:rPr>
          <w:sz w:val="19"/>
        </w:rPr>
      </w:pPr>
      <w:r>
        <w:rPr>
          <w:sz w:val="19"/>
        </w:rPr>
        <w:t>Za razdoblje od 01.01.2020. do 31.12.2020.</w:t>
      </w:r>
    </w:p>
    <w:p>
      <w:pPr>
        <w:spacing w:line="240" w:lineRule="auto" w:before="4" w:after="1"/>
        <w:rPr>
          <w:sz w:val="10"/>
        </w:rPr>
      </w:pPr>
    </w:p>
    <w:tbl>
      <w:tblPr>
        <w:tblW w:w="0" w:type="auto"/>
        <w:jc w:val="left"/>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9"/>
        <w:gridCol w:w="1867"/>
        <w:gridCol w:w="1597"/>
        <w:gridCol w:w="820"/>
      </w:tblGrid>
      <w:tr>
        <w:trPr>
          <w:trHeight w:val="245" w:hRule="atLeast"/>
        </w:trPr>
        <w:tc>
          <w:tcPr>
            <w:tcW w:w="10859" w:type="dxa"/>
          </w:tcPr>
          <w:p>
            <w:pPr>
              <w:pStyle w:val="TableParagraph"/>
              <w:spacing w:line="212" w:lineRule="exact" w:before="0"/>
              <w:ind w:right="208"/>
              <w:jc w:val="right"/>
              <w:rPr>
                <w:sz w:val="19"/>
              </w:rPr>
            </w:pPr>
            <w:r>
              <w:rPr>
                <w:sz w:val="19"/>
              </w:rPr>
              <w:t>Planirano izvorno</w:t>
            </w:r>
          </w:p>
        </w:tc>
        <w:tc>
          <w:tcPr>
            <w:tcW w:w="1867" w:type="dxa"/>
          </w:tcPr>
          <w:p>
            <w:pPr>
              <w:pStyle w:val="TableParagraph"/>
              <w:spacing w:line="212" w:lineRule="exact" w:before="0"/>
              <w:ind w:right="236"/>
              <w:jc w:val="right"/>
              <w:rPr>
                <w:sz w:val="19"/>
              </w:rPr>
            </w:pPr>
            <w:r>
              <w:rPr>
                <w:sz w:val="19"/>
              </w:rPr>
              <w:t>Planirano tekuće</w:t>
            </w:r>
          </w:p>
        </w:tc>
        <w:tc>
          <w:tcPr>
            <w:tcW w:w="1597" w:type="dxa"/>
          </w:tcPr>
          <w:p>
            <w:pPr>
              <w:pStyle w:val="TableParagraph"/>
              <w:spacing w:line="212" w:lineRule="exact" w:before="0"/>
              <w:ind w:right="146"/>
              <w:jc w:val="right"/>
              <w:rPr>
                <w:sz w:val="19"/>
              </w:rPr>
            </w:pPr>
            <w:r>
              <w:rPr>
                <w:sz w:val="19"/>
              </w:rPr>
              <w:t>Ostvareno</w:t>
            </w:r>
          </w:p>
        </w:tc>
        <w:tc>
          <w:tcPr>
            <w:tcW w:w="820" w:type="dxa"/>
          </w:tcPr>
          <w:p>
            <w:pPr>
              <w:pStyle w:val="TableParagraph"/>
              <w:spacing w:line="212" w:lineRule="exact" w:before="0"/>
              <w:ind w:right="93"/>
              <w:jc w:val="right"/>
              <w:rPr>
                <w:sz w:val="19"/>
              </w:rPr>
            </w:pPr>
            <w:r>
              <w:rPr>
                <w:w w:val="95"/>
                <w:sz w:val="19"/>
              </w:rPr>
              <w:t>Indeks</w:t>
            </w:r>
          </w:p>
        </w:tc>
      </w:tr>
      <w:tr>
        <w:trPr>
          <w:trHeight w:val="252" w:hRule="atLeast"/>
        </w:trPr>
        <w:tc>
          <w:tcPr>
            <w:tcW w:w="10859" w:type="dxa"/>
            <w:tcBorders>
              <w:bottom w:val="single" w:sz="12" w:space="0" w:color="000000"/>
            </w:tcBorders>
          </w:tcPr>
          <w:p>
            <w:pPr>
              <w:pStyle w:val="TableParagraph"/>
              <w:spacing w:line="196" w:lineRule="exact" w:before="36"/>
              <w:ind w:right="925"/>
              <w:jc w:val="right"/>
              <w:rPr>
                <w:sz w:val="19"/>
              </w:rPr>
            </w:pPr>
            <w:r>
              <w:rPr>
                <w:sz w:val="19"/>
              </w:rPr>
              <w:t>(1)</w:t>
            </w:r>
          </w:p>
        </w:tc>
        <w:tc>
          <w:tcPr>
            <w:tcW w:w="1867" w:type="dxa"/>
            <w:tcBorders>
              <w:bottom w:val="single" w:sz="12" w:space="0" w:color="000000"/>
            </w:tcBorders>
          </w:tcPr>
          <w:p>
            <w:pPr>
              <w:pStyle w:val="TableParagraph"/>
              <w:spacing w:line="196" w:lineRule="exact" w:before="36"/>
              <w:ind w:left="620"/>
              <w:rPr>
                <w:sz w:val="19"/>
              </w:rPr>
            </w:pPr>
            <w:r>
              <w:rPr>
                <w:sz w:val="19"/>
              </w:rPr>
              <w:t>(2)</w:t>
            </w:r>
          </w:p>
        </w:tc>
        <w:tc>
          <w:tcPr>
            <w:tcW w:w="1597" w:type="dxa"/>
            <w:tcBorders>
              <w:bottom w:val="single" w:sz="12" w:space="0" w:color="000000"/>
            </w:tcBorders>
          </w:tcPr>
          <w:p>
            <w:pPr>
              <w:pStyle w:val="TableParagraph"/>
              <w:spacing w:line="206" w:lineRule="exact" w:before="26"/>
              <w:ind w:left="1055"/>
              <w:rPr>
                <w:sz w:val="19"/>
              </w:rPr>
            </w:pPr>
            <w:r>
              <w:rPr>
                <w:sz w:val="19"/>
              </w:rPr>
              <w:t>(3)</w:t>
            </w:r>
          </w:p>
        </w:tc>
        <w:tc>
          <w:tcPr>
            <w:tcW w:w="820" w:type="dxa"/>
            <w:tcBorders>
              <w:bottom w:val="single" w:sz="12" w:space="0" w:color="000000"/>
            </w:tcBorders>
          </w:tcPr>
          <w:p>
            <w:pPr>
              <w:pStyle w:val="TableParagraph"/>
              <w:spacing w:line="201" w:lineRule="exact" w:before="31"/>
              <w:ind w:left="231"/>
              <w:rPr>
                <w:sz w:val="19"/>
              </w:rPr>
            </w:pPr>
            <w:r>
              <w:rPr>
                <w:sz w:val="19"/>
              </w:rPr>
              <w:t>(3/2)</w:t>
            </w:r>
          </w:p>
        </w:tc>
      </w:tr>
      <w:tr>
        <w:trPr>
          <w:trHeight w:val="394" w:hRule="atLeast"/>
        </w:trPr>
        <w:tc>
          <w:tcPr>
            <w:tcW w:w="10859" w:type="dxa"/>
          </w:tcPr>
          <w:p>
            <w:pPr>
              <w:pStyle w:val="TableParagraph"/>
              <w:tabs>
                <w:tab w:pos="9567" w:val="left" w:leader="none"/>
              </w:tabs>
              <w:spacing w:before="46"/>
              <w:ind w:right="219"/>
              <w:jc w:val="right"/>
              <w:rPr>
                <w:b/>
                <w:sz w:val="19"/>
              </w:rPr>
            </w:pPr>
            <w:r>
              <w:rPr>
                <w:sz w:val="21"/>
              </w:rPr>
              <w:t>Razdjel: 001,</w:t>
            </w:r>
            <w:r>
              <w:rPr>
                <w:spacing w:val="-5"/>
                <w:sz w:val="21"/>
              </w:rPr>
              <w:t> </w:t>
            </w:r>
            <w:r>
              <w:rPr>
                <w:sz w:val="21"/>
              </w:rPr>
              <w:t>OPĆINSKO</w:t>
            </w:r>
            <w:r>
              <w:rPr>
                <w:spacing w:val="-5"/>
                <w:sz w:val="21"/>
              </w:rPr>
              <w:t> </w:t>
            </w:r>
            <w:r>
              <w:rPr>
                <w:sz w:val="21"/>
              </w:rPr>
              <w:t>VIJEĆE</w:t>
              <w:tab/>
            </w:r>
            <w:r>
              <w:rPr>
                <w:b/>
                <w:w w:val="95"/>
                <w:position w:val="-2"/>
                <w:sz w:val="19"/>
              </w:rPr>
              <w:t>203.600,00</w:t>
            </w:r>
          </w:p>
        </w:tc>
        <w:tc>
          <w:tcPr>
            <w:tcW w:w="1867" w:type="dxa"/>
          </w:tcPr>
          <w:p>
            <w:pPr>
              <w:pStyle w:val="TableParagraph"/>
              <w:spacing w:before="91"/>
              <w:ind w:right="238"/>
              <w:jc w:val="right"/>
              <w:rPr>
                <w:b/>
                <w:sz w:val="19"/>
              </w:rPr>
            </w:pPr>
            <w:r>
              <w:rPr>
                <w:b/>
                <w:w w:val="95"/>
                <w:sz w:val="19"/>
              </w:rPr>
              <w:t>203.600,00</w:t>
            </w:r>
          </w:p>
        </w:tc>
        <w:tc>
          <w:tcPr>
            <w:tcW w:w="1597" w:type="dxa"/>
          </w:tcPr>
          <w:p>
            <w:pPr>
              <w:pStyle w:val="TableParagraph"/>
              <w:spacing w:before="91"/>
              <w:ind w:right="143"/>
              <w:jc w:val="right"/>
              <w:rPr>
                <w:b/>
                <w:sz w:val="19"/>
              </w:rPr>
            </w:pPr>
            <w:r>
              <w:rPr>
                <w:b/>
                <w:w w:val="95"/>
                <w:sz w:val="19"/>
              </w:rPr>
              <w:t>137.459,54</w:t>
            </w:r>
          </w:p>
        </w:tc>
        <w:tc>
          <w:tcPr>
            <w:tcW w:w="820" w:type="dxa"/>
          </w:tcPr>
          <w:p>
            <w:pPr>
              <w:pStyle w:val="TableParagraph"/>
              <w:spacing w:before="91"/>
              <w:ind w:right="94"/>
              <w:jc w:val="right"/>
              <w:rPr>
                <w:b/>
                <w:sz w:val="19"/>
              </w:rPr>
            </w:pPr>
            <w:r>
              <w:rPr>
                <w:b/>
                <w:w w:val="95"/>
                <w:sz w:val="19"/>
              </w:rPr>
              <w:t>67,51</w:t>
            </w:r>
          </w:p>
        </w:tc>
      </w:tr>
      <w:tr>
        <w:trPr>
          <w:trHeight w:val="355" w:hRule="atLeast"/>
        </w:trPr>
        <w:tc>
          <w:tcPr>
            <w:tcW w:w="10859" w:type="dxa"/>
          </w:tcPr>
          <w:p>
            <w:pPr>
              <w:pStyle w:val="TableParagraph"/>
              <w:tabs>
                <w:tab w:pos="9567" w:val="left" w:leader="none"/>
              </w:tabs>
              <w:spacing w:before="12"/>
              <w:ind w:right="219"/>
              <w:jc w:val="right"/>
              <w:rPr>
                <w:b/>
                <w:sz w:val="19"/>
              </w:rPr>
            </w:pPr>
            <w:r>
              <w:rPr>
                <w:sz w:val="21"/>
              </w:rPr>
              <w:t>Glava: 01,</w:t>
            </w:r>
            <w:r>
              <w:rPr>
                <w:spacing w:val="-4"/>
                <w:sz w:val="21"/>
              </w:rPr>
              <w:t> </w:t>
            </w:r>
            <w:r>
              <w:rPr>
                <w:sz w:val="21"/>
              </w:rPr>
              <w:t>OPĆINSKO</w:t>
            </w:r>
            <w:r>
              <w:rPr>
                <w:spacing w:val="-2"/>
                <w:sz w:val="21"/>
              </w:rPr>
              <w:t> </w:t>
            </w:r>
            <w:r>
              <w:rPr>
                <w:sz w:val="21"/>
              </w:rPr>
              <w:t>VIJEĆE</w:t>
              <w:tab/>
            </w:r>
            <w:r>
              <w:rPr>
                <w:b/>
                <w:w w:val="95"/>
                <w:position w:val="-2"/>
                <w:sz w:val="19"/>
              </w:rPr>
              <w:t>203.600,00</w:t>
            </w:r>
          </w:p>
        </w:tc>
        <w:tc>
          <w:tcPr>
            <w:tcW w:w="1867" w:type="dxa"/>
          </w:tcPr>
          <w:p>
            <w:pPr>
              <w:pStyle w:val="TableParagraph"/>
              <w:spacing w:before="62"/>
              <w:ind w:right="238"/>
              <w:jc w:val="right"/>
              <w:rPr>
                <w:b/>
                <w:sz w:val="19"/>
              </w:rPr>
            </w:pPr>
            <w:r>
              <w:rPr>
                <w:b/>
                <w:w w:val="95"/>
                <w:sz w:val="19"/>
              </w:rPr>
              <w:t>203.600,00</w:t>
            </w:r>
          </w:p>
        </w:tc>
        <w:tc>
          <w:tcPr>
            <w:tcW w:w="1597" w:type="dxa"/>
          </w:tcPr>
          <w:p>
            <w:pPr>
              <w:pStyle w:val="TableParagraph"/>
              <w:spacing w:before="62"/>
              <w:ind w:right="143"/>
              <w:jc w:val="right"/>
              <w:rPr>
                <w:b/>
                <w:sz w:val="19"/>
              </w:rPr>
            </w:pPr>
            <w:r>
              <w:rPr>
                <w:b/>
                <w:w w:val="95"/>
                <w:sz w:val="19"/>
              </w:rPr>
              <w:t>137.459,54</w:t>
            </w:r>
          </w:p>
        </w:tc>
        <w:tc>
          <w:tcPr>
            <w:tcW w:w="820" w:type="dxa"/>
          </w:tcPr>
          <w:p>
            <w:pPr>
              <w:pStyle w:val="TableParagraph"/>
              <w:spacing w:before="62"/>
              <w:ind w:right="94"/>
              <w:jc w:val="right"/>
              <w:rPr>
                <w:b/>
                <w:sz w:val="19"/>
              </w:rPr>
            </w:pPr>
            <w:r>
              <w:rPr>
                <w:b/>
                <w:w w:val="95"/>
                <w:sz w:val="19"/>
              </w:rPr>
              <w:t>67,51</w:t>
            </w:r>
          </w:p>
        </w:tc>
      </w:tr>
      <w:tr>
        <w:trPr>
          <w:trHeight w:val="353" w:hRule="atLeast"/>
        </w:trPr>
        <w:tc>
          <w:tcPr>
            <w:tcW w:w="10859" w:type="dxa"/>
          </w:tcPr>
          <w:p>
            <w:pPr>
              <w:pStyle w:val="TableParagraph"/>
              <w:tabs>
                <w:tab w:pos="9409" w:val="left" w:leader="none"/>
              </w:tabs>
              <w:spacing w:before="20"/>
              <w:ind w:right="219"/>
              <w:jc w:val="right"/>
              <w:rPr>
                <w:b/>
                <w:sz w:val="19"/>
              </w:rPr>
            </w:pPr>
            <w:r>
              <w:rPr>
                <w:sz w:val="21"/>
              </w:rPr>
              <w:t>Razdjel: 002, JEDINSTVENI</w:t>
            </w:r>
            <w:r>
              <w:rPr>
                <w:spacing w:val="-4"/>
                <w:sz w:val="21"/>
              </w:rPr>
              <w:t> UPRAVNI</w:t>
            </w:r>
            <w:r>
              <w:rPr>
                <w:spacing w:val="-2"/>
                <w:sz w:val="21"/>
              </w:rPr>
              <w:t> </w:t>
            </w:r>
            <w:r>
              <w:rPr>
                <w:sz w:val="21"/>
              </w:rPr>
              <w:t>ODJEL</w:t>
              <w:tab/>
            </w:r>
            <w:r>
              <w:rPr>
                <w:b/>
                <w:w w:val="95"/>
                <w:position w:val="-2"/>
                <w:sz w:val="19"/>
              </w:rPr>
              <w:t>1.833.800,00</w:t>
            </w:r>
          </w:p>
        </w:tc>
        <w:tc>
          <w:tcPr>
            <w:tcW w:w="1867" w:type="dxa"/>
          </w:tcPr>
          <w:p>
            <w:pPr>
              <w:pStyle w:val="TableParagraph"/>
              <w:spacing w:before="67"/>
              <w:ind w:right="238"/>
              <w:jc w:val="right"/>
              <w:rPr>
                <w:b/>
                <w:sz w:val="19"/>
              </w:rPr>
            </w:pPr>
            <w:r>
              <w:rPr>
                <w:b/>
                <w:w w:val="95"/>
                <w:sz w:val="19"/>
              </w:rPr>
              <w:t>1.833.800,00</w:t>
            </w:r>
          </w:p>
        </w:tc>
        <w:tc>
          <w:tcPr>
            <w:tcW w:w="1597" w:type="dxa"/>
          </w:tcPr>
          <w:p>
            <w:pPr>
              <w:pStyle w:val="TableParagraph"/>
              <w:spacing w:before="67"/>
              <w:ind w:right="143"/>
              <w:jc w:val="right"/>
              <w:rPr>
                <w:b/>
                <w:sz w:val="19"/>
              </w:rPr>
            </w:pPr>
            <w:r>
              <w:rPr>
                <w:b/>
                <w:w w:val="95"/>
                <w:sz w:val="19"/>
              </w:rPr>
              <w:t>1.732.023,70</w:t>
            </w:r>
          </w:p>
        </w:tc>
        <w:tc>
          <w:tcPr>
            <w:tcW w:w="820" w:type="dxa"/>
          </w:tcPr>
          <w:p>
            <w:pPr>
              <w:pStyle w:val="TableParagraph"/>
              <w:spacing w:before="67"/>
              <w:ind w:right="94"/>
              <w:jc w:val="right"/>
              <w:rPr>
                <w:b/>
                <w:sz w:val="19"/>
              </w:rPr>
            </w:pPr>
            <w:r>
              <w:rPr>
                <w:b/>
                <w:w w:val="95"/>
                <w:sz w:val="19"/>
              </w:rPr>
              <w:t>94,45</w:t>
            </w:r>
          </w:p>
        </w:tc>
      </w:tr>
      <w:tr>
        <w:trPr>
          <w:trHeight w:val="353" w:hRule="atLeast"/>
        </w:trPr>
        <w:tc>
          <w:tcPr>
            <w:tcW w:w="10859" w:type="dxa"/>
          </w:tcPr>
          <w:p>
            <w:pPr>
              <w:pStyle w:val="TableParagraph"/>
              <w:tabs>
                <w:tab w:pos="9409" w:val="left" w:leader="none"/>
              </w:tabs>
              <w:spacing w:before="16"/>
              <w:ind w:right="219"/>
              <w:jc w:val="right"/>
              <w:rPr>
                <w:b/>
                <w:sz w:val="19"/>
              </w:rPr>
            </w:pPr>
            <w:r>
              <w:rPr>
                <w:sz w:val="21"/>
              </w:rPr>
              <w:t>Glava: 01, JEDINSTVENI</w:t>
            </w:r>
            <w:r>
              <w:rPr>
                <w:spacing w:val="-6"/>
                <w:sz w:val="21"/>
              </w:rPr>
              <w:t> </w:t>
            </w:r>
            <w:r>
              <w:rPr>
                <w:spacing w:val="-4"/>
                <w:sz w:val="21"/>
              </w:rPr>
              <w:t>UPRAVNI</w:t>
            </w:r>
            <w:r>
              <w:rPr>
                <w:spacing w:val="-1"/>
                <w:sz w:val="21"/>
              </w:rPr>
              <w:t> </w:t>
            </w:r>
            <w:r>
              <w:rPr>
                <w:sz w:val="21"/>
              </w:rPr>
              <w:t>ODJEL</w:t>
              <w:tab/>
            </w:r>
            <w:r>
              <w:rPr>
                <w:b/>
                <w:w w:val="95"/>
                <w:position w:val="-2"/>
                <w:sz w:val="19"/>
              </w:rPr>
              <w:t>1.833.800,00</w:t>
            </w:r>
          </w:p>
        </w:tc>
        <w:tc>
          <w:tcPr>
            <w:tcW w:w="1867" w:type="dxa"/>
          </w:tcPr>
          <w:p>
            <w:pPr>
              <w:pStyle w:val="TableParagraph"/>
              <w:spacing w:before="61"/>
              <w:ind w:right="238"/>
              <w:jc w:val="right"/>
              <w:rPr>
                <w:b/>
                <w:sz w:val="19"/>
              </w:rPr>
            </w:pPr>
            <w:r>
              <w:rPr>
                <w:b/>
                <w:w w:val="95"/>
                <w:sz w:val="19"/>
              </w:rPr>
              <w:t>1.833.800,00</w:t>
            </w:r>
          </w:p>
        </w:tc>
        <w:tc>
          <w:tcPr>
            <w:tcW w:w="1597" w:type="dxa"/>
          </w:tcPr>
          <w:p>
            <w:pPr>
              <w:pStyle w:val="TableParagraph"/>
              <w:spacing w:before="61"/>
              <w:ind w:right="143"/>
              <w:jc w:val="right"/>
              <w:rPr>
                <w:b/>
                <w:sz w:val="19"/>
              </w:rPr>
            </w:pPr>
            <w:r>
              <w:rPr>
                <w:b/>
                <w:w w:val="95"/>
                <w:sz w:val="19"/>
              </w:rPr>
              <w:t>1.732.023,70</w:t>
            </w:r>
          </w:p>
        </w:tc>
        <w:tc>
          <w:tcPr>
            <w:tcW w:w="820" w:type="dxa"/>
          </w:tcPr>
          <w:p>
            <w:pPr>
              <w:pStyle w:val="TableParagraph"/>
              <w:spacing w:before="61"/>
              <w:ind w:right="94"/>
              <w:jc w:val="right"/>
              <w:rPr>
                <w:b/>
                <w:sz w:val="19"/>
              </w:rPr>
            </w:pPr>
            <w:r>
              <w:rPr>
                <w:b/>
                <w:w w:val="95"/>
                <w:sz w:val="19"/>
              </w:rPr>
              <w:t>94,45</w:t>
            </w:r>
          </w:p>
        </w:tc>
      </w:tr>
      <w:tr>
        <w:trPr>
          <w:trHeight w:val="354" w:hRule="atLeast"/>
        </w:trPr>
        <w:tc>
          <w:tcPr>
            <w:tcW w:w="10859" w:type="dxa"/>
          </w:tcPr>
          <w:p>
            <w:pPr>
              <w:pStyle w:val="TableParagraph"/>
              <w:tabs>
                <w:tab w:pos="9303" w:val="left" w:leader="none"/>
              </w:tabs>
              <w:spacing w:before="22"/>
              <w:ind w:right="219"/>
              <w:jc w:val="right"/>
              <w:rPr>
                <w:b/>
                <w:sz w:val="19"/>
              </w:rPr>
            </w:pPr>
            <w:r>
              <w:rPr>
                <w:sz w:val="21"/>
              </w:rPr>
              <w:t>Razdjel: 003, PREDŠKOLSKI ODGOJ</w:t>
            </w:r>
            <w:r>
              <w:rPr>
                <w:spacing w:val="-10"/>
                <w:sz w:val="21"/>
              </w:rPr>
              <w:t> </w:t>
            </w:r>
            <w:r>
              <w:rPr>
                <w:sz w:val="21"/>
              </w:rPr>
              <w:t>I</w:t>
            </w:r>
            <w:r>
              <w:rPr>
                <w:spacing w:val="-2"/>
                <w:sz w:val="21"/>
              </w:rPr>
              <w:t> </w:t>
            </w:r>
            <w:r>
              <w:rPr>
                <w:sz w:val="21"/>
              </w:rPr>
              <w:t>ŠKOLSTVO</w:t>
              <w:tab/>
            </w:r>
            <w:r>
              <w:rPr>
                <w:b/>
                <w:w w:val="95"/>
                <w:position w:val="-2"/>
                <w:sz w:val="19"/>
              </w:rPr>
              <w:t>14.410.200,00</w:t>
            </w:r>
          </w:p>
        </w:tc>
        <w:tc>
          <w:tcPr>
            <w:tcW w:w="1867" w:type="dxa"/>
          </w:tcPr>
          <w:p>
            <w:pPr>
              <w:pStyle w:val="TableParagraph"/>
              <w:spacing w:before="67"/>
              <w:ind w:right="238"/>
              <w:jc w:val="right"/>
              <w:rPr>
                <w:b/>
                <w:sz w:val="19"/>
              </w:rPr>
            </w:pPr>
            <w:r>
              <w:rPr>
                <w:b/>
                <w:w w:val="95"/>
                <w:sz w:val="19"/>
              </w:rPr>
              <w:t>14.410.200,00</w:t>
            </w:r>
          </w:p>
        </w:tc>
        <w:tc>
          <w:tcPr>
            <w:tcW w:w="1597" w:type="dxa"/>
          </w:tcPr>
          <w:p>
            <w:pPr>
              <w:pStyle w:val="TableParagraph"/>
              <w:spacing w:before="67"/>
              <w:ind w:right="143"/>
              <w:jc w:val="right"/>
              <w:rPr>
                <w:b/>
                <w:sz w:val="19"/>
              </w:rPr>
            </w:pPr>
            <w:r>
              <w:rPr>
                <w:b/>
                <w:w w:val="95"/>
                <w:sz w:val="19"/>
              </w:rPr>
              <w:t>14.190.057,92</w:t>
            </w:r>
          </w:p>
        </w:tc>
        <w:tc>
          <w:tcPr>
            <w:tcW w:w="820" w:type="dxa"/>
          </w:tcPr>
          <w:p>
            <w:pPr>
              <w:pStyle w:val="TableParagraph"/>
              <w:spacing w:before="67"/>
              <w:ind w:right="94"/>
              <w:jc w:val="right"/>
              <w:rPr>
                <w:b/>
                <w:sz w:val="19"/>
              </w:rPr>
            </w:pPr>
            <w:r>
              <w:rPr>
                <w:b/>
                <w:w w:val="95"/>
                <w:sz w:val="19"/>
              </w:rPr>
              <w:t>98,47</w:t>
            </w:r>
          </w:p>
        </w:tc>
      </w:tr>
      <w:tr>
        <w:trPr>
          <w:trHeight w:val="354" w:hRule="atLeast"/>
        </w:trPr>
        <w:tc>
          <w:tcPr>
            <w:tcW w:w="10859" w:type="dxa"/>
          </w:tcPr>
          <w:p>
            <w:pPr>
              <w:pStyle w:val="TableParagraph"/>
              <w:tabs>
                <w:tab w:pos="9409" w:val="left" w:leader="none"/>
              </w:tabs>
              <w:spacing w:before="16"/>
              <w:ind w:right="219"/>
              <w:jc w:val="right"/>
              <w:rPr>
                <w:b/>
                <w:sz w:val="19"/>
              </w:rPr>
            </w:pPr>
            <w:r>
              <w:rPr>
                <w:sz w:val="21"/>
              </w:rPr>
              <w:t>Glava: 01, USTROJSTVENA JEDINICA</w:t>
            </w:r>
            <w:r>
              <w:rPr>
                <w:spacing w:val="-36"/>
                <w:sz w:val="21"/>
              </w:rPr>
              <w:t> </w:t>
            </w:r>
            <w:r>
              <w:rPr>
                <w:sz w:val="21"/>
              </w:rPr>
              <w:t>DJEČJEG</w:t>
            </w:r>
            <w:r>
              <w:rPr>
                <w:spacing w:val="-6"/>
                <w:sz w:val="21"/>
              </w:rPr>
              <w:t> </w:t>
            </w:r>
            <w:r>
              <w:rPr>
                <w:sz w:val="21"/>
              </w:rPr>
              <w:t>VRTIĆA</w:t>
              <w:tab/>
            </w:r>
            <w:r>
              <w:rPr>
                <w:b/>
                <w:w w:val="95"/>
                <w:position w:val="-2"/>
                <w:sz w:val="19"/>
              </w:rPr>
              <w:t>1.176.200,00</w:t>
            </w:r>
          </w:p>
        </w:tc>
        <w:tc>
          <w:tcPr>
            <w:tcW w:w="1867" w:type="dxa"/>
          </w:tcPr>
          <w:p>
            <w:pPr>
              <w:pStyle w:val="TableParagraph"/>
              <w:spacing w:before="62"/>
              <w:ind w:right="238"/>
              <w:jc w:val="right"/>
              <w:rPr>
                <w:b/>
                <w:sz w:val="19"/>
              </w:rPr>
            </w:pPr>
            <w:r>
              <w:rPr>
                <w:b/>
                <w:w w:val="95"/>
                <w:sz w:val="19"/>
              </w:rPr>
              <w:t>1.176.200,00</w:t>
            </w:r>
          </w:p>
        </w:tc>
        <w:tc>
          <w:tcPr>
            <w:tcW w:w="1597" w:type="dxa"/>
          </w:tcPr>
          <w:p>
            <w:pPr>
              <w:pStyle w:val="TableParagraph"/>
              <w:spacing w:before="62"/>
              <w:ind w:right="143"/>
              <w:jc w:val="right"/>
              <w:rPr>
                <w:b/>
                <w:sz w:val="19"/>
              </w:rPr>
            </w:pPr>
            <w:r>
              <w:rPr>
                <w:b/>
                <w:w w:val="95"/>
                <w:sz w:val="19"/>
              </w:rPr>
              <w:t>1.169.587,04</w:t>
            </w:r>
          </w:p>
        </w:tc>
        <w:tc>
          <w:tcPr>
            <w:tcW w:w="820" w:type="dxa"/>
          </w:tcPr>
          <w:p>
            <w:pPr>
              <w:pStyle w:val="TableParagraph"/>
              <w:spacing w:before="62"/>
              <w:ind w:right="94"/>
              <w:jc w:val="right"/>
              <w:rPr>
                <w:b/>
                <w:sz w:val="19"/>
              </w:rPr>
            </w:pPr>
            <w:r>
              <w:rPr>
                <w:b/>
                <w:w w:val="95"/>
                <w:sz w:val="19"/>
              </w:rPr>
              <w:t>99,44</w:t>
            </w:r>
          </w:p>
        </w:tc>
      </w:tr>
      <w:tr>
        <w:trPr>
          <w:trHeight w:val="360" w:hRule="atLeast"/>
        </w:trPr>
        <w:tc>
          <w:tcPr>
            <w:tcW w:w="10859" w:type="dxa"/>
          </w:tcPr>
          <w:p>
            <w:pPr>
              <w:pStyle w:val="TableParagraph"/>
              <w:tabs>
                <w:tab w:pos="9567" w:val="left" w:leader="none"/>
              </w:tabs>
              <w:spacing w:before="22"/>
              <w:ind w:right="219"/>
              <w:jc w:val="right"/>
              <w:rPr>
                <w:b/>
                <w:sz w:val="19"/>
              </w:rPr>
            </w:pPr>
            <w:r>
              <w:rPr>
                <w:sz w:val="21"/>
              </w:rPr>
              <w:t>Glava: 02, OSNOVNA ŠKOLA SVETI</w:t>
            </w:r>
            <w:r>
              <w:rPr>
                <w:spacing w:val="-33"/>
                <w:sz w:val="21"/>
              </w:rPr>
              <w:t> </w:t>
            </w:r>
            <w:r>
              <w:rPr>
                <w:sz w:val="21"/>
              </w:rPr>
              <w:t>KRIŽ ZAČRETJE</w:t>
              <w:tab/>
            </w:r>
            <w:r>
              <w:rPr>
                <w:b/>
                <w:w w:val="95"/>
                <w:position w:val="-2"/>
                <w:sz w:val="19"/>
              </w:rPr>
              <w:t>167.000,00</w:t>
            </w:r>
          </w:p>
        </w:tc>
        <w:tc>
          <w:tcPr>
            <w:tcW w:w="1867" w:type="dxa"/>
          </w:tcPr>
          <w:p>
            <w:pPr>
              <w:pStyle w:val="TableParagraph"/>
              <w:spacing w:before="67"/>
              <w:ind w:right="238"/>
              <w:jc w:val="right"/>
              <w:rPr>
                <w:b/>
                <w:sz w:val="19"/>
              </w:rPr>
            </w:pPr>
            <w:r>
              <w:rPr>
                <w:b/>
                <w:w w:val="95"/>
                <w:sz w:val="19"/>
              </w:rPr>
              <w:t>167.000,00</w:t>
            </w:r>
          </w:p>
        </w:tc>
        <w:tc>
          <w:tcPr>
            <w:tcW w:w="1597" w:type="dxa"/>
          </w:tcPr>
          <w:p>
            <w:pPr>
              <w:pStyle w:val="TableParagraph"/>
              <w:spacing w:before="67"/>
              <w:ind w:right="143"/>
              <w:jc w:val="right"/>
              <w:rPr>
                <w:b/>
                <w:sz w:val="19"/>
              </w:rPr>
            </w:pPr>
            <w:r>
              <w:rPr>
                <w:b/>
                <w:w w:val="95"/>
                <w:sz w:val="19"/>
              </w:rPr>
              <w:t>165.208,86</w:t>
            </w:r>
          </w:p>
        </w:tc>
        <w:tc>
          <w:tcPr>
            <w:tcW w:w="820" w:type="dxa"/>
          </w:tcPr>
          <w:p>
            <w:pPr>
              <w:pStyle w:val="TableParagraph"/>
              <w:spacing w:before="67"/>
              <w:ind w:right="94"/>
              <w:jc w:val="right"/>
              <w:rPr>
                <w:b/>
                <w:sz w:val="19"/>
              </w:rPr>
            </w:pPr>
            <w:r>
              <w:rPr>
                <w:b/>
                <w:w w:val="95"/>
                <w:sz w:val="19"/>
              </w:rPr>
              <w:t>98,93</w:t>
            </w:r>
          </w:p>
        </w:tc>
      </w:tr>
      <w:tr>
        <w:trPr>
          <w:trHeight w:val="360" w:hRule="atLeast"/>
        </w:trPr>
        <w:tc>
          <w:tcPr>
            <w:tcW w:w="10859" w:type="dxa"/>
          </w:tcPr>
          <w:p>
            <w:pPr>
              <w:pStyle w:val="TableParagraph"/>
              <w:tabs>
                <w:tab w:pos="9303" w:val="left" w:leader="none"/>
              </w:tabs>
              <w:spacing w:before="22"/>
              <w:ind w:right="219"/>
              <w:jc w:val="right"/>
              <w:rPr>
                <w:b/>
                <w:sz w:val="19"/>
              </w:rPr>
            </w:pPr>
            <w:r>
              <w:rPr>
                <w:sz w:val="21"/>
              </w:rPr>
              <w:t>Glava: 03, </w:t>
            </w:r>
            <w:r>
              <w:rPr>
                <w:spacing w:val="-4"/>
                <w:sz w:val="21"/>
              </w:rPr>
              <w:t>OSTALE </w:t>
            </w:r>
            <w:r>
              <w:rPr>
                <w:sz w:val="21"/>
              </w:rPr>
              <w:t>POTREBE I IZDACI</w:t>
            </w:r>
            <w:r>
              <w:rPr>
                <w:spacing w:val="-6"/>
                <w:sz w:val="21"/>
              </w:rPr>
              <w:t> </w:t>
            </w:r>
            <w:r>
              <w:rPr>
                <w:sz w:val="21"/>
              </w:rPr>
              <w:t>ZA</w:t>
            </w:r>
            <w:r>
              <w:rPr>
                <w:spacing w:val="-12"/>
                <w:sz w:val="21"/>
              </w:rPr>
              <w:t> </w:t>
            </w:r>
            <w:r>
              <w:rPr>
                <w:sz w:val="21"/>
              </w:rPr>
              <w:t>DJECU</w:t>
              <w:tab/>
            </w:r>
            <w:r>
              <w:rPr>
                <w:b/>
                <w:w w:val="95"/>
                <w:position w:val="-2"/>
                <w:sz w:val="19"/>
              </w:rPr>
              <w:t>12.737.000,00</w:t>
            </w:r>
          </w:p>
        </w:tc>
        <w:tc>
          <w:tcPr>
            <w:tcW w:w="1867" w:type="dxa"/>
          </w:tcPr>
          <w:p>
            <w:pPr>
              <w:pStyle w:val="TableParagraph"/>
              <w:spacing w:before="67"/>
              <w:ind w:right="238"/>
              <w:jc w:val="right"/>
              <w:rPr>
                <w:b/>
                <w:sz w:val="19"/>
              </w:rPr>
            </w:pPr>
            <w:r>
              <w:rPr>
                <w:b/>
                <w:w w:val="95"/>
                <w:sz w:val="19"/>
              </w:rPr>
              <w:t>12.737.000,00</w:t>
            </w:r>
          </w:p>
        </w:tc>
        <w:tc>
          <w:tcPr>
            <w:tcW w:w="1597" w:type="dxa"/>
          </w:tcPr>
          <w:p>
            <w:pPr>
              <w:pStyle w:val="TableParagraph"/>
              <w:spacing w:before="67"/>
              <w:ind w:right="143"/>
              <w:jc w:val="right"/>
              <w:rPr>
                <w:b/>
                <w:sz w:val="19"/>
              </w:rPr>
            </w:pPr>
            <w:r>
              <w:rPr>
                <w:b/>
                <w:w w:val="95"/>
                <w:sz w:val="19"/>
              </w:rPr>
              <w:t>12.556.664,35</w:t>
            </w:r>
          </w:p>
        </w:tc>
        <w:tc>
          <w:tcPr>
            <w:tcW w:w="820" w:type="dxa"/>
          </w:tcPr>
          <w:p>
            <w:pPr>
              <w:pStyle w:val="TableParagraph"/>
              <w:spacing w:before="67"/>
              <w:ind w:right="94"/>
              <w:jc w:val="right"/>
              <w:rPr>
                <w:b/>
                <w:sz w:val="19"/>
              </w:rPr>
            </w:pPr>
            <w:r>
              <w:rPr>
                <w:b/>
                <w:w w:val="95"/>
                <w:sz w:val="19"/>
              </w:rPr>
              <w:t>98,58</w:t>
            </w:r>
          </w:p>
        </w:tc>
      </w:tr>
      <w:tr>
        <w:trPr>
          <w:trHeight w:val="360" w:hRule="atLeast"/>
        </w:trPr>
        <w:tc>
          <w:tcPr>
            <w:tcW w:w="10859" w:type="dxa"/>
          </w:tcPr>
          <w:p>
            <w:pPr>
              <w:pStyle w:val="TableParagraph"/>
              <w:tabs>
                <w:tab w:pos="9567" w:val="left" w:leader="none"/>
              </w:tabs>
              <w:spacing w:before="22"/>
              <w:ind w:right="219"/>
              <w:jc w:val="right"/>
              <w:rPr>
                <w:b/>
                <w:sz w:val="19"/>
              </w:rPr>
            </w:pPr>
            <w:r>
              <w:rPr>
                <w:sz w:val="21"/>
              </w:rPr>
              <w:t>Glava: 04, SREDNJOŠKOLSKO I</w:t>
            </w:r>
            <w:r>
              <w:rPr>
                <w:spacing w:val="6"/>
                <w:sz w:val="21"/>
              </w:rPr>
              <w:t> </w:t>
            </w:r>
            <w:r>
              <w:rPr>
                <w:spacing w:val="-4"/>
                <w:sz w:val="21"/>
              </w:rPr>
              <w:t>FAKULTETSKO</w:t>
            </w:r>
            <w:r>
              <w:rPr>
                <w:spacing w:val="2"/>
                <w:sz w:val="21"/>
              </w:rPr>
              <w:t> </w:t>
            </w:r>
            <w:r>
              <w:rPr>
                <w:spacing w:val="-3"/>
                <w:sz w:val="21"/>
              </w:rPr>
              <w:t>OBRAZOVANJE</w:t>
              <w:tab/>
            </w:r>
            <w:r>
              <w:rPr>
                <w:b/>
                <w:w w:val="95"/>
                <w:position w:val="-2"/>
                <w:sz w:val="19"/>
              </w:rPr>
              <w:t>330.000,00</w:t>
            </w:r>
          </w:p>
        </w:tc>
        <w:tc>
          <w:tcPr>
            <w:tcW w:w="1867" w:type="dxa"/>
          </w:tcPr>
          <w:p>
            <w:pPr>
              <w:pStyle w:val="TableParagraph"/>
              <w:spacing w:before="67"/>
              <w:ind w:right="238"/>
              <w:jc w:val="right"/>
              <w:rPr>
                <w:b/>
                <w:sz w:val="19"/>
              </w:rPr>
            </w:pPr>
            <w:r>
              <w:rPr>
                <w:b/>
                <w:w w:val="95"/>
                <w:sz w:val="19"/>
              </w:rPr>
              <w:t>330.000,00</w:t>
            </w:r>
          </w:p>
        </w:tc>
        <w:tc>
          <w:tcPr>
            <w:tcW w:w="1597" w:type="dxa"/>
          </w:tcPr>
          <w:p>
            <w:pPr>
              <w:pStyle w:val="TableParagraph"/>
              <w:spacing w:before="67"/>
              <w:ind w:right="143"/>
              <w:jc w:val="right"/>
              <w:rPr>
                <w:b/>
                <w:sz w:val="19"/>
              </w:rPr>
            </w:pPr>
            <w:r>
              <w:rPr>
                <w:b/>
                <w:w w:val="95"/>
                <w:sz w:val="19"/>
              </w:rPr>
              <w:t>298.597,67</w:t>
            </w:r>
          </w:p>
        </w:tc>
        <w:tc>
          <w:tcPr>
            <w:tcW w:w="820" w:type="dxa"/>
          </w:tcPr>
          <w:p>
            <w:pPr>
              <w:pStyle w:val="TableParagraph"/>
              <w:spacing w:before="67"/>
              <w:ind w:right="94"/>
              <w:jc w:val="right"/>
              <w:rPr>
                <w:b/>
                <w:sz w:val="19"/>
              </w:rPr>
            </w:pPr>
            <w:r>
              <w:rPr>
                <w:b/>
                <w:w w:val="95"/>
                <w:sz w:val="19"/>
              </w:rPr>
              <w:t>90,48</w:t>
            </w:r>
          </w:p>
        </w:tc>
      </w:tr>
      <w:tr>
        <w:trPr>
          <w:trHeight w:val="355" w:hRule="atLeast"/>
        </w:trPr>
        <w:tc>
          <w:tcPr>
            <w:tcW w:w="10859" w:type="dxa"/>
          </w:tcPr>
          <w:p>
            <w:pPr>
              <w:pStyle w:val="TableParagraph"/>
              <w:tabs>
                <w:tab w:pos="9409" w:val="left" w:leader="none"/>
              </w:tabs>
              <w:spacing w:before="22"/>
              <w:ind w:right="219"/>
              <w:jc w:val="right"/>
              <w:rPr>
                <w:b/>
                <w:sz w:val="19"/>
              </w:rPr>
            </w:pPr>
            <w:r>
              <w:rPr>
                <w:sz w:val="21"/>
              </w:rPr>
              <w:t>Razdjel: 004, </w:t>
            </w:r>
            <w:r>
              <w:rPr>
                <w:spacing w:val="-4"/>
                <w:sz w:val="21"/>
              </w:rPr>
              <w:t>KULTURA</w:t>
            </w:r>
            <w:r>
              <w:rPr>
                <w:spacing w:val="-14"/>
                <w:sz w:val="21"/>
              </w:rPr>
              <w:t> </w:t>
            </w:r>
            <w:r>
              <w:rPr>
                <w:sz w:val="21"/>
              </w:rPr>
              <w:t>I</w:t>
            </w:r>
            <w:r>
              <w:rPr>
                <w:spacing w:val="-1"/>
                <w:sz w:val="21"/>
              </w:rPr>
              <w:t> </w:t>
            </w:r>
            <w:r>
              <w:rPr>
                <w:sz w:val="21"/>
              </w:rPr>
              <w:t>SPORT</w:t>
              <w:tab/>
            </w:r>
            <w:r>
              <w:rPr>
                <w:b/>
                <w:w w:val="95"/>
                <w:position w:val="-2"/>
                <w:sz w:val="19"/>
              </w:rPr>
              <w:t>1.106.300,00</w:t>
            </w:r>
          </w:p>
        </w:tc>
        <w:tc>
          <w:tcPr>
            <w:tcW w:w="1867" w:type="dxa"/>
          </w:tcPr>
          <w:p>
            <w:pPr>
              <w:pStyle w:val="TableParagraph"/>
              <w:spacing w:before="67"/>
              <w:ind w:right="238"/>
              <w:jc w:val="right"/>
              <w:rPr>
                <w:b/>
                <w:sz w:val="19"/>
              </w:rPr>
            </w:pPr>
            <w:r>
              <w:rPr>
                <w:b/>
                <w:w w:val="95"/>
                <w:sz w:val="19"/>
              </w:rPr>
              <w:t>1.106.300,00</w:t>
            </w:r>
          </w:p>
        </w:tc>
        <w:tc>
          <w:tcPr>
            <w:tcW w:w="1597" w:type="dxa"/>
          </w:tcPr>
          <w:p>
            <w:pPr>
              <w:pStyle w:val="TableParagraph"/>
              <w:spacing w:before="67"/>
              <w:ind w:right="144"/>
              <w:jc w:val="right"/>
              <w:rPr>
                <w:b/>
                <w:sz w:val="19"/>
              </w:rPr>
            </w:pPr>
            <w:r>
              <w:rPr>
                <w:b/>
                <w:w w:val="95"/>
                <w:sz w:val="19"/>
              </w:rPr>
              <w:t>917.511,57</w:t>
            </w:r>
          </w:p>
        </w:tc>
        <w:tc>
          <w:tcPr>
            <w:tcW w:w="820" w:type="dxa"/>
          </w:tcPr>
          <w:p>
            <w:pPr>
              <w:pStyle w:val="TableParagraph"/>
              <w:spacing w:before="67"/>
              <w:ind w:right="94"/>
              <w:jc w:val="right"/>
              <w:rPr>
                <w:b/>
                <w:sz w:val="19"/>
              </w:rPr>
            </w:pPr>
            <w:r>
              <w:rPr>
                <w:b/>
                <w:w w:val="95"/>
                <w:sz w:val="19"/>
              </w:rPr>
              <w:t>82,94</w:t>
            </w:r>
          </w:p>
        </w:tc>
      </w:tr>
      <w:tr>
        <w:trPr>
          <w:trHeight w:val="355" w:hRule="atLeast"/>
        </w:trPr>
        <w:tc>
          <w:tcPr>
            <w:tcW w:w="10859" w:type="dxa"/>
          </w:tcPr>
          <w:p>
            <w:pPr>
              <w:pStyle w:val="TableParagraph"/>
              <w:tabs>
                <w:tab w:pos="9567" w:val="left" w:leader="none"/>
              </w:tabs>
              <w:spacing w:before="12"/>
              <w:ind w:right="219"/>
              <w:jc w:val="right"/>
              <w:rPr>
                <w:b/>
                <w:sz w:val="19"/>
              </w:rPr>
            </w:pPr>
            <w:r>
              <w:rPr>
                <w:sz w:val="21"/>
              </w:rPr>
              <w:t>Glava: 01, OPĆINSKA KNJIŽNICA</w:t>
            </w:r>
            <w:r>
              <w:rPr>
                <w:spacing w:val="-28"/>
                <w:sz w:val="21"/>
              </w:rPr>
              <w:t> </w:t>
            </w:r>
            <w:r>
              <w:rPr>
                <w:sz w:val="21"/>
              </w:rPr>
              <w:t>I</w:t>
            </w:r>
            <w:r>
              <w:rPr>
                <w:spacing w:val="-1"/>
                <w:sz w:val="21"/>
              </w:rPr>
              <w:t> </w:t>
            </w:r>
            <w:r>
              <w:rPr>
                <w:spacing w:val="-3"/>
                <w:sz w:val="21"/>
              </w:rPr>
              <w:t>ČITAONICA</w:t>
              <w:tab/>
            </w:r>
            <w:r>
              <w:rPr>
                <w:b/>
                <w:w w:val="95"/>
                <w:position w:val="-2"/>
                <w:sz w:val="19"/>
              </w:rPr>
              <w:t>359.300,00</w:t>
            </w:r>
          </w:p>
        </w:tc>
        <w:tc>
          <w:tcPr>
            <w:tcW w:w="1867" w:type="dxa"/>
          </w:tcPr>
          <w:p>
            <w:pPr>
              <w:pStyle w:val="TableParagraph"/>
              <w:spacing w:before="62"/>
              <w:ind w:right="238"/>
              <w:jc w:val="right"/>
              <w:rPr>
                <w:b/>
                <w:sz w:val="19"/>
              </w:rPr>
            </w:pPr>
            <w:r>
              <w:rPr>
                <w:b/>
                <w:w w:val="95"/>
                <w:sz w:val="19"/>
              </w:rPr>
              <w:t>359.300,00</w:t>
            </w:r>
          </w:p>
        </w:tc>
        <w:tc>
          <w:tcPr>
            <w:tcW w:w="1597" w:type="dxa"/>
          </w:tcPr>
          <w:p>
            <w:pPr>
              <w:pStyle w:val="TableParagraph"/>
              <w:spacing w:before="62"/>
              <w:ind w:right="143"/>
              <w:jc w:val="right"/>
              <w:rPr>
                <w:b/>
                <w:sz w:val="19"/>
              </w:rPr>
            </w:pPr>
            <w:r>
              <w:rPr>
                <w:b/>
                <w:w w:val="95"/>
                <w:sz w:val="19"/>
              </w:rPr>
              <w:t>304.683,86</w:t>
            </w:r>
          </w:p>
        </w:tc>
        <w:tc>
          <w:tcPr>
            <w:tcW w:w="820" w:type="dxa"/>
          </w:tcPr>
          <w:p>
            <w:pPr>
              <w:pStyle w:val="TableParagraph"/>
              <w:spacing w:before="62"/>
              <w:ind w:right="94"/>
              <w:jc w:val="right"/>
              <w:rPr>
                <w:b/>
                <w:sz w:val="19"/>
              </w:rPr>
            </w:pPr>
            <w:r>
              <w:rPr>
                <w:b/>
                <w:w w:val="95"/>
                <w:sz w:val="19"/>
              </w:rPr>
              <w:t>84,80</w:t>
            </w:r>
          </w:p>
        </w:tc>
      </w:tr>
      <w:tr>
        <w:trPr>
          <w:trHeight w:val="360" w:hRule="atLeast"/>
        </w:trPr>
        <w:tc>
          <w:tcPr>
            <w:tcW w:w="10859" w:type="dxa"/>
          </w:tcPr>
          <w:p>
            <w:pPr>
              <w:pStyle w:val="TableParagraph"/>
              <w:tabs>
                <w:tab w:pos="9673" w:val="left" w:leader="none"/>
              </w:tabs>
              <w:spacing w:before="17"/>
              <w:ind w:right="219"/>
              <w:jc w:val="right"/>
              <w:rPr>
                <w:b/>
                <w:sz w:val="19"/>
              </w:rPr>
            </w:pPr>
            <w:r>
              <w:rPr>
                <w:sz w:val="21"/>
              </w:rPr>
              <w:t>Glava: 02,</w:t>
            </w:r>
            <w:r>
              <w:rPr>
                <w:spacing w:val="-3"/>
                <w:sz w:val="21"/>
              </w:rPr>
              <w:t> </w:t>
            </w:r>
            <w:r>
              <w:rPr>
                <w:sz w:val="21"/>
              </w:rPr>
              <w:t>MUZEJSKO-GALERIJSKA</w:t>
            </w:r>
            <w:r>
              <w:rPr>
                <w:spacing w:val="-14"/>
                <w:sz w:val="21"/>
              </w:rPr>
              <w:t> </w:t>
            </w:r>
            <w:r>
              <w:rPr>
                <w:spacing w:val="-3"/>
                <w:sz w:val="21"/>
              </w:rPr>
              <w:t>DJELATNOST</w:t>
              <w:tab/>
            </w:r>
            <w:r>
              <w:rPr>
                <w:b/>
                <w:w w:val="95"/>
                <w:position w:val="-2"/>
                <w:sz w:val="19"/>
              </w:rPr>
              <w:t>95.000,00</w:t>
            </w:r>
          </w:p>
        </w:tc>
        <w:tc>
          <w:tcPr>
            <w:tcW w:w="1867" w:type="dxa"/>
          </w:tcPr>
          <w:p>
            <w:pPr>
              <w:pStyle w:val="TableParagraph"/>
              <w:spacing w:before="67"/>
              <w:ind w:right="238"/>
              <w:jc w:val="right"/>
              <w:rPr>
                <w:b/>
                <w:sz w:val="19"/>
              </w:rPr>
            </w:pPr>
            <w:r>
              <w:rPr>
                <w:b/>
                <w:w w:val="95"/>
                <w:sz w:val="19"/>
              </w:rPr>
              <w:t>95.000,00</w:t>
            </w:r>
          </w:p>
        </w:tc>
        <w:tc>
          <w:tcPr>
            <w:tcW w:w="1597" w:type="dxa"/>
          </w:tcPr>
          <w:p>
            <w:pPr>
              <w:pStyle w:val="TableParagraph"/>
              <w:spacing w:before="67"/>
              <w:ind w:right="143"/>
              <w:jc w:val="right"/>
              <w:rPr>
                <w:b/>
                <w:sz w:val="19"/>
              </w:rPr>
            </w:pPr>
            <w:r>
              <w:rPr>
                <w:b/>
                <w:w w:val="95"/>
                <w:sz w:val="19"/>
              </w:rPr>
              <w:t>81.548,03</w:t>
            </w:r>
          </w:p>
        </w:tc>
        <w:tc>
          <w:tcPr>
            <w:tcW w:w="820" w:type="dxa"/>
          </w:tcPr>
          <w:p>
            <w:pPr>
              <w:pStyle w:val="TableParagraph"/>
              <w:spacing w:before="67"/>
              <w:ind w:right="94"/>
              <w:jc w:val="right"/>
              <w:rPr>
                <w:b/>
                <w:sz w:val="19"/>
              </w:rPr>
            </w:pPr>
            <w:r>
              <w:rPr>
                <w:b/>
                <w:w w:val="95"/>
                <w:sz w:val="19"/>
              </w:rPr>
              <w:t>85,84</w:t>
            </w:r>
          </w:p>
        </w:tc>
      </w:tr>
      <w:tr>
        <w:trPr>
          <w:trHeight w:val="360" w:hRule="atLeast"/>
        </w:trPr>
        <w:tc>
          <w:tcPr>
            <w:tcW w:w="10859" w:type="dxa"/>
          </w:tcPr>
          <w:p>
            <w:pPr>
              <w:pStyle w:val="TableParagraph"/>
              <w:tabs>
                <w:tab w:pos="9673" w:val="left" w:leader="none"/>
              </w:tabs>
              <w:spacing w:before="17"/>
              <w:ind w:right="219"/>
              <w:jc w:val="right"/>
              <w:rPr>
                <w:b/>
                <w:sz w:val="19"/>
              </w:rPr>
            </w:pPr>
            <w:r>
              <w:rPr>
                <w:sz w:val="21"/>
              </w:rPr>
              <w:t>Glava: 03,</w:t>
            </w:r>
            <w:r>
              <w:rPr>
                <w:spacing w:val="-5"/>
                <w:sz w:val="21"/>
              </w:rPr>
              <w:t> </w:t>
            </w:r>
            <w:r>
              <w:rPr>
                <w:sz w:val="21"/>
              </w:rPr>
              <w:t>SAKRALNI</w:t>
            </w:r>
            <w:r>
              <w:rPr>
                <w:spacing w:val="-3"/>
                <w:sz w:val="21"/>
              </w:rPr>
              <w:t> </w:t>
            </w:r>
            <w:r>
              <w:rPr>
                <w:sz w:val="21"/>
              </w:rPr>
              <w:t>OBJEKTI</w:t>
              <w:tab/>
            </w:r>
            <w:r>
              <w:rPr>
                <w:b/>
                <w:w w:val="95"/>
                <w:position w:val="-2"/>
                <w:sz w:val="19"/>
              </w:rPr>
              <w:t>58.000,00</w:t>
            </w:r>
          </w:p>
        </w:tc>
        <w:tc>
          <w:tcPr>
            <w:tcW w:w="1867" w:type="dxa"/>
          </w:tcPr>
          <w:p>
            <w:pPr>
              <w:pStyle w:val="TableParagraph"/>
              <w:spacing w:before="67"/>
              <w:ind w:right="238"/>
              <w:jc w:val="right"/>
              <w:rPr>
                <w:b/>
                <w:sz w:val="19"/>
              </w:rPr>
            </w:pPr>
            <w:r>
              <w:rPr>
                <w:b/>
                <w:w w:val="95"/>
                <w:sz w:val="19"/>
              </w:rPr>
              <w:t>58.000,00</w:t>
            </w:r>
          </w:p>
        </w:tc>
        <w:tc>
          <w:tcPr>
            <w:tcW w:w="1597" w:type="dxa"/>
          </w:tcPr>
          <w:p>
            <w:pPr>
              <w:pStyle w:val="TableParagraph"/>
              <w:spacing w:before="67"/>
              <w:ind w:right="143"/>
              <w:jc w:val="right"/>
              <w:rPr>
                <w:b/>
                <w:sz w:val="19"/>
              </w:rPr>
            </w:pPr>
            <w:r>
              <w:rPr>
                <w:b/>
                <w:w w:val="95"/>
                <w:sz w:val="19"/>
              </w:rPr>
              <w:t>58.000,00</w:t>
            </w:r>
          </w:p>
        </w:tc>
        <w:tc>
          <w:tcPr>
            <w:tcW w:w="820" w:type="dxa"/>
          </w:tcPr>
          <w:p>
            <w:pPr>
              <w:pStyle w:val="TableParagraph"/>
              <w:spacing w:before="67"/>
              <w:ind w:right="94"/>
              <w:jc w:val="right"/>
              <w:rPr>
                <w:b/>
                <w:sz w:val="19"/>
              </w:rPr>
            </w:pPr>
            <w:r>
              <w:rPr>
                <w:b/>
                <w:w w:val="95"/>
                <w:sz w:val="19"/>
              </w:rPr>
              <w:t>100,00</w:t>
            </w:r>
          </w:p>
        </w:tc>
      </w:tr>
      <w:tr>
        <w:trPr>
          <w:trHeight w:val="360" w:hRule="atLeast"/>
        </w:trPr>
        <w:tc>
          <w:tcPr>
            <w:tcW w:w="10859" w:type="dxa"/>
          </w:tcPr>
          <w:p>
            <w:pPr>
              <w:pStyle w:val="TableParagraph"/>
              <w:tabs>
                <w:tab w:pos="9567" w:val="left" w:leader="none"/>
              </w:tabs>
              <w:spacing w:before="17"/>
              <w:ind w:right="219"/>
              <w:jc w:val="right"/>
              <w:rPr>
                <w:b/>
                <w:sz w:val="19"/>
              </w:rPr>
            </w:pPr>
            <w:r>
              <w:rPr>
                <w:sz w:val="21"/>
              </w:rPr>
              <w:t>Glava: 04, KUD-ovi, SPORTSKA </w:t>
            </w:r>
            <w:r>
              <w:rPr>
                <w:spacing w:val="-4"/>
                <w:sz w:val="21"/>
              </w:rPr>
              <w:t>DRUŠTVA </w:t>
            </w:r>
            <w:r>
              <w:rPr>
                <w:sz w:val="21"/>
              </w:rPr>
              <w:t>I</w:t>
            </w:r>
            <w:r>
              <w:rPr>
                <w:spacing w:val="-19"/>
                <w:sz w:val="21"/>
              </w:rPr>
              <w:t> </w:t>
            </w:r>
            <w:r>
              <w:rPr>
                <w:sz w:val="21"/>
              </w:rPr>
              <w:t>DRUŠTVENE </w:t>
            </w:r>
            <w:r>
              <w:rPr>
                <w:spacing w:val="-3"/>
                <w:sz w:val="21"/>
              </w:rPr>
              <w:t>DJELATNOSTI</w:t>
              <w:tab/>
            </w:r>
            <w:r>
              <w:rPr>
                <w:b/>
                <w:w w:val="95"/>
                <w:position w:val="-2"/>
                <w:sz w:val="19"/>
              </w:rPr>
              <w:t>594.000,00</w:t>
            </w:r>
          </w:p>
        </w:tc>
        <w:tc>
          <w:tcPr>
            <w:tcW w:w="1867" w:type="dxa"/>
          </w:tcPr>
          <w:p>
            <w:pPr>
              <w:pStyle w:val="TableParagraph"/>
              <w:spacing w:before="67"/>
              <w:ind w:right="238"/>
              <w:jc w:val="right"/>
              <w:rPr>
                <w:b/>
                <w:sz w:val="19"/>
              </w:rPr>
            </w:pPr>
            <w:r>
              <w:rPr>
                <w:b/>
                <w:w w:val="95"/>
                <w:sz w:val="19"/>
              </w:rPr>
              <w:t>594.000,00</w:t>
            </w:r>
          </w:p>
        </w:tc>
        <w:tc>
          <w:tcPr>
            <w:tcW w:w="1597" w:type="dxa"/>
          </w:tcPr>
          <w:p>
            <w:pPr>
              <w:pStyle w:val="TableParagraph"/>
              <w:spacing w:before="67"/>
              <w:ind w:right="143"/>
              <w:jc w:val="right"/>
              <w:rPr>
                <w:b/>
                <w:sz w:val="19"/>
              </w:rPr>
            </w:pPr>
            <w:r>
              <w:rPr>
                <w:b/>
                <w:w w:val="95"/>
                <w:sz w:val="19"/>
              </w:rPr>
              <w:t>473.279,68</w:t>
            </w:r>
          </w:p>
        </w:tc>
        <w:tc>
          <w:tcPr>
            <w:tcW w:w="820" w:type="dxa"/>
          </w:tcPr>
          <w:p>
            <w:pPr>
              <w:pStyle w:val="TableParagraph"/>
              <w:spacing w:before="67"/>
              <w:ind w:right="94"/>
              <w:jc w:val="right"/>
              <w:rPr>
                <w:b/>
                <w:sz w:val="19"/>
              </w:rPr>
            </w:pPr>
            <w:r>
              <w:rPr>
                <w:b/>
                <w:w w:val="95"/>
                <w:sz w:val="19"/>
              </w:rPr>
              <w:t>79,68</w:t>
            </w:r>
          </w:p>
        </w:tc>
      </w:tr>
      <w:tr>
        <w:trPr>
          <w:trHeight w:val="353" w:hRule="atLeast"/>
        </w:trPr>
        <w:tc>
          <w:tcPr>
            <w:tcW w:w="10859" w:type="dxa"/>
          </w:tcPr>
          <w:p>
            <w:pPr>
              <w:pStyle w:val="TableParagraph"/>
              <w:tabs>
                <w:tab w:pos="9409" w:val="left" w:leader="none"/>
              </w:tabs>
              <w:spacing w:before="17"/>
              <w:ind w:right="219"/>
              <w:jc w:val="right"/>
              <w:rPr>
                <w:b/>
                <w:sz w:val="19"/>
              </w:rPr>
            </w:pPr>
            <w:r>
              <w:rPr>
                <w:sz w:val="21"/>
              </w:rPr>
              <w:t>Razdjel: 005,</w:t>
            </w:r>
            <w:r>
              <w:rPr>
                <w:spacing w:val="-9"/>
                <w:sz w:val="21"/>
              </w:rPr>
              <w:t> </w:t>
            </w:r>
            <w:r>
              <w:rPr>
                <w:sz w:val="21"/>
              </w:rPr>
              <w:t>KOMUNALNA</w:t>
            </w:r>
            <w:r>
              <w:rPr>
                <w:spacing w:val="-14"/>
                <w:sz w:val="21"/>
              </w:rPr>
              <w:t> </w:t>
            </w:r>
            <w:r>
              <w:rPr>
                <w:sz w:val="21"/>
              </w:rPr>
              <w:t>INFRASTRUKTURA</w:t>
              <w:tab/>
            </w:r>
            <w:r>
              <w:rPr>
                <w:b/>
                <w:w w:val="95"/>
                <w:position w:val="-2"/>
                <w:sz w:val="19"/>
              </w:rPr>
              <w:t>5.913.100,00</w:t>
            </w:r>
          </w:p>
        </w:tc>
        <w:tc>
          <w:tcPr>
            <w:tcW w:w="1867" w:type="dxa"/>
          </w:tcPr>
          <w:p>
            <w:pPr>
              <w:pStyle w:val="TableParagraph"/>
              <w:spacing w:before="67"/>
              <w:ind w:right="238"/>
              <w:jc w:val="right"/>
              <w:rPr>
                <w:b/>
                <w:sz w:val="19"/>
              </w:rPr>
            </w:pPr>
            <w:r>
              <w:rPr>
                <w:b/>
                <w:w w:val="95"/>
                <w:sz w:val="19"/>
              </w:rPr>
              <w:t>5.913.100,00</w:t>
            </w:r>
          </w:p>
        </w:tc>
        <w:tc>
          <w:tcPr>
            <w:tcW w:w="1597" w:type="dxa"/>
          </w:tcPr>
          <w:p>
            <w:pPr>
              <w:pStyle w:val="TableParagraph"/>
              <w:spacing w:before="67"/>
              <w:ind w:right="143"/>
              <w:jc w:val="right"/>
              <w:rPr>
                <w:b/>
                <w:sz w:val="19"/>
              </w:rPr>
            </w:pPr>
            <w:r>
              <w:rPr>
                <w:b/>
                <w:w w:val="95"/>
                <w:sz w:val="19"/>
              </w:rPr>
              <w:t>5.158.788,25</w:t>
            </w:r>
          </w:p>
        </w:tc>
        <w:tc>
          <w:tcPr>
            <w:tcW w:w="820" w:type="dxa"/>
          </w:tcPr>
          <w:p>
            <w:pPr>
              <w:pStyle w:val="TableParagraph"/>
              <w:spacing w:before="67"/>
              <w:ind w:right="94"/>
              <w:jc w:val="right"/>
              <w:rPr>
                <w:b/>
                <w:sz w:val="19"/>
              </w:rPr>
            </w:pPr>
            <w:r>
              <w:rPr>
                <w:b/>
                <w:w w:val="95"/>
                <w:sz w:val="19"/>
              </w:rPr>
              <w:t>87,24</w:t>
            </w:r>
          </w:p>
        </w:tc>
      </w:tr>
      <w:tr>
        <w:trPr>
          <w:trHeight w:val="354" w:hRule="atLeast"/>
        </w:trPr>
        <w:tc>
          <w:tcPr>
            <w:tcW w:w="10859" w:type="dxa"/>
          </w:tcPr>
          <w:p>
            <w:pPr>
              <w:pStyle w:val="TableParagraph"/>
              <w:tabs>
                <w:tab w:pos="9409" w:val="left" w:leader="none"/>
              </w:tabs>
              <w:spacing w:before="16"/>
              <w:ind w:right="219"/>
              <w:jc w:val="right"/>
              <w:rPr>
                <w:b/>
                <w:sz w:val="19"/>
              </w:rPr>
            </w:pPr>
            <w:r>
              <w:rPr>
                <w:sz w:val="21"/>
              </w:rPr>
              <w:t>Glava: 01,</w:t>
            </w:r>
            <w:r>
              <w:rPr>
                <w:spacing w:val="-9"/>
                <w:sz w:val="21"/>
              </w:rPr>
              <w:t> </w:t>
            </w:r>
            <w:r>
              <w:rPr>
                <w:sz w:val="21"/>
              </w:rPr>
              <w:t>KOMUNALNA</w:t>
            </w:r>
            <w:r>
              <w:rPr>
                <w:spacing w:val="-14"/>
                <w:sz w:val="21"/>
              </w:rPr>
              <w:t> </w:t>
            </w:r>
            <w:r>
              <w:rPr>
                <w:sz w:val="21"/>
              </w:rPr>
              <w:t>INFRASTRUKTURA</w:t>
              <w:tab/>
            </w:r>
            <w:r>
              <w:rPr>
                <w:b/>
                <w:w w:val="95"/>
                <w:position w:val="-2"/>
                <w:sz w:val="19"/>
              </w:rPr>
              <w:t>5.913.100,00</w:t>
            </w:r>
          </w:p>
        </w:tc>
        <w:tc>
          <w:tcPr>
            <w:tcW w:w="1867" w:type="dxa"/>
          </w:tcPr>
          <w:p>
            <w:pPr>
              <w:pStyle w:val="TableParagraph"/>
              <w:spacing w:before="61"/>
              <w:ind w:right="238"/>
              <w:jc w:val="right"/>
              <w:rPr>
                <w:b/>
                <w:sz w:val="19"/>
              </w:rPr>
            </w:pPr>
            <w:r>
              <w:rPr>
                <w:b/>
                <w:w w:val="95"/>
                <w:sz w:val="19"/>
              </w:rPr>
              <w:t>5.913.100,00</w:t>
            </w:r>
          </w:p>
        </w:tc>
        <w:tc>
          <w:tcPr>
            <w:tcW w:w="1597" w:type="dxa"/>
          </w:tcPr>
          <w:p>
            <w:pPr>
              <w:pStyle w:val="TableParagraph"/>
              <w:spacing w:before="61"/>
              <w:ind w:right="143"/>
              <w:jc w:val="right"/>
              <w:rPr>
                <w:b/>
                <w:sz w:val="19"/>
              </w:rPr>
            </w:pPr>
            <w:r>
              <w:rPr>
                <w:b/>
                <w:w w:val="95"/>
                <w:sz w:val="19"/>
              </w:rPr>
              <w:t>5.158.788,25</w:t>
            </w:r>
          </w:p>
        </w:tc>
        <w:tc>
          <w:tcPr>
            <w:tcW w:w="820" w:type="dxa"/>
          </w:tcPr>
          <w:p>
            <w:pPr>
              <w:pStyle w:val="TableParagraph"/>
              <w:spacing w:before="61"/>
              <w:ind w:right="94"/>
              <w:jc w:val="right"/>
              <w:rPr>
                <w:b/>
                <w:sz w:val="19"/>
              </w:rPr>
            </w:pPr>
            <w:r>
              <w:rPr>
                <w:b/>
                <w:w w:val="95"/>
                <w:sz w:val="19"/>
              </w:rPr>
              <w:t>87,24</w:t>
            </w:r>
          </w:p>
        </w:tc>
      </w:tr>
      <w:tr>
        <w:trPr>
          <w:trHeight w:val="355" w:hRule="atLeast"/>
        </w:trPr>
        <w:tc>
          <w:tcPr>
            <w:tcW w:w="10859" w:type="dxa"/>
          </w:tcPr>
          <w:p>
            <w:pPr>
              <w:pStyle w:val="TableParagraph"/>
              <w:tabs>
                <w:tab w:pos="9567" w:val="left" w:leader="none"/>
              </w:tabs>
              <w:spacing w:before="22"/>
              <w:ind w:right="219"/>
              <w:jc w:val="right"/>
              <w:rPr>
                <w:b/>
                <w:sz w:val="19"/>
              </w:rPr>
            </w:pPr>
            <w:r>
              <w:rPr>
                <w:sz w:val="21"/>
              </w:rPr>
              <w:t>Razdjel: 006, PODUZETNIŠTVO, TURIZAM</w:t>
            </w:r>
            <w:r>
              <w:rPr>
                <w:spacing w:val="-20"/>
                <w:sz w:val="21"/>
              </w:rPr>
              <w:t> </w:t>
            </w:r>
            <w:r>
              <w:rPr>
                <w:sz w:val="21"/>
              </w:rPr>
              <w:t>I</w:t>
            </w:r>
            <w:r>
              <w:rPr>
                <w:spacing w:val="-4"/>
                <w:sz w:val="21"/>
              </w:rPr>
              <w:t> </w:t>
            </w:r>
            <w:r>
              <w:rPr>
                <w:sz w:val="21"/>
              </w:rPr>
              <w:t>POLJOPRIVREDA</w:t>
              <w:tab/>
            </w:r>
            <w:r>
              <w:rPr>
                <w:b/>
                <w:w w:val="95"/>
                <w:position w:val="-2"/>
                <w:sz w:val="19"/>
              </w:rPr>
              <w:t>730.000,00</w:t>
            </w:r>
          </w:p>
        </w:tc>
        <w:tc>
          <w:tcPr>
            <w:tcW w:w="1867" w:type="dxa"/>
          </w:tcPr>
          <w:p>
            <w:pPr>
              <w:pStyle w:val="TableParagraph"/>
              <w:spacing w:before="67"/>
              <w:ind w:right="238"/>
              <w:jc w:val="right"/>
              <w:rPr>
                <w:b/>
                <w:sz w:val="19"/>
              </w:rPr>
            </w:pPr>
            <w:r>
              <w:rPr>
                <w:b/>
                <w:w w:val="95"/>
                <w:sz w:val="19"/>
              </w:rPr>
              <w:t>730.000,00</w:t>
            </w:r>
          </w:p>
        </w:tc>
        <w:tc>
          <w:tcPr>
            <w:tcW w:w="1597" w:type="dxa"/>
          </w:tcPr>
          <w:p>
            <w:pPr>
              <w:pStyle w:val="TableParagraph"/>
              <w:spacing w:before="67"/>
              <w:ind w:right="143"/>
              <w:jc w:val="right"/>
              <w:rPr>
                <w:b/>
                <w:sz w:val="19"/>
              </w:rPr>
            </w:pPr>
            <w:r>
              <w:rPr>
                <w:b/>
                <w:w w:val="95"/>
                <w:sz w:val="19"/>
              </w:rPr>
              <w:t>622.203,34</w:t>
            </w:r>
          </w:p>
        </w:tc>
        <w:tc>
          <w:tcPr>
            <w:tcW w:w="820" w:type="dxa"/>
          </w:tcPr>
          <w:p>
            <w:pPr>
              <w:pStyle w:val="TableParagraph"/>
              <w:spacing w:before="67"/>
              <w:ind w:right="94"/>
              <w:jc w:val="right"/>
              <w:rPr>
                <w:b/>
                <w:sz w:val="19"/>
              </w:rPr>
            </w:pPr>
            <w:r>
              <w:rPr>
                <w:b/>
                <w:w w:val="95"/>
                <w:sz w:val="19"/>
              </w:rPr>
              <w:t>85,23</w:t>
            </w:r>
          </w:p>
        </w:tc>
      </w:tr>
      <w:tr>
        <w:trPr>
          <w:trHeight w:val="355" w:hRule="atLeast"/>
        </w:trPr>
        <w:tc>
          <w:tcPr>
            <w:tcW w:w="10859" w:type="dxa"/>
          </w:tcPr>
          <w:p>
            <w:pPr>
              <w:pStyle w:val="TableParagraph"/>
              <w:tabs>
                <w:tab w:pos="9567" w:val="left" w:leader="none"/>
              </w:tabs>
              <w:spacing w:before="12"/>
              <w:ind w:right="219"/>
              <w:jc w:val="right"/>
              <w:rPr>
                <w:b/>
                <w:sz w:val="19"/>
              </w:rPr>
            </w:pPr>
            <w:r>
              <w:rPr>
                <w:sz w:val="21"/>
              </w:rPr>
              <w:t>Glava:</w:t>
            </w:r>
            <w:r>
              <w:rPr>
                <w:spacing w:val="-3"/>
                <w:sz w:val="21"/>
              </w:rPr>
              <w:t> </w:t>
            </w:r>
            <w:r>
              <w:rPr>
                <w:sz w:val="21"/>
              </w:rPr>
              <w:t>01,</w:t>
            </w:r>
            <w:r>
              <w:rPr>
                <w:spacing w:val="-3"/>
                <w:sz w:val="21"/>
              </w:rPr>
              <w:t> </w:t>
            </w:r>
            <w:r>
              <w:rPr>
                <w:sz w:val="21"/>
              </w:rPr>
              <w:t>POLJOPRIVREDA</w:t>
              <w:tab/>
            </w:r>
            <w:r>
              <w:rPr>
                <w:b/>
                <w:w w:val="95"/>
                <w:position w:val="-2"/>
                <w:sz w:val="19"/>
              </w:rPr>
              <w:t>147.000,00</w:t>
            </w:r>
          </w:p>
        </w:tc>
        <w:tc>
          <w:tcPr>
            <w:tcW w:w="1867" w:type="dxa"/>
          </w:tcPr>
          <w:p>
            <w:pPr>
              <w:pStyle w:val="TableParagraph"/>
              <w:spacing w:before="62"/>
              <w:ind w:right="238"/>
              <w:jc w:val="right"/>
              <w:rPr>
                <w:b/>
                <w:sz w:val="19"/>
              </w:rPr>
            </w:pPr>
            <w:r>
              <w:rPr>
                <w:b/>
                <w:w w:val="95"/>
                <w:sz w:val="19"/>
              </w:rPr>
              <w:t>147.000,00</w:t>
            </w:r>
          </w:p>
        </w:tc>
        <w:tc>
          <w:tcPr>
            <w:tcW w:w="1597" w:type="dxa"/>
          </w:tcPr>
          <w:p>
            <w:pPr>
              <w:pStyle w:val="TableParagraph"/>
              <w:spacing w:before="62"/>
              <w:ind w:right="143"/>
              <w:jc w:val="right"/>
              <w:rPr>
                <w:b/>
                <w:sz w:val="19"/>
              </w:rPr>
            </w:pPr>
            <w:r>
              <w:rPr>
                <w:b/>
                <w:w w:val="95"/>
                <w:sz w:val="19"/>
              </w:rPr>
              <w:t>131.589,51</w:t>
            </w:r>
          </w:p>
        </w:tc>
        <w:tc>
          <w:tcPr>
            <w:tcW w:w="820" w:type="dxa"/>
          </w:tcPr>
          <w:p>
            <w:pPr>
              <w:pStyle w:val="TableParagraph"/>
              <w:spacing w:before="62"/>
              <w:ind w:right="94"/>
              <w:jc w:val="right"/>
              <w:rPr>
                <w:b/>
                <w:sz w:val="19"/>
              </w:rPr>
            </w:pPr>
            <w:r>
              <w:rPr>
                <w:b/>
                <w:w w:val="95"/>
                <w:sz w:val="19"/>
              </w:rPr>
              <w:t>89,52</w:t>
            </w:r>
          </w:p>
        </w:tc>
      </w:tr>
      <w:tr>
        <w:trPr>
          <w:trHeight w:val="360" w:hRule="atLeast"/>
        </w:trPr>
        <w:tc>
          <w:tcPr>
            <w:tcW w:w="10859" w:type="dxa"/>
          </w:tcPr>
          <w:p>
            <w:pPr>
              <w:pStyle w:val="TableParagraph"/>
              <w:tabs>
                <w:tab w:pos="9567" w:val="left" w:leader="none"/>
              </w:tabs>
              <w:spacing w:before="18"/>
              <w:ind w:right="219"/>
              <w:jc w:val="right"/>
              <w:rPr>
                <w:b/>
                <w:sz w:val="19"/>
              </w:rPr>
            </w:pPr>
            <w:r>
              <w:rPr>
                <w:sz w:val="21"/>
              </w:rPr>
              <w:t>Glava:</w:t>
            </w:r>
            <w:r>
              <w:rPr>
                <w:spacing w:val="-2"/>
                <w:sz w:val="21"/>
              </w:rPr>
              <w:t> </w:t>
            </w:r>
            <w:r>
              <w:rPr>
                <w:sz w:val="21"/>
              </w:rPr>
              <w:t>02,</w:t>
            </w:r>
            <w:r>
              <w:rPr>
                <w:spacing w:val="-7"/>
                <w:sz w:val="21"/>
              </w:rPr>
              <w:t> </w:t>
            </w:r>
            <w:r>
              <w:rPr>
                <w:sz w:val="21"/>
              </w:rPr>
              <w:t>TURIZAM</w:t>
              <w:tab/>
            </w:r>
            <w:r>
              <w:rPr>
                <w:b/>
                <w:w w:val="95"/>
                <w:position w:val="-2"/>
                <w:sz w:val="19"/>
              </w:rPr>
              <w:t>440.000,00</w:t>
            </w:r>
          </w:p>
        </w:tc>
        <w:tc>
          <w:tcPr>
            <w:tcW w:w="1867" w:type="dxa"/>
          </w:tcPr>
          <w:p>
            <w:pPr>
              <w:pStyle w:val="TableParagraph"/>
              <w:spacing w:before="68"/>
              <w:ind w:right="238"/>
              <w:jc w:val="right"/>
              <w:rPr>
                <w:b/>
                <w:sz w:val="19"/>
              </w:rPr>
            </w:pPr>
            <w:r>
              <w:rPr>
                <w:b/>
                <w:w w:val="95"/>
                <w:sz w:val="19"/>
              </w:rPr>
              <w:t>440.000,00</w:t>
            </w:r>
          </w:p>
        </w:tc>
        <w:tc>
          <w:tcPr>
            <w:tcW w:w="1597" w:type="dxa"/>
          </w:tcPr>
          <w:p>
            <w:pPr>
              <w:pStyle w:val="TableParagraph"/>
              <w:spacing w:before="68"/>
              <w:ind w:right="144"/>
              <w:jc w:val="right"/>
              <w:rPr>
                <w:b/>
                <w:sz w:val="19"/>
              </w:rPr>
            </w:pPr>
            <w:r>
              <w:rPr>
                <w:b/>
                <w:w w:val="95"/>
                <w:sz w:val="19"/>
              </w:rPr>
              <w:t>408.711,51</w:t>
            </w:r>
          </w:p>
        </w:tc>
        <w:tc>
          <w:tcPr>
            <w:tcW w:w="820" w:type="dxa"/>
          </w:tcPr>
          <w:p>
            <w:pPr>
              <w:pStyle w:val="TableParagraph"/>
              <w:spacing w:before="68"/>
              <w:ind w:right="94"/>
              <w:jc w:val="right"/>
              <w:rPr>
                <w:b/>
                <w:sz w:val="19"/>
              </w:rPr>
            </w:pPr>
            <w:r>
              <w:rPr>
                <w:b/>
                <w:w w:val="95"/>
                <w:sz w:val="19"/>
              </w:rPr>
              <w:t>92,89</w:t>
            </w:r>
          </w:p>
        </w:tc>
      </w:tr>
      <w:tr>
        <w:trPr>
          <w:trHeight w:val="360" w:hRule="atLeast"/>
        </w:trPr>
        <w:tc>
          <w:tcPr>
            <w:tcW w:w="10859" w:type="dxa"/>
          </w:tcPr>
          <w:p>
            <w:pPr>
              <w:pStyle w:val="TableParagraph"/>
              <w:tabs>
                <w:tab w:pos="9567" w:val="left" w:leader="none"/>
              </w:tabs>
              <w:spacing w:before="17"/>
              <w:ind w:right="219"/>
              <w:jc w:val="right"/>
              <w:rPr>
                <w:b/>
                <w:sz w:val="19"/>
              </w:rPr>
            </w:pPr>
            <w:r>
              <w:rPr>
                <w:sz w:val="21"/>
              </w:rPr>
              <w:t>Glava:</w:t>
            </w:r>
            <w:r>
              <w:rPr>
                <w:spacing w:val="-3"/>
                <w:sz w:val="21"/>
              </w:rPr>
              <w:t> </w:t>
            </w:r>
            <w:r>
              <w:rPr>
                <w:sz w:val="21"/>
              </w:rPr>
              <w:t>03,</w:t>
            </w:r>
            <w:r>
              <w:rPr>
                <w:spacing w:val="-3"/>
                <w:sz w:val="21"/>
              </w:rPr>
              <w:t> </w:t>
            </w:r>
            <w:r>
              <w:rPr>
                <w:sz w:val="21"/>
              </w:rPr>
              <w:t>PODUZETNIŠTVO</w:t>
              <w:tab/>
            </w:r>
            <w:r>
              <w:rPr>
                <w:b/>
                <w:w w:val="95"/>
                <w:position w:val="-2"/>
                <w:sz w:val="19"/>
              </w:rPr>
              <w:t>143.000,00</w:t>
            </w:r>
          </w:p>
        </w:tc>
        <w:tc>
          <w:tcPr>
            <w:tcW w:w="1867" w:type="dxa"/>
          </w:tcPr>
          <w:p>
            <w:pPr>
              <w:pStyle w:val="TableParagraph"/>
              <w:spacing w:before="67"/>
              <w:ind w:right="238"/>
              <w:jc w:val="right"/>
              <w:rPr>
                <w:b/>
                <w:sz w:val="19"/>
              </w:rPr>
            </w:pPr>
            <w:r>
              <w:rPr>
                <w:b/>
                <w:w w:val="95"/>
                <w:sz w:val="19"/>
              </w:rPr>
              <w:t>143.000,00</w:t>
            </w:r>
          </w:p>
        </w:tc>
        <w:tc>
          <w:tcPr>
            <w:tcW w:w="1597" w:type="dxa"/>
          </w:tcPr>
          <w:p>
            <w:pPr>
              <w:pStyle w:val="TableParagraph"/>
              <w:spacing w:before="67"/>
              <w:ind w:right="143"/>
              <w:jc w:val="right"/>
              <w:rPr>
                <w:b/>
                <w:sz w:val="19"/>
              </w:rPr>
            </w:pPr>
            <w:r>
              <w:rPr>
                <w:b/>
                <w:w w:val="95"/>
                <w:sz w:val="19"/>
              </w:rPr>
              <w:t>81.902,32</w:t>
            </w:r>
          </w:p>
        </w:tc>
        <w:tc>
          <w:tcPr>
            <w:tcW w:w="820" w:type="dxa"/>
          </w:tcPr>
          <w:p>
            <w:pPr>
              <w:pStyle w:val="TableParagraph"/>
              <w:spacing w:before="67"/>
              <w:ind w:right="94"/>
              <w:jc w:val="right"/>
              <w:rPr>
                <w:b/>
                <w:sz w:val="19"/>
              </w:rPr>
            </w:pPr>
            <w:r>
              <w:rPr>
                <w:b/>
                <w:w w:val="95"/>
                <w:sz w:val="19"/>
              </w:rPr>
              <w:t>57,27</w:t>
            </w:r>
          </w:p>
        </w:tc>
      </w:tr>
      <w:tr>
        <w:trPr>
          <w:trHeight w:val="353" w:hRule="atLeast"/>
        </w:trPr>
        <w:tc>
          <w:tcPr>
            <w:tcW w:w="10859" w:type="dxa"/>
          </w:tcPr>
          <w:p>
            <w:pPr>
              <w:pStyle w:val="TableParagraph"/>
              <w:tabs>
                <w:tab w:pos="9567" w:val="left" w:leader="none"/>
              </w:tabs>
              <w:spacing w:before="17"/>
              <w:ind w:right="219"/>
              <w:jc w:val="right"/>
              <w:rPr>
                <w:b/>
                <w:sz w:val="19"/>
              </w:rPr>
            </w:pPr>
            <w:r>
              <w:rPr>
                <w:sz w:val="21"/>
              </w:rPr>
              <w:t>Razdjel: 007,</w:t>
            </w:r>
            <w:r>
              <w:rPr>
                <w:spacing w:val="-6"/>
                <w:sz w:val="21"/>
              </w:rPr>
              <w:t> </w:t>
            </w:r>
            <w:r>
              <w:rPr>
                <w:sz w:val="21"/>
              </w:rPr>
              <w:t>SOCIJALNA</w:t>
            </w:r>
            <w:r>
              <w:rPr>
                <w:spacing w:val="-15"/>
                <w:sz w:val="21"/>
              </w:rPr>
              <w:t> </w:t>
            </w:r>
            <w:r>
              <w:rPr>
                <w:sz w:val="21"/>
              </w:rPr>
              <w:t>SKRB</w:t>
              <w:tab/>
            </w:r>
            <w:r>
              <w:rPr>
                <w:b/>
                <w:w w:val="95"/>
                <w:position w:val="-2"/>
                <w:sz w:val="19"/>
              </w:rPr>
              <w:t>281.000,00</w:t>
            </w:r>
          </w:p>
        </w:tc>
        <w:tc>
          <w:tcPr>
            <w:tcW w:w="1867" w:type="dxa"/>
          </w:tcPr>
          <w:p>
            <w:pPr>
              <w:pStyle w:val="TableParagraph"/>
              <w:spacing w:before="67"/>
              <w:ind w:right="238"/>
              <w:jc w:val="right"/>
              <w:rPr>
                <w:b/>
                <w:sz w:val="19"/>
              </w:rPr>
            </w:pPr>
            <w:r>
              <w:rPr>
                <w:b/>
                <w:w w:val="95"/>
                <w:sz w:val="19"/>
              </w:rPr>
              <w:t>281.000,00</w:t>
            </w:r>
          </w:p>
        </w:tc>
        <w:tc>
          <w:tcPr>
            <w:tcW w:w="1597" w:type="dxa"/>
          </w:tcPr>
          <w:p>
            <w:pPr>
              <w:pStyle w:val="TableParagraph"/>
              <w:spacing w:before="67"/>
              <w:ind w:right="143"/>
              <w:jc w:val="right"/>
              <w:rPr>
                <w:b/>
                <w:sz w:val="19"/>
              </w:rPr>
            </w:pPr>
            <w:r>
              <w:rPr>
                <w:b/>
                <w:w w:val="95"/>
                <w:sz w:val="19"/>
              </w:rPr>
              <w:t>279.751,57</w:t>
            </w:r>
          </w:p>
        </w:tc>
        <w:tc>
          <w:tcPr>
            <w:tcW w:w="820" w:type="dxa"/>
          </w:tcPr>
          <w:p>
            <w:pPr>
              <w:pStyle w:val="TableParagraph"/>
              <w:spacing w:before="67"/>
              <w:ind w:right="94"/>
              <w:jc w:val="right"/>
              <w:rPr>
                <w:b/>
                <w:sz w:val="19"/>
              </w:rPr>
            </w:pPr>
            <w:r>
              <w:rPr>
                <w:b/>
                <w:w w:val="95"/>
                <w:sz w:val="19"/>
              </w:rPr>
              <w:t>99,56</w:t>
            </w:r>
          </w:p>
        </w:tc>
      </w:tr>
      <w:tr>
        <w:trPr>
          <w:trHeight w:val="353" w:hRule="atLeast"/>
        </w:trPr>
        <w:tc>
          <w:tcPr>
            <w:tcW w:w="10859" w:type="dxa"/>
          </w:tcPr>
          <w:p>
            <w:pPr>
              <w:pStyle w:val="TableParagraph"/>
              <w:tabs>
                <w:tab w:pos="9567" w:val="left" w:leader="none"/>
              </w:tabs>
              <w:spacing w:before="16"/>
              <w:ind w:right="219"/>
              <w:jc w:val="right"/>
              <w:rPr>
                <w:b/>
                <w:sz w:val="19"/>
              </w:rPr>
            </w:pPr>
            <w:r>
              <w:rPr>
                <w:sz w:val="21"/>
              </w:rPr>
              <w:t>Glava: 01,</w:t>
            </w:r>
            <w:r>
              <w:rPr>
                <w:spacing w:val="-6"/>
                <w:sz w:val="21"/>
              </w:rPr>
              <w:t> </w:t>
            </w:r>
            <w:r>
              <w:rPr>
                <w:sz w:val="21"/>
              </w:rPr>
              <w:t>SOCIJALNA</w:t>
            </w:r>
            <w:r>
              <w:rPr>
                <w:spacing w:val="-16"/>
                <w:sz w:val="21"/>
              </w:rPr>
              <w:t> </w:t>
            </w:r>
            <w:r>
              <w:rPr>
                <w:sz w:val="21"/>
              </w:rPr>
              <w:t>SKRB</w:t>
              <w:tab/>
            </w:r>
            <w:r>
              <w:rPr>
                <w:b/>
                <w:w w:val="95"/>
                <w:position w:val="-2"/>
                <w:sz w:val="19"/>
              </w:rPr>
              <w:t>281.000,00</w:t>
            </w:r>
          </w:p>
        </w:tc>
        <w:tc>
          <w:tcPr>
            <w:tcW w:w="1867" w:type="dxa"/>
          </w:tcPr>
          <w:p>
            <w:pPr>
              <w:pStyle w:val="TableParagraph"/>
              <w:spacing w:before="61"/>
              <w:ind w:right="238"/>
              <w:jc w:val="right"/>
              <w:rPr>
                <w:b/>
                <w:sz w:val="19"/>
              </w:rPr>
            </w:pPr>
            <w:r>
              <w:rPr>
                <w:b/>
                <w:w w:val="95"/>
                <w:sz w:val="19"/>
              </w:rPr>
              <w:t>281.000,00</w:t>
            </w:r>
          </w:p>
        </w:tc>
        <w:tc>
          <w:tcPr>
            <w:tcW w:w="1597" w:type="dxa"/>
          </w:tcPr>
          <w:p>
            <w:pPr>
              <w:pStyle w:val="TableParagraph"/>
              <w:spacing w:before="61"/>
              <w:ind w:right="143"/>
              <w:jc w:val="right"/>
              <w:rPr>
                <w:b/>
                <w:sz w:val="19"/>
              </w:rPr>
            </w:pPr>
            <w:r>
              <w:rPr>
                <w:b/>
                <w:w w:val="95"/>
                <w:sz w:val="19"/>
              </w:rPr>
              <w:t>279.751,57</w:t>
            </w:r>
          </w:p>
        </w:tc>
        <w:tc>
          <w:tcPr>
            <w:tcW w:w="820" w:type="dxa"/>
          </w:tcPr>
          <w:p>
            <w:pPr>
              <w:pStyle w:val="TableParagraph"/>
              <w:spacing w:before="61"/>
              <w:ind w:right="94"/>
              <w:jc w:val="right"/>
              <w:rPr>
                <w:b/>
                <w:sz w:val="19"/>
              </w:rPr>
            </w:pPr>
            <w:r>
              <w:rPr>
                <w:b/>
                <w:w w:val="95"/>
                <w:sz w:val="19"/>
              </w:rPr>
              <w:t>99,56</w:t>
            </w:r>
          </w:p>
        </w:tc>
      </w:tr>
      <w:tr>
        <w:trPr>
          <w:trHeight w:val="353" w:hRule="atLeast"/>
        </w:trPr>
        <w:tc>
          <w:tcPr>
            <w:tcW w:w="10859" w:type="dxa"/>
          </w:tcPr>
          <w:p>
            <w:pPr>
              <w:pStyle w:val="TableParagraph"/>
              <w:tabs>
                <w:tab w:pos="9567" w:val="left" w:leader="none"/>
              </w:tabs>
              <w:spacing w:before="22"/>
              <w:ind w:right="219"/>
              <w:jc w:val="right"/>
              <w:rPr>
                <w:b/>
                <w:sz w:val="19"/>
              </w:rPr>
            </w:pPr>
            <w:r>
              <w:rPr>
                <w:sz w:val="21"/>
              </w:rPr>
              <w:t>Razdjel: 008, </w:t>
            </w:r>
            <w:r>
              <w:rPr>
                <w:spacing w:val="-3"/>
                <w:sz w:val="21"/>
              </w:rPr>
              <w:t>ZAŠTITA </w:t>
            </w:r>
            <w:r>
              <w:rPr>
                <w:sz w:val="21"/>
              </w:rPr>
              <w:t>OD POŽARA I</w:t>
            </w:r>
            <w:r>
              <w:rPr>
                <w:spacing w:val="-20"/>
                <w:sz w:val="21"/>
              </w:rPr>
              <w:t> </w:t>
            </w:r>
            <w:r>
              <w:rPr>
                <w:sz w:val="21"/>
              </w:rPr>
              <w:t>CIVILNA</w:t>
            </w:r>
            <w:r>
              <w:rPr>
                <w:spacing w:val="-11"/>
                <w:sz w:val="21"/>
              </w:rPr>
              <w:t> </w:t>
            </w:r>
            <w:r>
              <w:rPr>
                <w:spacing w:val="-4"/>
                <w:sz w:val="21"/>
              </w:rPr>
              <w:t>ZAŠTITA</w:t>
              <w:tab/>
            </w:r>
            <w:r>
              <w:rPr>
                <w:b/>
                <w:w w:val="95"/>
                <w:position w:val="-2"/>
                <w:sz w:val="19"/>
              </w:rPr>
              <w:t>670.000,00</w:t>
            </w:r>
          </w:p>
        </w:tc>
        <w:tc>
          <w:tcPr>
            <w:tcW w:w="1867" w:type="dxa"/>
          </w:tcPr>
          <w:p>
            <w:pPr>
              <w:pStyle w:val="TableParagraph"/>
              <w:spacing w:before="67"/>
              <w:ind w:right="238"/>
              <w:jc w:val="right"/>
              <w:rPr>
                <w:b/>
                <w:sz w:val="19"/>
              </w:rPr>
            </w:pPr>
            <w:r>
              <w:rPr>
                <w:b/>
                <w:w w:val="95"/>
                <w:sz w:val="19"/>
              </w:rPr>
              <w:t>670.000,00</w:t>
            </w:r>
          </w:p>
        </w:tc>
        <w:tc>
          <w:tcPr>
            <w:tcW w:w="1597" w:type="dxa"/>
          </w:tcPr>
          <w:p>
            <w:pPr>
              <w:pStyle w:val="TableParagraph"/>
              <w:spacing w:before="67"/>
              <w:ind w:right="143"/>
              <w:jc w:val="right"/>
              <w:rPr>
                <w:b/>
                <w:sz w:val="19"/>
              </w:rPr>
            </w:pPr>
            <w:r>
              <w:rPr>
                <w:b/>
                <w:w w:val="95"/>
                <w:sz w:val="19"/>
              </w:rPr>
              <w:t>656.590,03</w:t>
            </w:r>
          </w:p>
        </w:tc>
        <w:tc>
          <w:tcPr>
            <w:tcW w:w="820" w:type="dxa"/>
          </w:tcPr>
          <w:p>
            <w:pPr>
              <w:pStyle w:val="TableParagraph"/>
              <w:spacing w:before="67"/>
              <w:ind w:right="94"/>
              <w:jc w:val="right"/>
              <w:rPr>
                <w:b/>
                <w:sz w:val="19"/>
              </w:rPr>
            </w:pPr>
            <w:r>
              <w:rPr>
                <w:b/>
                <w:w w:val="95"/>
                <w:sz w:val="19"/>
              </w:rPr>
              <w:t>98,00</w:t>
            </w:r>
          </w:p>
        </w:tc>
      </w:tr>
      <w:tr>
        <w:trPr>
          <w:trHeight w:val="279" w:hRule="atLeast"/>
        </w:trPr>
        <w:tc>
          <w:tcPr>
            <w:tcW w:w="10859" w:type="dxa"/>
          </w:tcPr>
          <w:p>
            <w:pPr>
              <w:pStyle w:val="TableParagraph"/>
              <w:tabs>
                <w:tab w:pos="9567" w:val="left" w:leader="none"/>
              </w:tabs>
              <w:spacing w:line="244" w:lineRule="exact" w:before="16"/>
              <w:ind w:right="219"/>
              <w:jc w:val="right"/>
              <w:rPr>
                <w:b/>
                <w:sz w:val="19"/>
              </w:rPr>
            </w:pPr>
            <w:r>
              <w:rPr>
                <w:sz w:val="21"/>
              </w:rPr>
              <w:t>Glava: 01, </w:t>
            </w:r>
            <w:r>
              <w:rPr>
                <w:spacing w:val="-3"/>
                <w:sz w:val="21"/>
              </w:rPr>
              <w:t>ZAŠTITA </w:t>
            </w:r>
            <w:r>
              <w:rPr>
                <w:sz w:val="21"/>
              </w:rPr>
              <w:t>OD POŽARA I</w:t>
            </w:r>
            <w:r>
              <w:rPr>
                <w:spacing w:val="-19"/>
                <w:sz w:val="21"/>
              </w:rPr>
              <w:t> </w:t>
            </w:r>
            <w:r>
              <w:rPr>
                <w:sz w:val="21"/>
              </w:rPr>
              <w:t>CIVILNA</w:t>
            </w:r>
            <w:r>
              <w:rPr>
                <w:spacing w:val="-11"/>
                <w:sz w:val="21"/>
              </w:rPr>
              <w:t> </w:t>
            </w:r>
            <w:r>
              <w:rPr>
                <w:spacing w:val="-4"/>
                <w:sz w:val="21"/>
              </w:rPr>
              <w:t>ZAŠTITA</w:t>
              <w:tab/>
            </w:r>
            <w:r>
              <w:rPr>
                <w:b/>
                <w:w w:val="95"/>
                <w:position w:val="-2"/>
                <w:sz w:val="19"/>
              </w:rPr>
              <w:t>670.000,00</w:t>
            </w:r>
          </w:p>
        </w:tc>
        <w:tc>
          <w:tcPr>
            <w:tcW w:w="1867" w:type="dxa"/>
          </w:tcPr>
          <w:p>
            <w:pPr>
              <w:pStyle w:val="TableParagraph"/>
              <w:spacing w:line="198" w:lineRule="exact" w:before="61"/>
              <w:ind w:right="238"/>
              <w:jc w:val="right"/>
              <w:rPr>
                <w:b/>
                <w:sz w:val="19"/>
              </w:rPr>
            </w:pPr>
            <w:r>
              <w:rPr>
                <w:b/>
                <w:w w:val="95"/>
                <w:sz w:val="19"/>
              </w:rPr>
              <w:t>670.000,00</w:t>
            </w:r>
          </w:p>
        </w:tc>
        <w:tc>
          <w:tcPr>
            <w:tcW w:w="1597" w:type="dxa"/>
          </w:tcPr>
          <w:p>
            <w:pPr>
              <w:pStyle w:val="TableParagraph"/>
              <w:spacing w:line="198" w:lineRule="exact" w:before="61"/>
              <w:ind w:right="143"/>
              <w:jc w:val="right"/>
              <w:rPr>
                <w:b/>
                <w:sz w:val="19"/>
              </w:rPr>
            </w:pPr>
            <w:r>
              <w:rPr>
                <w:b/>
                <w:w w:val="95"/>
                <w:sz w:val="19"/>
              </w:rPr>
              <w:t>656.590,03</w:t>
            </w:r>
          </w:p>
        </w:tc>
        <w:tc>
          <w:tcPr>
            <w:tcW w:w="820" w:type="dxa"/>
          </w:tcPr>
          <w:p>
            <w:pPr>
              <w:pStyle w:val="TableParagraph"/>
              <w:spacing w:line="198" w:lineRule="exact" w:before="61"/>
              <w:ind w:right="94"/>
              <w:jc w:val="right"/>
              <w:rPr>
                <w:b/>
                <w:sz w:val="19"/>
              </w:rPr>
            </w:pPr>
            <w:r>
              <w:rPr>
                <w:b/>
                <w:w w:val="95"/>
                <w:sz w:val="19"/>
              </w:rPr>
              <w:t>98,00</w:t>
            </w:r>
          </w:p>
        </w:tc>
      </w:tr>
    </w:tbl>
    <w:p>
      <w:pPr>
        <w:spacing w:line="240" w:lineRule="auto" w:before="0"/>
        <w:rPr>
          <w:sz w:val="20"/>
        </w:rPr>
      </w:pPr>
    </w:p>
    <w:p>
      <w:pPr>
        <w:spacing w:before="140"/>
        <w:ind w:left="0" w:right="746" w:firstLine="0"/>
        <w:jc w:val="right"/>
        <w:rPr>
          <w:sz w:val="19"/>
        </w:rPr>
      </w:pPr>
      <w:r>
        <w:rPr>
          <w:w w:val="99"/>
          <w:sz w:val="19"/>
        </w:rPr>
        <w:t>1</w:t>
      </w:r>
    </w:p>
    <w:p>
      <w:pPr>
        <w:spacing w:after="0"/>
        <w:jc w:val="right"/>
        <w:rPr>
          <w:sz w:val="19"/>
        </w:rPr>
        <w:sectPr>
          <w:pgSz w:w="16840" w:h="11910" w:orient="landscape"/>
          <w:pgMar w:top="480" w:bottom="280" w:left="0" w:right="0"/>
        </w:sectPr>
      </w:pPr>
    </w:p>
    <w:tbl>
      <w:tblPr>
        <w:tblW w:w="0" w:type="auto"/>
        <w:jc w:val="left"/>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95"/>
        <w:gridCol w:w="1556"/>
        <w:gridCol w:w="2208"/>
        <w:gridCol w:w="1866"/>
        <w:gridCol w:w="1607"/>
        <w:gridCol w:w="803"/>
      </w:tblGrid>
      <w:tr>
        <w:trPr>
          <w:trHeight w:val="230" w:hRule="atLeast"/>
        </w:trPr>
        <w:tc>
          <w:tcPr>
            <w:tcW w:w="8651" w:type="dxa"/>
            <w:gridSpan w:val="2"/>
            <w:vMerge w:val="restart"/>
            <w:tcBorders>
              <w:bottom w:val="single" w:sz="12" w:space="0" w:color="000000"/>
            </w:tcBorders>
          </w:tcPr>
          <w:p>
            <w:pPr>
              <w:pStyle w:val="TableParagraph"/>
              <w:spacing w:before="0"/>
              <w:rPr>
                <w:rFonts w:ascii="Times New Roman"/>
                <w:sz w:val="18"/>
              </w:rPr>
            </w:pPr>
          </w:p>
        </w:tc>
        <w:tc>
          <w:tcPr>
            <w:tcW w:w="2208" w:type="dxa"/>
          </w:tcPr>
          <w:p>
            <w:pPr>
              <w:pStyle w:val="TableParagraph"/>
              <w:spacing w:line="210" w:lineRule="exact" w:before="0"/>
              <w:ind w:right="208"/>
              <w:jc w:val="right"/>
              <w:rPr>
                <w:sz w:val="19"/>
              </w:rPr>
            </w:pPr>
            <w:r>
              <w:rPr>
                <w:sz w:val="19"/>
              </w:rPr>
              <w:t>Planirano izvorno</w:t>
            </w:r>
          </w:p>
        </w:tc>
        <w:tc>
          <w:tcPr>
            <w:tcW w:w="1866" w:type="dxa"/>
          </w:tcPr>
          <w:p>
            <w:pPr>
              <w:pStyle w:val="TableParagraph"/>
              <w:spacing w:line="210" w:lineRule="exact" w:before="0"/>
              <w:ind w:right="235"/>
              <w:jc w:val="right"/>
              <w:rPr>
                <w:sz w:val="19"/>
              </w:rPr>
            </w:pPr>
            <w:r>
              <w:rPr>
                <w:sz w:val="19"/>
              </w:rPr>
              <w:t>Planirano tekuće</w:t>
            </w:r>
          </w:p>
        </w:tc>
        <w:tc>
          <w:tcPr>
            <w:tcW w:w="1607" w:type="dxa"/>
          </w:tcPr>
          <w:p>
            <w:pPr>
              <w:pStyle w:val="TableParagraph"/>
              <w:spacing w:line="210" w:lineRule="exact" w:before="0"/>
              <w:ind w:right="155"/>
              <w:jc w:val="right"/>
              <w:rPr>
                <w:sz w:val="19"/>
              </w:rPr>
            </w:pPr>
            <w:r>
              <w:rPr>
                <w:sz w:val="19"/>
              </w:rPr>
              <w:t>Ostvareno</w:t>
            </w:r>
          </w:p>
        </w:tc>
        <w:tc>
          <w:tcPr>
            <w:tcW w:w="803" w:type="dxa"/>
          </w:tcPr>
          <w:p>
            <w:pPr>
              <w:pStyle w:val="TableParagraph"/>
              <w:spacing w:line="210" w:lineRule="exact" w:before="0"/>
              <w:ind w:right="85"/>
              <w:jc w:val="right"/>
              <w:rPr>
                <w:sz w:val="19"/>
              </w:rPr>
            </w:pPr>
            <w:r>
              <w:rPr>
                <w:w w:val="95"/>
                <w:sz w:val="19"/>
              </w:rPr>
              <w:t>Indeks</w:t>
            </w:r>
          </w:p>
        </w:tc>
      </w:tr>
      <w:tr>
        <w:trPr>
          <w:trHeight w:val="237" w:hRule="atLeast"/>
        </w:trPr>
        <w:tc>
          <w:tcPr>
            <w:tcW w:w="8651" w:type="dxa"/>
            <w:gridSpan w:val="2"/>
            <w:vMerge/>
            <w:tcBorders>
              <w:top w:val="nil"/>
              <w:bottom w:val="single" w:sz="12" w:space="0" w:color="000000"/>
            </w:tcBorders>
          </w:tcPr>
          <w:p>
            <w:pPr>
              <w:rPr>
                <w:sz w:val="2"/>
                <w:szCs w:val="2"/>
              </w:rPr>
            </w:pPr>
          </w:p>
        </w:tc>
        <w:tc>
          <w:tcPr>
            <w:tcW w:w="2208" w:type="dxa"/>
            <w:tcBorders>
              <w:bottom w:val="single" w:sz="12" w:space="0" w:color="000000"/>
            </w:tcBorders>
          </w:tcPr>
          <w:p>
            <w:pPr>
              <w:pStyle w:val="TableParagraph"/>
              <w:spacing w:line="197" w:lineRule="exact" w:before="21"/>
              <w:ind w:left="1028" w:right="906"/>
              <w:jc w:val="center"/>
              <w:rPr>
                <w:sz w:val="19"/>
              </w:rPr>
            </w:pPr>
            <w:r>
              <w:rPr>
                <w:sz w:val="19"/>
              </w:rPr>
              <w:t>(1)</w:t>
            </w:r>
          </w:p>
        </w:tc>
        <w:tc>
          <w:tcPr>
            <w:tcW w:w="1866" w:type="dxa"/>
            <w:tcBorders>
              <w:bottom w:val="single" w:sz="12" w:space="0" w:color="000000"/>
            </w:tcBorders>
          </w:tcPr>
          <w:p>
            <w:pPr>
              <w:pStyle w:val="TableParagraph"/>
              <w:spacing w:line="197" w:lineRule="exact" w:before="21"/>
              <w:ind w:left="621"/>
              <w:rPr>
                <w:sz w:val="19"/>
              </w:rPr>
            </w:pPr>
            <w:r>
              <w:rPr>
                <w:sz w:val="19"/>
              </w:rPr>
              <w:t>(2)</w:t>
            </w:r>
          </w:p>
        </w:tc>
        <w:tc>
          <w:tcPr>
            <w:tcW w:w="1607" w:type="dxa"/>
            <w:tcBorders>
              <w:bottom w:val="single" w:sz="12" w:space="0" w:color="000000"/>
            </w:tcBorders>
          </w:tcPr>
          <w:p>
            <w:pPr>
              <w:pStyle w:val="TableParagraph"/>
              <w:spacing w:line="206" w:lineRule="exact" w:before="11"/>
              <w:ind w:left="1056"/>
              <w:rPr>
                <w:sz w:val="19"/>
              </w:rPr>
            </w:pPr>
            <w:r>
              <w:rPr>
                <w:sz w:val="19"/>
              </w:rPr>
              <w:t>(3)</w:t>
            </w:r>
          </w:p>
        </w:tc>
        <w:tc>
          <w:tcPr>
            <w:tcW w:w="803" w:type="dxa"/>
            <w:tcBorders>
              <w:bottom w:val="single" w:sz="12" w:space="0" w:color="000000"/>
            </w:tcBorders>
          </w:tcPr>
          <w:p>
            <w:pPr>
              <w:pStyle w:val="TableParagraph"/>
              <w:spacing w:line="201" w:lineRule="exact" w:before="16"/>
              <w:ind w:left="222"/>
              <w:rPr>
                <w:sz w:val="19"/>
              </w:rPr>
            </w:pPr>
            <w:r>
              <w:rPr>
                <w:sz w:val="19"/>
              </w:rPr>
              <w:t>(3/2)</w:t>
            </w:r>
          </w:p>
        </w:tc>
      </w:tr>
      <w:tr>
        <w:trPr>
          <w:trHeight w:val="368" w:hRule="atLeast"/>
        </w:trPr>
        <w:tc>
          <w:tcPr>
            <w:tcW w:w="7095" w:type="dxa"/>
            <w:tcBorders>
              <w:top w:val="single" w:sz="12" w:space="0" w:color="000000"/>
            </w:tcBorders>
          </w:tcPr>
          <w:p>
            <w:pPr>
              <w:pStyle w:val="TableParagraph"/>
              <w:spacing w:before="61"/>
              <w:ind w:left="118"/>
              <w:rPr>
                <w:sz w:val="21"/>
              </w:rPr>
            </w:pPr>
            <w:r>
              <w:rPr>
                <w:sz w:val="21"/>
              </w:rPr>
              <w:t>Razdjel: 009, TEKUĆA ZALIHA PRORAČUNA</w:t>
            </w:r>
          </w:p>
        </w:tc>
        <w:tc>
          <w:tcPr>
            <w:tcW w:w="1556" w:type="dxa"/>
            <w:tcBorders>
              <w:top w:val="single" w:sz="12" w:space="0" w:color="000000"/>
            </w:tcBorders>
          </w:tcPr>
          <w:p>
            <w:pPr>
              <w:pStyle w:val="TableParagraph"/>
              <w:spacing w:before="0"/>
              <w:rPr>
                <w:rFonts w:ascii="Times New Roman"/>
                <w:sz w:val="18"/>
              </w:rPr>
            </w:pPr>
          </w:p>
        </w:tc>
        <w:tc>
          <w:tcPr>
            <w:tcW w:w="2208" w:type="dxa"/>
            <w:tcBorders>
              <w:top w:val="single" w:sz="12" w:space="0" w:color="000000"/>
            </w:tcBorders>
          </w:tcPr>
          <w:p>
            <w:pPr>
              <w:pStyle w:val="TableParagraph"/>
              <w:spacing w:before="106"/>
              <w:ind w:right="219"/>
              <w:jc w:val="right"/>
              <w:rPr>
                <w:b/>
                <w:sz w:val="19"/>
              </w:rPr>
            </w:pPr>
            <w:r>
              <w:rPr>
                <w:b/>
                <w:w w:val="95"/>
                <w:sz w:val="19"/>
              </w:rPr>
              <w:t>5.000,00</w:t>
            </w:r>
          </w:p>
        </w:tc>
        <w:tc>
          <w:tcPr>
            <w:tcW w:w="1866" w:type="dxa"/>
            <w:tcBorders>
              <w:top w:val="single" w:sz="12" w:space="0" w:color="000000"/>
            </w:tcBorders>
          </w:tcPr>
          <w:p>
            <w:pPr>
              <w:pStyle w:val="TableParagraph"/>
              <w:spacing w:before="106"/>
              <w:ind w:right="237"/>
              <w:jc w:val="right"/>
              <w:rPr>
                <w:b/>
                <w:sz w:val="19"/>
              </w:rPr>
            </w:pPr>
            <w:r>
              <w:rPr>
                <w:b/>
                <w:w w:val="95"/>
                <w:sz w:val="19"/>
              </w:rPr>
              <w:t>5.000,00</w:t>
            </w:r>
          </w:p>
        </w:tc>
        <w:tc>
          <w:tcPr>
            <w:tcW w:w="1607" w:type="dxa"/>
            <w:tcBorders>
              <w:top w:val="single" w:sz="12" w:space="0" w:color="000000"/>
            </w:tcBorders>
          </w:tcPr>
          <w:p>
            <w:pPr>
              <w:pStyle w:val="TableParagraph"/>
              <w:spacing w:before="106"/>
              <w:ind w:right="152"/>
              <w:jc w:val="right"/>
              <w:rPr>
                <w:b/>
                <w:sz w:val="19"/>
              </w:rPr>
            </w:pPr>
            <w:r>
              <w:rPr>
                <w:b/>
                <w:w w:val="95"/>
                <w:sz w:val="19"/>
              </w:rPr>
              <w:t>0,00</w:t>
            </w:r>
          </w:p>
        </w:tc>
        <w:tc>
          <w:tcPr>
            <w:tcW w:w="803" w:type="dxa"/>
            <w:tcBorders>
              <w:top w:val="single" w:sz="12" w:space="0" w:color="000000"/>
            </w:tcBorders>
          </w:tcPr>
          <w:p>
            <w:pPr>
              <w:pStyle w:val="TableParagraph"/>
              <w:spacing w:before="106"/>
              <w:ind w:right="86"/>
              <w:jc w:val="right"/>
              <w:rPr>
                <w:b/>
                <w:sz w:val="19"/>
              </w:rPr>
            </w:pPr>
            <w:r>
              <w:rPr>
                <w:b/>
                <w:w w:val="95"/>
                <w:sz w:val="19"/>
              </w:rPr>
              <w:t>0,00</w:t>
            </w:r>
          </w:p>
        </w:tc>
      </w:tr>
      <w:tr>
        <w:trPr>
          <w:trHeight w:val="422" w:hRule="atLeast"/>
        </w:trPr>
        <w:tc>
          <w:tcPr>
            <w:tcW w:w="7095" w:type="dxa"/>
          </w:tcPr>
          <w:p>
            <w:pPr>
              <w:pStyle w:val="TableParagraph"/>
              <w:spacing w:before="38"/>
              <w:ind w:left="118"/>
              <w:rPr>
                <w:sz w:val="21"/>
              </w:rPr>
            </w:pPr>
            <w:r>
              <w:rPr>
                <w:sz w:val="21"/>
              </w:rPr>
              <w:t>Glava: 01, TEKUĆA ZALIHA PRORAČUNA</w:t>
            </w:r>
          </w:p>
        </w:tc>
        <w:tc>
          <w:tcPr>
            <w:tcW w:w="1556" w:type="dxa"/>
            <w:tcBorders>
              <w:bottom w:val="single" w:sz="8" w:space="0" w:color="000000"/>
            </w:tcBorders>
          </w:tcPr>
          <w:p>
            <w:pPr>
              <w:pStyle w:val="TableParagraph"/>
              <w:spacing w:before="0"/>
              <w:rPr>
                <w:rFonts w:ascii="Times New Roman"/>
                <w:sz w:val="18"/>
              </w:rPr>
            </w:pPr>
          </w:p>
        </w:tc>
        <w:tc>
          <w:tcPr>
            <w:tcW w:w="2208" w:type="dxa"/>
            <w:tcBorders>
              <w:bottom w:val="single" w:sz="8" w:space="0" w:color="000000"/>
            </w:tcBorders>
          </w:tcPr>
          <w:p>
            <w:pPr>
              <w:pStyle w:val="TableParagraph"/>
              <w:spacing w:before="88"/>
              <w:ind w:right="219"/>
              <w:jc w:val="right"/>
              <w:rPr>
                <w:b/>
                <w:sz w:val="19"/>
              </w:rPr>
            </w:pPr>
            <w:r>
              <w:rPr>
                <w:b/>
                <w:w w:val="95"/>
                <w:sz w:val="19"/>
              </w:rPr>
              <w:t>5.000,00</w:t>
            </w:r>
          </w:p>
        </w:tc>
        <w:tc>
          <w:tcPr>
            <w:tcW w:w="1866" w:type="dxa"/>
            <w:tcBorders>
              <w:bottom w:val="single" w:sz="8" w:space="0" w:color="000000"/>
            </w:tcBorders>
          </w:tcPr>
          <w:p>
            <w:pPr>
              <w:pStyle w:val="TableParagraph"/>
              <w:spacing w:before="88"/>
              <w:ind w:right="237"/>
              <w:jc w:val="right"/>
              <w:rPr>
                <w:b/>
                <w:sz w:val="19"/>
              </w:rPr>
            </w:pPr>
            <w:r>
              <w:rPr>
                <w:b/>
                <w:w w:val="95"/>
                <w:sz w:val="19"/>
              </w:rPr>
              <w:t>5.000,00</w:t>
            </w:r>
          </w:p>
        </w:tc>
        <w:tc>
          <w:tcPr>
            <w:tcW w:w="1607" w:type="dxa"/>
            <w:tcBorders>
              <w:bottom w:val="single" w:sz="8" w:space="0" w:color="000000"/>
            </w:tcBorders>
          </w:tcPr>
          <w:p>
            <w:pPr>
              <w:pStyle w:val="TableParagraph"/>
              <w:spacing w:before="88"/>
              <w:ind w:right="152"/>
              <w:jc w:val="right"/>
              <w:rPr>
                <w:b/>
                <w:sz w:val="19"/>
              </w:rPr>
            </w:pPr>
            <w:r>
              <w:rPr>
                <w:b/>
                <w:w w:val="95"/>
                <w:sz w:val="19"/>
              </w:rPr>
              <w:t>0,00</w:t>
            </w:r>
          </w:p>
        </w:tc>
        <w:tc>
          <w:tcPr>
            <w:tcW w:w="803" w:type="dxa"/>
            <w:tcBorders>
              <w:bottom w:val="single" w:sz="8" w:space="0" w:color="000000"/>
            </w:tcBorders>
          </w:tcPr>
          <w:p>
            <w:pPr>
              <w:pStyle w:val="TableParagraph"/>
              <w:spacing w:before="88"/>
              <w:ind w:right="86"/>
              <w:jc w:val="right"/>
              <w:rPr>
                <w:b/>
                <w:sz w:val="19"/>
              </w:rPr>
            </w:pPr>
            <w:r>
              <w:rPr>
                <w:b/>
                <w:w w:val="95"/>
                <w:sz w:val="19"/>
              </w:rPr>
              <w:t>0,00</w:t>
            </w:r>
          </w:p>
        </w:tc>
      </w:tr>
      <w:tr>
        <w:trPr>
          <w:trHeight w:val="310" w:hRule="atLeast"/>
        </w:trPr>
        <w:tc>
          <w:tcPr>
            <w:tcW w:w="7095" w:type="dxa"/>
          </w:tcPr>
          <w:p>
            <w:pPr>
              <w:pStyle w:val="TableParagraph"/>
              <w:spacing w:before="0"/>
              <w:rPr>
                <w:rFonts w:ascii="Times New Roman"/>
                <w:sz w:val="18"/>
              </w:rPr>
            </w:pPr>
          </w:p>
        </w:tc>
        <w:tc>
          <w:tcPr>
            <w:tcW w:w="1556" w:type="dxa"/>
            <w:tcBorders>
              <w:top w:val="single" w:sz="8" w:space="0" w:color="000000"/>
            </w:tcBorders>
          </w:tcPr>
          <w:p>
            <w:pPr>
              <w:pStyle w:val="TableParagraph"/>
              <w:spacing w:line="222" w:lineRule="exact" w:before="69"/>
              <w:ind w:left="44"/>
              <w:rPr>
                <w:b/>
                <w:sz w:val="21"/>
              </w:rPr>
            </w:pPr>
            <w:r>
              <w:rPr>
                <w:b/>
                <w:sz w:val="21"/>
              </w:rPr>
              <w:t>UKUPNO:</w:t>
            </w:r>
          </w:p>
        </w:tc>
        <w:tc>
          <w:tcPr>
            <w:tcW w:w="2208" w:type="dxa"/>
            <w:tcBorders>
              <w:top w:val="single" w:sz="8" w:space="0" w:color="000000"/>
            </w:tcBorders>
          </w:tcPr>
          <w:p>
            <w:pPr>
              <w:pStyle w:val="TableParagraph"/>
              <w:spacing w:before="70"/>
              <w:ind w:right="219"/>
              <w:jc w:val="right"/>
              <w:rPr>
                <w:b/>
                <w:sz w:val="19"/>
              </w:rPr>
            </w:pPr>
            <w:r>
              <w:rPr>
                <w:b/>
                <w:w w:val="95"/>
                <w:sz w:val="19"/>
              </w:rPr>
              <w:t>25.153.000,00</w:t>
            </w:r>
          </w:p>
        </w:tc>
        <w:tc>
          <w:tcPr>
            <w:tcW w:w="1866" w:type="dxa"/>
            <w:tcBorders>
              <w:top w:val="single" w:sz="8" w:space="0" w:color="000000"/>
            </w:tcBorders>
          </w:tcPr>
          <w:p>
            <w:pPr>
              <w:pStyle w:val="TableParagraph"/>
              <w:spacing w:before="70"/>
              <w:ind w:right="237"/>
              <w:jc w:val="right"/>
              <w:rPr>
                <w:b/>
                <w:sz w:val="19"/>
              </w:rPr>
            </w:pPr>
            <w:r>
              <w:rPr>
                <w:b/>
                <w:w w:val="95"/>
                <w:sz w:val="19"/>
              </w:rPr>
              <w:t>25.153.000,00</w:t>
            </w:r>
          </w:p>
        </w:tc>
        <w:tc>
          <w:tcPr>
            <w:tcW w:w="1607" w:type="dxa"/>
            <w:tcBorders>
              <w:top w:val="single" w:sz="8" w:space="0" w:color="000000"/>
            </w:tcBorders>
          </w:tcPr>
          <w:p>
            <w:pPr>
              <w:pStyle w:val="TableParagraph"/>
              <w:spacing w:before="70"/>
              <w:ind w:right="152"/>
              <w:jc w:val="right"/>
              <w:rPr>
                <w:b/>
                <w:sz w:val="19"/>
              </w:rPr>
            </w:pPr>
            <w:r>
              <w:rPr>
                <w:b/>
                <w:w w:val="95"/>
                <w:sz w:val="19"/>
              </w:rPr>
              <w:t>23.694.385,92</w:t>
            </w:r>
          </w:p>
        </w:tc>
        <w:tc>
          <w:tcPr>
            <w:tcW w:w="803" w:type="dxa"/>
            <w:tcBorders>
              <w:top w:val="single" w:sz="8" w:space="0" w:color="000000"/>
            </w:tcBorders>
          </w:tcPr>
          <w:p>
            <w:pPr>
              <w:pStyle w:val="TableParagraph"/>
              <w:spacing w:before="70"/>
              <w:ind w:right="86"/>
              <w:jc w:val="right"/>
              <w:rPr>
                <w:b/>
                <w:sz w:val="19"/>
              </w:rPr>
            </w:pPr>
            <w:r>
              <w:rPr>
                <w:b/>
                <w:w w:val="95"/>
                <w:sz w:val="19"/>
              </w:rPr>
              <w:t>94,20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18"/>
        </w:rPr>
      </w:pPr>
    </w:p>
    <w:p>
      <w:pPr>
        <w:spacing w:before="0"/>
        <w:ind w:left="0" w:right="746" w:firstLine="0"/>
        <w:jc w:val="right"/>
        <w:rPr>
          <w:sz w:val="19"/>
        </w:rPr>
      </w:pPr>
      <w:r>
        <w:rPr>
          <w:w w:val="99"/>
          <w:sz w:val="19"/>
        </w:rPr>
        <w:t>2</w:t>
      </w:r>
    </w:p>
    <w:p>
      <w:pPr>
        <w:spacing w:after="0"/>
        <w:jc w:val="right"/>
        <w:rPr>
          <w:sz w:val="19"/>
        </w:rPr>
        <w:sectPr>
          <w:pgSz w:w="16840" w:h="11910" w:orient="landscape"/>
          <w:pgMar w:top="64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2"/>
        <w:gridCol w:w="1035"/>
        <w:gridCol w:w="4939"/>
        <w:gridCol w:w="1420"/>
        <w:gridCol w:w="1699"/>
        <w:gridCol w:w="1661"/>
        <w:gridCol w:w="1392"/>
        <w:gridCol w:w="713"/>
      </w:tblGrid>
      <w:tr>
        <w:trPr>
          <w:trHeight w:val="234" w:hRule="atLeast"/>
        </w:trPr>
        <w:tc>
          <w:tcPr>
            <w:tcW w:w="15601" w:type="dxa"/>
            <w:gridSpan w:val="8"/>
          </w:tcPr>
          <w:p>
            <w:pPr>
              <w:pStyle w:val="TableParagraph"/>
              <w:spacing w:line="215" w:lineRule="exact" w:before="0"/>
              <w:ind w:left="139"/>
              <w:rPr>
                <w:sz w:val="20"/>
              </w:rPr>
            </w:pPr>
            <w:r>
              <w:rPr>
                <w:sz w:val="20"/>
              </w:rPr>
              <w:t>Rashodi/izdaci po proračunskim klasifikacijama za 2020.god.raspoređuju se:</w:t>
            </w:r>
          </w:p>
        </w:tc>
      </w:tr>
      <w:tr>
        <w:trPr>
          <w:trHeight w:val="250" w:hRule="atLeast"/>
        </w:trPr>
        <w:tc>
          <w:tcPr>
            <w:tcW w:w="15601" w:type="dxa"/>
            <w:gridSpan w:val="8"/>
          </w:tcPr>
          <w:p>
            <w:pPr>
              <w:pStyle w:val="TableParagraph"/>
              <w:spacing w:line="226" w:lineRule="exact"/>
              <w:ind w:left="5923" w:right="5757"/>
              <w:jc w:val="center"/>
              <w:rPr>
                <w:sz w:val="20"/>
              </w:rPr>
            </w:pPr>
            <w:r>
              <w:rPr>
                <w:sz w:val="20"/>
              </w:rPr>
              <w:t>Za razdoblje od 01.01.2020. do 31.12.2020.</w:t>
            </w:r>
          </w:p>
        </w:tc>
      </w:tr>
      <w:tr>
        <w:trPr>
          <w:trHeight w:val="247" w:hRule="atLeast"/>
        </w:trPr>
        <w:tc>
          <w:tcPr>
            <w:tcW w:w="2742" w:type="dxa"/>
          </w:tcPr>
          <w:p>
            <w:pPr>
              <w:pStyle w:val="TableParagraph"/>
              <w:spacing w:before="0"/>
              <w:rPr>
                <w:rFonts w:ascii="Times New Roman"/>
                <w:sz w:val="18"/>
              </w:rPr>
            </w:pPr>
          </w:p>
        </w:tc>
        <w:tc>
          <w:tcPr>
            <w:tcW w:w="1035" w:type="dxa"/>
          </w:tcPr>
          <w:p>
            <w:pPr>
              <w:pStyle w:val="TableParagraph"/>
              <w:spacing w:before="0"/>
              <w:rPr>
                <w:rFonts w:ascii="Times New Roman"/>
                <w:sz w:val="18"/>
              </w:rPr>
            </w:pPr>
          </w:p>
        </w:tc>
        <w:tc>
          <w:tcPr>
            <w:tcW w:w="4939" w:type="dxa"/>
          </w:tcPr>
          <w:p>
            <w:pPr>
              <w:pStyle w:val="TableParagraph"/>
              <w:spacing w:line="219" w:lineRule="exact" w:before="8"/>
              <w:ind w:left="70"/>
              <w:rPr>
                <w:b/>
                <w:sz w:val="20"/>
              </w:rPr>
            </w:pPr>
            <w:r>
              <w:rPr>
                <w:b/>
                <w:sz w:val="20"/>
              </w:rPr>
              <w:t>Ukupno rashodi/izdaci:</w:t>
            </w:r>
          </w:p>
        </w:tc>
        <w:tc>
          <w:tcPr>
            <w:tcW w:w="1420" w:type="dxa"/>
          </w:tcPr>
          <w:p>
            <w:pPr>
              <w:pStyle w:val="TableParagraph"/>
              <w:spacing w:before="0"/>
              <w:rPr>
                <w:rFonts w:ascii="Times New Roman"/>
                <w:sz w:val="18"/>
              </w:rPr>
            </w:pPr>
          </w:p>
        </w:tc>
        <w:tc>
          <w:tcPr>
            <w:tcW w:w="1699" w:type="dxa"/>
          </w:tcPr>
          <w:p>
            <w:pPr>
              <w:pStyle w:val="TableParagraph"/>
              <w:spacing w:line="219" w:lineRule="exact" w:before="8"/>
              <w:ind w:right="64"/>
              <w:jc w:val="right"/>
              <w:rPr>
                <w:b/>
                <w:sz w:val="20"/>
              </w:rPr>
            </w:pPr>
            <w:r>
              <w:rPr>
                <w:b/>
                <w:w w:val="95"/>
                <w:sz w:val="20"/>
              </w:rPr>
              <w:t>25.153.000,00</w:t>
            </w:r>
          </w:p>
        </w:tc>
        <w:tc>
          <w:tcPr>
            <w:tcW w:w="1661" w:type="dxa"/>
          </w:tcPr>
          <w:p>
            <w:pPr>
              <w:pStyle w:val="TableParagraph"/>
              <w:spacing w:line="219" w:lineRule="exact" w:before="8"/>
              <w:ind w:right="69"/>
              <w:jc w:val="right"/>
              <w:rPr>
                <w:b/>
                <w:sz w:val="20"/>
              </w:rPr>
            </w:pPr>
            <w:r>
              <w:rPr>
                <w:b/>
                <w:w w:val="95"/>
                <w:sz w:val="20"/>
              </w:rPr>
              <w:t>25.153.000,00</w:t>
            </w:r>
          </w:p>
        </w:tc>
        <w:tc>
          <w:tcPr>
            <w:tcW w:w="1392" w:type="dxa"/>
          </w:tcPr>
          <w:p>
            <w:pPr>
              <w:pStyle w:val="TableParagraph"/>
              <w:spacing w:line="219" w:lineRule="exact" w:before="8"/>
              <w:ind w:right="57"/>
              <w:jc w:val="right"/>
              <w:rPr>
                <w:b/>
                <w:sz w:val="20"/>
              </w:rPr>
            </w:pPr>
            <w:r>
              <w:rPr>
                <w:b/>
                <w:w w:val="95"/>
                <w:sz w:val="20"/>
              </w:rPr>
              <w:t>23.694.385,92</w:t>
            </w:r>
          </w:p>
        </w:tc>
        <w:tc>
          <w:tcPr>
            <w:tcW w:w="713" w:type="dxa"/>
          </w:tcPr>
          <w:p>
            <w:pPr>
              <w:pStyle w:val="TableParagraph"/>
              <w:spacing w:line="219" w:lineRule="exact" w:before="8"/>
              <w:ind w:right="45"/>
              <w:jc w:val="right"/>
              <w:rPr>
                <w:b/>
                <w:sz w:val="20"/>
              </w:rPr>
            </w:pPr>
            <w:r>
              <w:rPr>
                <w:b/>
                <w:w w:val="95"/>
                <w:sz w:val="20"/>
              </w:rPr>
              <w:t>94,20</w:t>
            </w:r>
          </w:p>
        </w:tc>
      </w:tr>
      <w:tr>
        <w:trPr>
          <w:trHeight w:val="243" w:hRule="atLeast"/>
        </w:trPr>
        <w:tc>
          <w:tcPr>
            <w:tcW w:w="2742" w:type="dxa"/>
          </w:tcPr>
          <w:p>
            <w:pPr>
              <w:pStyle w:val="TableParagraph"/>
              <w:spacing w:line="222" w:lineRule="exact" w:before="1"/>
              <w:ind w:left="139"/>
              <w:rPr>
                <w:sz w:val="20"/>
              </w:rPr>
            </w:pPr>
            <w:r>
              <w:rPr>
                <w:sz w:val="20"/>
              </w:rPr>
              <w:t>Pozicija</w:t>
            </w:r>
          </w:p>
        </w:tc>
        <w:tc>
          <w:tcPr>
            <w:tcW w:w="1035" w:type="dxa"/>
          </w:tcPr>
          <w:p>
            <w:pPr>
              <w:pStyle w:val="TableParagraph"/>
              <w:spacing w:line="222" w:lineRule="exact" w:before="1"/>
              <w:ind w:left="63"/>
              <w:rPr>
                <w:sz w:val="20"/>
              </w:rPr>
            </w:pPr>
            <w:r>
              <w:rPr>
                <w:sz w:val="20"/>
              </w:rPr>
              <w:t>Broj konta</w:t>
            </w:r>
          </w:p>
        </w:tc>
        <w:tc>
          <w:tcPr>
            <w:tcW w:w="4939" w:type="dxa"/>
          </w:tcPr>
          <w:p>
            <w:pPr>
              <w:pStyle w:val="TableParagraph"/>
              <w:spacing w:line="222" w:lineRule="exact" w:before="1"/>
              <w:ind w:left="70"/>
              <w:rPr>
                <w:sz w:val="20"/>
              </w:rPr>
            </w:pPr>
            <w:r>
              <w:rPr>
                <w:sz w:val="20"/>
              </w:rPr>
              <w:t>Vrsta rashoda i izdataka</w:t>
            </w:r>
          </w:p>
        </w:tc>
        <w:tc>
          <w:tcPr>
            <w:tcW w:w="1420" w:type="dxa"/>
          </w:tcPr>
          <w:p>
            <w:pPr>
              <w:pStyle w:val="TableParagraph"/>
              <w:spacing w:line="222" w:lineRule="exact" w:before="1"/>
              <w:ind w:left="279" w:right="56"/>
              <w:jc w:val="center"/>
              <w:rPr>
                <w:sz w:val="20"/>
              </w:rPr>
            </w:pPr>
            <w:r>
              <w:rPr>
                <w:sz w:val="20"/>
              </w:rPr>
              <w:t>Klasifikacija</w:t>
            </w:r>
          </w:p>
        </w:tc>
        <w:tc>
          <w:tcPr>
            <w:tcW w:w="1699" w:type="dxa"/>
          </w:tcPr>
          <w:p>
            <w:pPr>
              <w:pStyle w:val="TableParagraph"/>
              <w:spacing w:line="222" w:lineRule="exact" w:before="1"/>
              <w:ind w:right="95"/>
              <w:jc w:val="right"/>
              <w:rPr>
                <w:sz w:val="20"/>
              </w:rPr>
            </w:pPr>
            <w:r>
              <w:rPr>
                <w:sz w:val="20"/>
              </w:rPr>
              <w:t>Planirano izvorno</w:t>
            </w:r>
          </w:p>
        </w:tc>
        <w:tc>
          <w:tcPr>
            <w:tcW w:w="1661" w:type="dxa"/>
          </w:tcPr>
          <w:p>
            <w:pPr>
              <w:pStyle w:val="TableParagraph"/>
              <w:spacing w:line="222" w:lineRule="exact" w:before="1"/>
              <w:ind w:right="115"/>
              <w:jc w:val="right"/>
              <w:rPr>
                <w:sz w:val="20"/>
              </w:rPr>
            </w:pPr>
            <w:r>
              <w:rPr>
                <w:sz w:val="20"/>
              </w:rPr>
              <w:t>Planirano tekuće</w:t>
            </w:r>
          </w:p>
        </w:tc>
        <w:tc>
          <w:tcPr>
            <w:tcW w:w="1392" w:type="dxa"/>
          </w:tcPr>
          <w:p>
            <w:pPr>
              <w:pStyle w:val="TableParagraph"/>
              <w:spacing w:line="222" w:lineRule="exact" w:before="1"/>
              <w:ind w:left="212"/>
              <w:rPr>
                <w:sz w:val="20"/>
              </w:rPr>
            </w:pPr>
            <w:r>
              <w:rPr>
                <w:sz w:val="20"/>
              </w:rPr>
              <w:t>Ostvareno</w:t>
            </w:r>
          </w:p>
        </w:tc>
        <w:tc>
          <w:tcPr>
            <w:tcW w:w="713" w:type="dxa"/>
          </w:tcPr>
          <w:p>
            <w:pPr>
              <w:pStyle w:val="TableParagraph"/>
              <w:spacing w:line="222" w:lineRule="exact" w:before="1"/>
              <w:ind w:right="72"/>
              <w:jc w:val="right"/>
              <w:rPr>
                <w:sz w:val="20"/>
              </w:rPr>
            </w:pPr>
            <w:r>
              <w:rPr>
                <w:w w:val="95"/>
                <w:sz w:val="20"/>
              </w:rPr>
              <w:t>Indeks</w:t>
            </w:r>
          </w:p>
        </w:tc>
      </w:tr>
      <w:tr>
        <w:trPr>
          <w:trHeight w:val="248" w:hRule="atLeast"/>
        </w:trPr>
        <w:tc>
          <w:tcPr>
            <w:tcW w:w="2742" w:type="dxa"/>
          </w:tcPr>
          <w:p>
            <w:pPr>
              <w:pStyle w:val="TableParagraph"/>
              <w:spacing w:before="0"/>
              <w:rPr>
                <w:rFonts w:ascii="Times New Roman"/>
                <w:sz w:val="18"/>
              </w:rPr>
            </w:pPr>
          </w:p>
        </w:tc>
        <w:tc>
          <w:tcPr>
            <w:tcW w:w="1035" w:type="dxa"/>
          </w:tcPr>
          <w:p>
            <w:pPr>
              <w:pStyle w:val="TableParagraph"/>
              <w:spacing w:before="0"/>
              <w:rPr>
                <w:rFonts w:ascii="Times New Roman"/>
                <w:sz w:val="18"/>
              </w:rPr>
            </w:pPr>
          </w:p>
        </w:tc>
        <w:tc>
          <w:tcPr>
            <w:tcW w:w="4939" w:type="dxa"/>
          </w:tcPr>
          <w:p>
            <w:pPr>
              <w:pStyle w:val="TableParagraph"/>
              <w:spacing w:before="0"/>
              <w:rPr>
                <w:rFonts w:ascii="Times New Roman"/>
                <w:sz w:val="18"/>
              </w:rPr>
            </w:pPr>
          </w:p>
        </w:tc>
        <w:tc>
          <w:tcPr>
            <w:tcW w:w="1420" w:type="dxa"/>
          </w:tcPr>
          <w:p>
            <w:pPr>
              <w:pStyle w:val="TableParagraph"/>
              <w:spacing w:before="0"/>
              <w:rPr>
                <w:rFonts w:ascii="Times New Roman"/>
                <w:sz w:val="18"/>
              </w:rPr>
            </w:pPr>
          </w:p>
        </w:tc>
        <w:tc>
          <w:tcPr>
            <w:tcW w:w="1699" w:type="dxa"/>
          </w:tcPr>
          <w:p>
            <w:pPr>
              <w:pStyle w:val="TableParagraph"/>
              <w:spacing w:line="223" w:lineRule="exact"/>
              <w:ind w:left="694" w:right="720"/>
              <w:jc w:val="center"/>
              <w:rPr>
                <w:sz w:val="20"/>
              </w:rPr>
            </w:pPr>
            <w:r>
              <w:rPr>
                <w:sz w:val="20"/>
              </w:rPr>
              <w:t>(1)</w:t>
            </w:r>
          </w:p>
        </w:tc>
        <w:tc>
          <w:tcPr>
            <w:tcW w:w="1661" w:type="dxa"/>
          </w:tcPr>
          <w:p>
            <w:pPr>
              <w:pStyle w:val="TableParagraph"/>
              <w:spacing w:line="223" w:lineRule="exact"/>
              <w:ind w:left="661" w:right="714"/>
              <w:jc w:val="center"/>
              <w:rPr>
                <w:sz w:val="20"/>
              </w:rPr>
            </w:pPr>
            <w:r>
              <w:rPr>
                <w:sz w:val="20"/>
              </w:rPr>
              <w:t>(2)</w:t>
            </w:r>
          </w:p>
        </w:tc>
        <w:tc>
          <w:tcPr>
            <w:tcW w:w="1392" w:type="dxa"/>
          </w:tcPr>
          <w:p>
            <w:pPr>
              <w:pStyle w:val="TableParagraph"/>
              <w:spacing w:line="223" w:lineRule="exact"/>
              <w:ind w:left="529" w:right="578"/>
              <w:jc w:val="center"/>
              <w:rPr>
                <w:sz w:val="20"/>
              </w:rPr>
            </w:pPr>
            <w:r>
              <w:rPr>
                <w:sz w:val="20"/>
              </w:rPr>
              <w:t>(3)</w:t>
            </w:r>
          </w:p>
        </w:tc>
        <w:tc>
          <w:tcPr>
            <w:tcW w:w="713" w:type="dxa"/>
          </w:tcPr>
          <w:p>
            <w:pPr>
              <w:pStyle w:val="TableParagraph"/>
              <w:spacing w:line="223" w:lineRule="exact"/>
              <w:ind w:left="193"/>
              <w:rPr>
                <w:sz w:val="20"/>
              </w:rPr>
            </w:pPr>
            <w:r>
              <w:rPr>
                <w:sz w:val="20"/>
              </w:rPr>
              <w:t>(3/2)</w:t>
            </w:r>
          </w:p>
        </w:tc>
      </w:tr>
      <w:tr>
        <w:trPr>
          <w:trHeight w:val="274" w:hRule="atLeast"/>
        </w:trPr>
        <w:tc>
          <w:tcPr>
            <w:tcW w:w="3777" w:type="dxa"/>
            <w:gridSpan w:val="2"/>
          </w:tcPr>
          <w:p>
            <w:pPr>
              <w:pStyle w:val="TableParagraph"/>
              <w:spacing w:line="248" w:lineRule="exact" w:before="7"/>
              <w:ind w:left="31"/>
              <w:rPr>
                <w:sz w:val="22"/>
              </w:rPr>
            </w:pPr>
            <w:r>
              <w:rPr>
                <w:sz w:val="22"/>
              </w:rPr>
              <w:t>Razdjel: 001, OPĆINSKO VIJEĆE</w:t>
            </w:r>
          </w:p>
        </w:tc>
        <w:tc>
          <w:tcPr>
            <w:tcW w:w="4939" w:type="dxa"/>
          </w:tcPr>
          <w:p>
            <w:pPr>
              <w:pStyle w:val="TableParagraph"/>
              <w:spacing w:before="0"/>
              <w:rPr>
                <w:rFonts w:ascii="Times New Roman"/>
                <w:sz w:val="20"/>
              </w:rPr>
            </w:pPr>
          </w:p>
        </w:tc>
        <w:tc>
          <w:tcPr>
            <w:tcW w:w="1420" w:type="dxa"/>
          </w:tcPr>
          <w:p>
            <w:pPr>
              <w:pStyle w:val="TableParagraph"/>
              <w:spacing w:before="0"/>
              <w:rPr>
                <w:rFonts w:ascii="Times New Roman"/>
                <w:sz w:val="20"/>
              </w:rPr>
            </w:pPr>
          </w:p>
        </w:tc>
        <w:tc>
          <w:tcPr>
            <w:tcW w:w="1699" w:type="dxa"/>
          </w:tcPr>
          <w:p>
            <w:pPr>
              <w:pStyle w:val="TableParagraph"/>
              <w:spacing w:before="11"/>
              <w:ind w:right="64"/>
              <w:jc w:val="right"/>
              <w:rPr>
                <w:b/>
                <w:sz w:val="20"/>
              </w:rPr>
            </w:pPr>
            <w:r>
              <w:rPr>
                <w:b/>
                <w:w w:val="95"/>
                <w:sz w:val="20"/>
              </w:rPr>
              <w:t>203.600,00</w:t>
            </w:r>
          </w:p>
        </w:tc>
        <w:tc>
          <w:tcPr>
            <w:tcW w:w="1661" w:type="dxa"/>
          </w:tcPr>
          <w:p>
            <w:pPr>
              <w:pStyle w:val="TableParagraph"/>
              <w:spacing w:before="11"/>
              <w:ind w:right="69"/>
              <w:jc w:val="right"/>
              <w:rPr>
                <w:b/>
                <w:sz w:val="20"/>
              </w:rPr>
            </w:pPr>
            <w:r>
              <w:rPr>
                <w:b/>
                <w:w w:val="95"/>
                <w:sz w:val="20"/>
              </w:rPr>
              <w:t>203.600,00</w:t>
            </w:r>
          </w:p>
        </w:tc>
        <w:tc>
          <w:tcPr>
            <w:tcW w:w="1392" w:type="dxa"/>
          </w:tcPr>
          <w:p>
            <w:pPr>
              <w:pStyle w:val="TableParagraph"/>
              <w:spacing w:before="11"/>
              <w:ind w:right="57"/>
              <w:jc w:val="right"/>
              <w:rPr>
                <w:b/>
                <w:sz w:val="20"/>
              </w:rPr>
            </w:pPr>
            <w:r>
              <w:rPr>
                <w:b/>
                <w:w w:val="95"/>
                <w:sz w:val="20"/>
              </w:rPr>
              <w:t>137.459,54</w:t>
            </w:r>
          </w:p>
        </w:tc>
        <w:tc>
          <w:tcPr>
            <w:tcW w:w="713" w:type="dxa"/>
          </w:tcPr>
          <w:p>
            <w:pPr>
              <w:pStyle w:val="TableParagraph"/>
              <w:spacing w:before="11"/>
              <w:ind w:right="45"/>
              <w:jc w:val="right"/>
              <w:rPr>
                <w:b/>
                <w:sz w:val="20"/>
              </w:rPr>
            </w:pPr>
            <w:r>
              <w:rPr>
                <w:b/>
                <w:w w:val="95"/>
                <w:sz w:val="20"/>
              </w:rPr>
              <w:t>67,51</w:t>
            </w:r>
          </w:p>
        </w:tc>
      </w:tr>
      <w:tr>
        <w:trPr>
          <w:trHeight w:val="278" w:hRule="atLeast"/>
        </w:trPr>
        <w:tc>
          <w:tcPr>
            <w:tcW w:w="3777" w:type="dxa"/>
            <w:gridSpan w:val="2"/>
          </w:tcPr>
          <w:p>
            <w:pPr>
              <w:pStyle w:val="TableParagraph"/>
              <w:spacing w:line="251" w:lineRule="exact" w:before="8"/>
              <w:ind w:left="31"/>
              <w:rPr>
                <w:sz w:val="22"/>
              </w:rPr>
            </w:pPr>
            <w:r>
              <w:rPr>
                <w:sz w:val="22"/>
              </w:rPr>
              <w:t>Glava: 01, OPĆINSKO VIJEĆE</w:t>
            </w:r>
          </w:p>
        </w:tc>
        <w:tc>
          <w:tcPr>
            <w:tcW w:w="4939" w:type="dxa"/>
          </w:tcPr>
          <w:p>
            <w:pPr>
              <w:pStyle w:val="TableParagraph"/>
              <w:spacing w:before="0"/>
              <w:rPr>
                <w:rFonts w:ascii="Times New Roman"/>
                <w:sz w:val="20"/>
              </w:rPr>
            </w:pPr>
          </w:p>
        </w:tc>
        <w:tc>
          <w:tcPr>
            <w:tcW w:w="1420" w:type="dxa"/>
          </w:tcPr>
          <w:p>
            <w:pPr>
              <w:pStyle w:val="TableParagraph"/>
              <w:spacing w:before="0"/>
              <w:rPr>
                <w:rFonts w:ascii="Times New Roman"/>
                <w:sz w:val="20"/>
              </w:rPr>
            </w:pPr>
          </w:p>
        </w:tc>
        <w:tc>
          <w:tcPr>
            <w:tcW w:w="1699" w:type="dxa"/>
          </w:tcPr>
          <w:p>
            <w:pPr>
              <w:pStyle w:val="TableParagraph"/>
              <w:spacing w:before="12"/>
              <w:ind w:right="64"/>
              <w:jc w:val="right"/>
              <w:rPr>
                <w:b/>
                <w:sz w:val="20"/>
              </w:rPr>
            </w:pPr>
            <w:r>
              <w:rPr>
                <w:b/>
                <w:w w:val="95"/>
                <w:sz w:val="20"/>
              </w:rPr>
              <w:t>203.600,00</w:t>
            </w:r>
          </w:p>
        </w:tc>
        <w:tc>
          <w:tcPr>
            <w:tcW w:w="1661" w:type="dxa"/>
          </w:tcPr>
          <w:p>
            <w:pPr>
              <w:pStyle w:val="TableParagraph"/>
              <w:spacing w:before="12"/>
              <w:ind w:right="69"/>
              <w:jc w:val="right"/>
              <w:rPr>
                <w:b/>
                <w:sz w:val="20"/>
              </w:rPr>
            </w:pPr>
            <w:r>
              <w:rPr>
                <w:b/>
                <w:w w:val="95"/>
                <w:sz w:val="20"/>
              </w:rPr>
              <w:t>203.600,00</w:t>
            </w:r>
          </w:p>
        </w:tc>
        <w:tc>
          <w:tcPr>
            <w:tcW w:w="1392" w:type="dxa"/>
          </w:tcPr>
          <w:p>
            <w:pPr>
              <w:pStyle w:val="TableParagraph"/>
              <w:spacing w:before="12"/>
              <w:ind w:right="57"/>
              <w:jc w:val="right"/>
              <w:rPr>
                <w:b/>
                <w:sz w:val="20"/>
              </w:rPr>
            </w:pPr>
            <w:r>
              <w:rPr>
                <w:b/>
                <w:w w:val="95"/>
                <w:sz w:val="20"/>
              </w:rPr>
              <w:t>137.459,54</w:t>
            </w:r>
          </w:p>
        </w:tc>
        <w:tc>
          <w:tcPr>
            <w:tcW w:w="713" w:type="dxa"/>
          </w:tcPr>
          <w:p>
            <w:pPr>
              <w:pStyle w:val="TableParagraph"/>
              <w:spacing w:before="12"/>
              <w:ind w:right="45"/>
              <w:jc w:val="right"/>
              <w:rPr>
                <w:b/>
                <w:sz w:val="20"/>
              </w:rPr>
            </w:pPr>
            <w:r>
              <w:rPr>
                <w:b/>
                <w:w w:val="95"/>
                <w:sz w:val="20"/>
              </w:rPr>
              <w:t>67,51</w:t>
            </w:r>
          </w:p>
        </w:tc>
      </w:tr>
      <w:tr>
        <w:trPr>
          <w:trHeight w:val="284" w:hRule="atLeast"/>
        </w:trPr>
        <w:tc>
          <w:tcPr>
            <w:tcW w:w="2742" w:type="dxa"/>
          </w:tcPr>
          <w:p>
            <w:pPr>
              <w:pStyle w:val="TableParagraph"/>
              <w:spacing w:before="0"/>
              <w:rPr>
                <w:rFonts w:ascii="Times New Roman"/>
                <w:sz w:val="20"/>
              </w:rPr>
            </w:pPr>
          </w:p>
        </w:tc>
        <w:tc>
          <w:tcPr>
            <w:tcW w:w="5974" w:type="dxa"/>
            <w:gridSpan w:val="2"/>
          </w:tcPr>
          <w:p>
            <w:pPr>
              <w:pStyle w:val="TableParagraph"/>
              <w:spacing w:before="8"/>
              <w:ind w:left="63"/>
              <w:rPr>
                <w:rFonts w:ascii="Times New Roman" w:hAnsi="Times New Roman"/>
                <w:b/>
                <w:i/>
                <w:sz w:val="22"/>
              </w:rPr>
            </w:pPr>
            <w:r>
              <w:rPr>
                <w:rFonts w:ascii="Times New Roman" w:hAnsi="Times New Roman"/>
                <w:b/>
                <w:i/>
                <w:sz w:val="22"/>
              </w:rPr>
              <w:t>Izvori zbrojno: 1,Opći prihodi i primici</w:t>
            </w:r>
          </w:p>
        </w:tc>
        <w:tc>
          <w:tcPr>
            <w:tcW w:w="1420" w:type="dxa"/>
          </w:tcPr>
          <w:p>
            <w:pPr>
              <w:pStyle w:val="TableParagraph"/>
              <w:spacing w:before="0"/>
              <w:rPr>
                <w:rFonts w:ascii="Times New Roman"/>
                <w:sz w:val="20"/>
              </w:rPr>
            </w:pPr>
          </w:p>
        </w:tc>
        <w:tc>
          <w:tcPr>
            <w:tcW w:w="1699" w:type="dxa"/>
          </w:tcPr>
          <w:p>
            <w:pPr>
              <w:pStyle w:val="TableParagraph"/>
              <w:spacing w:before="8"/>
              <w:ind w:right="101"/>
              <w:jc w:val="right"/>
              <w:rPr>
                <w:rFonts w:ascii="Times New Roman"/>
                <w:b/>
                <w:i/>
                <w:sz w:val="20"/>
              </w:rPr>
            </w:pPr>
            <w:r>
              <w:rPr>
                <w:rFonts w:ascii="Times New Roman"/>
                <w:b/>
                <w:i/>
                <w:sz w:val="20"/>
              </w:rPr>
              <w:t>130.600,00</w:t>
            </w:r>
          </w:p>
        </w:tc>
        <w:tc>
          <w:tcPr>
            <w:tcW w:w="1661" w:type="dxa"/>
          </w:tcPr>
          <w:p>
            <w:pPr>
              <w:pStyle w:val="TableParagraph"/>
              <w:spacing w:before="8"/>
              <w:ind w:right="105"/>
              <w:jc w:val="right"/>
              <w:rPr>
                <w:rFonts w:ascii="Times New Roman"/>
                <w:b/>
                <w:i/>
                <w:sz w:val="20"/>
              </w:rPr>
            </w:pPr>
            <w:r>
              <w:rPr>
                <w:rFonts w:ascii="Times New Roman"/>
                <w:b/>
                <w:i/>
                <w:sz w:val="20"/>
              </w:rPr>
              <w:t>130.600,00</w:t>
            </w:r>
          </w:p>
        </w:tc>
        <w:tc>
          <w:tcPr>
            <w:tcW w:w="1392" w:type="dxa"/>
          </w:tcPr>
          <w:p>
            <w:pPr>
              <w:pStyle w:val="TableParagraph"/>
              <w:spacing w:before="8"/>
              <w:ind w:right="93"/>
              <w:jc w:val="right"/>
              <w:rPr>
                <w:rFonts w:ascii="Times New Roman"/>
                <w:b/>
                <w:i/>
                <w:sz w:val="20"/>
              </w:rPr>
            </w:pPr>
            <w:r>
              <w:rPr>
                <w:rFonts w:ascii="Times New Roman"/>
                <w:b/>
                <w:i/>
                <w:sz w:val="20"/>
              </w:rPr>
              <w:t>110.209,54</w:t>
            </w:r>
          </w:p>
        </w:tc>
        <w:tc>
          <w:tcPr>
            <w:tcW w:w="713" w:type="dxa"/>
          </w:tcPr>
          <w:p>
            <w:pPr>
              <w:pStyle w:val="TableParagraph"/>
              <w:spacing w:before="0"/>
              <w:rPr>
                <w:rFonts w:ascii="Times New Roman"/>
                <w:sz w:val="20"/>
              </w:rPr>
            </w:pPr>
          </w:p>
        </w:tc>
      </w:tr>
      <w:tr>
        <w:trPr>
          <w:trHeight w:val="287" w:hRule="atLeast"/>
        </w:trPr>
        <w:tc>
          <w:tcPr>
            <w:tcW w:w="2742" w:type="dxa"/>
          </w:tcPr>
          <w:p>
            <w:pPr>
              <w:pStyle w:val="TableParagraph"/>
              <w:spacing w:before="0"/>
              <w:rPr>
                <w:rFonts w:ascii="Times New Roman"/>
                <w:sz w:val="20"/>
              </w:rPr>
            </w:pPr>
          </w:p>
        </w:tc>
        <w:tc>
          <w:tcPr>
            <w:tcW w:w="5974" w:type="dxa"/>
            <w:gridSpan w:val="2"/>
          </w:tcPr>
          <w:p>
            <w:pPr>
              <w:pStyle w:val="TableParagraph"/>
              <w:spacing w:before="14"/>
              <w:ind w:left="63"/>
              <w:rPr>
                <w:rFonts w:ascii="Times New Roman" w:hAnsi="Times New Roman"/>
                <w:b/>
                <w:i/>
                <w:sz w:val="22"/>
              </w:rPr>
            </w:pPr>
            <w:r>
              <w:rPr>
                <w:rFonts w:ascii="Times New Roman" w:hAnsi="Times New Roman"/>
                <w:b/>
                <w:i/>
                <w:sz w:val="22"/>
              </w:rPr>
              <w:t>Izvori zbrojno: 52, Ostale pomoći</w:t>
            </w:r>
          </w:p>
        </w:tc>
        <w:tc>
          <w:tcPr>
            <w:tcW w:w="1420" w:type="dxa"/>
          </w:tcPr>
          <w:p>
            <w:pPr>
              <w:pStyle w:val="TableParagraph"/>
              <w:spacing w:before="0"/>
              <w:rPr>
                <w:rFonts w:ascii="Times New Roman"/>
                <w:sz w:val="20"/>
              </w:rPr>
            </w:pPr>
          </w:p>
        </w:tc>
        <w:tc>
          <w:tcPr>
            <w:tcW w:w="1699" w:type="dxa"/>
          </w:tcPr>
          <w:p>
            <w:pPr>
              <w:pStyle w:val="TableParagraph"/>
              <w:spacing w:before="13"/>
              <w:ind w:right="100"/>
              <w:jc w:val="right"/>
              <w:rPr>
                <w:rFonts w:ascii="Times New Roman"/>
                <w:b/>
                <w:i/>
                <w:sz w:val="20"/>
              </w:rPr>
            </w:pPr>
            <w:r>
              <w:rPr>
                <w:rFonts w:ascii="Times New Roman"/>
                <w:b/>
                <w:i/>
                <w:sz w:val="20"/>
              </w:rPr>
              <w:t>73.000,00</w:t>
            </w:r>
          </w:p>
        </w:tc>
        <w:tc>
          <w:tcPr>
            <w:tcW w:w="1661" w:type="dxa"/>
          </w:tcPr>
          <w:p>
            <w:pPr>
              <w:pStyle w:val="TableParagraph"/>
              <w:spacing w:before="13"/>
              <w:ind w:right="105"/>
              <w:jc w:val="right"/>
              <w:rPr>
                <w:rFonts w:ascii="Times New Roman"/>
                <w:b/>
                <w:i/>
                <w:sz w:val="20"/>
              </w:rPr>
            </w:pPr>
            <w:r>
              <w:rPr>
                <w:rFonts w:ascii="Times New Roman"/>
                <w:b/>
                <w:i/>
                <w:sz w:val="20"/>
              </w:rPr>
              <w:t>73.000,00</w:t>
            </w:r>
          </w:p>
        </w:tc>
        <w:tc>
          <w:tcPr>
            <w:tcW w:w="1392" w:type="dxa"/>
          </w:tcPr>
          <w:p>
            <w:pPr>
              <w:pStyle w:val="TableParagraph"/>
              <w:spacing w:before="13"/>
              <w:ind w:right="93"/>
              <w:jc w:val="right"/>
              <w:rPr>
                <w:rFonts w:ascii="Times New Roman"/>
                <w:b/>
                <w:i/>
                <w:sz w:val="20"/>
              </w:rPr>
            </w:pPr>
            <w:r>
              <w:rPr>
                <w:rFonts w:ascii="Times New Roman"/>
                <w:b/>
                <w:i/>
                <w:sz w:val="20"/>
              </w:rPr>
              <w:t>27.250,00</w:t>
            </w:r>
          </w:p>
        </w:tc>
        <w:tc>
          <w:tcPr>
            <w:tcW w:w="713" w:type="dxa"/>
          </w:tcPr>
          <w:p>
            <w:pPr>
              <w:pStyle w:val="TableParagraph"/>
              <w:spacing w:before="0"/>
              <w:rPr>
                <w:rFonts w:ascii="Times New Roman"/>
                <w:sz w:val="20"/>
              </w:rPr>
            </w:pPr>
          </w:p>
        </w:tc>
      </w:tr>
      <w:tr>
        <w:trPr>
          <w:trHeight w:val="280" w:hRule="atLeast"/>
        </w:trPr>
        <w:tc>
          <w:tcPr>
            <w:tcW w:w="8716" w:type="dxa"/>
            <w:gridSpan w:val="3"/>
          </w:tcPr>
          <w:p>
            <w:pPr>
              <w:pStyle w:val="TableParagraph"/>
              <w:spacing w:line="247" w:lineRule="exact" w:before="13"/>
              <w:ind w:left="141"/>
              <w:rPr>
                <w:sz w:val="22"/>
              </w:rPr>
            </w:pPr>
            <w:r>
              <w:rPr>
                <w:sz w:val="22"/>
              </w:rPr>
              <w:t>Program: 1000, DONOŠENJE AKATA I MJERA PREDST.I IZV.TIJELA</w:t>
            </w:r>
          </w:p>
        </w:tc>
        <w:tc>
          <w:tcPr>
            <w:tcW w:w="1420" w:type="dxa"/>
          </w:tcPr>
          <w:p>
            <w:pPr>
              <w:pStyle w:val="TableParagraph"/>
              <w:spacing w:before="0"/>
              <w:rPr>
                <w:rFonts w:ascii="Times New Roman"/>
                <w:sz w:val="20"/>
              </w:rPr>
            </w:pPr>
          </w:p>
        </w:tc>
        <w:tc>
          <w:tcPr>
            <w:tcW w:w="1699" w:type="dxa"/>
          </w:tcPr>
          <w:p>
            <w:pPr>
              <w:pStyle w:val="TableParagraph"/>
              <w:spacing w:before="18"/>
              <w:ind w:right="64"/>
              <w:jc w:val="right"/>
              <w:rPr>
                <w:b/>
                <w:sz w:val="20"/>
              </w:rPr>
            </w:pPr>
            <w:r>
              <w:rPr>
                <w:b/>
                <w:w w:val="95"/>
                <w:sz w:val="20"/>
              </w:rPr>
              <w:t>172.800,00</w:t>
            </w:r>
          </w:p>
        </w:tc>
        <w:tc>
          <w:tcPr>
            <w:tcW w:w="1661" w:type="dxa"/>
          </w:tcPr>
          <w:p>
            <w:pPr>
              <w:pStyle w:val="TableParagraph"/>
              <w:spacing w:before="18"/>
              <w:ind w:right="69"/>
              <w:jc w:val="right"/>
              <w:rPr>
                <w:b/>
                <w:sz w:val="20"/>
              </w:rPr>
            </w:pPr>
            <w:r>
              <w:rPr>
                <w:b/>
                <w:w w:val="95"/>
                <w:sz w:val="20"/>
              </w:rPr>
              <w:t>172.800,00</w:t>
            </w:r>
          </w:p>
        </w:tc>
        <w:tc>
          <w:tcPr>
            <w:tcW w:w="1392" w:type="dxa"/>
          </w:tcPr>
          <w:p>
            <w:pPr>
              <w:pStyle w:val="TableParagraph"/>
              <w:spacing w:before="18"/>
              <w:ind w:right="57"/>
              <w:jc w:val="right"/>
              <w:rPr>
                <w:b/>
                <w:sz w:val="20"/>
              </w:rPr>
            </w:pPr>
            <w:r>
              <w:rPr>
                <w:b/>
                <w:w w:val="95"/>
                <w:sz w:val="20"/>
              </w:rPr>
              <w:t>106.659,54</w:t>
            </w:r>
          </w:p>
        </w:tc>
        <w:tc>
          <w:tcPr>
            <w:tcW w:w="713" w:type="dxa"/>
          </w:tcPr>
          <w:p>
            <w:pPr>
              <w:pStyle w:val="TableParagraph"/>
              <w:spacing w:before="18"/>
              <w:ind w:right="45"/>
              <w:jc w:val="right"/>
              <w:rPr>
                <w:b/>
                <w:sz w:val="20"/>
              </w:rPr>
            </w:pPr>
            <w:r>
              <w:rPr>
                <w:b/>
                <w:w w:val="95"/>
                <w:sz w:val="20"/>
              </w:rPr>
              <w:t>61,72</w:t>
            </w:r>
          </w:p>
        </w:tc>
      </w:tr>
      <w:tr>
        <w:trPr>
          <w:trHeight w:val="252" w:hRule="atLeast"/>
        </w:trPr>
        <w:tc>
          <w:tcPr>
            <w:tcW w:w="8716" w:type="dxa"/>
            <w:gridSpan w:val="3"/>
          </w:tcPr>
          <w:p>
            <w:pPr>
              <w:pStyle w:val="TableParagraph"/>
              <w:spacing w:line="226" w:lineRule="exact" w:before="6"/>
              <w:ind w:left="28"/>
              <w:rPr>
                <w:sz w:val="20"/>
              </w:rPr>
            </w:pPr>
            <w:r>
              <w:rPr>
                <w:sz w:val="20"/>
              </w:rPr>
              <w:t>Aktivnost: A100001, PREDSTAVNIČKO I IZVRŠNO TIJELO</w:t>
            </w:r>
          </w:p>
        </w:tc>
        <w:tc>
          <w:tcPr>
            <w:tcW w:w="1420" w:type="dxa"/>
          </w:tcPr>
          <w:p>
            <w:pPr>
              <w:pStyle w:val="TableParagraph"/>
              <w:spacing w:before="0"/>
              <w:rPr>
                <w:rFonts w:ascii="Times New Roman"/>
                <w:sz w:val="18"/>
              </w:rPr>
            </w:pPr>
          </w:p>
        </w:tc>
        <w:tc>
          <w:tcPr>
            <w:tcW w:w="1699" w:type="dxa"/>
          </w:tcPr>
          <w:p>
            <w:pPr>
              <w:pStyle w:val="TableParagraph"/>
              <w:spacing w:line="219" w:lineRule="exact" w:before="13"/>
              <w:ind w:right="64"/>
              <w:jc w:val="right"/>
              <w:rPr>
                <w:b/>
                <w:sz w:val="20"/>
              </w:rPr>
            </w:pPr>
            <w:r>
              <w:rPr>
                <w:b/>
                <w:w w:val="95"/>
                <w:sz w:val="20"/>
              </w:rPr>
              <w:t>172.800,00</w:t>
            </w:r>
          </w:p>
        </w:tc>
        <w:tc>
          <w:tcPr>
            <w:tcW w:w="1661" w:type="dxa"/>
          </w:tcPr>
          <w:p>
            <w:pPr>
              <w:pStyle w:val="TableParagraph"/>
              <w:spacing w:line="219" w:lineRule="exact" w:before="13"/>
              <w:ind w:right="69"/>
              <w:jc w:val="right"/>
              <w:rPr>
                <w:b/>
                <w:sz w:val="20"/>
              </w:rPr>
            </w:pPr>
            <w:r>
              <w:rPr>
                <w:b/>
                <w:w w:val="95"/>
                <w:sz w:val="20"/>
              </w:rPr>
              <w:t>172.800,00</w:t>
            </w:r>
          </w:p>
        </w:tc>
        <w:tc>
          <w:tcPr>
            <w:tcW w:w="1392" w:type="dxa"/>
          </w:tcPr>
          <w:p>
            <w:pPr>
              <w:pStyle w:val="TableParagraph"/>
              <w:spacing w:line="219" w:lineRule="exact" w:before="13"/>
              <w:ind w:right="57"/>
              <w:jc w:val="right"/>
              <w:rPr>
                <w:b/>
                <w:sz w:val="20"/>
              </w:rPr>
            </w:pPr>
            <w:r>
              <w:rPr>
                <w:b/>
                <w:w w:val="95"/>
                <w:sz w:val="20"/>
              </w:rPr>
              <w:t>106.659,54</w:t>
            </w:r>
          </w:p>
        </w:tc>
        <w:tc>
          <w:tcPr>
            <w:tcW w:w="713" w:type="dxa"/>
          </w:tcPr>
          <w:p>
            <w:pPr>
              <w:pStyle w:val="TableParagraph"/>
              <w:spacing w:line="219" w:lineRule="exact" w:before="13"/>
              <w:ind w:right="45"/>
              <w:jc w:val="right"/>
              <w:rPr>
                <w:b/>
                <w:sz w:val="20"/>
              </w:rPr>
            </w:pPr>
            <w:r>
              <w:rPr>
                <w:b/>
                <w:w w:val="95"/>
                <w:sz w:val="20"/>
              </w:rPr>
              <w:t>61,72</w:t>
            </w:r>
          </w:p>
        </w:tc>
      </w:tr>
      <w:tr>
        <w:trPr>
          <w:trHeight w:val="241" w:hRule="atLeast"/>
        </w:trPr>
        <w:tc>
          <w:tcPr>
            <w:tcW w:w="3777" w:type="dxa"/>
            <w:gridSpan w:val="2"/>
          </w:tcPr>
          <w:p>
            <w:pPr>
              <w:pStyle w:val="TableParagraph"/>
              <w:spacing w:line="221" w:lineRule="exact" w:before="1"/>
              <w:ind w:left="28"/>
              <w:rPr>
                <w:sz w:val="20"/>
              </w:rPr>
            </w:pPr>
            <w:r>
              <w:rPr>
                <w:sz w:val="20"/>
              </w:rPr>
              <w:t>Izvor financiranja: 1, Opći prihodi i primici</w:t>
            </w:r>
          </w:p>
        </w:tc>
        <w:tc>
          <w:tcPr>
            <w:tcW w:w="4939" w:type="dxa"/>
          </w:tcPr>
          <w:p>
            <w:pPr>
              <w:pStyle w:val="TableParagraph"/>
              <w:spacing w:before="0"/>
              <w:rPr>
                <w:rFonts w:ascii="Times New Roman"/>
                <w:sz w:val="16"/>
              </w:rPr>
            </w:pPr>
          </w:p>
        </w:tc>
        <w:tc>
          <w:tcPr>
            <w:tcW w:w="1420" w:type="dxa"/>
          </w:tcPr>
          <w:p>
            <w:pPr>
              <w:pStyle w:val="TableParagraph"/>
              <w:spacing w:before="0"/>
              <w:rPr>
                <w:rFonts w:ascii="Times New Roman"/>
                <w:sz w:val="16"/>
              </w:rPr>
            </w:pPr>
          </w:p>
        </w:tc>
        <w:tc>
          <w:tcPr>
            <w:tcW w:w="1699" w:type="dxa"/>
          </w:tcPr>
          <w:p>
            <w:pPr>
              <w:pStyle w:val="TableParagraph"/>
              <w:spacing w:line="221" w:lineRule="exact" w:before="1"/>
              <w:ind w:right="64"/>
              <w:jc w:val="right"/>
              <w:rPr>
                <w:sz w:val="20"/>
              </w:rPr>
            </w:pPr>
            <w:r>
              <w:rPr>
                <w:w w:val="95"/>
                <w:sz w:val="20"/>
              </w:rPr>
              <w:t>99.800,00</w:t>
            </w:r>
          </w:p>
        </w:tc>
        <w:tc>
          <w:tcPr>
            <w:tcW w:w="1661" w:type="dxa"/>
          </w:tcPr>
          <w:p>
            <w:pPr>
              <w:pStyle w:val="TableParagraph"/>
              <w:spacing w:line="221" w:lineRule="exact" w:before="1"/>
              <w:ind w:right="69"/>
              <w:jc w:val="right"/>
              <w:rPr>
                <w:sz w:val="20"/>
              </w:rPr>
            </w:pPr>
            <w:r>
              <w:rPr>
                <w:w w:val="95"/>
                <w:sz w:val="20"/>
              </w:rPr>
              <w:t>99.800,00</w:t>
            </w:r>
          </w:p>
        </w:tc>
        <w:tc>
          <w:tcPr>
            <w:tcW w:w="1392" w:type="dxa"/>
          </w:tcPr>
          <w:p>
            <w:pPr>
              <w:pStyle w:val="TableParagraph"/>
              <w:spacing w:line="221" w:lineRule="exact" w:before="1"/>
              <w:ind w:right="57"/>
              <w:jc w:val="right"/>
              <w:rPr>
                <w:sz w:val="20"/>
              </w:rPr>
            </w:pPr>
            <w:r>
              <w:rPr>
                <w:w w:val="95"/>
                <w:sz w:val="20"/>
              </w:rPr>
              <w:t>79.409,54</w:t>
            </w:r>
          </w:p>
        </w:tc>
        <w:tc>
          <w:tcPr>
            <w:tcW w:w="713" w:type="dxa"/>
          </w:tcPr>
          <w:p>
            <w:pPr>
              <w:pStyle w:val="TableParagraph"/>
              <w:spacing w:line="221" w:lineRule="exact" w:before="1"/>
              <w:ind w:right="45"/>
              <w:jc w:val="right"/>
              <w:rPr>
                <w:sz w:val="20"/>
              </w:rPr>
            </w:pPr>
            <w:r>
              <w:rPr>
                <w:w w:val="95"/>
                <w:sz w:val="20"/>
              </w:rPr>
              <w:t>79,57</w:t>
            </w:r>
          </w:p>
        </w:tc>
      </w:tr>
      <w:tr>
        <w:trPr>
          <w:trHeight w:val="497" w:hRule="atLeast"/>
        </w:trPr>
        <w:tc>
          <w:tcPr>
            <w:tcW w:w="2742" w:type="dxa"/>
            <w:shd w:val="clear" w:color="auto" w:fill="DFDFDF"/>
          </w:tcPr>
          <w:p>
            <w:pPr>
              <w:pStyle w:val="TableParagraph"/>
              <w:spacing w:before="7"/>
              <w:ind w:left="139"/>
              <w:rPr>
                <w:sz w:val="20"/>
              </w:rPr>
            </w:pPr>
            <w:r>
              <w:rPr>
                <w:sz w:val="20"/>
              </w:rPr>
              <w:t>001,002,003,004,005,0051,0</w:t>
            </w:r>
          </w:p>
          <w:p>
            <w:pPr>
              <w:pStyle w:val="TableParagraph"/>
              <w:spacing w:line="220" w:lineRule="exact" w:before="20"/>
              <w:ind w:left="139"/>
              <w:rPr>
                <w:sz w:val="20"/>
              </w:rPr>
            </w:pPr>
            <w:r>
              <w:rPr>
                <w:sz w:val="20"/>
              </w:rPr>
              <w:t>06,0061,0062,007</w:t>
            </w:r>
          </w:p>
        </w:tc>
        <w:tc>
          <w:tcPr>
            <w:tcW w:w="1035" w:type="dxa"/>
            <w:shd w:val="clear" w:color="auto" w:fill="DFDFDF"/>
          </w:tcPr>
          <w:p>
            <w:pPr>
              <w:pStyle w:val="TableParagraph"/>
              <w:spacing w:before="7"/>
              <w:ind w:left="63"/>
              <w:rPr>
                <w:sz w:val="20"/>
              </w:rPr>
            </w:pPr>
            <w:r>
              <w:rPr>
                <w:w w:val="99"/>
                <w:sz w:val="20"/>
              </w:rPr>
              <w:t>3</w:t>
            </w:r>
          </w:p>
        </w:tc>
        <w:tc>
          <w:tcPr>
            <w:tcW w:w="4939" w:type="dxa"/>
            <w:shd w:val="clear" w:color="auto" w:fill="DFDFDF"/>
          </w:tcPr>
          <w:p>
            <w:pPr>
              <w:pStyle w:val="TableParagraph"/>
              <w:spacing w:before="7"/>
              <w:ind w:left="70"/>
              <w:rPr>
                <w:sz w:val="20"/>
              </w:rPr>
            </w:pPr>
            <w:r>
              <w:rPr>
                <w:sz w:val="20"/>
              </w:rPr>
              <w:t>Rashodi poslovanja</w:t>
            </w:r>
          </w:p>
        </w:tc>
        <w:tc>
          <w:tcPr>
            <w:tcW w:w="1420" w:type="dxa"/>
            <w:shd w:val="clear" w:color="auto" w:fill="DFDFDF"/>
          </w:tcPr>
          <w:p>
            <w:pPr>
              <w:pStyle w:val="TableParagraph"/>
              <w:spacing w:before="7"/>
              <w:ind w:left="277" w:right="56"/>
              <w:jc w:val="center"/>
              <w:rPr>
                <w:sz w:val="20"/>
              </w:rPr>
            </w:pPr>
            <w:r>
              <w:rPr>
                <w:sz w:val="20"/>
              </w:rPr>
              <w:t>011</w:t>
            </w:r>
          </w:p>
        </w:tc>
        <w:tc>
          <w:tcPr>
            <w:tcW w:w="1699" w:type="dxa"/>
            <w:shd w:val="clear" w:color="auto" w:fill="DFDFDF"/>
          </w:tcPr>
          <w:p>
            <w:pPr>
              <w:pStyle w:val="TableParagraph"/>
              <w:spacing w:before="7"/>
              <w:ind w:right="64"/>
              <w:jc w:val="right"/>
              <w:rPr>
                <w:sz w:val="20"/>
              </w:rPr>
            </w:pPr>
            <w:r>
              <w:rPr>
                <w:w w:val="95"/>
                <w:sz w:val="20"/>
              </w:rPr>
              <w:t>99.800,00</w:t>
            </w:r>
          </w:p>
        </w:tc>
        <w:tc>
          <w:tcPr>
            <w:tcW w:w="1661" w:type="dxa"/>
            <w:shd w:val="clear" w:color="auto" w:fill="DFDFDF"/>
          </w:tcPr>
          <w:p>
            <w:pPr>
              <w:pStyle w:val="TableParagraph"/>
              <w:spacing w:before="0"/>
              <w:rPr>
                <w:rFonts w:ascii="Times New Roman"/>
                <w:sz w:val="20"/>
              </w:rPr>
            </w:pPr>
          </w:p>
        </w:tc>
        <w:tc>
          <w:tcPr>
            <w:tcW w:w="1392" w:type="dxa"/>
            <w:shd w:val="clear" w:color="auto" w:fill="DFDFDF"/>
          </w:tcPr>
          <w:p>
            <w:pPr>
              <w:pStyle w:val="TableParagraph"/>
              <w:spacing w:before="7"/>
              <w:ind w:right="57"/>
              <w:jc w:val="right"/>
              <w:rPr>
                <w:sz w:val="20"/>
              </w:rPr>
            </w:pPr>
            <w:r>
              <w:rPr>
                <w:w w:val="95"/>
                <w:sz w:val="20"/>
              </w:rPr>
              <w:t>79.409,54</w:t>
            </w:r>
          </w:p>
        </w:tc>
        <w:tc>
          <w:tcPr>
            <w:tcW w:w="713" w:type="dxa"/>
            <w:shd w:val="clear" w:color="auto" w:fill="DFDFDF"/>
          </w:tcPr>
          <w:p>
            <w:pPr>
              <w:pStyle w:val="TableParagraph"/>
              <w:spacing w:before="7"/>
              <w:ind w:right="45"/>
              <w:jc w:val="right"/>
              <w:rPr>
                <w:sz w:val="20"/>
              </w:rPr>
            </w:pPr>
            <w:r>
              <w:rPr>
                <w:w w:val="95"/>
                <w:sz w:val="20"/>
              </w:rPr>
              <w:t>79,57</w:t>
            </w:r>
          </w:p>
        </w:tc>
      </w:tr>
      <w:tr>
        <w:trPr>
          <w:trHeight w:val="494" w:hRule="atLeast"/>
        </w:trPr>
        <w:tc>
          <w:tcPr>
            <w:tcW w:w="2742" w:type="dxa"/>
          </w:tcPr>
          <w:p>
            <w:pPr>
              <w:pStyle w:val="TableParagraph"/>
              <w:spacing w:before="4"/>
              <w:ind w:left="139"/>
              <w:rPr>
                <w:sz w:val="20"/>
              </w:rPr>
            </w:pPr>
            <w:r>
              <w:rPr>
                <w:sz w:val="20"/>
              </w:rPr>
              <w:t>001,002,003,004,005,0051,0</w:t>
            </w:r>
          </w:p>
          <w:p>
            <w:pPr>
              <w:pStyle w:val="TableParagraph"/>
              <w:spacing w:line="221" w:lineRule="exact" w:before="20"/>
              <w:ind w:left="139"/>
              <w:rPr>
                <w:sz w:val="20"/>
              </w:rPr>
            </w:pPr>
            <w:r>
              <w:rPr>
                <w:sz w:val="20"/>
              </w:rPr>
              <w:t>06,0061,0062</w:t>
            </w:r>
          </w:p>
        </w:tc>
        <w:tc>
          <w:tcPr>
            <w:tcW w:w="1035" w:type="dxa"/>
          </w:tcPr>
          <w:p>
            <w:pPr>
              <w:pStyle w:val="TableParagraph"/>
              <w:spacing w:before="4"/>
              <w:ind w:left="63"/>
              <w:rPr>
                <w:sz w:val="20"/>
              </w:rPr>
            </w:pPr>
            <w:r>
              <w:rPr>
                <w:sz w:val="20"/>
              </w:rPr>
              <w:t>32</w:t>
            </w:r>
          </w:p>
        </w:tc>
        <w:tc>
          <w:tcPr>
            <w:tcW w:w="4939" w:type="dxa"/>
          </w:tcPr>
          <w:p>
            <w:pPr>
              <w:pStyle w:val="TableParagraph"/>
              <w:spacing w:before="4"/>
              <w:ind w:left="70"/>
              <w:rPr>
                <w:sz w:val="20"/>
              </w:rPr>
            </w:pPr>
            <w:r>
              <w:rPr>
                <w:sz w:val="20"/>
              </w:rPr>
              <w:t>Materijalni rashodi</w:t>
            </w:r>
          </w:p>
        </w:tc>
        <w:tc>
          <w:tcPr>
            <w:tcW w:w="1420" w:type="dxa"/>
          </w:tcPr>
          <w:p>
            <w:pPr>
              <w:pStyle w:val="TableParagraph"/>
              <w:spacing w:before="4"/>
              <w:ind w:left="277" w:right="56"/>
              <w:jc w:val="center"/>
              <w:rPr>
                <w:sz w:val="20"/>
              </w:rPr>
            </w:pPr>
            <w:r>
              <w:rPr>
                <w:sz w:val="20"/>
              </w:rPr>
              <w:t>011</w:t>
            </w:r>
          </w:p>
        </w:tc>
        <w:tc>
          <w:tcPr>
            <w:tcW w:w="1699" w:type="dxa"/>
          </w:tcPr>
          <w:p>
            <w:pPr>
              <w:pStyle w:val="TableParagraph"/>
              <w:spacing w:before="4"/>
              <w:ind w:right="64"/>
              <w:jc w:val="right"/>
              <w:rPr>
                <w:sz w:val="20"/>
              </w:rPr>
            </w:pPr>
            <w:r>
              <w:rPr>
                <w:w w:val="95"/>
                <w:sz w:val="20"/>
              </w:rPr>
              <w:t>89.800,00</w:t>
            </w:r>
          </w:p>
        </w:tc>
        <w:tc>
          <w:tcPr>
            <w:tcW w:w="1661" w:type="dxa"/>
          </w:tcPr>
          <w:p>
            <w:pPr>
              <w:pStyle w:val="TableParagraph"/>
              <w:spacing w:before="0"/>
              <w:rPr>
                <w:rFonts w:ascii="Times New Roman"/>
                <w:sz w:val="20"/>
              </w:rPr>
            </w:pPr>
          </w:p>
        </w:tc>
        <w:tc>
          <w:tcPr>
            <w:tcW w:w="1392" w:type="dxa"/>
          </w:tcPr>
          <w:p>
            <w:pPr>
              <w:pStyle w:val="TableParagraph"/>
              <w:spacing w:before="4"/>
              <w:ind w:right="57"/>
              <w:jc w:val="right"/>
              <w:rPr>
                <w:sz w:val="20"/>
              </w:rPr>
            </w:pPr>
            <w:r>
              <w:rPr>
                <w:w w:val="95"/>
                <w:sz w:val="20"/>
              </w:rPr>
              <w:t>69.409,54</w:t>
            </w:r>
          </w:p>
        </w:tc>
        <w:tc>
          <w:tcPr>
            <w:tcW w:w="713" w:type="dxa"/>
          </w:tcPr>
          <w:p>
            <w:pPr>
              <w:pStyle w:val="TableParagraph"/>
              <w:spacing w:before="4"/>
              <w:ind w:right="45"/>
              <w:jc w:val="right"/>
              <w:rPr>
                <w:sz w:val="20"/>
              </w:rPr>
            </w:pPr>
            <w:r>
              <w:rPr>
                <w:w w:val="95"/>
                <w:sz w:val="20"/>
              </w:rPr>
              <w:t>77,29</w:t>
            </w:r>
          </w:p>
        </w:tc>
      </w:tr>
      <w:tr>
        <w:trPr>
          <w:trHeight w:val="246" w:hRule="atLeast"/>
        </w:trPr>
        <w:tc>
          <w:tcPr>
            <w:tcW w:w="2742" w:type="dxa"/>
          </w:tcPr>
          <w:p>
            <w:pPr>
              <w:pStyle w:val="TableParagraph"/>
              <w:spacing w:line="222" w:lineRule="exact" w:before="4"/>
              <w:ind w:left="139"/>
              <w:rPr>
                <w:sz w:val="20"/>
              </w:rPr>
            </w:pPr>
            <w:r>
              <w:rPr>
                <w:sz w:val="20"/>
              </w:rPr>
              <w:t>001,0062</w:t>
            </w:r>
          </w:p>
        </w:tc>
        <w:tc>
          <w:tcPr>
            <w:tcW w:w="1035" w:type="dxa"/>
          </w:tcPr>
          <w:p>
            <w:pPr>
              <w:pStyle w:val="TableParagraph"/>
              <w:spacing w:line="222" w:lineRule="exact" w:before="4"/>
              <w:ind w:left="63"/>
              <w:rPr>
                <w:sz w:val="20"/>
              </w:rPr>
            </w:pPr>
            <w:r>
              <w:rPr>
                <w:sz w:val="20"/>
              </w:rPr>
              <w:t>323</w:t>
            </w:r>
          </w:p>
        </w:tc>
        <w:tc>
          <w:tcPr>
            <w:tcW w:w="4939" w:type="dxa"/>
          </w:tcPr>
          <w:p>
            <w:pPr>
              <w:pStyle w:val="TableParagraph"/>
              <w:spacing w:line="222" w:lineRule="exact" w:before="4"/>
              <w:ind w:left="70"/>
              <w:rPr>
                <w:sz w:val="20"/>
              </w:rPr>
            </w:pPr>
            <w:r>
              <w:rPr>
                <w:sz w:val="20"/>
              </w:rPr>
              <w:t>Rashodi za usluge</w:t>
            </w:r>
          </w:p>
        </w:tc>
        <w:tc>
          <w:tcPr>
            <w:tcW w:w="1420" w:type="dxa"/>
          </w:tcPr>
          <w:p>
            <w:pPr>
              <w:pStyle w:val="TableParagraph"/>
              <w:spacing w:line="222" w:lineRule="exact" w:before="4"/>
              <w:ind w:left="277" w:right="56"/>
              <w:jc w:val="center"/>
              <w:rPr>
                <w:sz w:val="20"/>
              </w:rPr>
            </w:pPr>
            <w:r>
              <w:rPr>
                <w:sz w:val="20"/>
              </w:rPr>
              <w:t>011</w:t>
            </w:r>
          </w:p>
        </w:tc>
        <w:tc>
          <w:tcPr>
            <w:tcW w:w="1699" w:type="dxa"/>
          </w:tcPr>
          <w:p>
            <w:pPr>
              <w:pStyle w:val="TableParagraph"/>
              <w:spacing w:line="222" w:lineRule="exact" w:before="4"/>
              <w:ind w:right="64"/>
              <w:jc w:val="right"/>
              <w:rPr>
                <w:sz w:val="20"/>
              </w:rPr>
            </w:pPr>
            <w:r>
              <w:rPr>
                <w:w w:val="95"/>
                <w:sz w:val="20"/>
              </w:rPr>
              <w:t>29.800,00</w:t>
            </w:r>
          </w:p>
        </w:tc>
        <w:tc>
          <w:tcPr>
            <w:tcW w:w="1661" w:type="dxa"/>
          </w:tcPr>
          <w:p>
            <w:pPr>
              <w:pStyle w:val="TableParagraph"/>
              <w:spacing w:before="0"/>
              <w:rPr>
                <w:rFonts w:ascii="Times New Roman"/>
                <w:sz w:val="16"/>
              </w:rPr>
            </w:pPr>
          </w:p>
        </w:tc>
        <w:tc>
          <w:tcPr>
            <w:tcW w:w="1392" w:type="dxa"/>
          </w:tcPr>
          <w:p>
            <w:pPr>
              <w:pStyle w:val="TableParagraph"/>
              <w:spacing w:line="222" w:lineRule="exact" w:before="4"/>
              <w:ind w:right="57"/>
              <w:jc w:val="right"/>
              <w:rPr>
                <w:sz w:val="20"/>
              </w:rPr>
            </w:pPr>
            <w:r>
              <w:rPr>
                <w:w w:val="95"/>
                <w:sz w:val="20"/>
              </w:rPr>
              <w:t>23.425,00</w:t>
            </w:r>
          </w:p>
        </w:tc>
        <w:tc>
          <w:tcPr>
            <w:tcW w:w="713" w:type="dxa"/>
          </w:tcPr>
          <w:p>
            <w:pPr>
              <w:pStyle w:val="TableParagraph"/>
              <w:spacing w:line="222" w:lineRule="exact" w:before="4"/>
              <w:ind w:right="45"/>
              <w:jc w:val="right"/>
              <w:rPr>
                <w:sz w:val="20"/>
              </w:rPr>
            </w:pPr>
            <w:r>
              <w:rPr>
                <w:w w:val="95"/>
                <w:sz w:val="20"/>
              </w:rPr>
              <w:t>78,61</w:t>
            </w:r>
          </w:p>
        </w:tc>
      </w:tr>
      <w:tr>
        <w:trPr>
          <w:trHeight w:val="247" w:hRule="atLeast"/>
        </w:trPr>
        <w:tc>
          <w:tcPr>
            <w:tcW w:w="2742" w:type="dxa"/>
          </w:tcPr>
          <w:p>
            <w:pPr>
              <w:pStyle w:val="TableParagraph"/>
              <w:spacing w:line="222" w:lineRule="exact"/>
              <w:ind w:left="139"/>
              <w:rPr>
                <w:sz w:val="20"/>
              </w:rPr>
            </w:pPr>
            <w:r>
              <w:rPr>
                <w:sz w:val="20"/>
              </w:rPr>
              <w:t>001</w:t>
            </w:r>
          </w:p>
        </w:tc>
        <w:tc>
          <w:tcPr>
            <w:tcW w:w="1035" w:type="dxa"/>
          </w:tcPr>
          <w:p>
            <w:pPr>
              <w:pStyle w:val="TableParagraph"/>
              <w:spacing w:line="222" w:lineRule="exact"/>
              <w:ind w:left="63"/>
              <w:rPr>
                <w:sz w:val="20"/>
              </w:rPr>
            </w:pPr>
            <w:r>
              <w:rPr>
                <w:sz w:val="20"/>
              </w:rPr>
              <w:t>3239</w:t>
            </w:r>
          </w:p>
        </w:tc>
        <w:tc>
          <w:tcPr>
            <w:tcW w:w="4939" w:type="dxa"/>
          </w:tcPr>
          <w:p>
            <w:pPr>
              <w:pStyle w:val="TableParagraph"/>
              <w:spacing w:line="222" w:lineRule="exact"/>
              <w:ind w:left="70"/>
              <w:rPr>
                <w:sz w:val="20"/>
              </w:rPr>
            </w:pPr>
            <w:r>
              <w:rPr>
                <w:sz w:val="20"/>
              </w:rPr>
              <w:t>Ostale usluge</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29.800,00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23.425,00</w:t>
            </w:r>
          </w:p>
        </w:tc>
        <w:tc>
          <w:tcPr>
            <w:tcW w:w="713" w:type="dxa"/>
          </w:tcPr>
          <w:p>
            <w:pPr>
              <w:pStyle w:val="TableParagraph"/>
              <w:spacing w:line="222" w:lineRule="exact"/>
              <w:ind w:right="45"/>
              <w:jc w:val="right"/>
              <w:rPr>
                <w:sz w:val="20"/>
              </w:rPr>
            </w:pPr>
            <w:r>
              <w:rPr>
                <w:w w:val="95"/>
                <w:sz w:val="20"/>
              </w:rPr>
              <w:t>78,61</w:t>
            </w:r>
          </w:p>
        </w:tc>
      </w:tr>
      <w:tr>
        <w:trPr>
          <w:trHeight w:val="495" w:hRule="atLeast"/>
        </w:trPr>
        <w:tc>
          <w:tcPr>
            <w:tcW w:w="2742" w:type="dxa"/>
          </w:tcPr>
          <w:p>
            <w:pPr>
              <w:pStyle w:val="TableParagraph"/>
              <w:ind w:left="139"/>
              <w:rPr>
                <w:sz w:val="20"/>
              </w:rPr>
            </w:pPr>
            <w:r>
              <w:rPr>
                <w:sz w:val="20"/>
              </w:rPr>
              <w:t>002,003,004,005,0051,006,0</w:t>
            </w:r>
          </w:p>
          <w:p>
            <w:pPr>
              <w:pStyle w:val="TableParagraph"/>
              <w:spacing w:line="221" w:lineRule="exact" w:before="19"/>
              <w:ind w:left="139"/>
              <w:rPr>
                <w:sz w:val="20"/>
              </w:rPr>
            </w:pPr>
            <w:r>
              <w:rPr>
                <w:sz w:val="20"/>
              </w:rPr>
              <w:t>061</w:t>
            </w:r>
          </w:p>
        </w:tc>
        <w:tc>
          <w:tcPr>
            <w:tcW w:w="1035" w:type="dxa"/>
          </w:tcPr>
          <w:p>
            <w:pPr>
              <w:pStyle w:val="TableParagraph"/>
              <w:ind w:left="63"/>
              <w:rPr>
                <w:sz w:val="20"/>
              </w:rPr>
            </w:pPr>
            <w:r>
              <w:rPr>
                <w:sz w:val="20"/>
              </w:rPr>
              <w:t>329</w:t>
            </w:r>
          </w:p>
        </w:tc>
        <w:tc>
          <w:tcPr>
            <w:tcW w:w="4939" w:type="dxa"/>
          </w:tcPr>
          <w:p>
            <w:pPr>
              <w:pStyle w:val="TableParagraph"/>
              <w:ind w:left="70"/>
              <w:rPr>
                <w:sz w:val="20"/>
              </w:rPr>
            </w:pPr>
            <w:r>
              <w:rPr>
                <w:sz w:val="20"/>
              </w:rPr>
              <w:t>Ostali nespomenuti rashodi poslovanja</w:t>
            </w:r>
          </w:p>
        </w:tc>
        <w:tc>
          <w:tcPr>
            <w:tcW w:w="1420" w:type="dxa"/>
          </w:tcPr>
          <w:p>
            <w:pPr>
              <w:pStyle w:val="TableParagraph"/>
              <w:ind w:left="277" w:right="56"/>
              <w:jc w:val="center"/>
              <w:rPr>
                <w:sz w:val="20"/>
              </w:rPr>
            </w:pPr>
            <w:r>
              <w:rPr>
                <w:sz w:val="20"/>
              </w:rPr>
              <w:t>011</w:t>
            </w:r>
          </w:p>
        </w:tc>
        <w:tc>
          <w:tcPr>
            <w:tcW w:w="1699" w:type="dxa"/>
          </w:tcPr>
          <w:p>
            <w:pPr>
              <w:pStyle w:val="TableParagraph"/>
              <w:ind w:right="64"/>
              <w:jc w:val="right"/>
              <w:rPr>
                <w:sz w:val="20"/>
              </w:rPr>
            </w:pPr>
            <w:r>
              <w:rPr>
                <w:w w:val="95"/>
                <w:sz w:val="20"/>
              </w:rPr>
              <w:t>60.000,00</w:t>
            </w:r>
          </w:p>
        </w:tc>
        <w:tc>
          <w:tcPr>
            <w:tcW w:w="1661" w:type="dxa"/>
          </w:tcPr>
          <w:p>
            <w:pPr>
              <w:pStyle w:val="TableParagraph"/>
              <w:spacing w:before="0"/>
              <w:rPr>
                <w:rFonts w:ascii="Times New Roman"/>
                <w:sz w:val="20"/>
              </w:rPr>
            </w:pPr>
          </w:p>
        </w:tc>
        <w:tc>
          <w:tcPr>
            <w:tcW w:w="1392" w:type="dxa"/>
          </w:tcPr>
          <w:p>
            <w:pPr>
              <w:pStyle w:val="TableParagraph"/>
              <w:ind w:right="57"/>
              <w:jc w:val="right"/>
              <w:rPr>
                <w:sz w:val="20"/>
              </w:rPr>
            </w:pPr>
            <w:r>
              <w:rPr>
                <w:w w:val="95"/>
                <w:sz w:val="20"/>
              </w:rPr>
              <w:t>45.984,54</w:t>
            </w:r>
          </w:p>
        </w:tc>
        <w:tc>
          <w:tcPr>
            <w:tcW w:w="713" w:type="dxa"/>
          </w:tcPr>
          <w:p>
            <w:pPr>
              <w:pStyle w:val="TableParagraph"/>
              <w:ind w:right="45"/>
              <w:jc w:val="right"/>
              <w:rPr>
                <w:sz w:val="20"/>
              </w:rPr>
            </w:pPr>
            <w:r>
              <w:rPr>
                <w:w w:val="95"/>
                <w:sz w:val="20"/>
              </w:rPr>
              <w:t>76,64</w:t>
            </w:r>
          </w:p>
        </w:tc>
      </w:tr>
      <w:tr>
        <w:trPr>
          <w:trHeight w:val="494" w:hRule="atLeast"/>
        </w:trPr>
        <w:tc>
          <w:tcPr>
            <w:tcW w:w="2742" w:type="dxa"/>
          </w:tcPr>
          <w:p>
            <w:pPr>
              <w:pStyle w:val="TableParagraph"/>
              <w:spacing w:before="4"/>
              <w:ind w:left="139"/>
              <w:rPr>
                <w:sz w:val="20"/>
              </w:rPr>
            </w:pPr>
            <w:r>
              <w:rPr>
                <w:sz w:val="20"/>
              </w:rPr>
              <w:t>002,003</w:t>
            </w:r>
          </w:p>
        </w:tc>
        <w:tc>
          <w:tcPr>
            <w:tcW w:w="1035" w:type="dxa"/>
          </w:tcPr>
          <w:p>
            <w:pPr>
              <w:pStyle w:val="TableParagraph"/>
              <w:spacing w:before="4"/>
              <w:ind w:left="63"/>
              <w:rPr>
                <w:sz w:val="20"/>
              </w:rPr>
            </w:pPr>
            <w:r>
              <w:rPr>
                <w:sz w:val="20"/>
              </w:rPr>
              <w:t>3291</w:t>
            </w:r>
          </w:p>
        </w:tc>
        <w:tc>
          <w:tcPr>
            <w:tcW w:w="4939" w:type="dxa"/>
          </w:tcPr>
          <w:p>
            <w:pPr>
              <w:pStyle w:val="TableParagraph"/>
              <w:spacing w:before="4"/>
              <w:ind w:left="70"/>
              <w:rPr>
                <w:sz w:val="20"/>
              </w:rPr>
            </w:pPr>
            <w:r>
              <w:rPr>
                <w:sz w:val="20"/>
              </w:rPr>
              <w:t>Naknade za rad predstavničkih i izvršnih tijela,</w:t>
            </w:r>
          </w:p>
          <w:p>
            <w:pPr>
              <w:pStyle w:val="TableParagraph"/>
              <w:spacing w:line="221" w:lineRule="exact" w:before="20"/>
              <w:ind w:left="70"/>
              <w:rPr>
                <w:sz w:val="20"/>
              </w:rPr>
            </w:pPr>
            <w:r>
              <w:rPr>
                <w:sz w:val="20"/>
              </w:rPr>
              <w:t>povjerensta</w:t>
            </w:r>
          </w:p>
        </w:tc>
        <w:tc>
          <w:tcPr>
            <w:tcW w:w="1420" w:type="dxa"/>
          </w:tcPr>
          <w:p>
            <w:pPr>
              <w:pStyle w:val="TableParagraph"/>
              <w:spacing w:before="4"/>
              <w:ind w:left="277" w:right="56"/>
              <w:jc w:val="center"/>
              <w:rPr>
                <w:sz w:val="20"/>
              </w:rPr>
            </w:pPr>
            <w:r>
              <w:rPr>
                <w:sz w:val="20"/>
              </w:rPr>
              <w:t>011</w:t>
            </w:r>
          </w:p>
        </w:tc>
        <w:tc>
          <w:tcPr>
            <w:tcW w:w="1699" w:type="dxa"/>
          </w:tcPr>
          <w:p>
            <w:pPr>
              <w:pStyle w:val="TableParagraph"/>
              <w:spacing w:before="4"/>
              <w:ind w:right="64"/>
              <w:jc w:val="right"/>
              <w:rPr>
                <w:sz w:val="20"/>
              </w:rPr>
            </w:pPr>
            <w:r>
              <w:rPr>
                <w:w w:val="95"/>
                <w:sz w:val="20"/>
              </w:rPr>
              <w:t>22.000,00</w:t>
            </w:r>
          </w:p>
        </w:tc>
        <w:tc>
          <w:tcPr>
            <w:tcW w:w="1661" w:type="dxa"/>
          </w:tcPr>
          <w:p>
            <w:pPr>
              <w:pStyle w:val="TableParagraph"/>
              <w:spacing w:before="0"/>
              <w:rPr>
                <w:rFonts w:ascii="Times New Roman"/>
                <w:sz w:val="20"/>
              </w:rPr>
            </w:pPr>
          </w:p>
        </w:tc>
        <w:tc>
          <w:tcPr>
            <w:tcW w:w="1392" w:type="dxa"/>
          </w:tcPr>
          <w:p>
            <w:pPr>
              <w:pStyle w:val="TableParagraph"/>
              <w:spacing w:before="4"/>
              <w:ind w:right="57"/>
              <w:jc w:val="right"/>
              <w:rPr>
                <w:sz w:val="20"/>
              </w:rPr>
            </w:pPr>
            <w:r>
              <w:rPr>
                <w:w w:val="95"/>
                <w:sz w:val="20"/>
              </w:rPr>
              <w:t>9.429,84</w:t>
            </w:r>
          </w:p>
        </w:tc>
        <w:tc>
          <w:tcPr>
            <w:tcW w:w="713" w:type="dxa"/>
          </w:tcPr>
          <w:p>
            <w:pPr>
              <w:pStyle w:val="TableParagraph"/>
              <w:spacing w:before="4"/>
              <w:ind w:right="45"/>
              <w:jc w:val="right"/>
              <w:rPr>
                <w:sz w:val="20"/>
              </w:rPr>
            </w:pPr>
            <w:r>
              <w:rPr>
                <w:w w:val="95"/>
                <w:sz w:val="20"/>
              </w:rPr>
              <w:t>42,86</w:t>
            </w:r>
          </w:p>
        </w:tc>
      </w:tr>
      <w:tr>
        <w:trPr>
          <w:trHeight w:val="246" w:hRule="atLeast"/>
        </w:trPr>
        <w:tc>
          <w:tcPr>
            <w:tcW w:w="2742" w:type="dxa"/>
          </w:tcPr>
          <w:p>
            <w:pPr>
              <w:pStyle w:val="TableParagraph"/>
              <w:spacing w:line="222" w:lineRule="exact" w:before="4"/>
              <w:ind w:left="139"/>
              <w:rPr>
                <w:sz w:val="20"/>
              </w:rPr>
            </w:pPr>
            <w:r>
              <w:rPr>
                <w:sz w:val="20"/>
              </w:rPr>
              <w:t>004,005</w:t>
            </w:r>
          </w:p>
        </w:tc>
        <w:tc>
          <w:tcPr>
            <w:tcW w:w="1035" w:type="dxa"/>
          </w:tcPr>
          <w:p>
            <w:pPr>
              <w:pStyle w:val="TableParagraph"/>
              <w:spacing w:line="222" w:lineRule="exact" w:before="4"/>
              <w:ind w:left="63"/>
              <w:rPr>
                <w:sz w:val="20"/>
              </w:rPr>
            </w:pPr>
            <w:r>
              <w:rPr>
                <w:sz w:val="20"/>
              </w:rPr>
              <w:t>3293</w:t>
            </w:r>
          </w:p>
        </w:tc>
        <w:tc>
          <w:tcPr>
            <w:tcW w:w="4939" w:type="dxa"/>
          </w:tcPr>
          <w:p>
            <w:pPr>
              <w:pStyle w:val="TableParagraph"/>
              <w:spacing w:line="222" w:lineRule="exact" w:before="4"/>
              <w:ind w:left="70"/>
              <w:rPr>
                <w:sz w:val="20"/>
              </w:rPr>
            </w:pPr>
            <w:r>
              <w:rPr>
                <w:sz w:val="20"/>
              </w:rPr>
              <w:t>Reprezentacija</w:t>
            </w:r>
          </w:p>
        </w:tc>
        <w:tc>
          <w:tcPr>
            <w:tcW w:w="1420" w:type="dxa"/>
          </w:tcPr>
          <w:p>
            <w:pPr>
              <w:pStyle w:val="TableParagraph"/>
              <w:spacing w:line="222" w:lineRule="exact" w:before="4"/>
              <w:ind w:left="277" w:right="56"/>
              <w:jc w:val="center"/>
              <w:rPr>
                <w:sz w:val="20"/>
              </w:rPr>
            </w:pPr>
            <w:r>
              <w:rPr>
                <w:sz w:val="20"/>
              </w:rPr>
              <w:t>011</w:t>
            </w:r>
          </w:p>
        </w:tc>
        <w:tc>
          <w:tcPr>
            <w:tcW w:w="1699" w:type="dxa"/>
          </w:tcPr>
          <w:p>
            <w:pPr>
              <w:pStyle w:val="TableParagraph"/>
              <w:spacing w:line="222" w:lineRule="exact" w:before="4"/>
              <w:ind w:right="64"/>
              <w:jc w:val="right"/>
              <w:rPr>
                <w:sz w:val="20"/>
              </w:rPr>
            </w:pPr>
            <w:r>
              <w:rPr>
                <w:w w:val="95"/>
                <w:sz w:val="20"/>
              </w:rPr>
              <w:t>32.000,00</w:t>
            </w:r>
          </w:p>
        </w:tc>
        <w:tc>
          <w:tcPr>
            <w:tcW w:w="1661" w:type="dxa"/>
          </w:tcPr>
          <w:p>
            <w:pPr>
              <w:pStyle w:val="TableParagraph"/>
              <w:spacing w:before="0"/>
              <w:rPr>
                <w:rFonts w:ascii="Times New Roman"/>
                <w:sz w:val="16"/>
              </w:rPr>
            </w:pPr>
          </w:p>
        </w:tc>
        <w:tc>
          <w:tcPr>
            <w:tcW w:w="1392" w:type="dxa"/>
          </w:tcPr>
          <w:p>
            <w:pPr>
              <w:pStyle w:val="TableParagraph"/>
              <w:spacing w:line="222" w:lineRule="exact" w:before="4"/>
              <w:ind w:right="57"/>
              <w:jc w:val="right"/>
              <w:rPr>
                <w:sz w:val="20"/>
              </w:rPr>
            </w:pPr>
            <w:r>
              <w:rPr>
                <w:w w:val="95"/>
                <w:sz w:val="20"/>
              </w:rPr>
              <w:t>30.673,70</w:t>
            </w:r>
          </w:p>
        </w:tc>
        <w:tc>
          <w:tcPr>
            <w:tcW w:w="713" w:type="dxa"/>
          </w:tcPr>
          <w:p>
            <w:pPr>
              <w:pStyle w:val="TableParagraph"/>
              <w:spacing w:line="222" w:lineRule="exact" w:before="4"/>
              <w:ind w:right="45"/>
              <w:jc w:val="right"/>
              <w:rPr>
                <w:sz w:val="20"/>
              </w:rPr>
            </w:pPr>
            <w:r>
              <w:rPr>
                <w:w w:val="95"/>
                <w:sz w:val="20"/>
              </w:rPr>
              <w:t>95,86</w:t>
            </w:r>
          </w:p>
        </w:tc>
      </w:tr>
      <w:tr>
        <w:trPr>
          <w:trHeight w:val="247" w:hRule="atLeast"/>
        </w:trPr>
        <w:tc>
          <w:tcPr>
            <w:tcW w:w="2742" w:type="dxa"/>
          </w:tcPr>
          <w:p>
            <w:pPr>
              <w:pStyle w:val="TableParagraph"/>
              <w:spacing w:line="222" w:lineRule="exact"/>
              <w:ind w:left="139"/>
              <w:rPr>
                <w:sz w:val="20"/>
              </w:rPr>
            </w:pPr>
            <w:r>
              <w:rPr>
                <w:sz w:val="20"/>
              </w:rPr>
              <w:t>0051,006,0061</w:t>
            </w:r>
          </w:p>
        </w:tc>
        <w:tc>
          <w:tcPr>
            <w:tcW w:w="1035" w:type="dxa"/>
          </w:tcPr>
          <w:p>
            <w:pPr>
              <w:pStyle w:val="TableParagraph"/>
              <w:spacing w:line="222" w:lineRule="exact"/>
              <w:ind w:left="63"/>
              <w:rPr>
                <w:sz w:val="20"/>
              </w:rPr>
            </w:pPr>
            <w:r>
              <w:rPr>
                <w:sz w:val="20"/>
              </w:rPr>
              <w:t>3299</w:t>
            </w:r>
          </w:p>
        </w:tc>
        <w:tc>
          <w:tcPr>
            <w:tcW w:w="4939" w:type="dxa"/>
          </w:tcPr>
          <w:p>
            <w:pPr>
              <w:pStyle w:val="TableParagraph"/>
              <w:spacing w:line="222" w:lineRule="exact"/>
              <w:ind w:left="70"/>
              <w:rPr>
                <w:sz w:val="20"/>
              </w:rPr>
            </w:pPr>
            <w:r>
              <w:rPr>
                <w:sz w:val="20"/>
              </w:rPr>
              <w:t>Ostali nespomenuti rashodi poslovanja</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6.000,00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5.881,00</w:t>
            </w:r>
          </w:p>
        </w:tc>
        <w:tc>
          <w:tcPr>
            <w:tcW w:w="713" w:type="dxa"/>
          </w:tcPr>
          <w:p>
            <w:pPr>
              <w:pStyle w:val="TableParagraph"/>
              <w:spacing w:line="222" w:lineRule="exact"/>
              <w:ind w:right="45"/>
              <w:jc w:val="right"/>
              <w:rPr>
                <w:sz w:val="20"/>
              </w:rPr>
            </w:pPr>
            <w:r>
              <w:rPr>
                <w:w w:val="95"/>
                <w:sz w:val="20"/>
              </w:rPr>
              <w:t>98,02</w:t>
            </w:r>
          </w:p>
        </w:tc>
      </w:tr>
      <w:tr>
        <w:trPr>
          <w:trHeight w:val="247" w:hRule="atLeast"/>
        </w:trPr>
        <w:tc>
          <w:tcPr>
            <w:tcW w:w="2742" w:type="dxa"/>
          </w:tcPr>
          <w:p>
            <w:pPr>
              <w:pStyle w:val="TableParagraph"/>
              <w:spacing w:line="222" w:lineRule="exact"/>
              <w:ind w:left="139"/>
              <w:rPr>
                <w:sz w:val="20"/>
              </w:rPr>
            </w:pPr>
            <w:r>
              <w:rPr>
                <w:sz w:val="20"/>
              </w:rPr>
              <w:t>007</w:t>
            </w:r>
          </w:p>
        </w:tc>
        <w:tc>
          <w:tcPr>
            <w:tcW w:w="1035" w:type="dxa"/>
          </w:tcPr>
          <w:p>
            <w:pPr>
              <w:pStyle w:val="TableParagraph"/>
              <w:spacing w:line="222" w:lineRule="exact"/>
              <w:ind w:left="63"/>
              <w:rPr>
                <w:sz w:val="20"/>
              </w:rPr>
            </w:pPr>
            <w:r>
              <w:rPr>
                <w:sz w:val="20"/>
              </w:rPr>
              <w:t>38</w:t>
            </w:r>
          </w:p>
        </w:tc>
        <w:tc>
          <w:tcPr>
            <w:tcW w:w="4939" w:type="dxa"/>
          </w:tcPr>
          <w:p>
            <w:pPr>
              <w:pStyle w:val="TableParagraph"/>
              <w:spacing w:line="222" w:lineRule="exact"/>
              <w:ind w:left="70"/>
              <w:rPr>
                <w:sz w:val="20"/>
              </w:rPr>
            </w:pPr>
            <w:r>
              <w:rPr>
                <w:sz w:val="20"/>
              </w:rPr>
              <w:t>Ostali rashodi</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10.000,00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10.000,00</w:t>
            </w:r>
          </w:p>
        </w:tc>
        <w:tc>
          <w:tcPr>
            <w:tcW w:w="713" w:type="dxa"/>
          </w:tcPr>
          <w:p>
            <w:pPr>
              <w:pStyle w:val="TableParagraph"/>
              <w:spacing w:line="222" w:lineRule="exact"/>
              <w:ind w:right="45"/>
              <w:jc w:val="right"/>
              <w:rPr>
                <w:sz w:val="20"/>
              </w:rPr>
            </w:pPr>
            <w:r>
              <w:rPr>
                <w:w w:val="95"/>
                <w:sz w:val="20"/>
              </w:rPr>
              <w:t>100,00</w:t>
            </w:r>
          </w:p>
        </w:tc>
      </w:tr>
      <w:tr>
        <w:trPr>
          <w:trHeight w:val="247" w:hRule="atLeast"/>
        </w:trPr>
        <w:tc>
          <w:tcPr>
            <w:tcW w:w="2742" w:type="dxa"/>
          </w:tcPr>
          <w:p>
            <w:pPr>
              <w:pStyle w:val="TableParagraph"/>
              <w:spacing w:line="222" w:lineRule="exact"/>
              <w:ind w:left="139"/>
              <w:rPr>
                <w:sz w:val="20"/>
              </w:rPr>
            </w:pPr>
            <w:r>
              <w:rPr>
                <w:sz w:val="20"/>
              </w:rPr>
              <w:t>007</w:t>
            </w:r>
          </w:p>
        </w:tc>
        <w:tc>
          <w:tcPr>
            <w:tcW w:w="1035" w:type="dxa"/>
          </w:tcPr>
          <w:p>
            <w:pPr>
              <w:pStyle w:val="TableParagraph"/>
              <w:spacing w:line="222" w:lineRule="exact"/>
              <w:ind w:left="63"/>
              <w:rPr>
                <w:sz w:val="20"/>
              </w:rPr>
            </w:pPr>
            <w:r>
              <w:rPr>
                <w:sz w:val="20"/>
              </w:rPr>
              <w:t>381</w:t>
            </w:r>
          </w:p>
        </w:tc>
        <w:tc>
          <w:tcPr>
            <w:tcW w:w="4939" w:type="dxa"/>
          </w:tcPr>
          <w:p>
            <w:pPr>
              <w:pStyle w:val="TableParagraph"/>
              <w:spacing w:line="222" w:lineRule="exact"/>
              <w:ind w:left="70"/>
              <w:rPr>
                <w:sz w:val="20"/>
              </w:rPr>
            </w:pPr>
            <w:r>
              <w:rPr>
                <w:sz w:val="20"/>
              </w:rPr>
              <w:t>Tekuće donacije</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10.000,00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10.000,00</w:t>
            </w:r>
          </w:p>
        </w:tc>
        <w:tc>
          <w:tcPr>
            <w:tcW w:w="713" w:type="dxa"/>
          </w:tcPr>
          <w:p>
            <w:pPr>
              <w:pStyle w:val="TableParagraph"/>
              <w:spacing w:line="222" w:lineRule="exact"/>
              <w:ind w:right="45"/>
              <w:jc w:val="right"/>
              <w:rPr>
                <w:sz w:val="20"/>
              </w:rPr>
            </w:pPr>
            <w:r>
              <w:rPr>
                <w:w w:val="95"/>
                <w:sz w:val="20"/>
              </w:rPr>
              <w:t>100,00</w:t>
            </w:r>
          </w:p>
        </w:tc>
      </w:tr>
      <w:tr>
        <w:trPr>
          <w:trHeight w:val="247" w:hRule="atLeast"/>
        </w:trPr>
        <w:tc>
          <w:tcPr>
            <w:tcW w:w="2742" w:type="dxa"/>
          </w:tcPr>
          <w:p>
            <w:pPr>
              <w:pStyle w:val="TableParagraph"/>
              <w:spacing w:line="222" w:lineRule="exact"/>
              <w:ind w:left="139"/>
              <w:rPr>
                <w:sz w:val="20"/>
              </w:rPr>
            </w:pPr>
            <w:r>
              <w:rPr>
                <w:sz w:val="20"/>
              </w:rPr>
              <w:t>007</w:t>
            </w:r>
          </w:p>
        </w:tc>
        <w:tc>
          <w:tcPr>
            <w:tcW w:w="1035" w:type="dxa"/>
          </w:tcPr>
          <w:p>
            <w:pPr>
              <w:pStyle w:val="TableParagraph"/>
              <w:spacing w:line="222" w:lineRule="exact"/>
              <w:ind w:left="63"/>
              <w:rPr>
                <w:sz w:val="20"/>
              </w:rPr>
            </w:pPr>
            <w:r>
              <w:rPr>
                <w:sz w:val="20"/>
              </w:rPr>
              <w:t>3811</w:t>
            </w:r>
          </w:p>
        </w:tc>
        <w:tc>
          <w:tcPr>
            <w:tcW w:w="4939" w:type="dxa"/>
          </w:tcPr>
          <w:p>
            <w:pPr>
              <w:pStyle w:val="TableParagraph"/>
              <w:spacing w:line="222" w:lineRule="exact"/>
              <w:ind w:left="70"/>
              <w:rPr>
                <w:sz w:val="20"/>
              </w:rPr>
            </w:pPr>
            <w:r>
              <w:rPr>
                <w:sz w:val="20"/>
              </w:rPr>
              <w:t>Tekuće donacije u novcu</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10.000,00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10.000,00</w:t>
            </w:r>
          </w:p>
        </w:tc>
        <w:tc>
          <w:tcPr>
            <w:tcW w:w="713" w:type="dxa"/>
          </w:tcPr>
          <w:p>
            <w:pPr>
              <w:pStyle w:val="TableParagraph"/>
              <w:spacing w:line="222" w:lineRule="exact"/>
              <w:ind w:right="45"/>
              <w:jc w:val="right"/>
              <w:rPr>
                <w:sz w:val="20"/>
              </w:rPr>
            </w:pPr>
            <w:r>
              <w:rPr>
                <w:w w:val="95"/>
                <w:sz w:val="20"/>
              </w:rPr>
              <w:t>100,00</w:t>
            </w:r>
          </w:p>
        </w:tc>
      </w:tr>
      <w:tr>
        <w:trPr>
          <w:trHeight w:val="245" w:hRule="atLeast"/>
        </w:trPr>
        <w:tc>
          <w:tcPr>
            <w:tcW w:w="3777" w:type="dxa"/>
            <w:gridSpan w:val="2"/>
          </w:tcPr>
          <w:p>
            <w:pPr>
              <w:pStyle w:val="TableParagraph"/>
              <w:spacing w:line="220" w:lineRule="exact"/>
              <w:ind w:left="28"/>
              <w:rPr>
                <w:sz w:val="20"/>
              </w:rPr>
            </w:pPr>
            <w:r>
              <w:rPr>
                <w:sz w:val="20"/>
              </w:rPr>
              <w:t>Izvor financiranja: 52, Ostale pomoći</w:t>
            </w:r>
          </w:p>
        </w:tc>
        <w:tc>
          <w:tcPr>
            <w:tcW w:w="4939" w:type="dxa"/>
          </w:tcPr>
          <w:p>
            <w:pPr>
              <w:pStyle w:val="TableParagraph"/>
              <w:spacing w:before="0"/>
              <w:rPr>
                <w:rFonts w:ascii="Times New Roman"/>
                <w:sz w:val="16"/>
              </w:rPr>
            </w:pPr>
          </w:p>
        </w:tc>
        <w:tc>
          <w:tcPr>
            <w:tcW w:w="1420" w:type="dxa"/>
          </w:tcPr>
          <w:p>
            <w:pPr>
              <w:pStyle w:val="TableParagraph"/>
              <w:spacing w:before="0"/>
              <w:rPr>
                <w:rFonts w:ascii="Times New Roman"/>
                <w:sz w:val="16"/>
              </w:rPr>
            </w:pPr>
          </w:p>
        </w:tc>
        <w:tc>
          <w:tcPr>
            <w:tcW w:w="1699" w:type="dxa"/>
          </w:tcPr>
          <w:p>
            <w:pPr>
              <w:pStyle w:val="TableParagraph"/>
              <w:spacing w:line="220" w:lineRule="exact"/>
              <w:ind w:right="64"/>
              <w:jc w:val="right"/>
              <w:rPr>
                <w:sz w:val="20"/>
              </w:rPr>
            </w:pPr>
            <w:r>
              <w:rPr>
                <w:w w:val="95"/>
                <w:sz w:val="20"/>
              </w:rPr>
              <w:t>73.000,00</w:t>
            </w:r>
          </w:p>
        </w:tc>
        <w:tc>
          <w:tcPr>
            <w:tcW w:w="1661" w:type="dxa"/>
          </w:tcPr>
          <w:p>
            <w:pPr>
              <w:pStyle w:val="TableParagraph"/>
              <w:spacing w:line="220" w:lineRule="exact"/>
              <w:ind w:right="69"/>
              <w:jc w:val="right"/>
              <w:rPr>
                <w:sz w:val="20"/>
              </w:rPr>
            </w:pPr>
            <w:r>
              <w:rPr>
                <w:w w:val="95"/>
                <w:sz w:val="20"/>
              </w:rPr>
              <w:t>73.000,00</w:t>
            </w:r>
          </w:p>
        </w:tc>
        <w:tc>
          <w:tcPr>
            <w:tcW w:w="1392" w:type="dxa"/>
          </w:tcPr>
          <w:p>
            <w:pPr>
              <w:pStyle w:val="TableParagraph"/>
              <w:spacing w:line="220" w:lineRule="exact"/>
              <w:ind w:right="57"/>
              <w:jc w:val="right"/>
              <w:rPr>
                <w:sz w:val="20"/>
              </w:rPr>
            </w:pPr>
            <w:r>
              <w:rPr>
                <w:w w:val="95"/>
                <w:sz w:val="20"/>
              </w:rPr>
              <w:t>27.250,00</w:t>
            </w:r>
          </w:p>
        </w:tc>
        <w:tc>
          <w:tcPr>
            <w:tcW w:w="713" w:type="dxa"/>
          </w:tcPr>
          <w:p>
            <w:pPr>
              <w:pStyle w:val="TableParagraph"/>
              <w:spacing w:line="220" w:lineRule="exact"/>
              <w:ind w:right="45"/>
              <w:jc w:val="right"/>
              <w:rPr>
                <w:sz w:val="20"/>
              </w:rPr>
            </w:pPr>
            <w:r>
              <w:rPr>
                <w:w w:val="95"/>
                <w:sz w:val="20"/>
              </w:rPr>
              <w:t>37,33</w:t>
            </w:r>
          </w:p>
        </w:tc>
      </w:tr>
      <w:tr>
        <w:trPr>
          <w:trHeight w:val="496" w:hRule="atLeast"/>
        </w:trPr>
        <w:tc>
          <w:tcPr>
            <w:tcW w:w="2742" w:type="dxa"/>
            <w:shd w:val="clear" w:color="auto" w:fill="DFDFDF"/>
          </w:tcPr>
          <w:p>
            <w:pPr>
              <w:pStyle w:val="TableParagraph"/>
              <w:spacing w:before="7"/>
              <w:ind w:left="139"/>
              <w:rPr>
                <w:sz w:val="20"/>
              </w:rPr>
            </w:pPr>
            <w:r>
              <w:rPr>
                <w:sz w:val="20"/>
              </w:rPr>
              <w:t>001,002,003,004,005,0051,0</w:t>
            </w:r>
          </w:p>
          <w:p>
            <w:pPr>
              <w:pStyle w:val="TableParagraph"/>
              <w:spacing w:line="220" w:lineRule="exact" w:before="19"/>
              <w:ind w:left="139"/>
              <w:rPr>
                <w:sz w:val="20"/>
              </w:rPr>
            </w:pPr>
            <w:r>
              <w:rPr>
                <w:sz w:val="20"/>
              </w:rPr>
              <w:t>06,0061,0062,007</w:t>
            </w:r>
          </w:p>
        </w:tc>
        <w:tc>
          <w:tcPr>
            <w:tcW w:w="1035" w:type="dxa"/>
            <w:shd w:val="clear" w:color="auto" w:fill="DFDFDF"/>
          </w:tcPr>
          <w:p>
            <w:pPr>
              <w:pStyle w:val="TableParagraph"/>
              <w:spacing w:before="7"/>
              <w:ind w:left="63"/>
              <w:rPr>
                <w:sz w:val="20"/>
              </w:rPr>
            </w:pPr>
            <w:r>
              <w:rPr>
                <w:w w:val="99"/>
                <w:sz w:val="20"/>
              </w:rPr>
              <w:t>3</w:t>
            </w:r>
          </w:p>
        </w:tc>
        <w:tc>
          <w:tcPr>
            <w:tcW w:w="4939" w:type="dxa"/>
            <w:shd w:val="clear" w:color="auto" w:fill="DFDFDF"/>
          </w:tcPr>
          <w:p>
            <w:pPr>
              <w:pStyle w:val="TableParagraph"/>
              <w:spacing w:before="7"/>
              <w:ind w:left="70"/>
              <w:rPr>
                <w:sz w:val="20"/>
              </w:rPr>
            </w:pPr>
            <w:r>
              <w:rPr>
                <w:sz w:val="20"/>
              </w:rPr>
              <w:t>Rashodi poslovanja</w:t>
            </w:r>
          </w:p>
        </w:tc>
        <w:tc>
          <w:tcPr>
            <w:tcW w:w="1420" w:type="dxa"/>
            <w:shd w:val="clear" w:color="auto" w:fill="DFDFDF"/>
          </w:tcPr>
          <w:p>
            <w:pPr>
              <w:pStyle w:val="TableParagraph"/>
              <w:spacing w:before="7"/>
              <w:ind w:left="277" w:right="56"/>
              <w:jc w:val="center"/>
              <w:rPr>
                <w:sz w:val="20"/>
              </w:rPr>
            </w:pPr>
            <w:r>
              <w:rPr>
                <w:sz w:val="20"/>
              </w:rPr>
              <w:t>011</w:t>
            </w:r>
          </w:p>
        </w:tc>
        <w:tc>
          <w:tcPr>
            <w:tcW w:w="1699" w:type="dxa"/>
            <w:shd w:val="clear" w:color="auto" w:fill="DFDFDF"/>
          </w:tcPr>
          <w:p>
            <w:pPr>
              <w:pStyle w:val="TableParagraph"/>
              <w:spacing w:before="7"/>
              <w:ind w:right="64"/>
              <w:jc w:val="right"/>
              <w:rPr>
                <w:sz w:val="20"/>
              </w:rPr>
            </w:pPr>
            <w:r>
              <w:rPr>
                <w:w w:val="95"/>
                <w:sz w:val="20"/>
              </w:rPr>
              <w:t>65.700,00</w:t>
            </w:r>
          </w:p>
        </w:tc>
        <w:tc>
          <w:tcPr>
            <w:tcW w:w="1661" w:type="dxa"/>
            <w:shd w:val="clear" w:color="auto" w:fill="DFDFDF"/>
          </w:tcPr>
          <w:p>
            <w:pPr>
              <w:pStyle w:val="TableParagraph"/>
              <w:spacing w:before="0"/>
              <w:rPr>
                <w:rFonts w:ascii="Times New Roman"/>
                <w:sz w:val="20"/>
              </w:rPr>
            </w:pPr>
          </w:p>
        </w:tc>
        <w:tc>
          <w:tcPr>
            <w:tcW w:w="1392" w:type="dxa"/>
            <w:shd w:val="clear" w:color="auto" w:fill="DFDFDF"/>
          </w:tcPr>
          <w:p>
            <w:pPr>
              <w:pStyle w:val="TableParagraph"/>
              <w:spacing w:before="7"/>
              <w:ind w:right="57"/>
              <w:jc w:val="right"/>
              <w:rPr>
                <w:sz w:val="20"/>
              </w:rPr>
            </w:pPr>
            <w:r>
              <w:rPr>
                <w:w w:val="95"/>
                <w:sz w:val="20"/>
              </w:rPr>
              <w:t>20.000,00</w:t>
            </w:r>
          </w:p>
        </w:tc>
        <w:tc>
          <w:tcPr>
            <w:tcW w:w="713" w:type="dxa"/>
            <w:shd w:val="clear" w:color="auto" w:fill="DFDFDF"/>
          </w:tcPr>
          <w:p>
            <w:pPr>
              <w:pStyle w:val="TableParagraph"/>
              <w:spacing w:before="7"/>
              <w:ind w:right="45"/>
              <w:jc w:val="right"/>
              <w:rPr>
                <w:sz w:val="20"/>
              </w:rPr>
            </w:pPr>
            <w:r>
              <w:rPr>
                <w:w w:val="95"/>
                <w:sz w:val="20"/>
              </w:rPr>
              <w:t>30,44</w:t>
            </w:r>
          </w:p>
        </w:tc>
      </w:tr>
      <w:tr>
        <w:trPr>
          <w:trHeight w:val="495" w:hRule="atLeast"/>
        </w:trPr>
        <w:tc>
          <w:tcPr>
            <w:tcW w:w="2742" w:type="dxa"/>
          </w:tcPr>
          <w:p>
            <w:pPr>
              <w:pStyle w:val="TableParagraph"/>
              <w:spacing w:before="4"/>
              <w:ind w:left="139"/>
              <w:rPr>
                <w:sz w:val="20"/>
              </w:rPr>
            </w:pPr>
            <w:r>
              <w:rPr>
                <w:sz w:val="20"/>
              </w:rPr>
              <w:t>001,002,003,004,005,0051,0</w:t>
            </w:r>
          </w:p>
          <w:p>
            <w:pPr>
              <w:pStyle w:val="TableParagraph"/>
              <w:spacing w:line="221" w:lineRule="exact" w:before="20"/>
              <w:ind w:left="139"/>
              <w:rPr>
                <w:sz w:val="20"/>
              </w:rPr>
            </w:pPr>
            <w:r>
              <w:rPr>
                <w:sz w:val="20"/>
              </w:rPr>
              <w:t>06,0061,0062</w:t>
            </w:r>
          </w:p>
        </w:tc>
        <w:tc>
          <w:tcPr>
            <w:tcW w:w="1035" w:type="dxa"/>
          </w:tcPr>
          <w:p>
            <w:pPr>
              <w:pStyle w:val="TableParagraph"/>
              <w:spacing w:before="4"/>
              <w:ind w:left="63"/>
              <w:rPr>
                <w:sz w:val="20"/>
              </w:rPr>
            </w:pPr>
            <w:r>
              <w:rPr>
                <w:sz w:val="20"/>
              </w:rPr>
              <w:t>32</w:t>
            </w:r>
          </w:p>
        </w:tc>
        <w:tc>
          <w:tcPr>
            <w:tcW w:w="4939" w:type="dxa"/>
          </w:tcPr>
          <w:p>
            <w:pPr>
              <w:pStyle w:val="TableParagraph"/>
              <w:spacing w:before="4"/>
              <w:ind w:left="70"/>
              <w:rPr>
                <w:sz w:val="20"/>
              </w:rPr>
            </w:pPr>
            <w:r>
              <w:rPr>
                <w:sz w:val="20"/>
              </w:rPr>
              <w:t>Materijalni rashodi</w:t>
            </w:r>
          </w:p>
        </w:tc>
        <w:tc>
          <w:tcPr>
            <w:tcW w:w="1420" w:type="dxa"/>
          </w:tcPr>
          <w:p>
            <w:pPr>
              <w:pStyle w:val="TableParagraph"/>
              <w:spacing w:before="4"/>
              <w:ind w:left="277" w:right="56"/>
              <w:jc w:val="center"/>
              <w:rPr>
                <w:sz w:val="20"/>
              </w:rPr>
            </w:pPr>
            <w:r>
              <w:rPr>
                <w:sz w:val="20"/>
              </w:rPr>
              <w:t>011</w:t>
            </w:r>
          </w:p>
        </w:tc>
        <w:tc>
          <w:tcPr>
            <w:tcW w:w="1699" w:type="dxa"/>
          </w:tcPr>
          <w:p>
            <w:pPr>
              <w:pStyle w:val="TableParagraph"/>
              <w:spacing w:before="4"/>
              <w:ind w:right="64"/>
              <w:jc w:val="right"/>
              <w:rPr>
                <w:sz w:val="20"/>
              </w:rPr>
            </w:pPr>
            <w:r>
              <w:rPr>
                <w:w w:val="95"/>
                <w:sz w:val="20"/>
              </w:rPr>
              <w:t>65.700,00</w:t>
            </w:r>
          </w:p>
        </w:tc>
        <w:tc>
          <w:tcPr>
            <w:tcW w:w="1661" w:type="dxa"/>
          </w:tcPr>
          <w:p>
            <w:pPr>
              <w:pStyle w:val="TableParagraph"/>
              <w:spacing w:before="0"/>
              <w:rPr>
                <w:rFonts w:ascii="Times New Roman"/>
                <w:sz w:val="20"/>
              </w:rPr>
            </w:pPr>
          </w:p>
        </w:tc>
        <w:tc>
          <w:tcPr>
            <w:tcW w:w="1392" w:type="dxa"/>
          </w:tcPr>
          <w:p>
            <w:pPr>
              <w:pStyle w:val="TableParagraph"/>
              <w:spacing w:before="4"/>
              <w:ind w:right="57"/>
              <w:jc w:val="right"/>
              <w:rPr>
                <w:sz w:val="20"/>
              </w:rPr>
            </w:pPr>
            <w:r>
              <w:rPr>
                <w:w w:val="95"/>
                <w:sz w:val="20"/>
              </w:rPr>
              <w:t>20.000,00</w:t>
            </w:r>
          </w:p>
        </w:tc>
        <w:tc>
          <w:tcPr>
            <w:tcW w:w="713" w:type="dxa"/>
          </w:tcPr>
          <w:p>
            <w:pPr>
              <w:pStyle w:val="TableParagraph"/>
              <w:spacing w:before="4"/>
              <w:ind w:right="45"/>
              <w:jc w:val="right"/>
              <w:rPr>
                <w:sz w:val="20"/>
              </w:rPr>
            </w:pPr>
            <w:r>
              <w:rPr>
                <w:w w:val="95"/>
                <w:sz w:val="20"/>
              </w:rPr>
              <w:t>30,44</w:t>
            </w:r>
          </w:p>
        </w:tc>
      </w:tr>
      <w:tr>
        <w:trPr>
          <w:trHeight w:val="246" w:hRule="atLeast"/>
        </w:trPr>
        <w:tc>
          <w:tcPr>
            <w:tcW w:w="2742" w:type="dxa"/>
          </w:tcPr>
          <w:p>
            <w:pPr>
              <w:pStyle w:val="TableParagraph"/>
              <w:spacing w:line="222" w:lineRule="exact" w:before="4"/>
              <w:ind w:left="139"/>
              <w:rPr>
                <w:sz w:val="20"/>
              </w:rPr>
            </w:pPr>
            <w:r>
              <w:rPr>
                <w:sz w:val="20"/>
              </w:rPr>
              <w:t>001,0062</w:t>
            </w:r>
          </w:p>
        </w:tc>
        <w:tc>
          <w:tcPr>
            <w:tcW w:w="1035" w:type="dxa"/>
          </w:tcPr>
          <w:p>
            <w:pPr>
              <w:pStyle w:val="TableParagraph"/>
              <w:spacing w:line="222" w:lineRule="exact" w:before="4"/>
              <w:ind w:left="63"/>
              <w:rPr>
                <w:sz w:val="20"/>
              </w:rPr>
            </w:pPr>
            <w:r>
              <w:rPr>
                <w:sz w:val="20"/>
              </w:rPr>
              <w:t>323</w:t>
            </w:r>
          </w:p>
        </w:tc>
        <w:tc>
          <w:tcPr>
            <w:tcW w:w="4939" w:type="dxa"/>
          </w:tcPr>
          <w:p>
            <w:pPr>
              <w:pStyle w:val="TableParagraph"/>
              <w:spacing w:line="222" w:lineRule="exact" w:before="4"/>
              <w:ind w:left="70"/>
              <w:rPr>
                <w:sz w:val="20"/>
              </w:rPr>
            </w:pPr>
            <w:r>
              <w:rPr>
                <w:sz w:val="20"/>
              </w:rPr>
              <w:t>Rashodi za usluge</w:t>
            </w:r>
          </w:p>
        </w:tc>
        <w:tc>
          <w:tcPr>
            <w:tcW w:w="1420" w:type="dxa"/>
          </w:tcPr>
          <w:p>
            <w:pPr>
              <w:pStyle w:val="TableParagraph"/>
              <w:spacing w:line="222" w:lineRule="exact" w:before="4"/>
              <w:ind w:left="277" w:right="56"/>
              <w:jc w:val="center"/>
              <w:rPr>
                <w:sz w:val="20"/>
              </w:rPr>
            </w:pPr>
            <w:r>
              <w:rPr>
                <w:sz w:val="20"/>
              </w:rPr>
              <w:t>011</w:t>
            </w:r>
          </w:p>
        </w:tc>
        <w:tc>
          <w:tcPr>
            <w:tcW w:w="1699" w:type="dxa"/>
          </w:tcPr>
          <w:p>
            <w:pPr>
              <w:pStyle w:val="TableParagraph"/>
              <w:spacing w:line="222" w:lineRule="exact" w:before="4"/>
              <w:ind w:right="64"/>
              <w:jc w:val="right"/>
              <w:rPr>
                <w:sz w:val="20"/>
              </w:rPr>
            </w:pPr>
            <w:r>
              <w:rPr>
                <w:w w:val="95"/>
                <w:sz w:val="20"/>
              </w:rPr>
              <w:t>65.700,00</w:t>
            </w:r>
          </w:p>
        </w:tc>
        <w:tc>
          <w:tcPr>
            <w:tcW w:w="1661" w:type="dxa"/>
          </w:tcPr>
          <w:p>
            <w:pPr>
              <w:pStyle w:val="TableParagraph"/>
              <w:spacing w:before="0"/>
              <w:rPr>
                <w:rFonts w:ascii="Times New Roman"/>
                <w:sz w:val="16"/>
              </w:rPr>
            </w:pPr>
          </w:p>
        </w:tc>
        <w:tc>
          <w:tcPr>
            <w:tcW w:w="1392" w:type="dxa"/>
          </w:tcPr>
          <w:p>
            <w:pPr>
              <w:pStyle w:val="TableParagraph"/>
              <w:spacing w:line="222" w:lineRule="exact" w:before="4"/>
              <w:ind w:right="57"/>
              <w:jc w:val="right"/>
              <w:rPr>
                <w:sz w:val="20"/>
              </w:rPr>
            </w:pPr>
            <w:r>
              <w:rPr>
                <w:w w:val="95"/>
                <w:sz w:val="20"/>
              </w:rPr>
              <w:t>20.000,00</w:t>
            </w:r>
          </w:p>
        </w:tc>
        <w:tc>
          <w:tcPr>
            <w:tcW w:w="713" w:type="dxa"/>
          </w:tcPr>
          <w:p>
            <w:pPr>
              <w:pStyle w:val="TableParagraph"/>
              <w:spacing w:line="222" w:lineRule="exact" w:before="4"/>
              <w:ind w:right="45"/>
              <w:jc w:val="right"/>
              <w:rPr>
                <w:sz w:val="20"/>
              </w:rPr>
            </w:pPr>
            <w:r>
              <w:rPr>
                <w:w w:val="95"/>
                <w:sz w:val="20"/>
              </w:rPr>
              <w:t>30,44</w:t>
            </w:r>
          </w:p>
        </w:tc>
      </w:tr>
      <w:tr>
        <w:trPr>
          <w:trHeight w:val="247" w:hRule="atLeast"/>
        </w:trPr>
        <w:tc>
          <w:tcPr>
            <w:tcW w:w="2742" w:type="dxa"/>
          </w:tcPr>
          <w:p>
            <w:pPr>
              <w:pStyle w:val="TableParagraph"/>
              <w:spacing w:line="222" w:lineRule="exact"/>
              <w:ind w:left="139"/>
              <w:rPr>
                <w:sz w:val="20"/>
              </w:rPr>
            </w:pPr>
            <w:r>
              <w:rPr>
                <w:sz w:val="20"/>
              </w:rPr>
              <w:t>0062</w:t>
            </w:r>
          </w:p>
        </w:tc>
        <w:tc>
          <w:tcPr>
            <w:tcW w:w="1035" w:type="dxa"/>
          </w:tcPr>
          <w:p>
            <w:pPr>
              <w:pStyle w:val="TableParagraph"/>
              <w:spacing w:line="222" w:lineRule="exact"/>
              <w:ind w:left="63"/>
              <w:rPr>
                <w:sz w:val="20"/>
              </w:rPr>
            </w:pPr>
            <w:r>
              <w:rPr>
                <w:sz w:val="20"/>
              </w:rPr>
              <w:t>3233</w:t>
            </w:r>
          </w:p>
        </w:tc>
        <w:tc>
          <w:tcPr>
            <w:tcW w:w="4939" w:type="dxa"/>
          </w:tcPr>
          <w:p>
            <w:pPr>
              <w:pStyle w:val="TableParagraph"/>
              <w:spacing w:line="222" w:lineRule="exact"/>
              <w:ind w:left="70"/>
              <w:rPr>
                <w:sz w:val="20"/>
              </w:rPr>
            </w:pPr>
            <w:r>
              <w:rPr>
                <w:sz w:val="20"/>
              </w:rPr>
              <w:t>Usluge promidžbe i informiranja</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43.200,00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6"/>
              <w:jc w:val="right"/>
              <w:rPr>
                <w:sz w:val="20"/>
              </w:rPr>
            </w:pPr>
            <w:r>
              <w:rPr>
                <w:w w:val="95"/>
                <w:sz w:val="20"/>
              </w:rPr>
              <w:t>0,00</w:t>
            </w:r>
          </w:p>
        </w:tc>
        <w:tc>
          <w:tcPr>
            <w:tcW w:w="713" w:type="dxa"/>
          </w:tcPr>
          <w:p>
            <w:pPr>
              <w:pStyle w:val="TableParagraph"/>
              <w:spacing w:line="222" w:lineRule="exact"/>
              <w:ind w:right="45"/>
              <w:jc w:val="right"/>
              <w:rPr>
                <w:sz w:val="20"/>
              </w:rPr>
            </w:pPr>
            <w:r>
              <w:rPr>
                <w:w w:val="95"/>
                <w:sz w:val="20"/>
              </w:rPr>
              <w:t>0,00</w:t>
            </w:r>
          </w:p>
        </w:tc>
      </w:tr>
      <w:tr>
        <w:trPr>
          <w:trHeight w:val="247" w:hRule="atLeast"/>
        </w:trPr>
        <w:tc>
          <w:tcPr>
            <w:tcW w:w="2742" w:type="dxa"/>
          </w:tcPr>
          <w:p>
            <w:pPr>
              <w:pStyle w:val="TableParagraph"/>
              <w:spacing w:line="222" w:lineRule="exact"/>
              <w:ind w:left="139"/>
              <w:rPr>
                <w:sz w:val="20"/>
              </w:rPr>
            </w:pPr>
            <w:r>
              <w:rPr>
                <w:sz w:val="20"/>
              </w:rPr>
              <w:t>0062</w:t>
            </w:r>
          </w:p>
        </w:tc>
        <w:tc>
          <w:tcPr>
            <w:tcW w:w="1035" w:type="dxa"/>
          </w:tcPr>
          <w:p>
            <w:pPr>
              <w:pStyle w:val="TableParagraph"/>
              <w:spacing w:line="222" w:lineRule="exact"/>
              <w:ind w:left="63"/>
              <w:rPr>
                <w:sz w:val="20"/>
              </w:rPr>
            </w:pPr>
            <w:r>
              <w:rPr>
                <w:sz w:val="20"/>
              </w:rPr>
              <w:t>3237</w:t>
            </w:r>
          </w:p>
        </w:tc>
        <w:tc>
          <w:tcPr>
            <w:tcW w:w="4939" w:type="dxa"/>
          </w:tcPr>
          <w:p>
            <w:pPr>
              <w:pStyle w:val="TableParagraph"/>
              <w:spacing w:line="222" w:lineRule="exact"/>
              <w:ind w:left="70"/>
              <w:rPr>
                <w:sz w:val="20"/>
              </w:rPr>
            </w:pPr>
            <w:r>
              <w:rPr>
                <w:sz w:val="20"/>
              </w:rPr>
              <w:t>Intelektualne i osobne usluge</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22.500,00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20.000,00</w:t>
            </w:r>
          </w:p>
        </w:tc>
        <w:tc>
          <w:tcPr>
            <w:tcW w:w="713" w:type="dxa"/>
          </w:tcPr>
          <w:p>
            <w:pPr>
              <w:pStyle w:val="TableParagraph"/>
              <w:spacing w:line="222" w:lineRule="exact"/>
              <w:ind w:right="45"/>
              <w:jc w:val="right"/>
              <w:rPr>
                <w:sz w:val="20"/>
              </w:rPr>
            </w:pPr>
            <w:r>
              <w:rPr>
                <w:w w:val="95"/>
                <w:sz w:val="20"/>
              </w:rPr>
              <w:t>88,89</w:t>
            </w:r>
          </w:p>
        </w:tc>
      </w:tr>
      <w:tr>
        <w:trPr>
          <w:trHeight w:val="247" w:hRule="atLeast"/>
        </w:trPr>
        <w:tc>
          <w:tcPr>
            <w:tcW w:w="2742" w:type="dxa"/>
          </w:tcPr>
          <w:p>
            <w:pPr>
              <w:pStyle w:val="TableParagraph"/>
              <w:spacing w:line="222" w:lineRule="exact"/>
              <w:ind w:left="139"/>
              <w:rPr>
                <w:sz w:val="20"/>
              </w:rPr>
            </w:pPr>
            <w:r>
              <w:rPr>
                <w:sz w:val="20"/>
              </w:rPr>
              <w:t>0062,0071</w:t>
            </w:r>
          </w:p>
        </w:tc>
        <w:tc>
          <w:tcPr>
            <w:tcW w:w="1035" w:type="dxa"/>
          </w:tcPr>
          <w:p>
            <w:pPr>
              <w:pStyle w:val="TableParagraph"/>
              <w:spacing w:line="222" w:lineRule="exact"/>
              <w:ind w:left="63"/>
              <w:rPr>
                <w:sz w:val="20"/>
              </w:rPr>
            </w:pPr>
            <w:r>
              <w:rPr>
                <w:w w:val="99"/>
                <w:sz w:val="20"/>
              </w:rPr>
              <w:t>4</w:t>
            </w:r>
          </w:p>
        </w:tc>
        <w:tc>
          <w:tcPr>
            <w:tcW w:w="4939" w:type="dxa"/>
          </w:tcPr>
          <w:p>
            <w:pPr>
              <w:pStyle w:val="TableParagraph"/>
              <w:spacing w:line="222" w:lineRule="exact"/>
              <w:ind w:left="70"/>
              <w:rPr>
                <w:sz w:val="20"/>
              </w:rPr>
            </w:pPr>
            <w:r>
              <w:rPr>
                <w:sz w:val="20"/>
              </w:rPr>
              <w:t>Rashodi za nabavu nefinancijske imovine</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7.300,00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7.250,00</w:t>
            </w:r>
          </w:p>
        </w:tc>
        <w:tc>
          <w:tcPr>
            <w:tcW w:w="713" w:type="dxa"/>
          </w:tcPr>
          <w:p>
            <w:pPr>
              <w:pStyle w:val="TableParagraph"/>
              <w:spacing w:line="222" w:lineRule="exact"/>
              <w:ind w:right="45"/>
              <w:jc w:val="right"/>
              <w:rPr>
                <w:sz w:val="20"/>
              </w:rPr>
            </w:pPr>
            <w:r>
              <w:rPr>
                <w:w w:val="95"/>
                <w:sz w:val="20"/>
              </w:rPr>
              <w:t>99,32</w:t>
            </w:r>
          </w:p>
        </w:tc>
      </w:tr>
      <w:tr>
        <w:trPr>
          <w:trHeight w:val="247" w:hRule="atLeast"/>
        </w:trPr>
        <w:tc>
          <w:tcPr>
            <w:tcW w:w="2742" w:type="dxa"/>
          </w:tcPr>
          <w:p>
            <w:pPr>
              <w:pStyle w:val="TableParagraph"/>
              <w:spacing w:line="222" w:lineRule="exact"/>
              <w:ind w:left="139"/>
              <w:rPr>
                <w:sz w:val="20"/>
              </w:rPr>
            </w:pPr>
            <w:r>
              <w:rPr>
                <w:sz w:val="20"/>
              </w:rPr>
              <w:t>0062,0071</w:t>
            </w:r>
          </w:p>
        </w:tc>
        <w:tc>
          <w:tcPr>
            <w:tcW w:w="1035" w:type="dxa"/>
          </w:tcPr>
          <w:p>
            <w:pPr>
              <w:pStyle w:val="TableParagraph"/>
              <w:spacing w:line="222" w:lineRule="exact"/>
              <w:ind w:left="63"/>
              <w:rPr>
                <w:sz w:val="20"/>
              </w:rPr>
            </w:pPr>
            <w:r>
              <w:rPr>
                <w:sz w:val="20"/>
              </w:rPr>
              <w:t>42</w:t>
            </w:r>
          </w:p>
        </w:tc>
        <w:tc>
          <w:tcPr>
            <w:tcW w:w="4939" w:type="dxa"/>
          </w:tcPr>
          <w:p>
            <w:pPr>
              <w:pStyle w:val="TableParagraph"/>
              <w:spacing w:line="222" w:lineRule="exact"/>
              <w:ind w:left="70"/>
              <w:rPr>
                <w:sz w:val="20"/>
              </w:rPr>
            </w:pPr>
            <w:r>
              <w:rPr>
                <w:sz w:val="20"/>
              </w:rPr>
              <w:t>Rashodi za nabavu proizvedene dugotrajne imovine</w:t>
            </w:r>
          </w:p>
        </w:tc>
        <w:tc>
          <w:tcPr>
            <w:tcW w:w="1420" w:type="dxa"/>
          </w:tcPr>
          <w:p>
            <w:pPr>
              <w:pStyle w:val="TableParagraph"/>
              <w:spacing w:line="222" w:lineRule="exact"/>
              <w:ind w:left="277" w:right="56"/>
              <w:jc w:val="center"/>
              <w:rPr>
                <w:sz w:val="20"/>
              </w:rPr>
            </w:pPr>
            <w:r>
              <w:rPr>
                <w:sz w:val="20"/>
              </w:rPr>
              <w:t>011</w:t>
            </w:r>
          </w:p>
        </w:tc>
        <w:tc>
          <w:tcPr>
            <w:tcW w:w="1699" w:type="dxa"/>
          </w:tcPr>
          <w:p>
            <w:pPr>
              <w:pStyle w:val="TableParagraph"/>
              <w:spacing w:line="222" w:lineRule="exact"/>
              <w:ind w:right="64"/>
              <w:jc w:val="right"/>
              <w:rPr>
                <w:sz w:val="20"/>
              </w:rPr>
            </w:pPr>
            <w:r>
              <w:rPr>
                <w:w w:val="95"/>
                <w:sz w:val="20"/>
              </w:rPr>
              <w:t>7.300,00</w:t>
            </w:r>
          </w:p>
        </w:tc>
        <w:tc>
          <w:tcPr>
            <w:tcW w:w="1661" w:type="dxa"/>
          </w:tcPr>
          <w:p>
            <w:pPr>
              <w:pStyle w:val="TableParagraph"/>
              <w:spacing w:before="0"/>
              <w:rPr>
                <w:rFonts w:ascii="Times New Roman"/>
                <w:sz w:val="18"/>
              </w:rPr>
            </w:pPr>
          </w:p>
        </w:tc>
        <w:tc>
          <w:tcPr>
            <w:tcW w:w="1392" w:type="dxa"/>
          </w:tcPr>
          <w:p>
            <w:pPr>
              <w:pStyle w:val="TableParagraph"/>
              <w:spacing w:line="222" w:lineRule="exact"/>
              <w:ind w:right="57"/>
              <w:jc w:val="right"/>
              <w:rPr>
                <w:sz w:val="20"/>
              </w:rPr>
            </w:pPr>
            <w:r>
              <w:rPr>
                <w:w w:val="95"/>
                <w:sz w:val="20"/>
              </w:rPr>
              <w:t>7.250,00</w:t>
            </w:r>
          </w:p>
        </w:tc>
        <w:tc>
          <w:tcPr>
            <w:tcW w:w="713" w:type="dxa"/>
          </w:tcPr>
          <w:p>
            <w:pPr>
              <w:pStyle w:val="TableParagraph"/>
              <w:spacing w:line="222" w:lineRule="exact"/>
              <w:ind w:right="45"/>
              <w:jc w:val="right"/>
              <w:rPr>
                <w:sz w:val="20"/>
              </w:rPr>
            </w:pPr>
            <w:r>
              <w:rPr>
                <w:w w:val="95"/>
                <w:sz w:val="20"/>
              </w:rPr>
              <w:t>99,32</w:t>
            </w:r>
          </w:p>
        </w:tc>
      </w:tr>
      <w:tr>
        <w:trPr>
          <w:trHeight w:val="234" w:hRule="atLeast"/>
        </w:trPr>
        <w:tc>
          <w:tcPr>
            <w:tcW w:w="2742" w:type="dxa"/>
          </w:tcPr>
          <w:p>
            <w:pPr>
              <w:pStyle w:val="TableParagraph"/>
              <w:spacing w:line="210" w:lineRule="exact"/>
              <w:ind w:left="139"/>
              <w:rPr>
                <w:sz w:val="20"/>
              </w:rPr>
            </w:pPr>
            <w:r>
              <w:rPr>
                <w:sz w:val="20"/>
              </w:rPr>
              <w:t>0062,0071</w:t>
            </w:r>
          </w:p>
        </w:tc>
        <w:tc>
          <w:tcPr>
            <w:tcW w:w="1035" w:type="dxa"/>
          </w:tcPr>
          <w:p>
            <w:pPr>
              <w:pStyle w:val="TableParagraph"/>
              <w:spacing w:line="210" w:lineRule="exact"/>
              <w:ind w:left="63"/>
              <w:rPr>
                <w:sz w:val="20"/>
              </w:rPr>
            </w:pPr>
            <w:r>
              <w:rPr>
                <w:sz w:val="20"/>
              </w:rPr>
              <w:t>422</w:t>
            </w:r>
          </w:p>
        </w:tc>
        <w:tc>
          <w:tcPr>
            <w:tcW w:w="4939" w:type="dxa"/>
          </w:tcPr>
          <w:p>
            <w:pPr>
              <w:pStyle w:val="TableParagraph"/>
              <w:spacing w:line="210" w:lineRule="exact"/>
              <w:ind w:left="70"/>
              <w:rPr>
                <w:sz w:val="20"/>
              </w:rPr>
            </w:pPr>
            <w:r>
              <w:rPr>
                <w:sz w:val="20"/>
              </w:rPr>
              <w:t>Postrojenja i oprema</w:t>
            </w:r>
          </w:p>
        </w:tc>
        <w:tc>
          <w:tcPr>
            <w:tcW w:w="1420" w:type="dxa"/>
          </w:tcPr>
          <w:p>
            <w:pPr>
              <w:pStyle w:val="TableParagraph"/>
              <w:spacing w:line="210" w:lineRule="exact"/>
              <w:ind w:left="277" w:right="56"/>
              <w:jc w:val="center"/>
              <w:rPr>
                <w:sz w:val="20"/>
              </w:rPr>
            </w:pPr>
            <w:r>
              <w:rPr>
                <w:sz w:val="20"/>
              </w:rPr>
              <w:t>011</w:t>
            </w:r>
          </w:p>
        </w:tc>
        <w:tc>
          <w:tcPr>
            <w:tcW w:w="1699" w:type="dxa"/>
          </w:tcPr>
          <w:p>
            <w:pPr>
              <w:pStyle w:val="TableParagraph"/>
              <w:spacing w:line="210" w:lineRule="exact"/>
              <w:ind w:right="64"/>
              <w:jc w:val="right"/>
              <w:rPr>
                <w:sz w:val="20"/>
              </w:rPr>
            </w:pPr>
            <w:r>
              <w:rPr>
                <w:w w:val="95"/>
                <w:sz w:val="20"/>
              </w:rPr>
              <w:t>7.300,00</w:t>
            </w:r>
          </w:p>
        </w:tc>
        <w:tc>
          <w:tcPr>
            <w:tcW w:w="1661" w:type="dxa"/>
          </w:tcPr>
          <w:p>
            <w:pPr>
              <w:pStyle w:val="TableParagraph"/>
              <w:spacing w:before="0"/>
              <w:rPr>
                <w:rFonts w:ascii="Times New Roman"/>
                <w:sz w:val="16"/>
              </w:rPr>
            </w:pPr>
          </w:p>
        </w:tc>
        <w:tc>
          <w:tcPr>
            <w:tcW w:w="1392" w:type="dxa"/>
          </w:tcPr>
          <w:p>
            <w:pPr>
              <w:pStyle w:val="TableParagraph"/>
              <w:spacing w:line="210" w:lineRule="exact"/>
              <w:ind w:right="57"/>
              <w:jc w:val="right"/>
              <w:rPr>
                <w:sz w:val="20"/>
              </w:rPr>
            </w:pPr>
            <w:r>
              <w:rPr>
                <w:w w:val="95"/>
                <w:sz w:val="20"/>
              </w:rPr>
              <w:t>7.250,00</w:t>
            </w:r>
          </w:p>
        </w:tc>
        <w:tc>
          <w:tcPr>
            <w:tcW w:w="713" w:type="dxa"/>
          </w:tcPr>
          <w:p>
            <w:pPr>
              <w:pStyle w:val="TableParagraph"/>
              <w:spacing w:line="210" w:lineRule="exact"/>
              <w:ind w:right="45"/>
              <w:jc w:val="right"/>
              <w:rPr>
                <w:sz w:val="20"/>
              </w:rPr>
            </w:pPr>
            <w:r>
              <w:rPr>
                <w:w w:val="95"/>
                <w:sz w:val="20"/>
              </w:rPr>
              <w:t>99,32</w:t>
            </w:r>
          </w:p>
        </w:tc>
      </w:tr>
    </w:tbl>
    <w:p>
      <w:pPr>
        <w:spacing w:after="0" w:line="210"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2"/>
        <w:gridCol w:w="1009"/>
        <w:gridCol w:w="5210"/>
        <w:gridCol w:w="1195"/>
        <w:gridCol w:w="1861"/>
        <w:gridCol w:w="1530"/>
        <w:gridCol w:w="1340"/>
        <w:gridCol w:w="707"/>
      </w:tblGrid>
      <w:tr>
        <w:trPr>
          <w:trHeight w:val="235" w:hRule="atLeast"/>
        </w:trPr>
        <w:tc>
          <w:tcPr>
            <w:tcW w:w="2742" w:type="dxa"/>
          </w:tcPr>
          <w:p>
            <w:pPr>
              <w:pStyle w:val="TableParagraph"/>
              <w:spacing w:line="216" w:lineRule="exact" w:before="0"/>
              <w:ind w:left="139"/>
              <w:rPr>
                <w:sz w:val="20"/>
              </w:rPr>
            </w:pPr>
            <w:r>
              <w:rPr>
                <w:sz w:val="20"/>
              </w:rPr>
              <w:t>0062,0071</w:t>
            </w:r>
          </w:p>
        </w:tc>
        <w:tc>
          <w:tcPr>
            <w:tcW w:w="1009" w:type="dxa"/>
          </w:tcPr>
          <w:p>
            <w:pPr>
              <w:pStyle w:val="TableParagraph"/>
              <w:spacing w:line="216" w:lineRule="exact" w:before="0"/>
              <w:ind w:left="63"/>
              <w:rPr>
                <w:sz w:val="20"/>
              </w:rPr>
            </w:pPr>
            <w:r>
              <w:rPr>
                <w:sz w:val="20"/>
              </w:rPr>
              <w:t>4221</w:t>
            </w:r>
          </w:p>
        </w:tc>
        <w:tc>
          <w:tcPr>
            <w:tcW w:w="5210" w:type="dxa"/>
          </w:tcPr>
          <w:p>
            <w:pPr>
              <w:pStyle w:val="TableParagraph"/>
              <w:spacing w:line="216" w:lineRule="exact" w:before="0"/>
              <w:ind w:left="96"/>
              <w:rPr>
                <w:sz w:val="20"/>
              </w:rPr>
            </w:pPr>
            <w:r>
              <w:rPr>
                <w:sz w:val="20"/>
              </w:rPr>
              <w:t>Uredska oprema i namještaj</w:t>
            </w:r>
          </w:p>
        </w:tc>
        <w:tc>
          <w:tcPr>
            <w:tcW w:w="1195" w:type="dxa"/>
          </w:tcPr>
          <w:p>
            <w:pPr>
              <w:pStyle w:val="TableParagraph"/>
              <w:spacing w:line="216" w:lineRule="exact" w:before="0"/>
              <w:ind w:left="410"/>
              <w:rPr>
                <w:sz w:val="20"/>
              </w:rPr>
            </w:pPr>
            <w:r>
              <w:rPr>
                <w:sz w:val="20"/>
              </w:rPr>
              <w:t>011</w:t>
            </w:r>
          </w:p>
        </w:tc>
        <w:tc>
          <w:tcPr>
            <w:tcW w:w="1861" w:type="dxa"/>
          </w:tcPr>
          <w:p>
            <w:pPr>
              <w:pStyle w:val="TableParagraph"/>
              <w:spacing w:line="216" w:lineRule="exact" w:before="0"/>
              <w:ind w:right="246"/>
              <w:jc w:val="right"/>
              <w:rPr>
                <w:sz w:val="20"/>
              </w:rPr>
            </w:pPr>
            <w:r>
              <w:rPr>
                <w:w w:val="95"/>
                <w:sz w:val="20"/>
              </w:rPr>
              <w:t>7.300,00</w:t>
            </w:r>
          </w:p>
        </w:tc>
        <w:tc>
          <w:tcPr>
            <w:tcW w:w="1530" w:type="dxa"/>
          </w:tcPr>
          <w:p>
            <w:pPr>
              <w:pStyle w:val="TableParagraph"/>
              <w:spacing w:before="0"/>
              <w:rPr>
                <w:rFonts w:ascii="Times New Roman"/>
                <w:sz w:val="16"/>
              </w:rPr>
            </w:pPr>
          </w:p>
        </w:tc>
        <w:tc>
          <w:tcPr>
            <w:tcW w:w="1340" w:type="dxa"/>
          </w:tcPr>
          <w:p>
            <w:pPr>
              <w:pStyle w:val="TableParagraph"/>
              <w:spacing w:line="216" w:lineRule="exact" w:before="0"/>
              <w:ind w:right="56"/>
              <w:jc w:val="right"/>
              <w:rPr>
                <w:sz w:val="20"/>
              </w:rPr>
            </w:pPr>
            <w:r>
              <w:rPr>
                <w:w w:val="95"/>
                <w:sz w:val="20"/>
              </w:rPr>
              <w:t>7.250,00</w:t>
            </w:r>
          </w:p>
        </w:tc>
        <w:tc>
          <w:tcPr>
            <w:tcW w:w="707" w:type="dxa"/>
          </w:tcPr>
          <w:p>
            <w:pPr>
              <w:pStyle w:val="TableParagraph"/>
              <w:spacing w:line="216" w:lineRule="exact" w:before="0"/>
              <w:ind w:right="38"/>
              <w:jc w:val="right"/>
              <w:rPr>
                <w:sz w:val="20"/>
              </w:rPr>
            </w:pPr>
            <w:r>
              <w:rPr>
                <w:w w:val="95"/>
                <w:sz w:val="20"/>
              </w:rPr>
              <w:t>99,32</w:t>
            </w:r>
          </w:p>
        </w:tc>
      </w:tr>
      <w:tr>
        <w:trPr>
          <w:trHeight w:val="273" w:hRule="atLeast"/>
        </w:trPr>
        <w:tc>
          <w:tcPr>
            <w:tcW w:w="8961" w:type="dxa"/>
            <w:gridSpan w:val="3"/>
          </w:tcPr>
          <w:p>
            <w:pPr>
              <w:pStyle w:val="TableParagraph"/>
              <w:spacing w:line="247" w:lineRule="exact" w:before="7"/>
              <w:ind w:left="141"/>
              <w:rPr>
                <w:sz w:val="22"/>
              </w:rPr>
            </w:pPr>
            <w:r>
              <w:rPr>
                <w:sz w:val="22"/>
              </w:rPr>
              <w:t>Program: 1001, RAZVOJ CIVILNOG DRUŠTVA - POLITIČKE STRANKE</w:t>
            </w:r>
          </w:p>
        </w:tc>
        <w:tc>
          <w:tcPr>
            <w:tcW w:w="1195" w:type="dxa"/>
          </w:tcPr>
          <w:p>
            <w:pPr>
              <w:pStyle w:val="TableParagraph"/>
              <w:spacing w:before="0"/>
              <w:rPr>
                <w:rFonts w:ascii="Times New Roman"/>
                <w:sz w:val="20"/>
              </w:rPr>
            </w:pPr>
          </w:p>
        </w:tc>
        <w:tc>
          <w:tcPr>
            <w:tcW w:w="1861" w:type="dxa"/>
          </w:tcPr>
          <w:p>
            <w:pPr>
              <w:pStyle w:val="TableParagraph"/>
              <w:spacing w:before="11"/>
              <w:ind w:right="246"/>
              <w:jc w:val="right"/>
              <w:rPr>
                <w:b/>
                <w:sz w:val="20"/>
              </w:rPr>
            </w:pPr>
            <w:r>
              <w:rPr>
                <w:b/>
                <w:w w:val="95"/>
                <w:sz w:val="20"/>
              </w:rPr>
              <w:t>30.800,00</w:t>
            </w:r>
          </w:p>
        </w:tc>
        <w:tc>
          <w:tcPr>
            <w:tcW w:w="1530" w:type="dxa"/>
          </w:tcPr>
          <w:p>
            <w:pPr>
              <w:pStyle w:val="TableParagraph"/>
              <w:spacing w:before="11"/>
              <w:ind w:right="120"/>
              <w:jc w:val="right"/>
              <w:rPr>
                <w:b/>
                <w:sz w:val="20"/>
              </w:rPr>
            </w:pPr>
            <w:r>
              <w:rPr>
                <w:b/>
                <w:w w:val="95"/>
                <w:sz w:val="20"/>
              </w:rPr>
              <w:t>30.800,00</w:t>
            </w:r>
          </w:p>
        </w:tc>
        <w:tc>
          <w:tcPr>
            <w:tcW w:w="1340" w:type="dxa"/>
          </w:tcPr>
          <w:p>
            <w:pPr>
              <w:pStyle w:val="TableParagraph"/>
              <w:spacing w:before="11"/>
              <w:ind w:right="56"/>
              <w:jc w:val="right"/>
              <w:rPr>
                <w:b/>
                <w:sz w:val="20"/>
              </w:rPr>
            </w:pPr>
            <w:r>
              <w:rPr>
                <w:b/>
                <w:w w:val="95"/>
                <w:sz w:val="20"/>
              </w:rPr>
              <w:t>30.800,00</w:t>
            </w:r>
          </w:p>
        </w:tc>
        <w:tc>
          <w:tcPr>
            <w:tcW w:w="707" w:type="dxa"/>
          </w:tcPr>
          <w:p>
            <w:pPr>
              <w:pStyle w:val="TableParagraph"/>
              <w:spacing w:before="11"/>
              <w:ind w:right="38"/>
              <w:jc w:val="right"/>
              <w:rPr>
                <w:b/>
                <w:sz w:val="20"/>
              </w:rPr>
            </w:pPr>
            <w:r>
              <w:rPr>
                <w:b/>
                <w:w w:val="95"/>
                <w:sz w:val="20"/>
              </w:rPr>
              <w:t>100,00</w:t>
            </w:r>
          </w:p>
        </w:tc>
      </w:tr>
      <w:tr>
        <w:trPr>
          <w:trHeight w:val="252" w:hRule="atLeast"/>
        </w:trPr>
        <w:tc>
          <w:tcPr>
            <w:tcW w:w="8961" w:type="dxa"/>
            <w:gridSpan w:val="3"/>
          </w:tcPr>
          <w:p>
            <w:pPr>
              <w:pStyle w:val="TableParagraph"/>
              <w:spacing w:line="226" w:lineRule="exact" w:before="6"/>
              <w:ind w:left="28"/>
              <w:rPr>
                <w:sz w:val="20"/>
              </w:rPr>
            </w:pPr>
            <w:r>
              <w:rPr>
                <w:sz w:val="20"/>
              </w:rPr>
              <w:t>Aktivnost: A100002, OSNOVNE FUNKCIJE STRANAKA</w:t>
            </w:r>
          </w:p>
        </w:tc>
        <w:tc>
          <w:tcPr>
            <w:tcW w:w="1195" w:type="dxa"/>
          </w:tcPr>
          <w:p>
            <w:pPr>
              <w:pStyle w:val="TableParagraph"/>
              <w:spacing w:before="0"/>
              <w:rPr>
                <w:rFonts w:ascii="Times New Roman"/>
                <w:sz w:val="18"/>
              </w:rPr>
            </w:pPr>
          </w:p>
        </w:tc>
        <w:tc>
          <w:tcPr>
            <w:tcW w:w="1861" w:type="dxa"/>
          </w:tcPr>
          <w:p>
            <w:pPr>
              <w:pStyle w:val="TableParagraph"/>
              <w:spacing w:line="219" w:lineRule="exact" w:before="13"/>
              <w:ind w:right="246"/>
              <w:jc w:val="right"/>
              <w:rPr>
                <w:b/>
                <w:sz w:val="20"/>
              </w:rPr>
            </w:pPr>
            <w:r>
              <w:rPr>
                <w:b/>
                <w:w w:val="95"/>
                <w:sz w:val="20"/>
              </w:rPr>
              <w:t>30.800,00</w:t>
            </w:r>
          </w:p>
        </w:tc>
        <w:tc>
          <w:tcPr>
            <w:tcW w:w="1530" w:type="dxa"/>
          </w:tcPr>
          <w:p>
            <w:pPr>
              <w:pStyle w:val="TableParagraph"/>
              <w:spacing w:line="219" w:lineRule="exact" w:before="13"/>
              <w:ind w:right="120"/>
              <w:jc w:val="right"/>
              <w:rPr>
                <w:b/>
                <w:sz w:val="20"/>
              </w:rPr>
            </w:pPr>
            <w:r>
              <w:rPr>
                <w:b/>
                <w:w w:val="95"/>
                <w:sz w:val="20"/>
              </w:rPr>
              <w:t>30.800,00</w:t>
            </w:r>
          </w:p>
        </w:tc>
        <w:tc>
          <w:tcPr>
            <w:tcW w:w="1340" w:type="dxa"/>
          </w:tcPr>
          <w:p>
            <w:pPr>
              <w:pStyle w:val="TableParagraph"/>
              <w:spacing w:line="219" w:lineRule="exact" w:before="13"/>
              <w:ind w:right="56"/>
              <w:jc w:val="right"/>
              <w:rPr>
                <w:b/>
                <w:sz w:val="20"/>
              </w:rPr>
            </w:pPr>
            <w:r>
              <w:rPr>
                <w:b/>
                <w:w w:val="95"/>
                <w:sz w:val="20"/>
              </w:rPr>
              <w:t>30.800,00</w:t>
            </w:r>
          </w:p>
        </w:tc>
        <w:tc>
          <w:tcPr>
            <w:tcW w:w="707" w:type="dxa"/>
          </w:tcPr>
          <w:p>
            <w:pPr>
              <w:pStyle w:val="TableParagraph"/>
              <w:spacing w:line="219" w:lineRule="exact" w:before="13"/>
              <w:ind w:right="38"/>
              <w:jc w:val="right"/>
              <w:rPr>
                <w:b/>
                <w:sz w:val="20"/>
              </w:rPr>
            </w:pPr>
            <w:r>
              <w:rPr>
                <w:b/>
                <w:w w:val="95"/>
                <w:sz w:val="20"/>
              </w:rPr>
              <w:t>100,00</w:t>
            </w:r>
          </w:p>
        </w:tc>
      </w:tr>
      <w:tr>
        <w:trPr>
          <w:trHeight w:val="242"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210" w:type="dxa"/>
          </w:tcPr>
          <w:p>
            <w:pPr>
              <w:pStyle w:val="TableParagraph"/>
              <w:spacing w:before="0"/>
              <w:rPr>
                <w:rFonts w:ascii="Times New Roman"/>
                <w:sz w:val="16"/>
              </w:rPr>
            </w:pPr>
          </w:p>
        </w:tc>
        <w:tc>
          <w:tcPr>
            <w:tcW w:w="1195" w:type="dxa"/>
          </w:tcPr>
          <w:p>
            <w:pPr>
              <w:pStyle w:val="TableParagraph"/>
              <w:spacing w:before="0"/>
              <w:rPr>
                <w:rFonts w:ascii="Times New Roman"/>
                <w:sz w:val="16"/>
              </w:rPr>
            </w:pPr>
          </w:p>
        </w:tc>
        <w:tc>
          <w:tcPr>
            <w:tcW w:w="1861" w:type="dxa"/>
          </w:tcPr>
          <w:p>
            <w:pPr>
              <w:pStyle w:val="TableParagraph"/>
              <w:spacing w:line="220" w:lineRule="exact" w:before="1"/>
              <w:ind w:right="246"/>
              <w:jc w:val="right"/>
              <w:rPr>
                <w:sz w:val="20"/>
              </w:rPr>
            </w:pPr>
            <w:r>
              <w:rPr>
                <w:w w:val="95"/>
                <w:sz w:val="20"/>
              </w:rPr>
              <w:t>30.800,00</w:t>
            </w:r>
          </w:p>
        </w:tc>
        <w:tc>
          <w:tcPr>
            <w:tcW w:w="1530" w:type="dxa"/>
          </w:tcPr>
          <w:p>
            <w:pPr>
              <w:pStyle w:val="TableParagraph"/>
              <w:spacing w:line="220" w:lineRule="exact" w:before="1"/>
              <w:ind w:right="120"/>
              <w:jc w:val="right"/>
              <w:rPr>
                <w:sz w:val="20"/>
              </w:rPr>
            </w:pPr>
            <w:r>
              <w:rPr>
                <w:w w:val="95"/>
                <w:sz w:val="20"/>
              </w:rPr>
              <w:t>30.800,00</w:t>
            </w:r>
          </w:p>
        </w:tc>
        <w:tc>
          <w:tcPr>
            <w:tcW w:w="1340" w:type="dxa"/>
          </w:tcPr>
          <w:p>
            <w:pPr>
              <w:pStyle w:val="TableParagraph"/>
              <w:spacing w:line="220" w:lineRule="exact" w:before="1"/>
              <w:ind w:right="56"/>
              <w:jc w:val="right"/>
              <w:rPr>
                <w:sz w:val="20"/>
              </w:rPr>
            </w:pPr>
            <w:r>
              <w:rPr>
                <w:w w:val="95"/>
                <w:sz w:val="20"/>
              </w:rPr>
              <w:t>30.800,00</w:t>
            </w:r>
          </w:p>
        </w:tc>
        <w:tc>
          <w:tcPr>
            <w:tcW w:w="707" w:type="dxa"/>
          </w:tcPr>
          <w:p>
            <w:pPr>
              <w:pStyle w:val="TableParagraph"/>
              <w:spacing w:line="220" w:lineRule="exact" w:before="1"/>
              <w:ind w:right="38"/>
              <w:jc w:val="right"/>
              <w:rPr>
                <w:sz w:val="20"/>
              </w:rPr>
            </w:pPr>
            <w:r>
              <w:rPr>
                <w:w w:val="95"/>
                <w:sz w:val="20"/>
              </w:rPr>
              <w:t>100,00</w:t>
            </w:r>
          </w:p>
        </w:tc>
      </w:tr>
      <w:tr>
        <w:trPr>
          <w:trHeight w:val="249" w:hRule="atLeast"/>
        </w:trPr>
        <w:tc>
          <w:tcPr>
            <w:tcW w:w="2742" w:type="dxa"/>
            <w:shd w:val="clear" w:color="auto" w:fill="DFDFDF"/>
          </w:tcPr>
          <w:p>
            <w:pPr>
              <w:pStyle w:val="TableParagraph"/>
              <w:spacing w:line="223" w:lineRule="exact" w:before="7"/>
              <w:ind w:left="139"/>
              <w:rPr>
                <w:sz w:val="20"/>
              </w:rPr>
            </w:pPr>
            <w:r>
              <w:rPr>
                <w:sz w:val="20"/>
              </w:rPr>
              <w:t>008,0081</w:t>
            </w:r>
          </w:p>
        </w:tc>
        <w:tc>
          <w:tcPr>
            <w:tcW w:w="1009" w:type="dxa"/>
            <w:shd w:val="clear" w:color="auto" w:fill="DFDFDF"/>
          </w:tcPr>
          <w:p>
            <w:pPr>
              <w:pStyle w:val="TableParagraph"/>
              <w:spacing w:line="223" w:lineRule="exact" w:before="7"/>
              <w:ind w:left="63"/>
              <w:rPr>
                <w:sz w:val="20"/>
              </w:rPr>
            </w:pPr>
            <w:r>
              <w:rPr>
                <w:w w:val="99"/>
                <w:sz w:val="20"/>
              </w:rPr>
              <w:t>3</w:t>
            </w:r>
          </w:p>
        </w:tc>
        <w:tc>
          <w:tcPr>
            <w:tcW w:w="5210" w:type="dxa"/>
            <w:shd w:val="clear" w:color="auto" w:fill="DFDFDF"/>
          </w:tcPr>
          <w:p>
            <w:pPr>
              <w:pStyle w:val="TableParagraph"/>
              <w:spacing w:line="223" w:lineRule="exact" w:before="7"/>
              <w:ind w:left="96"/>
              <w:rPr>
                <w:sz w:val="20"/>
              </w:rPr>
            </w:pPr>
            <w:r>
              <w:rPr>
                <w:sz w:val="20"/>
              </w:rPr>
              <w:t>Rashodi poslovanja</w:t>
            </w:r>
          </w:p>
        </w:tc>
        <w:tc>
          <w:tcPr>
            <w:tcW w:w="1195" w:type="dxa"/>
            <w:shd w:val="clear" w:color="auto" w:fill="DFDFDF"/>
          </w:tcPr>
          <w:p>
            <w:pPr>
              <w:pStyle w:val="TableParagraph"/>
              <w:spacing w:line="223" w:lineRule="exact" w:before="7"/>
              <w:ind w:left="410"/>
              <w:rPr>
                <w:sz w:val="20"/>
              </w:rPr>
            </w:pPr>
            <w:r>
              <w:rPr>
                <w:sz w:val="20"/>
              </w:rPr>
              <w:t>011</w:t>
            </w:r>
          </w:p>
        </w:tc>
        <w:tc>
          <w:tcPr>
            <w:tcW w:w="1861" w:type="dxa"/>
            <w:shd w:val="clear" w:color="auto" w:fill="DFDFDF"/>
          </w:tcPr>
          <w:p>
            <w:pPr>
              <w:pStyle w:val="TableParagraph"/>
              <w:spacing w:line="223" w:lineRule="exact" w:before="7"/>
              <w:ind w:right="246"/>
              <w:jc w:val="right"/>
              <w:rPr>
                <w:sz w:val="20"/>
              </w:rPr>
            </w:pPr>
            <w:r>
              <w:rPr>
                <w:w w:val="95"/>
                <w:sz w:val="20"/>
              </w:rPr>
              <w:t>30.800,00</w:t>
            </w:r>
          </w:p>
        </w:tc>
        <w:tc>
          <w:tcPr>
            <w:tcW w:w="1530" w:type="dxa"/>
            <w:shd w:val="clear" w:color="auto" w:fill="DFDFDF"/>
          </w:tcPr>
          <w:p>
            <w:pPr>
              <w:pStyle w:val="TableParagraph"/>
              <w:spacing w:before="0"/>
              <w:rPr>
                <w:rFonts w:ascii="Times New Roman"/>
                <w:sz w:val="18"/>
              </w:rPr>
            </w:pPr>
          </w:p>
        </w:tc>
        <w:tc>
          <w:tcPr>
            <w:tcW w:w="1340" w:type="dxa"/>
            <w:shd w:val="clear" w:color="auto" w:fill="DFDFDF"/>
          </w:tcPr>
          <w:p>
            <w:pPr>
              <w:pStyle w:val="TableParagraph"/>
              <w:spacing w:line="223" w:lineRule="exact" w:before="7"/>
              <w:ind w:right="56"/>
              <w:jc w:val="right"/>
              <w:rPr>
                <w:sz w:val="20"/>
              </w:rPr>
            </w:pPr>
            <w:r>
              <w:rPr>
                <w:w w:val="95"/>
                <w:sz w:val="20"/>
              </w:rPr>
              <w:t>30.800,00</w:t>
            </w:r>
          </w:p>
        </w:tc>
        <w:tc>
          <w:tcPr>
            <w:tcW w:w="707" w:type="dxa"/>
            <w:shd w:val="clear" w:color="auto" w:fill="DFDFDF"/>
          </w:tcPr>
          <w:p>
            <w:pPr>
              <w:pStyle w:val="TableParagraph"/>
              <w:spacing w:line="223" w:lineRule="exact" w:before="7"/>
              <w:ind w:right="38"/>
              <w:jc w:val="right"/>
              <w:rPr>
                <w:sz w:val="20"/>
              </w:rPr>
            </w:pPr>
            <w:r>
              <w:rPr>
                <w:w w:val="95"/>
                <w:sz w:val="20"/>
              </w:rPr>
              <w:t>100,00</w:t>
            </w:r>
          </w:p>
        </w:tc>
      </w:tr>
      <w:tr>
        <w:trPr>
          <w:trHeight w:val="246" w:hRule="atLeast"/>
        </w:trPr>
        <w:tc>
          <w:tcPr>
            <w:tcW w:w="2742" w:type="dxa"/>
          </w:tcPr>
          <w:p>
            <w:pPr>
              <w:pStyle w:val="TableParagraph"/>
              <w:spacing w:line="222" w:lineRule="exact" w:before="4"/>
              <w:ind w:left="139"/>
              <w:rPr>
                <w:sz w:val="20"/>
              </w:rPr>
            </w:pPr>
            <w:r>
              <w:rPr>
                <w:sz w:val="20"/>
              </w:rPr>
              <w:t>008,0081</w:t>
            </w:r>
          </w:p>
        </w:tc>
        <w:tc>
          <w:tcPr>
            <w:tcW w:w="1009" w:type="dxa"/>
          </w:tcPr>
          <w:p>
            <w:pPr>
              <w:pStyle w:val="TableParagraph"/>
              <w:spacing w:line="222" w:lineRule="exact" w:before="4"/>
              <w:ind w:left="63"/>
              <w:rPr>
                <w:sz w:val="20"/>
              </w:rPr>
            </w:pPr>
            <w:r>
              <w:rPr>
                <w:sz w:val="20"/>
              </w:rPr>
              <w:t>38</w:t>
            </w:r>
          </w:p>
        </w:tc>
        <w:tc>
          <w:tcPr>
            <w:tcW w:w="5210" w:type="dxa"/>
          </w:tcPr>
          <w:p>
            <w:pPr>
              <w:pStyle w:val="TableParagraph"/>
              <w:spacing w:line="222" w:lineRule="exact" w:before="4"/>
              <w:ind w:left="96"/>
              <w:rPr>
                <w:sz w:val="20"/>
              </w:rPr>
            </w:pPr>
            <w:r>
              <w:rPr>
                <w:sz w:val="20"/>
              </w:rPr>
              <w:t>Ostali rashodi</w:t>
            </w:r>
          </w:p>
        </w:tc>
        <w:tc>
          <w:tcPr>
            <w:tcW w:w="1195" w:type="dxa"/>
          </w:tcPr>
          <w:p>
            <w:pPr>
              <w:pStyle w:val="TableParagraph"/>
              <w:spacing w:line="222" w:lineRule="exact" w:before="4"/>
              <w:ind w:left="410"/>
              <w:rPr>
                <w:sz w:val="20"/>
              </w:rPr>
            </w:pPr>
            <w:r>
              <w:rPr>
                <w:sz w:val="20"/>
              </w:rPr>
              <w:t>011</w:t>
            </w:r>
          </w:p>
        </w:tc>
        <w:tc>
          <w:tcPr>
            <w:tcW w:w="1861" w:type="dxa"/>
          </w:tcPr>
          <w:p>
            <w:pPr>
              <w:pStyle w:val="TableParagraph"/>
              <w:spacing w:line="222" w:lineRule="exact" w:before="4"/>
              <w:ind w:right="246"/>
              <w:jc w:val="right"/>
              <w:rPr>
                <w:sz w:val="20"/>
              </w:rPr>
            </w:pPr>
            <w:r>
              <w:rPr>
                <w:w w:val="95"/>
                <w:sz w:val="20"/>
              </w:rPr>
              <w:t>30.800,00</w:t>
            </w:r>
          </w:p>
        </w:tc>
        <w:tc>
          <w:tcPr>
            <w:tcW w:w="1530" w:type="dxa"/>
          </w:tcPr>
          <w:p>
            <w:pPr>
              <w:pStyle w:val="TableParagraph"/>
              <w:spacing w:before="0"/>
              <w:rPr>
                <w:rFonts w:ascii="Times New Roman"/>
                <w:sz w:val="16"/>
              </w:rPr>
            </w:pPr>
          </w:p>
        </w:tc>
        <w:tc>
          <w:tcPr>
            <w:tcW w:w="1340" w:type="dxa"/>
          </w:tcPr>
          <w:p>
            <w:pPr>
              <w:pStyle w:val="TableParagraph"/>
              <w:spacing w:line="222" w:lineRule="exact" w:before="4"/>
              <w:ind w:right="56"/>
              <w:jc w:val="right"/>
              <w:rPr>
                <w:sz w:val="20"/>
              </w:rPr>
            </w:pPr>
            <w:r>
              <w:rPr>
                <w:w w:val="95"/>
                <w:sz w:val="20"/>
              </w:rPr>
              <w:t>30.800,00</w:t>
            </w:r>
          </w:p>
        </w:tc>
        <w:tc>
          <w:tcPr>
            <w:tcW w:w="707" w:type="dxa"/>
          </w:tcPr>
          <w:p>
            <w:pPr>
              <w:pStyle w:val="TableParagraph"/>
              <w:spacing w:line="222" w:lineRule="exact" w:before="4"/>
              <w:ind w:right="38"/>
              <w:jc w:val="right"/>
              <w:rPr>
                <w:sz w:val="20"/>
              </w:rPr>
            </w:pPr>
            <w:r>
              <w:rPr>
                <w:w w:val="95"/>
                <w:sz w:val="20"/>
              </w:rPr>
              <w:t>100,00</w:t>
            </w:r>
          </w:p>
        </w:tc>
      </w:tr>
      <w:tr>
        <w:trPr>
          <w:trHeight w:val="247" w:hRule="atLeast"/>
        </w:trPr>
        <w:tc>
          <w:tcPr>
            <w:tcW w:w="2742" w:type="dxa"/>
          </w:tcPr>
          <w:p>
            <w:pPr>
              <w:pStyle w:val="TableParagraph"/>
              <w:spacing w:line="222" w:lineRule="exact"/>
              <w:ind w:left="139"/>
              <w:rPr>
                <w:sz w:val="20"/>
              </w:rPr>
            </w:pPr>
            <w:r>
              <w:rPr>
                <w:sz w:val="20"/>
              </w:rPr>
              <w:t>008,0081</w:t>
            </w:r>
          </w:p>
        </w:tc>
        <w:tc>
          <w:tcPr>
            <w:tcW w:w="1009" w:type="dxa"/>
          </w:tcPr>
          <w:p>
            <w:pPr>
              <w:pStyle w:val="TableParagraph"/>
              <w:spacing w:line="222" w:lineRule="exact"/>
              <w:ind w:left="63"/>
              <w:rPr>
                <w:sz w:val="20"/>
              </w:rPr>
            </w:pPr>
            <w:r>
              <w:rPr>
                <w:sz w:val="20"/>
              </w:rPr>
              <w:t>381</w:t>
            </w:r>
          </w:p>
        </w:tc>
        <w:tc>
          <w:tcPr>
            <w:tcW w:w="5210" w:type="dxa"/>
          </w:tcPr>
          <w:p>
            <w:pPr>
              <w:pStyle w:val="TableParagraph"/>
              <w:spacing w:line="222" w:lineRule="exact"/>
              <w:ind w:left="96"/>
              <w:rPr>
                <w:sz w:val="20"/>
              </w:rPr>
            </w:pPr>
            <w:r>
              <w:rPr>
                <w:sz w:val="20"/>
              </w:rPr>
              <w:t>Tekuće donacije</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30.800,00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30.800,00</w:t>
            </w:r>
          </w:p>
        </w:tc>
        <w:tc>
          <w:tcPr>
            <w:tcW w:w="707" w:type="dxa"/>
          </w:tcPr>
          <w:p>
            <w:pPr>
              <w:pStyle w:val="TableParagraph"/>
              <w:spacing w:line="222" w:lineRule="exact"/>
              <w:ind w:right="38"/>
              <w:jc w:val="right"/>
              <w:rPr>
                <w:sz w:val="20"/>
              </w:rPr>
            </w:pPr>
            <w:r>
              <w:rPr>
                <w:w w:val="95"/>
                <w:sz w:val="20"/>
              </w:rPr>
              <w:t>100,00</w:t>
            </w:r>
          </w:p>
        </w:tc>
      </w:tr>
      <w:tr>
        <w:trPr>
          <w:trHeight w:val="248" w:hRule="atLeast"/>
        </w:trPr>
        <w:tc>
          <w:tcPr>
            <w:tcW w:w="2742" w:type="dxa"/>
          </w:tcPr>
          <w:p>
            <w:pPr>
              <w:pStyle w:val="TableParagraph"/>
              <w:spacing w:line="223" w:lineRule="exact"/>
              <w:ind w:left="139"/>
              <w:rPr>
                <w:sz w:val="20"/>
              </w:rPr>
            </w:pPr>
            <w:r>
              <w:rPr>
                <w:sz w:val="20"/>
              </w:rPr>
              <w:t>008,0081</w:t>
            </w:r>
          </w:p>
        </w:tc>
        <w:tc>
          <w:tcPr>
            <w:tcW w:w="1009" w:type="dxa"/>
          </w:tcPr>
          <w:p>
            <w:pPr>
              <w:pStyle w:val="TableParagraph"/>
              <w:spacing w:line="223" w:lineRule="exact"/>
              <w:ind w:left="63"/>
              <w:rPr>
                <w:sz w:val="20"/>
              </w:rPr>
            </w:pPr>
            <w:r>
              <w:rPr>
                <w:sz w:val="20"/>
              </w:rPr>
              <w:t>3811</w:t>
            </w:r>
          </w:p>
        </w:tc>
        <w:tc>
          <w:tcPr>
            <w:tcW w:w="5210" w:type="dxa"/>
          </w:tcPr>
          <w:p>
            <w:pPr>
              <w:pStyle w:val="TableParagraph"/>
              <w:spacing w:line="223" w:lineRule="exact"/>
              <w:ind w:left="96"/>
              <w:rPr>
                <w:sz w:val="20"/>
              </w:rPr>
            </w:pPr>
            <w:r>
              <w:rPr>
                <w:sz w:val="20"/>
              </w:rPr>
              <w:t>Tekuće donacije u novcu</w:t>
            </w:r>
          </w:p>
        </w:tc>
        <w:tc>
          <w:tcPr>
            <w:tcW w:w="1195" w:type="dxa"/>
          </w:tcPr>
          <w:p>
            <w:pPr>
              <w:pStyle w:val="TableParagraph"/>
              <w:spacing w:line="223" w:lineRule="exact"/>
              <w:ind w:left="410"/>
              <w:rPr>
                <w:sz w:val="20"/>
              </w:rPr>
            </w:pPr>
            <w:r>
              <w:rPr>
                <w:sz w:val="20"/>
              </w:rPr>
              <w:t>011</w:t>
            </w:r>
          </w:p>
        </w:tc>
        <w:tc>
          <w:tcPr>
            <w:tcW w:w="1861" w:type="dxa"/>
          </w:tcPr>
          <w:p>
            <w:pPr>
              <w:pStyle w:val="TableParagraph"/>
              <w:spacing w:line="223" w:lineRule="exact"/>
              <w:ind w:right="246"/>
              <w:jc w:val="right"/>
              <w:rPr>
                <w:sz w:val="20"/>
              </w:rPr>
            </w:pPr>
            <w:r>
              <w:rPr>
                <w:w w:val="95"/>
                <w:sz w:val="20"/>
              </w:rPr>
              <w:t>30.800,00</w:t>
            </w:r>
          </w:p>
        </w:tc>
        <w:tc>
          <w:tcPr>
            <w:tcW w:w="1530" w:type="dxa"/>
          </w:tcPr>
          <w:p>
            <w:pPr>
              <w:pStyle w:val="TableParagraph"/>
              <w:spacing w:before="0"/>
              <w:rPr>
                <w:rFonts w:ascii="Times New Roman"/>
                <w:sz w:val="18"/>
              </w:rPr>
            </w:pPr>
          </w:p>
        </w:tc>
        <w:tc>
          <w:tcPr>
            <w:tcW w:w="1340" w:type="dxa"/>
          </w:tcPr>
          <w:p>
            <w:pPr>
              <w:pStyle w:val="TableParagraph"/>
              <w:spacing w:line="223" w:lineRule="exact"/>
              <w:ind w:right="56"/>
              <w:jc w:val="right"/>
              <w:rPr>
                <w:sz w:val="20"/>
              </w:rPr>
            </w:pPr>
            <w:r>
              <w:rPr>
                <w:w w:val="95"/>
                <w:sz w:val="20"/>
              </w:rPr>
              <w:t>30.800,00</w:t>
            </w:r>
          </w:p>
        </w:tc>
        <w:tc>
          <w:tcPr>
            <w:tcW w:w="707" w:type="dxa"/>
          </w:tcPr>
          <w:p>
            <w:pPr>
              <w:pStyle w:val="TableParagraph"/>
              <w:spacing w:line="223" w:lineRule="exact"/>
              <w:ind w:right="38"/>
              <w:jc w:val="right"/>
              <w:rPr>
                <w:sz w:val="20"/>
              </w:rPr>
            </w:pPr>
            <w:r>
              <w:rPr>
                <w:w w:val="95"/>
                <w:sz w:val="20"/>
              </w:rPr>
              <w:t>100,00</w:t>
            </w:r>
          </w:p>
        </w:tc>
      </w:tr>
      <w:tr>
        <w:trPr>
          <w:trHeight w:val="274" w:hRule="atLeast"/>
        </w:trPr>
        <w:tc>
          <w:tcPr>
            <w:tcW w:w="8961" w:type="dxa"/>
            <w:gridSpan w:val="3"/>
          </w:tcPr>
          <w:p>
            <w:pPr>
              <w:pStyle w:val="TableParagraph"/>
              <w:spacing w:line="248" w:lineRule="exact" w:before="7"/>
              <w:ind w:left="31"/>
              <w:rPr>
                <w:sz w:val="22"/>
              </w:rPr>
            </w:pPr>
            <w:r>
              <w:rPr>
                <w:sz w:val="22"/>
              </w:rPr>
              <w:t>Razdjel: 002, JEDINSTVENI UPRAVNI ODJEL</w:t>
            </w:r>
          </w:p>
        </w:tc>
        <w:tc>
          <w:tcPr>
            <w:tcW w:w="1195" w:type="dxa"/>
          </w:tcPr>
          <w:p>
            <w:pPr>
              <w:pStyle w:val="TableParagraph"/>
              <w:spacing w:before="0"/>
              <w:rPr>
                <w:rFonts w:ascii="Times New Roman"/>
                <w:sz w:val="20"/>
              </w:rPr>
            </w:pPr>
          </w:p>
        </w:tc>
        <w:tc>
          <w:tcPr>
            <w:tcW w:w="1861" w:type="dxa"/>
          </w:tcPr>
          <w:p>
            <w:pPr>
              <w:pStyle w:val="TableParagraph"/>
              <w:spacing w:before="11"/>
              <w:ind w:right="246"/>
              <w:jc w:val="right"/>
              <w:rPr>
                <w:b/>
                <w:sz w:val="20"/>
              </w:rPr>
            </w:pPr>
            <w:r>
              <w:rPr>
                <w:b/>
                <w:w w:val="95"/>
                <w:sz w:val="20"/>
              </w:rPr>
              <w:t>1.833.800,00</w:t>
            </w:r>
          </w:p>
        </w:tc>
        <w:tc>
          <w:tcPr>
            <w:tcW w:w="1530" w:type="dxa"/>
          </w:tcPr>
          <w:p>
            <w:pPr>
              <w:pStyle w:val="TableParagraph"/>
              <w:spacing w:before="11"/>
              <w:ind w:right="120"/>
              <w:jc w:val="right"/>
              <w:rPr>
                <w:b/>
                <w:sz w:val="20"/>
              </w:rPr>
            </w:pPr>
            <w:r>
              <w:rPr>
                <w:b/>
                <w:w w:val="95"/>
                <w:sz w:val="20"/>
              </w:rPr>
              <w:t>1.833.800,00</w:t>
            </w:r>
          </w:p>
        </w:tc>
        <w:tc>
          <w:tcPr>
            <w:tcW w:w="1340" w:type="dxa"/>
          </w:tcPr>
          <w:p>
            <w:pPr>
              <w:pStyle w:val="TableParagraph"/>
              <w:spacing w:before="11"/>
              <w:ind w:right="56"/>
              <w:jc w:val="right"/>
              <w:rPr>
                <w:b/>
                <w:sz w:val="20"/>
              </w:rPr>
            </w:pPr>
            <w:r>
              <w:rPr>
                <w:b/>
                <w:w w:val="95"/>
                <w:sz w:val="20"/>
              </w:rPr>
              <w:t>1.732.023,70</w:t>
            </w:r>
          </w:p>
        </w:tc>
        <w:tc>
          <w:tcPr>
            <w:tcW w:w="707" w:type="dxa"/>
          </w:tcPr>
          <w:p>
            <w:pPr>
              <w:pStyle w:val="TableParagraph"/>
              <w:spacing w:before="11"/>
              <w:ind w:right="38"/>
              <w:jc w:val="right"/>
              <w:rPr>
                <w:b/>
                <w:sz w:val="20"/>
              </w:rPr>
            </w:pPr>
            <w:r>
              <w:rPr>
                <w:b/>
                <w:w w:val="95"/>
                <w:sz w:val="20"/>
              </w:rPr>
              <w:t>94,45</w:t>
            </w:r>
          </w:p>
        </w:tc>
      </w:tr>
      <w:tr>
        <w:trPr>
          <w:trHeight w:val="278" w:hRule="atLeast"/>
        </w:trPr>
        <w:tc>
          <w:tcPr>
            <w:tcW w:w="8961" w:type="dxa"/>
            <w:gridSpan w:val="3"/>
          </w:tcPr>
          <w:p>
            <w:pPr>
              <w:pStyle w:val="TableParagraph"/>
              <w:spacing w:line="251" w:lineRule="exact" w:before="8"/>
              <w:ind w:left="31"/>
              <w:rPr>
                <w:sz w:val="22"/>
              </w:rPr>
            </w:pPr>
            <w:r>
              <w:rPr>
                <w:sz w:val="22"/>
              </w:rPr>
              <w:t>Glava: 01, JEDINSTVENI UPRAVNI ODJEL</w:t>
            </w:r>
          </w:p>
        </w:tc>
        <w:tc>
          <w:tcPr>
            <w:tcW w:w="1195" w:type="dxa"/>
          </w:tcPr>
          <w:p>
            <w:pPr>
              <w:pStyle w:val="TableParagraph"/>
              <w:spacing w:before="0"/>
              <w:rPr>
                <w:rFonts w:ascii="Times New Roman"/>
                <w:sz w:val="20"/>
              </w:rPr>
            </w:pPr>
          </w:p>
        </w:tc>
        <w:tc>
          <w:tcPr>
            <w:tcW w:w="1861" w:type="dxa"/>
          </w:tcPr>
          <w:p>
            <w:pPr>
              <w:pStyle w:val="TableParagraph"/>
              <w:spacing w:before="12"/>
              <w:ind w:right="246"/>
              <w:jc w:val="right"/>
              <w:rPr>
                <w:b/>
                <w:sz w:val="20"/>
              </w:rPr>
            </w:pPr>
            <w:r>
              <w:rPr>
                <w:b/>
                <w:w w:val="95"/>
                <w:sz w:val="20"/>
              </w:rPr>
              <w:t>1.833.800,00</w:t>
            </w:r>
          </w:p>
        </w:tc>
        <w:tc>
          <w:tcPr>
            <w:tcW w:w="1530" w:type="dxa"/>
          </w:tcPr>
          <w:p>
            <w:pPr>
              <w:pStyle w:val="TableParagraph"/>
              <w:spacing w:before="12"/>
              <w:ind w:right="120"/>
              <w:jc w:val="right"/>
              <w:rPr>
                <w:b/>
                <w:sz w:val="20"/>
              </w:rPr>
            </w:pPr>
            <w:r>
              <w:rPr>
                <w:b/>
                <w:w w:val="95"/>
                <w:sz w:val="20"/>
              </w:rPr>
              <w:t>1.833.800,00</w:t>
            </w:r>
          </w:p>
        </w:tc>
        <w:tc>
          <w:tcPr>
            <w:tcW w:w="1340" w:type="dxa"/>
          </w:tcPr>
          <w:p>
            <w:pPr>
              <w:pStyle w:val="TableParagraph"/>
              <w:spacing w:before="12"/>
              <w:ind w:right="56"/>
              <w:jc w:val="right"/>
              <w:rPr>
                <w:b/>
                <w:sz w:val="20"/>
              </w:rPr>
            </w:pPr>
            <w:r>
              <w:rPr>
                <w:b/>
                <w:w w:val="95"/>
                <w:sz w:val="20"/>
              </w:rPr>
              <w:t>1.732.023,70</w:t>
            </w:r>
          </w:p>
        </w:tc>
        <w:tc>
          <w:tcPr>
            <w:tcW w:w="707" w:type="dxa"/>
          </w:tcPr>
          <w:p>
            <w:pPr>
              <w:pStyle w:val="TableParagraph"/>
              <w:spacing w:before="12"/>
              <w:ind w:right="38"/>
              <w:jc w:val="right"/>
              <w:rPr>
                <w:b/>
                <w:sz w:val="20"/>
              </w:rPr>
            </w:pPr>
            <w:r>
              <w:rPr>
                <w:b/>
                <w:w w:val="95"/>
                <w:sz w:val="20"/>
              </w:rPr>
              <w:t>94,45</w:t>
            </w:r>
          </w:p>
        </w:tc>
      </w:tr>
      <w:tr>
        <w:trPr>
          <w:trHeight w:val="282" w:hRule="atLeast"/>
        </w:trPr>
        <w:tc>
          <w:tcPr>
            <w:tcW w:w="2742" w:type="dxa"/>
          </w:tcPr>
          <w:p>
            <w:pPr>
              <w:pStyle w:val="TableParagraph"/>
              <w:spacing w:before="0"/>
              <w:rPr>
                <w:rFonts w:ascii="Times New Roman"/>
                <w:sz w:val="20"/>
              </w:rPr>
            </w:pPr>
          </w:p>
        </w:tc>
        <w:tc>
          <w:tcPr>
            <w:tcW w:w="6219" w:type="dxa"/>
            <w:gridSpan w:val="2"/>
          </w:tcPr>
          <w:p>
            <w:pPr>
              <w:pStyle w:val="TableParagraph"/>
              <w:spacing w:before="8"/>
              <w:ind w:left="63"/>
              <w:rPr>
                <w:rFonts w:ascii="Times New Roman" w:hAnsi="Times New Roman"/>
                <w:b/>
                <w:i/>
                <w:sz w:val="22"/>
              </w:rPr>
            </w:pPr>
            <w:r>
              <w:rPr>
                <w:rFonts w:ascii="Times New Roman" w:hAnsi="Times New Roman"/>
                <w:b/>
                <w:i/>
                <w:sz w:val="22"/>
              </w:rPr>
              <w:t>Izvori zbrojno: 1,Opći prihodi i primici</w:t>
            </w:r>
          </w:p>
        </w:tc>
        <w:tc>
          <w:tcPr>
            <w:tcW w:w="1195" w:type="dxa"/>
          </w:tcPr>
          <w:p>
            <w:pPr>
              <w:pStyle w:val="TableParagraph"/>
              <w:spacing w:before="0"/>
              <w:rPr>
                <w:rFonts w:ascii="Times New Roman"/>
                <w:sz w:val="20"/>
              </w:rPr>
            </w:pPr>
          </w:p>
        </w:tc>
        <w:tc>
          <w:tcPr>
            <w:tcW w:w="1861" w:type="dxa"/>
          </w:tcPr>
          <w:p>
            <w:pPr>
              <w:pStyle w:val="TableParagraph"/>
              <w:spacing w:before="8"/>
              <w:ind w:right="283"/>
              <w:jc w:val="right"/>
              <w:rPr>
                <w:rFonts w:ascii="Times New Roman"/>
                <w:b/>
                <w:i/>
                <w:sz w:val="20"/>
              </w:rPr>
            </w:pPr>
            <w:r>
              <w:rPr>
                <w:rFonts w:ascii="Times New Roman"/>
                <w:b/>
                <w:i/>
                <w:sz w:val="20"/>
              </w:rPr>
              <w:t>1.833.800,00</w:t>
            </w:r>
          </w:p>
        </w:tc>
        <w:tc>
          <w:tcPr>
            <w:tcW w:w="1530" w:type="dxa"/>
          </w:tcPr>
          <w:p>
            <w:pPr>
              <w:pStyle w:val="TableParagraph"/>
              <w:spacing w:before="8"/>
              <w:ind w:right="156"/>
              <w:jc w:val="right"/>
              <w:rPr>
                <w:rFonts w:ascii="Times New Roman"/>
                <w:b/>
                <w:i/>
                <w:sz w:val="20"/>
              </w:rPr>
            </w:pPr>
            <w:r>
              <w:rPr>
                <w:rFonts w:ascii="Times New Roman"/>
                <w:b/>
                <w:i/>
                <w:sz w:val="20"/>
              </w:rPr>
              <w:t>1.833.800,00</w:t>
            </w:r>
          </w:p>
        </w:tc>
        <w:tc>
          <w:tcPr>
            <w:tcW w:w="1340" w:type="dxa"/>
          </w:tcPr>
          <w:p>
            <w:pPr>
              <w:pStyle w:val="TableParagraph"/>
              <w:spacing w:before="8"/>
              <w:ind w:right="92"/>
              <w:jc w:val="right"/>
              <w:rPr>
                <w:rFonts w:ascii="Times New Roman"/>
                <w:b/>
                <w:i/>
                <w:sz w:val="20"/>
              </w:rPr>
            </w:pPr>
            <w:r>
              <w:rPr>
                <w:rFonts w:ascii="Times New Roman"/>
                <w:b/>
                <w:i/>
                <w:sz w:val="20"/>
              </w:rPr>
              <w:t>1.732.023,70</w:t>
            </w:r>
          </w:p>
        </w:tc>
        <w:tc>
          <w:tcPr>
            <w:tcW w:w="707" w:type="dxa"/>
          </w:tcPr>
          <w:p>
            <w:pPr>
              <w:pStyle w:val="TableParagraph"/>
              <w:spacing w:before="0"/>
              <w:rPr>
                <w:rFonts w:ascii="Times New Roman"/>
                <w:sz w:val="20"/>
              </w:rPr>
            </w:pPr>
          </w:p>
        </w:tc>
      </w:tr>
      <w:tr>
        <w:trPr>
          <w:trHeight w:val="280" w:hRule="atLeast"/>
        </w:trPr>
        <w:tc>
          <w:tcPr>
            <w:tcW w:w="8961" w:type="dxa"/>
            <w:gridSpan w:val="3"/>
          </w:tcPr>
          <w:p>
            <w:pPr>
              <w:pStyle w:val="TableParagraph"/>
              <w:spacing w:line="247" w:lineRule="exact" w:before="13"/>
              <w:ind w:left="141"/>
              <w:rPr>
                <w:sz w:val="22"/>
              </w:rPr>
            </w:pPr>
            <w:r>
              <w:rPr>
                <w:sz w:val="22"/>
              </w:rPr>
              <w:t>Program: 1002, JAVNA UPRAVA I ADMINISTRACIJA</w:t>
            </w:r>
          </w:p>
        </w:tc>
        <w:tc>
          <w:tcPr>
            <w:tcW w:w="1195" w:type="dxa"/>
          </w:tcPr>
          <w:p>
            <w:pPr>
              <w:pStyle w:val="TableParagraph"/>
              <w:spacing w:before="0"/>
              <w:rPr>
                <w:rFonts w:ascii="Times New Roman"/>
                <w:sz w:val="20"/>
              </w:rPr>
            </w:pPr>
          </w:p>
        </w:tc>
        <w:tc>
          <w:tcPr>
            <w:tcW w:w="1861" w:type="dxa"/>
          </w:tcPr>
          <w:p>
            <w:pPr>
              <w:pStyle w:val="TableParagraph"/>
              <w:spacing w:before="18"/>
              <w:ind w:right="246"/>
              <w:jc w:val="right"/>
              <w:rPr>
                <w:b/>
                <w:sz w:val="20"/>
              </w:rPr>
            </w:pPr>
            <w:r>
              <w:rPr>
                <w:b/>
                <w:w w:val="95"/>
                <w:sz w:val="20"/>
              </w:rPr>
              <w:t>1.833.800,00</w:t>
            </w:r>
          </w:p>
        </w:tc>
        <w:tc>
          <w:tcPr>
            <w:tcW w:w="1530" w:type="dxa"/>
          </w:tcPr>
          <w:p>
            <w:pPr>
              <w:pStyle w:val="TableParagraph"/>
              <w:spacing w:before="18"/>
              <w:ind w:right="120"/>
              <w:jc w:val="right"/>
              <w:rPr>
                <w:b/>
                <w:sz w:val="20"/>
              </w:rPr>
            </w:pPr>
            <w:r>
              <w:rPr>
                <w:b/>
                <w:w w:val="95"/>
                <w:sz w:val="20"/>
              </w:rPr>
              <w:t>1.833.800,00</w:t>
            </w:r>
          </w:p>
        </w:tc>
        <w:tc>
          <w:tcPr>
            <w:tcW w:w="1340" w:type="dxa"/>
          </w:tcPr>
          <w:p>
            <w:pPr>
              <w:pStyle w:val="TableParagraph"/>
              <w:spacing w:before="18"/>
              <w:ind w:right="56"/>
              <w:jc w:val="right"/>
              <w:rPr>
                <w:b/>
                <w:sz w:val="20"/>
              </w:rPr>
            </w:pPr>
            <w:r>
              <w:rPr>
                <w:b/>
                <w:w w:val="95"/>
                <w:sz w:val="20"/>
              </w:rPr>
              <w:t>1.732.023,70</w:t>
            </w:r>
          </w:p>
        </w:tc>
        <w:tc>
          <w:tcPr>
            <w:tcW w:w="707" w:type="dxa"/>
          </w:tcPr>
          <w:p>
            <w:pPr>
              <w:pStyle w:val="TableParagraph"/>
              <w:spacing w:before="18"/>
              <w:ind w:right="38"/>
              <w:jc w:val="right"/>
              <w:rPr>
                <w:b/>
                <w:sz w:val="20"/>
              </w:rPr>
            </w:pPr>
            <w:r>
              <w:rPr>
                <w:b/>
                <w:w w:val="95"/>
                <w:sz w:val="20"/>
              </w:rPr>
              <w:t>94,45</w:t>
            </w:r>
          </w:p>
        </w:tc>
      </w:tr>
      <w:tr>
        <w:trPr>
          <w:trHeight w:val="252" w:hRule="atLeast"/>
        </w:trPr>
        <w:tc>
          <w:tcPr>
            <w:tcW w:w="8961" w:type="dxa"/>
            <w:gridSpan w:val="3"/>
          </w:tcPr>
          <w:p>
            <w:pPr>
              <w:pStyle w:val="TableParagraph"/>
              <w:spacing w:line="226" w:lineRule="exact" w:before="6"/>
              <w:ind w:left="28"/>
              <w:rPr>
                <w:sz w:val="20"/>
              </w:rPr>
            </w:pPr>
            <w:r>
              <w:rPr>
                <w:sz w:val="20"/>
              </w:rPr>
              <w:t>Aktivnost: A100003, PLAĆE I MATERIJALNI TROŠKOVI JED. UPRAVNOG ODJELA</w:t>
            </w:r>
          </w:p>
        </w:tc>
        <w:tc>
          <w:tcPr>
            <w:tcW w:w="1195" w:type="dxa"/>
          </w:tcPr>
          <w:p>
            <w:pPr>
              <w:pStyle w:val="TableParagraph"/>
              <w:spacing w:before="0"/>
              <w:rPr>
                <w:rFonts w:ascii="Times New Roman"/>
                <w:sz w:val="18"/>
              </w:rPr>
            </w:pPr>
          </w:p>
        </w:tc>
        <w:tc>
          <w:tcPr>
            <w:tcW w:w="1861" w:type="dxa"/>
          </w:tcPr>
          <w:p>
            <w:pPr>
              <w:pStyle w:val="TableParagraph"/>
              <w:spacing w:line="219" w:lineRule="exact" w:before="14"/>
              <w:ind w:right="246"/>
              <w:jc w:val="right"/>
              <w:rPr>
                <w:b/>
                <w:sz w:val="20"/>
              </w:rPr>
            </w:pPr>
            <w:r>
              <w:rPr>
                <w:b/>
                <w:w w:val="95"/>
                <w:sz w:val="20"/>
              </w:rPr>
              <w:t>1.187.000,00</w:t>
            </w:r>
          </w:p>
        </w:tc>
        <w:tc>
          <w:tcPr>
            <w:tcW w:w="1530" w:type="dxa"/>
          </w:tcPr>
          <w:p>
            <w:pPr>
              <w:pStyle w:val="TableParagraph"/>
              <w:spacing w:line="219" w:lineRule="exact" w:before="14"/>
              <w:ind w:right="120"/>
              <w:jc w:val="right"/>
              <w:rPr>
                <w:b/>
                <w:sz w:val="20"/>
              </w:rPr>
            </w:pPr>
            <w:r>
              <w:rPr>
                <w:b/>
                <w:w w:val="95"/>
                <w:sz w:val="20"/>
              </w:rPr>
              <w:t>1.187.000,00</w:t>
            </w:r>
          </w:p>
        </w:tc>
        <w:tc>
          <w:tcPr>
            <w:tcW w:w="1340" w:type="dxa"/>
          </w:tcPr>
          <w:p>
            <w:pPr>
              <w:pStyle w:val="TableParagraph"/>
              <w:spacing w:line="219" w:lineRule="exact" w:before="14"/>
              <w:ind w:right="56"/>
              <w:jc w:val="right"/>
              <w:rPr>
                <w:b/>
                <w:sz w:val="20"/>
              </w:rPr>
            </w:pPr>
            <w:r>
              <w:rPr>
                <w:b/>
                <w:w w:val="95"/>
                <w:sz w:val="20"/>
              </w:rPr>
              <w:t>1.153.108,29</w:t>
            </w:r>
          </w:p>
        </w:tc>
        <w:tc>
          <w:tcPr>
            <w:tcW w:w="707" w:type="dxa"/>
          </w:tcPr>
          <w:p>
            <w:pPr>
              <w:pStyle w:val="TableParagraph"/>
              <w:spacing w:line="219" w:lineRule="exact" w:before="14"/>
              <w:ind w:right="38"/>
              <w:jc w:val="right"/>
              <w:rPr>
                <w:b/>
                <w:sz w:val="20"/>
              </w:rPr>
            </w:pPr>
            <w:r>
              <w:rPr>
                <w:b/>
                <w:w w:val="95"/>
                <w:sz w:val="20"/>
              </w:rPr>
              <w:t>97,14</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210" w:type="dxa"/>
          </w:tcPr>
          <w:p>
            <w:pPr>
              <w:pStyle w:val="TableParagraph"/>
              <w:spacing w:before="0"/>
              <w:rPr>
                <w:rFonts w:ascii="Times New Roman"/>
                <w:sz w:val="16"/>
              </w:rPr>
            </w:pPr>
          </w:p>
        </w:tc>
        <w:tc>
          <w:tcPr>
            <w:tcW w:w="1195" w:type="dxa"/>
          </w:tcPr>
          <w:p>
            <w:pPr>
              <w:pStyle w:val="TableParagraph"/>
              <w:spacing w:before="0"/>
              <w:rPr>
                <w:rFonts w:ascii="Times New Roman"/>
                <w:sz w:val="16"/>
              </w:rPr>
            </w:pPr>
          </w:p>
        </w:tc>
        <w:tc>
          <w:tcPr>
            <w:tcW w:w="1861" w:type="dxa"/>
          </w:tcPr>
          <w:p>
            <w:pPr>
              <w:pStyle w:val="TableParagraph"/>
              <w:spacing w:line="220" w:lineRule="exact" w:before="1"/>
              <w:ind w:right="246"/>
              <w:jc w:val="right"/>
              <w:rPr>
                <w:sz w:val="20"/>
              </w:rPr>
            </w:pPr>
            <w:r>
              <w:rPr>
                <w:w w:val="95"/>
                <w:sz w:val="20"/>
              </w:rPr>
              <w:t>1.187.000,00</w:t>
            </w:r>
          </w:p>
        </w:tc>
        <w:tc>
          <w:tcPr>
            <w:tcW w:w="1530" w:type="dxa"/>
          </w:tcPr>
          <w:p>
            <w:pPr>
              <w:pStyle w:val="TableParagraph"/>
              <w:spacing w:line="220" w:lineRule="exact" w:before="1"/>
              <w:ind w:right="120"/>
              <w:jc w:val="right"/>
              <w:rPr>
                <w:sz w:val="20"/>
              </w:rPr>
            </w:pPr>
            <w:r>
              <w:rPr>
                <w:w w:val="95"/>
                <w:sz w:val="20"/>
              </w:rPr>
              <w:t>1.187.000,00</w:t>
            </w:r>
          </w:p>
        </w:tc>
        <w:tc>
          <w:tcPr>
            <w:tcW w:w="1340" w:type="dxa"/>
          </w:tcPr>
          <w:p>
            <w:pPr>
              <w:pStyle w:val="TableParagraph"/>
              <w:spacing w:line="220" w:lineRule="exact" w:before="1"/>
              <w:ind w:right="56"/>
              <w:jc w:val="right"/>
              <w:rPr>
                <w:sz w:val="20"/>
              </w:rPr>
            </w:pPr>
            <w:r>
              <w:rPr>
                <w:w w:val="95"/>
                <w:sz w:val="20"/>
              </w:rPr>
              <w:t>1.153.108,29</w:t>
            </w:r>
          </w:p>
        </w:tc>
        <w:tc>
          <w:tcPr>
            <w:tcW w:w="707" w:type="dxa"/>
          </w:tcPr>
          <w:p>
            <w:pPr>
              <w:pStyle w:val="TableParagraph"/>
              <w:spacing w:line="220" w:lineRule="exact" w:before="1"/>
              <w:ind w:right="38"/>
              <w:jc w:val="right"/>
              <w:rPr>
                <w:sz w:val="20"/>
              </w:rPr>
            </w:pPr>
            <w:r>
              <w:rPr>
                <w:w w:val="95"/>
                <w:sz w:val="20"/>
              </w:rPr>
              <w:t>97,14</w:t>
            </w:r>
          </w:p>
        </w:tc>
      </w:tr>
      <w:tr>
        <w:trPr>
          <w:trHeight w:val="496" w:hRule="atLeast"/>
        </w:trPr>
        <w:tc>
          <w:tcPr>
            <w:tcW w:w="2742" w:type="dxa"/>
            <w:shd w:val="clear" w:color="auto" w:fill="DFDFDF"/>
          </w:tcPr>
          <w:p>
            <w:pPr>
              <w:pStyle w:val="TableParagraph"/>
              <w:spacing w:before="7"/>
              <w:ind w:left="139"/>
              <w:rPr>
                <w:sz w:val="20"/>
              </w:rPr>
            </w:pPr>
            <w:r>
              <w:rPr>
                <w:sz w:val="20"/>
              </w:rPr>
              <w:t>009,010,011,012,013,014,01</w:t>
            </w:r>
          </w:p>
          <w:p>
            <w:pPr>
              <w:pStyle w:val="TableParagraph"/>
              <w:spacing w:line="220" w:lineRule="exact" w:before="19"/>
              <w:ind w:left="139"/>
              <w:rPr>
                <w:sz w:val="20"/>
              </w:rPr>
            </w:pPr>
            <w:r>
              <w:rPr>
                <w:sz w:val="20"/>
              </w:rPr>
              <w:t>5,016,017,018,019</w:t>
            </w:r>
          </w:p>
        </w:tc>
        <w:tc>
          <w:tcPr>
            <w:tcW w:w="1009" w:type="dxa"/>
            <w:shd w:val="clear" w:color="auto" w:fill="DFDFDF"/>
          </w:tcPr>
          <w:p>
            <w:pPr>
              <w:pStyle w:val="TableParagraph"/>
              <w:spacing w:before="7"/>
              <w:ind w:left="63"/>
              <w:rPr>
                <w:sz w:val="20"/>
              </w:rPr>
            </w:pPr>
            <w:r>
              <w:rPr>
                <w:w w:val="99"/>
                <w:sz w:val="20"/>
              </w:rPr>
              <w:t>3</w:t>
            </w:r>
          </w:p>
        </w:tc>
        <w:tc>
          <w:tcPr>
            <w:tcW w:w="5210" w:type="dxa"/>
            <w:shd w:val="clear" w:color="auto" w:fill="DFDFDF"/>
          </w:tcPr>
          <w:p>
            <w:pPr>
              <w:pStyle w:val="TableParagraph"/>
              <w:spacing w:before="7"/>
              <w:ind w:left="96"/>
              <w:rPr>
                <w:sz w:val="20"/>
              </w:rPr>
            </w:pPr>
            <w:r>
              <w:rPr>
                <w:sz w:val="20"/>
              </w:rPr>
              <w:t>Rashodi poslovanja</w:t>
            </w:r>
          </w:p>
        </w:tc>
        <w:tc>
          <w:tcPr>
            <w:tcW w:w="1195" w:type="dxa"/>
            <w:shd w:val="clear" w:color="auto" w:fill="DFDFDF"/>
          </w:tcPr>
          <w:p>
            <w:pPr>
              <w:pStyle w:val="TableParagraph"/>
              <w:spacing w:before="7"/>
              <w:ind w:left="410"/>
              <w:rPr>
                <w:sz w:val="20"/>
              </w:rPr>
            </w:pPr>
            <w:r>
              <w:rPr>
                <w:sz w:val="20"/>
              </w:rPr>
              <w:t>011</w:t>
            </w:r>
          </w:p>
        </w:tc>
        <w:tc>
          <w:tcPr>
            <w:tcW w:w="1861" w:type="dxa"/>
            <w:shd w:val="clear" w:color="auto" w:fill="DFDFDF"/>
          </w:tcPr>
          <w:p>
            <w:pPr>
              <w:pStyle w:val="TableParagraph"/>
              <w:spacing w:before="7"/>
              <w:ind w:right="246"/>
              <w:jc w:val="right"/>
              <w:rPr>
                <w:sz w:val="20"/>
              </w:rPr>
            </w:pPr>
            <w:r>
              <w:rPr>
                <w:w w:val="95"/>
                <w:sz w:val="20"/>
              </w:rPr>
              <w:t>1.187.000,00</w:t>
            </w:r>
          </w:p>
        </w:tc>
        <w:tc>
          <w:tcPr>
            <w:tcW w:w="1530" w:type="dxa"/>
            <w:shd w:val="clear" w:color="auto" w:fill="DFDFDF"/>
          </w:tcPr>
          <w:p>
            <w:pPr>
              <w:pStyle w:val="TableParagraph"/>
              <w:spacing w:before="0"/>
              <w:rPr>
                <w:rFonts w:ascii="Times New Roman"/>
                <w:sz w:val="20"/>
              </w:rPr>
            </w:pPr>
          </w:p>
        </w:tc>
        <w:tc>
          <w:tcPr>
            <w:tcW w:w="1340" w:type="dxa"/>
            <w:shd w:val="clear" w:color="auto" w:fill="DFDFDF"/>
          </w:tcPr>
          <w:p>
            <w:pPr>
              <w:pStyle w:val="TableParagraph"/>
              <w:spacing w:before="7"/>
              <w:ind w:right="56"/>
              <w:jc w:val="right"/>
              <w:rPr>
                <w:sz w:val="20"/>
              </w:rPr>
            </w:pPr>
            <w:r>
              <w:rPr>
                <w:w w:val="95"/>
                <w:sz w:val="20"/>
              </w:rPr>
              <w:t>1.153.108,29</w:t>
            </w:r>
          </w:p>
        </w:tc>
        <w:tc>
          <w:tcPr>
            <w:tcW w:w="707" w:type="dxa"/>
            <w:shd w:val="clear" w:color="auto" w:fill="DFDFDF"/>
          </w:tcPr>
          <w:p>
            <w:pPr>
              <w:pStyle w:val="TableParagraph"/>
              <w:spacing w:before="7"/>
              <w:ind w:right="38"/>
              <w:jc w:val="right"/>
              <w:rPr>
                <w:sz w:val="20"/>
              </w:rPr>
            </w:pPr>
            <w:r>
              <w:rPr>
                <w:w w:val="95"/>
                <w:sz w:val="20"/>
              </w:rPr>
              <w:t>97,14</w:t>
            </w:r>
          </w:p>
        </w:tc>
      </w:tr>
      <w:tr>
        <w:trPr>
          <w:trHeight w:val="246" w:hRule="atLeast"/>
        </w:trPr>
        <w:tc>
          <w:tcPr>
            <w:tcW w:w="2742" w:type="dxa"/>
          </w:tcPr>
          <w:p>
            <w:pPr>
              <w:pStyle w:val="TableParagraph"/>
              <w:spacing w:line="222" w:lineRule="exact" w:before="4"/>
              <w:ind w:left="139"/>
              <w:rPr>
                <w:sz w:val="20"/>
              </w:rPr>
            </w:pPr>
            <w:r>
              <w:rPr>
                <w:sz w:val="20"/>
              </w:rPr>
              <w:t>009,010,011,012,013</w:t>
            </w:r>
          </w:p>
        </w:tc>
        <w:tc>
          <w:tcPr>
            <w:tcW w:w="1009" w:type="dxa"/>
          </w:tcPr>
          <w:p>
            <w:pPr>
              <w:pStyle w:val="TableParagraph"/>
              <w:spacing w:line="222" w:lineRule="exact" w:before="4"/>
              <w:ind w:left="63"/>
              <w:rPr>
                <w:sz w:val="20"/>
              </w:rPr>
            </w:pPr>
            <w:r>
              <w:rPr>
                <w:sz w:val="20"/>
              </w:rPr>
              <w:t>31</w:t>
            </w:r>
          </w:p>
        </w:tc>
        <w:tc>
          <w:tcPr>
            <w:tcW w:w="5210" w:type="dxa"/>
          </w:tcPr>
          <w:p>
            <w:pPr>
              <w:pStyle w:val="TableParagraph"/>
              <w:spacing w:line="222" w:lineRule="exact" w:before="4"/>
              <w:ind w:left="96"/>
              <w:rPr>
                <w:sz w:val="20"/>
              </w:rPr>
            </w:pPr>
            <w:r>
              <w:rPr>
                <w:sz w:val="20"/>
              </w:rPr>
              <w:t>Rashodi za zaposlene</w:t>
            </w:r>
          </w:p>
        </w:tc>
        <w:tc>
          <w:tcPr>
            <w:tcW w:w="1195" w:type="dxa"/>
          </w:tcPr>
          <w:p>
            <w:pPr>
              <w:pStyle w:val="TableParagraph"/>
              <w:spacing w:line="222" w:lineRule="exact" w:before="4"/>
              <w:ind w:left="410"/>
              <w:rPr>
                <w:sz w:val="20"/>
              </w:rPr>
            </w:pPr>
            <w:r>
              <w:rPr>
                <w:sz w:val="20"/>
              </w:rPr>
              <w:t>011</w:t>
            </w:r>
          </w:p>
        </w:tc>
        <w:tc>
          <w:tcPr>
            <w:tcW w:w="1861" w:type="dxa"/>
          </w:tcPr>
          <w:p>
            <w:pPr>
              <w:pStyle w:val="TableParagraph"/>
              <w:spacing w:line="222" w:lineRule="exact" w:before="4"/>
              <w:ind w:right="246"/>
              <w:jc w:val="right"/>
              <w:rPr>
                <w:sz w:val="20"/>
              </w:rPr>
            </w:pPr>
            <w:r>
              <w:rPr>
                <w:w w:val="95"/>
                <w:sz w:val="20"/>
              </w:rPr>
              <w:t>1.075.000,00</w:t>
            </w:r>
          </w:p>
        </w:tc>
        <w:tc>
          <w:tcPr>
            <w:tcW w:w="1530" w:type="dxa"/>
          </w:tcPr>
          <w:p>
            <w:pPr>
              <w:pStyle w:val="TableParagraph"/>
              <w:spacing w:before="0"/>
              <w:rPr>
                <w:rFonts w:ascii="Times New Roman"/>
                <w:sz w:val="16"/>
              </w:rPr>
            </w:pPr>
          </w:p>
        </w:tc>
        <w:tc>
          <w:tcPr>
            <w:tcW w:w="1340" w:type="dxa"/>
          </w:tcPr>
          <w:p>
            <w:pPr>
              <w:pStyle w:val="TableParagraph"/>
              <w:spacing w:line="222" w:lineRule="exact" w:before="4"/>
              <w:ind w:right="56"/>
              <w:jc w:val="right"/>
              <w:rPr>
                <w:sz w:val="20"/>
              </w:rPr>
            </w:pPr>
            <w:r>
              <w:rPr>
                <w:w w:val="95"/>
                <w:sz w:val="20"/>
              </w:rPr>
              <w:t>1.045.916,50</w:t>
            </w:r>
          </w:p>
        </w:tc>
        <w:tc>
          <w:tcPr>
            <w:tcW w:w="707" w:type="dxa"/>
          </w:tcPr>
          <w:p>
            <w:pPr>
              <w:pStyle w:val="TableParagraph"/>
              <w:spacing w:line="222" w:lineRule="exact" w:before="4"/>
              <w:ind w:right="38"/>
              <w:jc w:val="right"/>
              <w:rPr>
                <w:sz w:val="20"/>
              </w:rPr>
            </w:pPr>
            <w:r>
              <w:rPr>
                <w:w w:val="95"/>
                <w:sz w:val="20"/>
              </w:rPr>
              <w:t>97,29</w:t>
            </w:r>
          </w:p>
        </w:tc>
      </w:tr>
      <w:tr>
        <w:trPr>
          <w:trHeight w:val="247" w:hRule="atLeast"/>
        </w:trPr>
        <w:tc>
          <w:tcPr>
            <w:tcW w:w="2742" w:type="dxa"/>
          </w:tcPr>
          <w:p>
            <w:pPr>
              <w:pStyle w:val="TableParagraph"/>
              <w:spacing w:line="222" w:lineRule="exact"/>
              <w:ind w:left="139"/>
              <w:rPr>
                <w:sz w:val="20"/>
              </w:rPr>
            </w:pPr>
            <w:r>
              <w:rPr>
                <w:sz w:val="20"/>
              </w:rPr>
              <w:t>009,010</w:t>
            </w:r>
          </w:p>
        </w:tc>
        <w:tc>
          <w:tcPr>
            <w:tcW w:w="1009" w:type="dxa"/>
          </w:tcPr>
          <w:p>
            <w:pPr>
              <w:pStyle w:val="TableParagraph"/>
              <w:spacing w:line="222" w:lineRule="exact"/>
              <w:ind w:left="63"/>
              <w:rPr>
                <w:sz w:val="20"/>
              </w:rPr>
            </w:pPr>
            <w:r>
              <w:rPr>
                <w:sz w:val="20"/>
              </w:rPr>
              <w:t>311</w:t>
            </w:r>
          </w:p>
        </w:tc>
        <w:tc>
          <w:tcPr>
            <w:tcW w:w="5210" w:type="dxa"/>
          </w:tcPr>
          <w:p>
            <w:pPr>
              <w:pStyle w:val="TableParagraph"/>
              <w:spacing w:line="222" w:lineRule="exact"/>
              <w:ind w:left="96"/>
              <w:rPr>
                <w:sz w:val="20"/>
              </w:rPr>
            </w:pPr>
            <w:r>
              <w:rPr>
                <w:sz w:val="20"/>
              </w:rPr>
              <w:t>Plaće (Bruto)</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890.000,00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865.227,91</w:t>
            </w:r>
          </w:p>
        </w:tc>
        <w:tc>
          <w:tcPr>
            <w:tcW w:w="707" w:type="dxa"/>
          </w:tcPr>
          <w:p>
            <w:pPr>
              <w:pStyle w:val="TableParagraph"/>
              <w:spacing w:line="222" w:lineRule="exact"/>
              <w:ind w:right="38"/>
              <w:jc w:val="right"/>
              <w:rPr>
                <w:sz w:val="20"/>
              </w:rPr>
            </w:pPr>
            <w:r>
              <w:rPr>
                <w:w w:val="95"/>
                <w:sz w:val="20"/>
              </w:rPr>
              <w:t>97,22</w:t>
            </w:r>
          </w:p>
        </w:tc>
      </w:tr>
      <w:tr>
        <w:trPr>
          <w:trHeight w:val="247" w:hRule="atLeast"/>
        </w:trPr>
        <w:tc>
          <w:tcPr>
            <w:tcW w:w="2742" w:type="dxa"/>
          </w:tcPr>
          <w:p>
            <w:pPr>
              <w:pStyle w:val="TableParagraph"/>
              <w:spacing w:line="222" w:lineRule="exact"/>
              <w:ind w:left="139"/>
              <w:rPr>
                <w:sz w:val="20"/>
              </w:rPr>
            </w:pPr>
            <w:r>
              <w:rPr>
                <w:sz w:val="20"/>
              </w:rPr>
              <w:t>009,010</w:t>
            </w:r>
          </w:p>
        </w:tc>
        <w:tc>
          <w:tcPr>
            <w:tcW w:w="1009" w:type="dxa"/>
          </w:tcPr>
          <w:p>
            <w:pPr>
              <w:pStyle w:val="TableParagraph"/>
              <w:spacing w:line="222" w:lineRule="exact"/>
              <w:ind w:left="63"/>
              <w:rPr>
                <w:sz w:val="20"/>
              </w:rPr>
            </w:pPr>
            <w:r>
              <w:rPr>
                <w:sz w:val="20"/>
              </w:rPr>
              <w:t>3111</w:t>
            </w:r>
          </w:p>
        </w:tc>
        <w:tc>
          <w:tcPr>
            <w:tcW w:w="5210" w:type="dxa"/>
          </w:tcPr>
          <w:p>
            <w:pPr>
              <w:pStyle w:val="TableParagraph"/>
              <w:spacing w:line="222" w:lineRule="exact"/>
              <w:ind w:left="96"/>
              <w:rPr>
                <w:sz w:val="20"/>
              </w:rPr>
            </w:pPr>
            <w:r>
              <w:rPr>
                <w:sz w:val="20"/>
              </w:rPr>
              <w:t>Plaće za redovan rad</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890.000,00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865.227,91</w:t>
            </w:r>
          </w:p>
        </w:tc>
        <w:tc>
          <w:tcPr>
            <w:tcW w:w="707" w:type="dxa"/>
          </w:tcPr>
          <w:p>
            <w:pPr>
              <w:pStyle w:val="TableParagraph"/>
              <w:spacing w:line="222" w:lineRule="exact"/>
              <w:ind w:right="38"/>
              <w:jc w:val="right"/>
              <w:rPr>
                <w:sz w:val="20"/>
              </w:rPr>
            </w:pPr>
            <w:r>
              <w:rPr>
                <w:w w:val="95"/>
                <w:sz w:val="20"/>
              </w:rPr>
              <w:t>97,22</w:t>
            </w:r>
          </w:p>
        </w:tc>
      </w:tr>
      <w:tr>
        <w:trPr>
          <w:trHeight w:val="247" w:hRule="atLeast"/>
        </w:trPr>
        <w:tc>
          <w:tcPr>
            <w:tcW w:w="2742" w:type="dxa"/>
          </w:tcPr>
          <w:p>
            <w:pPr>
              <w:pStyle w:val="TableParagraph"/>
              <w:spacing w:line="222" w:lineRule="exact"/>
              <w:ind w:left="139"/>
              <w:rPr>
                <w:sz w:val="20"/>
              </w:rPr>
            </w:pPr>
            <w:r>
              <w:rPr>
                <w:sz w:val="20"/>
              </w:rPr>
              <w:t>011</w:t>
            </w:r>
          </w:p>
        </w:tc>
        <w:tc>
          <w:tcPr>
            <w:tcW w:w="1009" w:type="dxa"/>
          </w:tcPr>
          <w:p>
            <w:pPr>
              <w:pStyle w:val="TableParagraph"/>
              <w:spacing w:line="222" w:lineRule="exact"/>
              <w:ind w:left="63"/>
              <w:rPr>
                <w:sz w:val="20"/>
              </w:rPr>
            </w:pPr>
            <w:r>
              <w:rPr>
                <w:sz w:val="20"/>
              </w:rPr>
              <w:t>312</w:t>
            </w:r>
          </w:p>
        </w:tc>
        <w:tc>
          <w:tcPr>
            <w:tcW w:w="5210" w:type="dxa"/>
          </w:tcPr>
          <w:p>
            <w:pPr>
              <w:pStyle w:val="TableParagraph"/>
              <w:spacing w:line="222" w:lineRule="exact"/>
              <w:ind w:left="96"/>
              <w:rPr>
                <w:sz w:val="20"/>
              </w:rPr>
            </w:pPr>
            <w:r>
              <w:rPr>
                <w:sz w:val="20"/>
              </w:rPr>
              <w:t>Ostali rashodi za zaposlene</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40.000,00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37.926,00</w:t>
            </w:r>
          </w:p>
        </w:tc>
        <w:tc>
          <w:tcPr>
            <w:tcW w:w="707" w:type="dxa"/>
          </w:tcPr>
          <w:p>
            <w:pPr>
              <w:pStyle w:val="TableParagraph"/>
              <w:spacing w:line="222" w:lineRule="exact"/>
              <w:ind w:right="38"/>
              <w:jc w:val="right"/>
              <w:rPr>
                <w:sz w:val="20"/>
              </w:rPr>
            </w:pPr>
            <w:r>
              <w:rPr>
                <w:w w:val="95"/>
                <w:sz w:val="20"/>
              </w:rPr>
              <w:t>94,82</w:t>
            </w:r>
          </w:p>
        </w:tc>
      </w:tr>
      <w:tr>
        <w:trPr>
          <w:trHeight w:val="247" w:hRule="atLeast"/>
        </w:trPr>
        <w:tc>
          <w:tcPr>
            <w:tcW w:w="2742" w:type="dxa"/>
          </w:tcPr>
          <w:p>
            <w:pPr>
              <w:pStyle w:val="TableParagraph"/>
              <w:spacing w:line="222" w:lineRule="exact"/>
              <w:ind w:left="139"/>
              <w:rPr>
                <w:sz w:val="20"/>
              </w:rPr>
            </w:pPr>
            <w:r>
              <w:rPr>
                <w:sz w:val="20"/>
              </w:rPr>
              <w:t>011</w:t>
            </w:r>
          </w:p>
        </w:tc>
        <w:tc>
          <w:tcPr>
            <w:tcW w:w="1009" w:type="dxa"/>
          </w:tcPr>
          <w:p>
            <w:pPr>
              <w:pStyle w:val="TableParagraph"/>
              <w:spacing w:line="222" w:lineRule="exact"/>
              <w:ind w:left="63"/>
              <w:rPr>
                <w:sz w:val="20"/>
              </w:rPr>
            </w:pPr>
            <w:r>
              <w:rPr>
                <w:sz w:val="20"/>
              </w:rPr>
              <w:t>3121</w:t>
            </w:r>
          </w:p>
        </w:tc>
        <w:tc>
          <w:tcPr>
            <w:tcW w:w="5210" w:type="dxa"/>
          </w:tcPr>
          <w:p>
            <w:pPr>
              <w:pStyle w:val="TableParagraph"/>
              <w:spacing w:line="222" w:lineRule="exact"/>
              <w:ind w:left="96"/>
              <w:rPr>
                <w:sz w:val="20"/>
              </w:rPr>
            </w:pPr>
            <w:r>
              <w:rPr>
                <w:sz w:val="20"/>
              </w:rPr>
              <w:t>Ostali rashodi za zaposlene</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40.000,00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37.926,00</w:t>
            </w:r>
          </w:p>
        </w:tc>
        <w:tc>
          <w:tcPr>
            <w:tcW w:w="707" w:type="dxa"/>
          </w:tcPr>
          <w:p>
            <w:pPr>
              <w:pStyle w:val="TableParagraph"/>
              <w:spacing w:line="222" w:lineRule="exact"/>
              <w:ind w:right="38"/>
              <w:jc w:val="right"/>
              <w:rPr>
                <w:sz w:val="20"/>
              </w:rPr>
            </w:pPr>
            <w:r>
              <w:rPr>
                <w:w w:val="95"/>
                <w:sz w:val="20"/>
              </w:rPr>
              <w:t>94,82</w:t>
            </w:r>
          </w:p>
        </w:tc>
      </w:tr>
      <w:tr>
        <w:trPr>
          <w:trHeight w:val="247" w:hRule="atLeast"/>
        </w:trPr>
        <w:tc>
          <w:tcPr>
            <w:tcW w:w="2742" w:type="dxa"/>
          </w:tcPr>
          <w:p>
            <w:pPr>
              <w:pStyle w:val="TableParagraph"/>
              <w:spacing w:line="222" w:lineRule="exact"/>
              <w:ind w:left="139"/>
              <w:rPr>
                <w:sz w:val="20"/>
              </w:rPr>
            </w:pPr>
            <w:r>
              <w:rPr>
                <w:sz w:val="20"/>
              </w:rPr>
              <w:t>012,013</w:t>
            </w:r>
          </w:p>
        </w:tc>
        <w:tc>
          <w:tcPr>
            <w:tcW w:w="1009" w:type="dxa"/>
          </w:tcPr>
          <w:p>
            <w:pPr>
              <w:pStyle w:val="TableParagraph"/>
              <w:spacing w:line="222" w:lineRule="exact"/>
              <w:ind w:left="63"/>
              <w:rPr>
                <w:sz w:val="20"/>
              </w:rPr>
            </w:pPr>
            <w:r>
              <w:rPr>
                <w:sz w:val="20"/>
              </w:rPr>
              <w:t>313</w:t>
            </w:r>
          </w:p>
        </w:tc>
        <w:tc>
          <w:tcPr>
            <w:tcW w:w="5210" w:type="dxa"/>
          </w:tcPr>
          <w:p>
            <w:pPr>
              <w:pStyle w:val="TableParagraph"/>
              <w:spacing w:line="222" w:lineRule="exact"/>
              <w:ind w:left="96"/>
              <w:rPr>
                <w:sz w:val="20"/>
              </w:rPr>
            </w:pPr>
            <w:r>
              <w:rPr>
                <w:sz w:val="20"/>
              </w:rPr>
              <w:t>Doprinosi na plaće</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145.000,00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142.762,59</w:t>
            </w:r>
          </w:p>
        </w:tc>
        <w:tc>
          <w:tcPr>
            <w:tcW w:w="707" w:type="dxa"/>
          </w:tcPr>
          <w:p>
            <w:pPr>
              <w:pStyle w:val="TableParagraph"/>
              <w:spacing w:line="222" w:lineRule="exact"/>
              <w:ind w:right="38"/>
              <w:jc w:val="right"/>
              <w:rPr>
                <w:sz w:val="20"/>
              </w:rPr>
            </w:pPr>
            <w:r>
              <w:rPr>
                <w:w w:val="95"/>
                <w:sz w:val="20"/>
              </w:rPr>
              <w:t>98,46</w:t>
            </w:r>
          </w:p>
        </w:tc>
      </w:tr>
      <w:tr>
        <w:trPr>
          <w:trHeight w:val="247" w:hRule="atLeast"/>
        </w:trPr>
        <w:tc>
          <w:tcPr>
            <w:tcW w:w="2742" w:type="dxa"/>
          </w:tcPr>
          <w:p>
            <w:pPr>
              <w:pStyle w:val="TableParagraph"/>
              <w:spacing w:line="222" w:lineRule="exact"/>
              <w:ind w:left="139"/>
              <w:rPr>
                <w:sz w:val="20"/>
              </w:rPr>
            </w:pPr>
            <w:r>
              <w:rPr>
                <w:sz w:val="20"/>
              </w:rPr>
              <w:t>012</w:t>
            </w:r>
          </w:p>
        </w:tc>
        <w:tc>
          <w:tcPr>
            <w:tcW w:w="1009" w:type="dxa"/>
          </w:tcPr>
          <w:p>
            <w:pPr>
              <w:pStyle w:val="TableParagraph"/>
              <w:spacing w:line="222" w:lineRule="exact"/>
              <w:ind w:left="63"/>
              <w:rPr>
                <w:sz w:val="20"/>
              </w:rPr>
            </w:pPr>
            <w:r>
              <w:rPr>
                <w:sz w:val="20"/>
              </w:rPr>
              <w:t>3132</w:t>
            </w:r>
          </w:p>
        </w:tc>
        <w:tc>
          <w:tcPr>
            <w:tcW w:w="5210" w:type="dxa"/>
          </w:tcPr>
          <w:p>
            <w:pPr>
              <w:pStyle w:val="TableParagraph"/>
              <w:spacing w:line="222" w:lineRule="exact"/>
              <w:ind w:left="96"/>
              <w:rPr>
                <w:sz w:val="20"/>
              </w:rPr>
            </w:pPr>
            <w:r>
              <w:rPr>
                <w:sz w:val="20"/>
              </w:rPr>
              <w:t>Doprinosi za obvezno zdravstveno osiguranje</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145.000,00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142.762,59</w:t>
            </w:r>
          </w:p>
        </w:tc>
        <w:tc>
          <w:tcPr>
            <w:tcW w:w="707" w:type="dxa"/>
          </w:tcPr>
          <w:p>
            <w:pPr>
              <w:pStyle w:val="TableParagraph"/>
              <w:spacing w:line="222" w:lineRule="exact"/>
              <w:ind w:right="38"/>
              <w:jc w:val="right"/>
              <w:rPr>
                <w:sz w:val="20"/>
              </w:rPr>
            </w:pPr>
            <w:r>
              <w:rPr>
                <w:w w:val="95"/>
                <w:sz w:val="20"/>
              </w:rPr>
              <w:t>98,46</w:t>
            </w:r>
          </w:p>
        </w:tc>
      </w:tr>
      <w:tr>
        <w:trPr>
          <w:trHeight w:val="247" w:hRule="atLeast"/>
        </w:trPr>
        <w:tc>
          <w:tcPr>
            <w:tcW w:w="2742" w:type="dxa"/>
          </w:tcPr>
          <w:p>
            <w:pPr>
              <w:pStyle w:val="TableParagraph"/>
              <w:spacing w:line="222" w:lineRule="exact"/>
              <w:ind w:left="139"/>
              <w:rPr>
                <w:sz w:val="20"/>
              </w:rPr>
            </w:pPr>
            <w:r>
              <w:rPr>
                <w:sz w:val="20"/>
              </w:rPr>
              <w:t>014,015,016,017,018,019</w:t>
            </w:r>
          </w:p>
        </w:tc>
        <w:tc>
          <w:tcPr>
            <w:tcW w:w="1009" w:type="dxa"/>
          </w:tcPr>
          <w:p>
            <w:pPr>
              <w:pStyle w:val="TableParagraph"/>
              <w:spacing w:line="222" w:lineRule="exact"/>
              <w:ind w:left="63"/>
              <w:rPr>
                <w:sz w:val="20"/>
              </w:rPr>
            </w:pPr>
            <w:r>
              <w:rPr>
                <w:sz w:val="20"/>
              </w:rPr>
              <w:t>32</w:t>
            </w:r>
          </w:p>
        </w:tc>
        <w:tc>
          <w:tcPr>
            <w:tcW w:w="5210" w:type="dxa"/>
          </w:tcPr>
          <w:p>
            <w:pPr>
              <w:pStyle w:val="TableParagraph"/>
              <w:spacing w:line="222" w:lineRule="exact"/>
              <w:ind w:left="96"/>
              <w:rPr>
                <w:sz w:val="20"/>
              </w:rPr>
            </w:pPr>
            <w:r>
              <w:rPr>
                <w:sz w:val="20"/>
              </w:rPr>
              <w:t>Materijalni rashodi</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112.000,00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107.191,79</w:t>
            </w:r>
          </w:p>
        </w:tc>
        <w:tc>
          <w:tcPr>
            <w:tcW w:w="707" w:type="dxa"/>
          </w:tcPr>
          <w:p>
            <w:pPr>
              <w:pStyle w:val="TableParagraph"/>
              <w:spacing w:line="222" w:lineRule="exact"/>
              <w:ind w:right="38"/>
              <w:jc w:val="right"/>
              <w:rPr>
                <w:sz w:val="20"/>
              </w:rPr>
            </w:pPr>
            <w:r>
              <w:rPr>
                <w:w w:val="95"/>
                <w:sz w:val="20"/>
              </w:rPr>
              <w:t>95,71</w:t>
            </w:r>
          </w:p>
        </w:tc>
      </w:tr>
      <w:tr>
        <w:trPr>
          <w:trHeight w:val="247" w:hRule="atLeast"/>
        </w:trPr>
        <w:tc>
          <w:tcPr>
            <w:tcW w:w="2742" w:type="dxa"/>
          </w:tcPr>
          <w:p>
            <w:pPr>
              <w:pStyle w:val="TableParagraph"/>
              <w:spacing w:line="222" w:lineRule="exact"/>
              <w:ind w:left="139"/>
              <w:rPr>
                <w:sz w:val="20"/>
              </w:rPr>
            </w:pPr>
            <w:r>
              <w:rPr>
                <w:sz w:val="20"/>
              </w:rPr>
              <w:t>014,015,016,017</w:t>
            </w:r>
          </w:p>
        </w:tc>
        <w:tc>
          <w:tcPr>
            <w:tcW w:w="1009" w:type="dxa"/>
          </w:tcPr>
          <w:p>
            <w:pPr>
              <w:pStyle w:val="TableParagraph"/>
              <w:spacing w:line="222" w:lineRule="exact"/>
              <w:ind w:left="63"/>
              <w:rPr>
                <w:sz w:val="20"/>
              </w:rPr>
            </w:pPr>
            <w:r>
              <w:rPr>
                <w:sz w:val="20"/>
              </w:rPr>
              <w:t>321</w:t>
            </w:r>
          </w:p>
        </w:tc>
        <w:tc>
          <w:tcPr>
            <w:tcW w:w="5210" w:type="dxa"/>
          </w:tcPr>
          <w:p>
            <w:pPr>
              <w:pStyle w:val="TableParagraph"/>
              <w:spacing w:line="222" w:lineRule="exact"/>
              <w:ind w:left="96"/>
              <w:rPr>
                <w:sz w:val="20"/>
              </w:rPr>
            </w:pPr>
            <w:r>
              <w:rPr>
                <w:sz w:val="20"/>
              </w:rPr>
              <w:t>Naknade troškova zaposlenima</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80.000,00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76.949,30</w:t>
            </w:r>
          </w:p>
        </w:tc>
        <w:tc>
          <w:tcPr>
            <w:tcW w:w="707" w:type="dxa"/>
          </w:tcPr>
          <w:p>
            <w:pPr>
              <w:pStyle w:val="TableParagraph"/>
              <w:spacing w:line="222" w:lineRule="exact"/>
              <w:ind w:right="38"/>
              <w:jc w:val="right"/>
              <w:rPr>
                <w:sz w:val="20"/>
              </w:rPr>
            </w:pPr>
            <w:r>
              <w:rPr>
                <w:w w:val="95"/>
                <w:sz w:val="20"/>
              </w:rPr>
              <w:t>96,19</w:t>
            </w:r>
          </w:p>
        </w:tc>
      </w:tr>
      <w:tr>
        <w:trPr>
          <w:trHeight w:val="247" w:hRule="atLeast"/>
        </w:trPr>
        <w:tc>
          <w:tcPr>
            <w:tcW w:w="2742" w:type="dxa"/>
          </w:tcPr>
          <w:p>
            <w:pPr>
              <w:pStyle w:val="TableParagraph"/>
              <w:spacing w:line="222" w:lineRule="exact"/>
              <w:ind w:left="139"/>
              <w:rPr>
                <w:sz w:val="20"/>
              </w:rPr>
            </w:pPr>
            <w:r>
              <w:rPr>
                <w:sz w:val="20"/>
              </w:rPr>
              <w:t>014</w:t>
            </w:r>
          </w:p>
        </w:tc>
        <w:tc>
          <w:tcPr>
            <w:tcW w:w="1009" w:type="dxa"/>
          </w:tcPr>
          <w:p>
            <w:pPr>
              <w:pStyle w:val="TableParagraph"/>
              <w:spacing w:line="222" w:lineRule="exact"/>
              <w:ind w:left="63"/>
              <w:rPr>
                <w:sz w:val="20"/>
              </w:rPr>
            </w:pPr>
            <w:r>
              <w:rPr>
                <w:sz w:val="20"/>
              </w:rPr>
              <w:t>3211</w:t>
            </w:r>
          </w:p>
        </w:tc>
        <w:tc>
          <w:tcPr>
            <w:tcW w:w="5210" w:type="dxa"/>
          </w:tcPr>
          <w:p>
            <w:pPr>
              <w:pStyle w:val="TableParagraph"/>
              <w:spacing w:line="222" w:lineRule="exact"/>
              <w:ind w:left="96"/>
              <w:rPr>
                <w:sz w:val="20"/>
              </w:rPr>
            </w:pPr>
            <w:r>
              <w:rPr>
                <w:sz w:val="20"/>
              </w:rPr>
              <w:t>Službena putovanja</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7.000,00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6.153,00</w:t>
            </w:r>
          </w:p>
        </w:tc>
        <w:tc>
          <w:tcPr>
            <w:tcW w:w="707" w:type="dxa"/>
          </w:tcPr>
          <w:p>
            <w:pPr>
              <w:pStyle w:val="TableParagraph"/>
              <w:spacing w:line="222" w:lineRule="exact"/>
              <w:ind w:right="38"/>
              <w:jc w:val="right"/>
              <w:rPr>
                <w:sz w:val="20"/>
              </w:rPr>
            </w:pPr>
            <w:r>
              <w:rPr>
                <w:w w:val="95"/>
                <w:sz w:val="20"/>
              </w:rPr>
              <w:t>87,90</w:t>
            </w:r>
          </w:p>
        </w:tc>
      </w:tr>
      <w:tr>
        <w:trPr>
          <w:trHeight w:val="247" w:hRule="atLeast"/>
        </w:trPr>
        <w:tc>
          <w:tcPr>
            <w:tcW w:w="2742" w:type="dxa"/>
          </w:tcPr>
          <w:p>
            <w:pPr>
              <w:pStyle w:val="TableParagraph"/>
              <w:spacing w:line="222" w:lineRule="exact"/>
              <w:ind w:left="139"/>
              <w:rPr>
                <w:sz w:val="20"/>
              </w:rPr>
            </w:pPr>
            <w:r>
              <w:rPr>
                <w:sz w:val="20"/>
              </w:rPr>
              <w:t>015</w:t>
            </w:r>
          </w:p>
        </w:tc>
        <w:tc>
          <w:tcPr>
            <w:tcW w:w="1009" w:type="dxa"/>
          </w:tcPr>
          <w:p>
            <w:pPr>
              <w:pStyle w:val="TableParagraph"/>
              <w:spacing w:line="222" w:lineRule="exact"/>
              <w:ind w:left="63"/>
              <w:rPr>
                <w:sz w:val="20"/>
              </w:rPr>
            </w:pPr>
            <w:r>
              <w:rPr>
                <w:sz w:val="20"/>
              </w:rPr>
              <w:t>3212</w:t>
            </w:r>
          </w:p>
        </w:tc>
        <w:tc>
          <w:tcPr>
            <w:tcW w:w="5210" w:type="dxa"/>
          </w:tcPr>
          <w:p>
            <w:pPr>
              <w:pStyle w:val="TableParagraph"/>
              <w:spacing w:line="222" w:lineRule="exact"/>
              <w:ind w:left="96"/>
              <w:rPr>
                <w:sz w:val="20"/>
              </w:rPr>
            </w:pPr>
            <w:r>
              <w:rPr>
                <w:sz w:val="20"/>
              </w:rPr>
              <w:t>Naknade za prijevoz, za rad na terenu i odvojeni život</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60.000,00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59.392,30</w:t>
            </w:r>
          </w:p>
        </w:tc>
        <w:tc>
          <w:tcPr>
            <w:tcW w:w="707" w:type="dxa"/>
          </w:tcPr>
          <w:p>
            <w:pPr>
              <w:pStyle w:val="TableParagraph"/>
              <w:spacing w:line="222" w:lineRule="exact"/>
              <w:ind w:right="38"/>
              <w:jc w:val="right"/>
              <w:rPr>
                <w:sz w:val="20"/>
              </w:rPr>
            </w:pPr>
            <w:r>
              <w:rPr>
                <w:w w:val="95"/>
                <w:sz w:val="20"/>
              </w:rPr>
              <w:t>98,99</w:t>
            </w:r>
          </w:p>
        </w:tc>
      </w:tr>
      <w:tr>
        <w:trPr>
          <w:trHeight w:val="247" w:hRule="atLeast"/>
        </w:trPr>
        <w:tc>
          <w:tcPr>
            <w:tcW w:w="2742" w:type="dxa"/>
          </w:tcPr>
          <w:p>
            <w:pPr>
              <w:pStyle w:val="TableParagraph"/>
              <w:spacing w:line="222" w:lineRule="exact"/>
              <w:ind w:left="139"/>
              <w:rPr>
                <w:sz w:val="20"/>
              </w:rPr>
            </w:pPr>
            <w:r>
              <w:rPr>
                <w:sz w:val="20"/>
              </w:rPr>
              <w:t>016</w:t>
            </w:r>
          </w:p>
        </w:tc>
        <w:tc>
          <w:tcPr>
            <w:tcW w:w="1009" w:type="dxa"/>
          </w:tcPr>
          <w:p>
            <w:pPr>
              <w:pStyle w:val="TableParagraph"/>
              <w:spacing w:line="222" w:lineRule="exact"/>
              <w:ind w:left="63"/>
              <w:rPr>
                <w:sz w:val="20"/>
              </w:rPr>
            </w:pPr>
            <w:r>
              <w:rPr>
                <w:sz w:val="20"/>
              </w:rPr>
              <w:t>3213</w:t>
            </w:r>
          </w:p>
        </w:tc>
        <w:tc>
          <w:tcPr>
            <w:tcW w:w="5210" w:type="dxa"/>
          </w:tcPr>
          <w:p>
            <w:pPr>
              <w:pStyle w:val="TableParagraph"/>
              <w:spacing w:line="222" w:lineRule="exact"/>
              <w:ind w:left="96"/>
              <w:rPr>
                <w:sz w:val="20"/>
              </w:rPr>
            </w:pPr>
            <w:r>
              <w:rPr>
                <w:sz w:val="20"/>
              </w:rPr>
              <w:t>Stručno usavršavanje zaposlenika</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10.000,00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8.914,00</w:t>
            </w:r>
          </w:p>
        </w:tc>
        <w:tc>
          <w:tcPr>
            <w:tcW w:w="707" w:type="dxa"/>
          </w:tcPr>
          <w:p>
            <w:pPr>
              <w:pStyle w:val="TableParagraph"/>
              <w:spacing w:line="222" w:lineRule="exact"/>
              <w:ind w:right="38"/>
              <w:jc w:val="right"/>
              <w:rPr>
                <w:sz w:val="20"/>
              </w:rPr>
            </w:pPr>
            <w:r>
              <w:rPr>
                <w:w w:val="95"/>
                <w:sz w:val="20"/>
              </w:rPr>
              <w:t>89,14</w:t>
            </w:r>
          </w:p>
        </w:tc>
      </w:tr>
      <w:tr>
        <w:trPr>
          <w:trHeight w:val="247" w:hRule="atLeast"/>
        </w:trPr>
        <w:tc>
          <w:tcPr>
            <w:tcW w:w="2742" w:type="dxa"/>
          </w:tcPr>
          <w:p>
            <w:pPr>
              <w:pStyle w:val="TableParagraph"/>
              <w:spacing w:line="222" w:lineRule="exact"/>
              <w:ind w:left="139"/>
              <w:rPr>
                <w:sz w:val="20"/>
              </w:rPr>
            </w:pPr>
            <w:r>
              <w:rPr>
                <w:sz w:val="20"/>
              </w:rPr>
              <w:t>017</w:t>
            </w:r>
          </w:p>
        </w:tc>
        <w:tc>
          <w:tcPr>
            <w:tcW w:w="1009" w:type="dxa"/>
          </w:tcPr>
          <w:p>
            <w:pPr>
              <w:pStyle w:val="TableParagraph"/>
              <w:spacing w:line="222" w:lineRule="exact"/>
              <w:ind w:left="63"/>
              <w:rPr>
                <w:sz w:val="20"/>
              </w:rPr>
            </w:pPr>
            <w:r>
              <w:rPr>
                <w:sz w:val="20"/>
              </w:rPr>
              <w:t>3214</w:t>
            </w:r>
          </w:p>
        </w:tc>
        <w:tc>
          <w:tcPr>
            <w:tcW w:w="5210" w:type="dxa"/>
          </w:tcPr>
          <w:p>
            <w:pPr>
              <w:pStyle w:val="TableParagraph"/>
              <w:spacing w:line="222" w:lineRule="exact"/>
              <w:ind w:left="96"/>
              <w:rPr>
                <w:sz w:val="20"/>
              </w:rPr>
            </w:pPr>
            <w:r>
              <w:rPr>
                <w:sz w:val="20"/>
              </w:rPr>
              <w:t>Ostale naknade troškova zaposlenima</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3.000,00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2.490,00</w:t>
            </w:r>
          </w:p>
        </w:tc>
        <w:tc>
          <w:tcPr>
            <w:tcW w:w="707" w:type="dxa"/>
          </w:tcPr>
          <w:p>
            <w:pPr>
              <w:pStyle w:val="TableParagraph"/>
              <w:spacing w:line="222" w:lineRule="exact"/>
              <w:ind w:right="38"/>
              <w:jc w:val="right"/>
              <w:rPr>
                <w:sz w:val="20"/>
              </w:rPr>
            </w:pPr>
            <w:r>
              <w:rPr>
                <w:w w:val="95"/>
                <w:sz w:val="20"/>
              </w:rPr>
              <w:t>83,00</w:t>
            </w:r>
          </w:p>
        </w:tc>
      </w:tr>
      <w:tr>
        <w:trPr>
          <w:trHeight w:val="247" w:hRule="atLeast"/>
        </w:trPr>
        <w:tc>
          <w:tcPr>
            <w:tcW w:w="2742" w:type="dxa"/>
          </w:tcPr>
          <w:p>
            <w:pPr>
              <w:pStyle w:val="TableParagraph"/>
              <w:spacing w:line="222" w:lineRule="exact"/>
              <w:ind w:left="139"/>
              <w:rPr>
                <w:sz w:val="20"/>
              </w:rPr>
            </w:pPr>
            <w:r>
              <w:rPr>
                <w:sz w:val="20"/>
              </w:rPr>
              <w:t>018,019</w:t>
            </w:r>
          </w:p>
        </w:tc>
        <w:tc>
          <w:tcPr>
            <w:tcW w:w="1009" w:type="dxa"/>
          </w:tcPr>
          <w:p>
            <w:pPr>
              <w:pStyle w:val="TableParagraph"/>
              <w:spacing w:line="222" w:lineRule="exact"/>
              <w:ind w:left="63"/>
              <w:rPr>
                <w:sz w:val="20"/>
              </w:rPr>
            </w:pPr>
            <w:r>
              <w:rPr>
                <w:sz w:val="20"/>
              </w:rPr>
              <w:t>322</w:t>
            </w:r>
          </w:p>
        </w:tc>
        <w:tc>
          <w:tcPr>
            <w:tcW w:w="5210" w:type="dxa"/>
          </w:tcPr>
          <w:p>
            <w:pPr>
              <w:pStyle w:val="TableParagraph"/>
              <w:spacing w:line="222" w:lineRule="exact"/>
              <w:ind w:left="96"/>
              <w:rPr>
                <w:sz w:val="20"/>
              </w:rPr>
            </w:pPr>
            <w:r>
              <w:rPr>
                <w:sz w:val="20"/>
              </w:rPr>
              <w:t>Rashodi za materijal i energiju</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32.000,00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30.242,49</w:t>
            </w:r>
          </w:p>
        </w:tc>
        <w:tc>
          <w:tcPr>
            <w:tcW w:w="707" w:type="dxa"/>
          </w:tcPr>
          <w:p>
            <w:pPr>
              <w:pStyle w:val="TableParagraph"/>
              <w:spacing w:line="222" w:lineRule="exact"/>
              <w:ind w:right="38"/>
              <w:jc w:val="right"/>
              <w:rPr>
                <w:sz w:val="20"/>
              </w:rPr>
            </w:pPr>
            <w:r>
              <w:rPr>
                <w:w w:val="95"/>
                <w:sz w:val="20"/>
              </w:rPr>
              <w:t>94,51</w:t>
            </w:r>
          </w:p>
        </w:tc>
      </w:tr>
      <w:tr>
        <w:trPr>
          <w:trHeight w:val="247" w:hRule="atLeast"/>
        </w:trPr>
        <w:tc>
          <w:tcPr>
            <w:tcW w:w="2742" w:type="dxa"/>
          </w:tcPr>
          <w:p>
            <w:pPr>
              <w:pStyle w:val="TableParagraph"/>
              <w:spacing w:line="222" w:lineRule="exact"/>
              <w:ind w:left="139"/>
              <w:rPr>
                <w:sz w:val="20"/>
              </w:rPr>
            </w:pPr>
            <w:r>
              <w:rPr>
                <w:sz w:val="20"/>
              </w:rPr>
              <w:t>018,019</w:t>
            </w:r>
          </w:p>
        </w:tc>
        <w:tc>
          <w:tcPr>
            <w:tcW w:w="1009" w:type="dxa"/>
          </w:tcPr>
          <w:p>
            <w:pPr>
              <w:pStyle w:val="TableParagraph"/>
              <w:spacing w:line="222" w:lineRule="exact"/>
              <w:ind w:left="63"/>
              <w:rPr>
                <w:sz w:val="20"/>
              </w:rPr>
            </w:pPr>
            <w:r>
              <w:rPr>
                <w:sz w:val="20"/>
              </w:rPr>
              <w:t>3221</w:t>
            </w:r>
          </w:p>
        </w:tc>
        <w:tc>
          <w:tcPr>
            <w:tcW w:w="5210" w:type="dxa"/>
          </w:tcPr>
          <w:p>
            <w:pPr>
              <w:pStyle w:val="TableParagraph"/>
              <w:spacing w:line="222" w:lineRule="exact"/>
              <w:ind w:left="96"/>
              <w:rPr>
                <w:sz w:val="20"/>
              </w:rPr>
            </w:pPr>
            <w:r>
              <w:rPr>
                <w:sz w:val="20"/>
              </w:rPr>
              <w:t>Uredski materijal i ostali materijalni rashodi</w:t>
            </w:r>
          </w:p>
        </w:tc>
        <w:tc>
          <w:tcPr>
            <w:tcW w:w="1195" w:type="dxa"/>
          </w:tcPr>
          <w:p>
            <w:pPr>
              <w:pStyle w:val="TableParagraph"/>
              <w:spacing w:line="222" w:lineRule="exact"/>
              <w:ind w:left="410"/>
              <w:rPr>
                <w:sz w:val="20"/>
              </w:rPr>
            </w:pPr>
            <w:r>
              <w:rPr>
                <w:sz w:val="20"/>
              </w:rPr>
              <w:t>011</w:t>
            </w:r>
          </w:p>
        </w:tc>
        <w:tc>
          <w:tcPr>
            <w:tcW w:w="1861" w:type="dxa"/>
          </w:tcPr>
          <w:p>
            <w:pPr>
              <w:pStyle w:val="TableParagraph"/>
              <w:spacing w:line="222" w:lineRule="exact"/>
              <w:ind w:right="246"/>
              <w:jc w:val="right"/>
              <w:rPr>
                <w:sz w:val="20"/>
              </w:rPr>
            </w:pPr>
            <w:r>
              <w:rPr>
                <w:w w:val="95"/>
                <w:sz w:val="20"/>
              </w:rPr>
              <w:t>32.000,00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6"/>
              <w:jc w:val="right"/>
              <w:rPr>
                <w:sz w:val="20"/>
              </w:rPr>
            </w:pPr>
            <w:r>
              <w:rPr>
                <w:w w:val="95"/>
                <w:sz w:val="20"/>
              </w:rPr>
              <w:t>30.242,49</w:t>
            </w:r>
          </w:p>
        </w:tc>
        <w:tc>
          <w:tcPr>
            <w:tcW w:w="707" w:type="dxa"/>
          </w:tcPr>
          <w:p>
            <w:pPr>
              <w:pStyle w:val="TableParagraph"/>
              <w:spacing w:line="222" w:lineRule="exact"/>
              <w:ind w:right="38"/>
              <w:jc w:val="right"/>
              <w:rPr>
                <w:sz w:val="20"/>
              </w:rPr>
            </w:pPr>
            <w:r>
              <w:rPr>
                <w:w w:val="95"/>
                <w:sz w:val="20"/>
              </w:rPr>
              <w:t>94,51</w:t>
            </w:r>
          </w:p>
        </w:tc>
      </w:tr>
      <w:tr>
        <w:trPr>
          <w:trHeight w:val="251" w:hRule="atLeast"/>
        </w:trPr>
        <w:tc>
          <w:tcPr>
            <w:tcW w:w="8961" w:type="dxa"/>
            <w:gridSpan w:val="3"/>
          </w:tcPr>
          <w:p>
            <w:pPr>
              <w:pStyle w:val="TableParagraph"/>
              <w:spacing w:line="226" w:lineRule="exact"/>
              <w:ind w:left="28"/>
              <w:rPr>
                <w:sz w:val="20"/>
              </w:rPr>
            </w:pPr>
            <w:r>
              <w:rPr>
                <w:sz w:val="20"/>
              </w:rPr>
              <w:t>Aktivnost: A100004, TROŠKOVI REŽIJA I POSLOVNIH PROSTORA</w:t>
            </w:r>
          </w:p>
        </w:tc>
        <w:tc>
          <w:tcPr>
            <w:tcW w:w="1195" w:type="dxa"/>
          </w:tcPr>
          <w:p>
            <w:pPr>
              <w:pStyle w:val="TableParagraph"/>
              <w:spacing w:before="0"/>
              <w:rPr>
                <w:rFonts w:ascii="Times New Roman"/>
                <w:sz w:val="18"/>
              </w:rPr>
            </w:pPr>
          </w:p>
        </w:tc>
        <w:tc>
          <w:tcPr>
            <w:tcW w:w="1861" w:type="dxa"/>
          </w:tcPr>
          <w:p>
            <w:pPr>
              <w:pStyle w:val="TableParagraph"/>
              <w:spacing w:line="219" w:lineRule="exact" w:before="12"/>
              <w:ind w:right="246"/>
              <w:jc w:val="right"/>
              <w:rPr>
                <w:b/>
                <w:sz w:val="20"/>
              </w:rPr>
            </w:pPr>
            <w:r>
              <w:rPr>
                <w:b/>
                <w:w w:val="95"/>
                <w:sz w:val="20"/>
              </w:rPr>
              <w:t>184.300,00</w:t>
            </w:r>
          </w:p>
        </w:tc>
        <w:tc>
          <w:tcPr>
            <w:tcW w:w="1530" w:type="dxa"/>
          </w:tcPr>
          <w:p>
            <w:pPr>
              <w:pStyle w:val="TableParagraph"/>
              <w:spacing w:line="219" w:lineRule="exact" w:before="12"/>
              <w:ind w:right="120"/>
              <w:jc w:val="right"/>
              <w:rPr>
                <w:b/>
                <w:sz w:val="20"/>
              </w:rPr>
            </w:pPr>
            <w:r>
              <w:rPr>
                <w:b/>
                <w:w w:val="95"/>
                <w:sz w:val="20"/>
              </w:rPr>
              <w:t>184.300,00</w:t>
            </w:r>
          </w:p>
        </w:tc>
        <w:tc>
          <w:tcPr>
            <w:tcW w:w="1340" w:type="dxa"/>
          </w:tcPr>
          <w:p>
            <w:pPr>
              <w:pStyle w:val="TableParagraph"/>
              <w:spacing w:line="219" w:lineRule="exact" w:before="12"/>
              <w:ind w:right="56"/>
              <w:jc w:val="right"/>
              <w:rPr>
                <w:b/>
                <w:sz w:val="20"/>
              </w:rPr>
            </w:pPr>
            <w:r>
              <w:rPr>
                <w:b/>
                <w:w w:val="95"/>
                <w:sz w:val="20"/>
              </w:rPr>
              <w:t>167.175,50</w:t>
            </w:r>
          </w:p>
        </w:tc>
        <w:tc>
          <w:tcPr>
            <w:tcW w:w="707" w:type="dxa"/>
          </w:tcPr>
          <w:p>
            <w:pPr>
              <w:pStyle w:val="TableParagraph"/>
              <w:spacing w:line="219" w:lineRule="exact" w:before="12"/>
              <w:ind w:right="38"/>
              <w:jc w:val="right"/>
              <w:rPr>
                <w:b/>
                <w:sz w:val="20"/>
              </w:rPr>
            </w:pPr>
            <w:r>
              <w:rPr>
                <w:b/>
                <w:w w:val="95"/>
                <w:sz w:val="20"/>
              </w:rPr>
              <w:t>90,71</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210" w:type="dxa"/>
          </w:tcPr>
          <w:p>
            <w:pPr>
              <w:pStyle w:val="TableParagraph"/>
              <w:spacing w:before="0"/>
              <w:rPr>
                <w:rFonts w:ascii="Times New Roman"/>
                <w:sz w:val="16"/>
              </w:rPr>
            </w:pPr>
          </w:p>
        </w:tc>
        <w:tc>
          <w:tcPr>
            <w:tcW w:w="1195" w:type="dxa"/>
          </w:tcPr>
          <w:p>
            <w:pPr>
              <w:pStyle w:val="TableParagraph"/>
              <w:spacing w:before="0"/>
              <w:rPr>
                <w:rFonts w:ascii="Times New Roman"/>
                <w:sz w:val="16"/>
              </w:rPr>
            </w:pPr>
          </w:p>
        </w:tc>
        <w:tc>
          <w:tcPr>
            <w:tcW w:w="1861" w:type="dxa"/>
          </w:tcPr>
          <w:p>
            <w:pPr>
              <w:pStyle w:val="TableParagraph"/>
              <w:spacing w:line="220" w:lineRule="exact" w:before="1"/>
              <w:ind w:right="246"/>
              <w:jc w:val="right"/>
              <w:rPr>
                <w:sz w:val="20"/>
              </w:rPr>
            </w:pPr>
            <w:r>
              <w:rPr>
                <w:w w:val="95"/>
                <w:sz w:val="20"/>
              </w:rPr>
              <w:t>184.300,00</w:t>
            </w:r>
          </w:p>
        </w:tc>
        <w:tc>
          <w:tcPr>
            <w:tcW w:w="1530" w:type="dxa"/>
          </w:tcPr>
          <w:p>
            <w:pPr>
              <w:pStyle w:val="TableParagraph"/>
              <w:spacing w:line="220" w:lineRule="exact" w:before="1"/>
              <w:ind w:right="120"/>
              <w:jc w:val="right"/>
              <w:rPr>
                <w:sz w:val="20"/>
              </w:rPr>
            </w:pPr>
            <w:r>
              <w:rPr>
                <w:w w:val="95"/>
                <w:sz w:val="20"/>
              </w:rPr>
              <w:t>184.300,00</w:t>
            </w:r>
          </w:p>
        </w:tc>
        <w:tc>
          <w:tcPr>
            <w:tcW w:w="1340" w:type="dxa"/>
          </w:tcPr>
          <w:p>
            <w:pPr>
              <w:pStyle w:val="TableParagraph"/>
              <w:spacing w:line="220" w:lineRule="exact" w:before="1"/>
              <w:ind w:right="56"/>
              <w:jc w:val="right"/>
              <w:rPr>
                <w:sz w:val="20"/>
              </w:rPr>
            </w:pPr>
            <w:r>
              <w:rPr>
                <w:w w:val="95"/>
                <w:sz w:val="20"/>
              </w:rPr>
              <w:t>167.175,50</w:t>
            </w:r>
          </w:p>
        </w:tc>
        <w:tc>
          <w:tcPr>
            <w:tcW w:w="707" w:type="dxa"/>
          </w:tcPr>
          <w:p>
            <w:pPr>
              <w:pStyle w:val="TableParagraph"/>
              <w:spacing w:line="220" w:lineRule="exact" w:before="1"/>
              <w:ind w:right="38"/>
              <w:jc w:val="right"/>
              <w:rPr>
                <w:sz w:val="20"/>
              </w:rPr>
            </w:pPr>
            <w:r>
              <w:rPr>
                <w:w w:val="95"/>
                <w:sz w:val="20"/>
              </w:rPr>
              <w:t>90,71</w:t>
            </w:r>
          </w:p>
        </w:tc>
      </w:tr>
      <w:tr>
        <w:trPr>
          <w:trHeight w:val="496" w:hRule="atLeast"/>
        </w:trPr>
        <w:tc>
          <w:tcPr>
            <w:tcW w:w="2742" w:type="dxa"/>
            <w:shd w:val="clear" w:color="auto" w:fill="DFDFDF"/>
          </w:tcPr>
          <w:p>
            <w:pPr>
              <w:pStyle w:val="TableParagraph"/>
              <w:spacing w:before="7"/>
              <w:ind w:left="139"/>
              <w:rPr>
                <w:sz w:val="20"/>
              </w:rPr>
            </w:pPr>
            <w:r>
              <w:rPr>
                <w:sz w:val="20"/>
              </w:rPr>
              <w:t>020,021,022,023,024,025,02</w:t>
            </w:r>
          </w:p>
          <w:p>
            <w:pPr>
              <w:pStyle w:val="TableParagraph"/>
              <w:spacing w:line="220" w:lineRule="exact" w:before="19"/>
              <w:ind w:left="139"/>
              <w:rPr>
                <w:sz w:val="20"/>
              </w:rPr>
            </w:pPr>
            <w:r>
              <w:rPr>
                <w:sz w:val="20"/>
              </w:rPr>
              <w:t>51,026,0261,027,028,029</w:t>
            </w:r>
          </w:p>
        </w:tc>
        <w:tc>
          <w:tcPr>
            <w:tcW w:w="1009" w:type="dxa"/>
            <w:shd w:val="clear" w:color="auto" w:fill="DFDFDF"/>
          </w:tcPr>
          <w:p>
            <w:pPr>
              <w:pStyle w:val="TableParagraph"/>
              <w:spacing w:before="7"/>
              <w:ind w:left="63"/>
              <w:rPr>
                <w:sz w:val="20"/>
              </w:rPr>
            </w:pPr>
            <w:r>
              <w:rPr>
                <w:w w:val="99"/>
                <w:sz w:val="20"/>
              </w:rPr>
              <w:t>3</w:t>
            </w:r>
          </w:p>
        </w:tc>
        <w:tc>
          <w:tcPr>
            <w:tcW w:w="5210" w:type="dxa"/>
            <w:shd w:val="clear" w:color="auto" w:fill="DFDFDF"/>
          </w:tcPr>
          <w:p>
            <w:pPr>
              <w:pStyle w:val="TableParagraph"/>
              <w:spacing w:before="7"/>
              <w:ind w:left="96"/>
              <w:rPr>
                <w:sz w:val="20"/>
              </w:rPr>
            </w:pPr>
            <w:r>
              <w:rPr>
                <w:sz w:val="20"/>
              </w:rPr>
              <w:t>Rashodi poslovanja</w:t>
            </w:r>
          </w:p>
        </w:tc>
        <w:tc>
          <w:tcPr>
            <w:tcW w:w="1195" w:type="dxa"/>
            <w:shd w:val="clear" w:color="auto" w:fill="DFDFDF"/>
          </w:tcPr>
          <w:p>
            <w:pPr>
              <w:pStyle w:val="TableParagraph"/>
              <w:spacing w:before="7"/>
              <w:ind w:left="410"/>
              <w:rPr>
                <w:sz w:val="20"/>
              </w:rPr>
            </w:pPr>
            <w:r>
              <w:rPr>
                <w:sz w:val="20"/>
              </w:rPr>
              <w:t>011</w:t>
            </w:r>
          </w:p>
        </w:tc>
        <w:tc>
          <w:tcPr>
            <w:tcW w:w="1861" w:type="dxa"/>
            <w:shd w:val="clear" w:color="auto" w:fill="DFDFDF"/>
          </w:tcPr>
          <w:p>
            <w:pPr>
              <w:pStyle w:val="TableParagraph"/>
              <w:spacing w:before="7"/>
              <w:ind w:right="246"/>
              <w:jc w:val="right"/>
              <w:rPr>
                <w:sz w:val="20"/>
              </w:rPr>
            </w:pPr>
            <w:r>
              <w:rPr>
                <w:w w:val="95"/>
                <w:sz w:val="20"/>
              </w:rPr>
              <w:t>184.300,00</w:t>
            </w:r>
          </w:p>
        </w:tc>
        <w:tc>
          <w:tcPr>
            <w:tcW w:w="1530" w:type="dxa"/>
            <w:shd w:val="clear" w:color="auto" w:fill="DFDFDF"/>
          </w:tcPr>
          <w:p>
            <w:pPr>
              <w:pStyle w:val="TableParagraph"/>
              <w:spacing w:before="0"/>
              <w:rPr>
                <w:rFonts w:ascii="Times New Roman"/>
                <w:sz w:val="20"/>
              </w:rPr>
            </w:pPr>
          </w:p>
        </w:tc>
        <w:tc>
          <w:tcPr>
            <w:tcW w:w="1340" w:type="dxa"/>
            <w:shd w:val="clear" w:color="auto" w:fill="DFDFDF"/>
          </w:tcPr>
          <w:p>
            <w:pPr>
              <w:pStyle w:val="TableParagraph"/>
              <w:spacing w:before="7"/>
              <w:ind w:right="56"/>
              <w:jc w:val="right"/>
              <w:rPr>
                <w:sz w:val="20"/>
              </w:rPr>
            </w:pPr>
            <w:r>
              <w:rPr>
                <w:w w:val="95"/>
                <w:sz w:val="20"/>
              </w:rPr>
              <w:t>167.175,50</w:t>
            </w:r>
          </w:p>
        </w:tc>
        <w:tc>
          <w:tcPr>
            <w:tcW w:w="707" w:type="dxa"/>
            <w:shd w:val="clear" w:color="auto" w:fill="DFDFDF"/>
          </w:tcPr>
          <w:p>
            <w:pPr>
              <w:pStyle w:val="TableParagraph"/>
              <w:spacing w:before="7"/>
              <w:ind w:right="38"/>
              <w:jc w:val="right"/>
              <w:rPr>
                <w:sz w:val="20"/>
              </w:rPr>
            </w:pPr>
            <w:r>
              <w:rPr>
                <w:w w:val="95"/>
                <w:sz w:val="20"/>
              </w:rPr>
              <w:t>90,71</w:t>
            </w:r>
          </w:p>
        </w:tc>
      </w:tr>
      <w:tr>
        <w:trPr>
          <w:trHeight w:val="483" w:hRule="atLeast"/>
        </w:trPr>
        <w:tc>
          <w:tcPr>
            <w:tcW w:w="2742" w:type="dxa"/>
          </w:tcPr>
          <w:p>
            <w:pPr>
              <w:pStyle w:val="TableParagraph"/>
              <w:spacing w:before="4"/>
              <w:ind w:left="139"/>
              <w:rPr>
                <w:sz w:val="20"/>
              </w:rPr>
            </w:pPr>
            <w:r>
              <w:rPr>
                <w:sz w:val="20"/>
              </w:rPr>
              <w:t>020,021,022,023,024,025,02</w:t>
            </w:r>
          </w:p>
          <w:p>
            <w:pPr>
              <w:pStyle w:val="TableParagraph"/>
              <w:spacing w:line="210" w:lineRule="exact" w:before="20"/>
              <w:ind w:left="139"/>
              <w:rPr>
                <w:sz w:val="20"/>
              </w:rPr>
            </w:pPr>
            <w:r>
              <w:rPr>
                <w:sz w:val="20"/>
              </w:rPr>
              <w:t>51,026,0261,027,028,029</w:t>
            </w:r>
          </w:p>
        </w:tc>
        <w:tc>
          <w:tcPr>
            <w:tcW w:w="1009" w:type="dxa"/>
          </w:tcPr>
          <w:p>
            <w:pPr>
              <w:pStyle w:val="TableParagraph"/>
              <w:spacing w:before="4"/>
              <w:ind w:left="63"/>
              <w:rPr>
                <w:sz w:val="20"/>
              </w:rPr>
            </w:pPr>
            <w:r>
              <w:rPr>
                <w:sz w:val="20"/>
              </w:rPr>
              <w:t>32</w:t>
            </w:r>
          </w:p>
        </w:tc>
        <w:tc>
          <w:tcPr>
            <w:tcW w:w="5210" w:type="dxa"/>
          </w:tcPr>
          <w:p>
            <w:pPr>
              <w:pStyle w:val="TableParagraph"/>
              <w:spacing w:before="4"/>
              <w:ind w:left="96"/>
              <w:rPr>
                <w:sz w:val="20"/>
              </w:rPr>
            </w:pPr>
            <w:r>
              <w:rPr>
                <w:sz w:val="20"/>
              </w:rPr>
              <w:t>Materijalni rashodi</w:t>
            </w:r>
          </w:p>
        </w:tc>
        <w:tc>
          <w:tcPr>
            <w:tcW w:w="1195" w:type="dxa"/>
          </w:tcPr>
          <w:p>
            <w:pPr>
              <w:pStyle w:val="TableParagraph"/>
              <w:spacing w:before="4"/>
              <w:ind w:left="410"/>
              <w:rPr>
                <w:sz w:val="20"/>
              </w:rPr>
            </w:pPr>
            <w:r>
              <w:rPr>
                <w:sz w:val="20"/>
              </w:rPr>
              <w:t>011</w:t>
            </w:r>
          </w:p>
        </w:tc>
        <w:tc>
          <w:tcPr>
            <w:tcW w:w="1861" w:type="dxa"/>
          </w:tcPr>
          <w:p>
            <w:pPr>
              <w:pStyle w:val="TableParagraph"/>
              <w:spacing w:before="4"/>
              <w:ind w:right="246"/>
              <w:jc w:val="right"/>
              <w:rPr>
                <w:sz w:val="20"/>
              </w:rPr>
            </w:pPr>
            <w:r>
              <w:rPr>
                <w:w w:val="95"/>
                <w:sz w:val="20"/>
              </w:rPr>
              <w:t>184.300,00</w:t>
            </w:r>
          </w:p>
        </w:tc>
        <w:tc>
          <w:tcPr>
            <w:tcW w:w="1530" w:type="dxa"/>
          </w:tcPr>
          <w:p>
            <w:pPr>
              <w:pStyle w:val="TableParagraph"/>
              <w:spacing w:before="0"/>
              <w:rPr>
                <w:rFonts w:ascii="Times New Roman"/>
                <w:sz w:val="20"/>
              </w:rPr>
            </w:pPr>
          </w:p>
        </w:tc>
        <w:tc>
          <w:tcPr>
            <w:tcW w:w="1340" w:type="dxa"/>
          </w:tcPr>
          <w:p>
            <w:pPr>
              <w:pStyle w:val="TableParagraph"/>
              <w:spacing w:before="4"/>
              <w:ind w:right="56"/>
              <w:jc w:val="right"/>
              <w:rPr>
                <w:sz w:val="20"/>
              </w:rPr>
            </w:pPr>
            <w:r>
              <w:rPr>
                <w:w w:val="95"/>
                <w:sz w:val="20"/>
              </w:rPr>
              <w:t>167.175,50</w:t>
            </w:r>
          </w:p>
        </w:tc>
        <w:tc>
          <w:tcPr>
            <w:tcW w:w="707" w:type="dxa"/>
          </w:tcPr>
          <w:p>
            <w:pPr>
              <w:pStyle w:val="TableParagraph"/>
              <w:spacing w:before="4"/>
              <w:ind w:right="38"/>
              <w:jc w:val="right"/>
              <w:rPr>
                <w:sz w:val="20"/>
              </w:rPr>
            </w:pPr>
            <w:r>
              <w:rPr>
                <w:w w:val="95"/>
                <w:sz w:val="20"/>
              </w:rPr>
              <w:t>90,71</w:t>
            </w:r>
          </w:p>
        </w:tc>
      </w:tr>
    </w:tbl>
    <w:p>
      <w:pPr>
        <w:spacing w:after="0"/>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2"/>
        <w:gridCol w:w="1009"/>
        <w:gridCol w:w="5142"/>
        <w:gridCol w:w="1346"/>
        <w:gridCol w:w="1861"/>
        <w:gridCol w:w="1530"/>
        <w:gridCol w:w="1257"/>
        <w:gridCol w:w="707"/>
      </w:tblGrid>
      <w:tr>
        <w:trPr>
          <w:trHeight w:val="483" w:hRule="atLeast"/>
        </w:trPr>
        <w:tc>
          <w:tcPr>
            <w:tcW w:w="2742" w:type="dxa"/>
          </w:tcPr>
          <w:p>
            <w:pPr>
              <w:pStyle w:val="TableParagraph"/>
              <w:spacing w:line="223" w:lineRule="exact" w:before="0"/>
              <w:ind w:left="139"/>
              <w:rPr>
                <w:sz w:val="20"/>
              </w:rPr>
            </w:pPr>
            <w:r>
              <w:rPr>
                <w:sz w:val="20"/>
              </w:rPr>
              <w:t>020,021,022,023,024,025,02</w:t>
            </w:r>
          </w:p>
          <w:p>
            <w:pPr>
              <w:pStyle w:val="TableParagraph"/>
              <w:spacing w:line="221" w:lineRule="exact" w:before="19"/>
              <w:ind w:left="139"/>
              <w:rPr>
                <w:sz w:val="20"/>
              </w:rPr>
            </w:pPr>
            <w:r>
              <w:rPr>
                <w:sz w:val="20"/>
              </w:rPr>
              <w:t>51</w:t>
            </w:r>
          </w:p>
        </w:tc>
        <w:tc>
          <w:tcPr>
            <w:tcW w:w="1009" w:type="dxa"/>
          </w:tcPr>
          <w:p>
            <w:pPr>
              <w:pStyle w:val="TableParagraph"/>
              <w:spacing w:line="223" w:lineRule="exact" w:before="0"/>
              <w:ind w:left="64"/>
              <w:rPr>
                <w:sz w:val="20"/>
              </w:rPr>
            </w:pPr>
            <w:r>
              <w:rPr>
                <w:sz w:val="20"/>
              </w:rPr>
              <w:t>322</w:t>
            </w:r>
          </w:p>
        </w:tc>
        <w:tc>
          <w:tcPr>
            <w:tcW w:w="5142" w:type="dxa"/>
          </w:tcPr>
          <w:p>
            <w:pPr>
              <w:pStyle w:val="TableParagraph"/>
              <w:spacing w:line="223" w:lineRule="exact" w:before="0"/>
              <w:ind w:left="96"/>
              <w:rPr>
                <w:sz w:val="20"/>
              </w:rPr>
            </w:pPr>
            <w:r>
              <w:rPr>
                <w:sz w:val="20"/>
              </w:rPr>
              <w:t>Rashodi za materijal i energiju</w:t>
            </w:r>
          </w:p>
        </w:tc>
        <w:tc>
          <w:tcPr>
            <w:tcW w:w="1346" w:type="dxa"/>
          </w:tcPr>
          <w:p>
            <w:pPr>
              <w:pStyle w:val="TableParagraph"/>
              <w:spacing w:line="223" w:lineRule="exact" w:before="0"/>
              <w:ind w:left="478"/>
              <w:rPr>
                <w:sz w:val="20"/>
              </w:rPr>
            </w:pPr>
            <w:r>
              <w:rPr>
                <w:sz w:val="20"/>
              </w:rPr>
              <w:t>011</w:t>
            </w:r>
          </w:p>
        </w:tc>
        <w:tc>
          <w:tcPr>
            <w:tcW w:w="1861" w:type="dxa"/>
          </w:tcPr>
          <w:p>
            <w:pPr>
              <w:pStyle w:val="TableParagraph"/>
              <w:spacing w:line="223" w:lineRule="exact" w:before="0"/>
              <w:ind w:right="329"/>
              <w:jc w:val="right"/>
              <w:rPr>
                <w:sz w:val="20"/>
              </w:rPr>
            </w:pPr>
            <w:r>
              <w:rPr>
                <w:w w:val="95"/>
                <w:sz w:val="20"/>
              </w:rPr>
              <w:t>67.000,00</w:t>
            </w:r>
          </w:p>
        </w:tc>
        <w:tc>
          <w:tcPr>
            <w:tcW w:w="1530" w:type="dxa"/>
          </w:tcPr>
          <w:p>
            <w:pPr>
              <w:pStyle w:val="TableParagraph"/>
              <w:spacing w:before="0"/>
              <w:rPr>
                <w:rFonts w:ascii="Times New Roman"/>
                <w:sz w:val="18"/>
              </w:rPr>
            </w:pPr>
          </w:p>
        </w:tc>
        <w:tc>
          <w:tcPr>
            <w:tcW w:w="1257" w:type="dxa"/>
          </w:tcPr>
          <w:p>
            <w:pPr>
              <w:pStyle w:val="TableParagraph"/>
              <w:spacing w:line="223" w:lineRule="exact" w:before="0"/>
              <w:ind w:right="56"/>
              <w:jc w:val="right"/>
              <w:rPr>
                <w:sz w:val="20"/>
              </w:rPr>
            </w:pPr>
            <w:r>
              <w:rPr>
                <w:w w:val="95"/>
                <w:sz w:val="20"/>
              </w:rPr>
              <w:t>64.548,79</w:t>
            </w:r>
          </w:p>
        </w:tc>
        <w:tc>
          <w:tcPr>
            <w:tcW w:w="707" w:type="dxa"/>
          </w:tcPr>
          <w:p>
            <w:pPr>
              <w:pStyle w:val="TableParagraph"/>
              <w:spacing w:line="223" w:lineRule="exact" w:before="0"/>
              <w:ind w:right="38"/>
              <w:jc w:val="right"/>
              <w:rPr>
                <w:sz w:val="20"/>
              </w:rPr>
            </w:pPr>
            <w:r>
              <w:rPr>
                <w:w w:val="95"/>
                <w:sz w:val="20"/>
              </w:rPr>
              <w:t>96,34</w:t>
            </w:r>
          </w:p>
        </w:tc>
      </w:tr>
      <w:tr>
        <w:trPr>
          <w:trHeight w:val="246" w:hRule="atLeast"/>
        </w:trPr>
        <w:tc>
          <w:tcPr>
            <w:tcW w:w="2742" w:type="dxa"/>
          </w:tcPr>
          <w:p>
            <w:pPr>
              <w:pStyle w:val="TableParagraph"/>
              <w:spacing w:line="222" w:lineRule="exact" w:before="4"/>
              <w:ind w:left="139"/>
              <w:rPr>
                <w:sz w:val="20"/>
              </w:rPr>
            </w:pPr>
            <w:r>
              <w:rPr>
                <w:sz w:val="20"/>
              </w:rPr>
              <w:t>020</w:t>
            </w:r>
          </w:p>
        </w:tc>
        <w:tc>
          <w:tcPr>
            <w:tcW w:w="1009" w:type="dxa"/>
          </w:tcPr>
          <w:p>
            <w:pPr>
              <w:pStyle w:val="TableParagraph"/>
              <w:spacing w:line="222" w:lineRule="exact" w:before="4"/>
              <w:ind w:left="64"/>
              <w:rPr>
                <w:sz w:val="20"/>
              </w:rPr>
            </w:pPr>
            <w:r>
              <w:rPr>
                <w:sz w:val="20"/>
              </w:rPr>
              <w:t>3221</w:t>
            </w:r>
          </w:p>
        </w:tc>
        <w:tc>
          <w:tcPr>
            <w:tcW w:w="5142" w:type="dxa"/>
          </w:tcPr>
          <w:p>
            <w:pPr>
              <w:pStyle w:val="TableParagraph"/>
              <w:spacing w:line="222" w:lineRule="exact" w:before="4"/>
              <w:ind w:left="96"/>
              <w:rPr>
                <w:sz w:val="20"/>
              </w:rPr>
            </w:pPr>
            <w:r>
              <w:rPr>
                <w:sz w:val="20"/>
              </w:rPr>
              <w:t>Uredski materijal i ostali materijalni rashodi</w:t>
            </w:r>
          </w:p>
        </w:tc>
        <w:tc>
          <w:tcPr>
            <w:tcW w:w="1346" w:type="dxa"/>
          </w:tcPr>
          <w:p>
            <w:pPr>
              <w:pStyle w:val="TableParagraph"/>
              <w:spacing w:line="222" w:lineRule="exact" w:before="4"/>
              <w:ind w:left="478"/>
              <w:rPr>
                <w:sz w:val="20"/>
              </w:rPr>
            </w:pPr>
            <w:r>
              <w:rPr>
                <w:sz w:val="20"/>
              </w:rPr>
              <w:t>011</w:t>
            </w:r>
          </w:p>
        </w:tc>
        <w:tc>
          <w:tcPr>
            <w:tcW w:w="1861" w:type="dxa"/>
          </w:tcPr>
          <w:p>
            <w:pPr>
              <w:pStyle w:val="TableParagraph"/>
              <w:spacing w:line="222" w:lineRule="exact" w:before="4"/>
              <w:ind w:right="329"/>
              <w:jc w:val="right"/>
              <w:rPr>
                <w:sz w:val="20"/>
              </w:rPr>
            </w:pPr>
            <w:r>
              <w:rPr>
                <w:w w:val="95"/>
                <w:sz w:val="20"/>
              </w:rPr>
              <w:t>12.000,00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11.560,32</w:t>
            </w:r>
          </w:p>
        </w:tc>
        <w:tc>
          <w:tcPr>
            <w:tcW w:w="707" w:type="dxa"/>
          </w:tcPr>
          <w:p>
            <w:pPr>
              <w:pStyle w:val="TableParagraph"/>
              <w:spacing w:line="222" w:lineRule="exact" w:before="4"/>
              <w:ind w:right="38"/>
              <w:jc w:val="right"/>
              <w:rPr>
                <w:sz w:val="20"/>
              </w:rPr>
            </w:pPr>
            <w:r>
              <w:rPr>
                <w:w w:val="95"/>
                <w:sz w:val="20"/>
              </w:rPr>
              <w:t>96,34</w:t>
            </w:r>
          </w:p>
        </w:tc>
      </w:tr>
      <w:tr>
        <w:trPr>
          <w:trHeight w:val="247" w:hRule="atLeast"/>
        </w:trPr>
        <w:tc>
          <w:tcPr>
            <w:tcW w:w="2742" w:type="dxa"/>
          </w:tcPr>
          <w:p>
            <w:pPr>
              <w:pStyle w:val="TableParagraph"/>
              <w:spacing w:line="222" w:lineRule="exact"/>
              <w:ind w:left="139"/>
              <w:rPr>
                <w:sz w:val="20"/>
              </w:rPr>
            </w:pPr>
            <w:r>
              <w:rPr>
                <w:sz w:val="20"/>
              </w:rPr>
              <w:t>021,022,023</w:t>
            </w:r>
          </w:p>
        </w:tc>
        <w:tc>
          <w:tcPr>
            <w:tcW w:w="1009" w:type="dxa"/>
          </w:tcPr>
          <w:p>
            <w:pPr>
              <w:pStyle w:val="TableParagraph"/>
              <w:spacing w:line="222" w:lineRule="exact"/>
              <w:ind w:left="64"/>
              <w:rPr>
                <w:sz w:val="20"/>
              </w:rPr>
            </w:pPr>
            <w:r>
              <w:rPr>
                <w:sz w:val="20"/>
              </w:rPr>
              <w:t>3223</w:t>
            </w:r>
          </w:p>
        </w:tc>
        <w:tc>
          <w:tcPr>
            <w:tcW w:w="5142" w:type="dxa"/>
          </w:tcPr>
          <w:p>
            <w:pPr>
              <w:pStyle w:val="TableParagraph"/>
              <w:spacing w:line="222" w:lineRule="exact"/>
              <w:ind w:left="96"/>
              <w:rPr>
                <w:sz w:val="20"/>
              </w:rPr>
            </w:pPr>
            <w:r>
              <w:rPr>
                <w:sz w:val="20"/>
              </w:rPr>
              <w:t>Energija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44.304,51</w:t>
            </w:r>
          </w:p>
        </w:tc>
        <w:tc>
          <w:tcPr>
            <w:tcW w:w="707" w:type="dxa"/>
          </w:tcPr>
          <w:p>
            <w:pPr>
              <w:pStyle w:val="TableParagraph"/>
              <w:spacing w:line="222" w:lineRule="exact"/>
              <w:ind w:right="38"/>
              <w:jc w:val="right"/>
              <w:rPr>
                <w:sz w:val="20"/>
              </w:rPr>
            </w:pPr>
            <w:r>
              <w:rPr>
                <w:w w:val="95"/>
                <w:sz w:val="20"/>
              </w:rPr>
              <w:t>98,45</w:t>
            </w:r>
          </w:p>
        </w:tc>
      </w:tr>
      <w:tr>
        <w:trPr>
          <w:trHeight w:val="247" w:hRule="atLeast"/>
        </w:trPr>
        <w:tc>
          <w:tcPr>
            <w:tcW w:w="2742" w:type="dxa"/>
          </w:tcPr>
          <w:p>
            <w:pPr>
              <w:pStyle w:val="TableParagraph"/>
              <w:spacing w:line="222" w:lineRule="exact"/>
              <w:ind w:left="139"/>
              <w:rPr>
                <w:sz w:val="20"/>
              </w:rPr>
            </w:pPr>
            <w:r>
              <w:rPr>
                <w:sz w:val="20"/>
              </w:rPr>
              <w:t>025</w:t>
            </w:r>
          </w:p>
        </w:tc>
        <w:tc>
          <w:tcPr>
            <w:tcW w:w="1009" w:type="dxa"/>
          </w:tcPr>
          <w:p>
            <w:pPr>
              <w:pStyle w:val="TableParagraph"/>
              <w:spacing w:line="222" w:lineRule="exact"/>
              <w:ind w:left="64"/>
              <w:rPr>
                <w:sz w:val="20"/>
              </w:rPr>
            </w:pPr>
            <w:r>
              <w:rPr>
                <w:sz w:val="20"/>
              </w:rPr>
              <w:t>3225</w:t>
            </w:r>
          </w:p>
        </w:tc>
        <w:tc>
          <w:tcPr>
            <w:tcW w:w="5142" w:type="dxa"/>
          </w:tcPr>
          <w:p>
            <w:pPr>
              <w:pStyle w:val="TableParagraph"/>
              <w:spacing w:line="222" w:lineRule="exact"/>
              <w:ind w:left="96"/>
              <w:rPr>
                <w:sz w:val="20"/>
              </w:rPr>
            </w:pPr>
            <w:r>
              <w:rPr>
                <w:sz w:val="20"/>
              </w:rPr>
              <w:t>Sitni inventar</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10.000,00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8.683,96</w:t>
            </w:r>
          </w:p>
        </w:tc>
        <w:tc>
          <w:tcPr>
            <w:tcW w:w="707" w:type="dxa"/>
          </w:tcPr>
          <w:p>
            <w:pPr>
              <w:pStyle w:val="TableParagraph"/>
              <w:spacing w:line="222" w:lineRule="exact"/>
              <w:ind w:right="38"/>
              <w:jc w:val="right"/>
              <w:rPr>
                <w:sz w:val="20"/>
              </w:rPr>
            </w:pPr>
            <w:r>
              <w:rPr>
                <w:w w:val="95"/>
                <w:sz w:val="20"/>
              </w:rPr>
              <w:t>86,84</w:t>
            </w:r>
          </w:p>
        </w:tc>
      </w:tr>
      <w:tr>
        <w:trPr>
          <w:trHeight w:val="495" w:hRule="atLeast"/>
        </w:trPr>
        <w:tc>
          <w:tcPr>
            <w:tcW w:w="2742" w:type="dxa"/>
          </w:tcPr>
          <w:p>
            <w:pPr>
              <w:pStyle w:val="TableParagraph"/>
              <w:ind w:left="139"/>
              <w:rPr>
                <w:sz w:val="20"/>
              </w:rPr>
            </w:pPr>
            <w:r>
              <w:rPr>
                <w:sz w:val="20"/>
              </w:rPr>
              <w:t>026,0261,027,028,029,030,0</w:t>
            </w:r>
          </w:p>
          <w:p>
            <w:pPr>
              <w:pStyle w:val="TableParagraph"/>
              <w:spacing w:line="221" w:lineRule="exact" w:before="19"/>
              <w:ind w:left="139"/>
              <w:rPr>
                <w:sz w:val="20"/>
              </w:rPr>
            </w:pPr>
            <w:r>
              <w:rPr>
                <w:sz w:val="20"/>
              </w:rPr>
              <w:t>31,032</w:t>
            </w:r>
          </w:p>
        </w:tc>
        <w:tc>
          <w:tcPr>
            <w:tcW w:w="1009" w:type="dxa"/>
          </w:tcPr>
          <w:p>
            <w:pPr>
              <w:pStyle w:val="TableParagraph"/>
              <w:ind w:left="64"/>
              <w:rPr>
                <w:sz w:val="20"/>
              </w:rPr>
            </w:pPr>
            <w:r>
              <w:rPr>
                <w:sz w:val="20"/>
              </w:rPr>
              <w:t>323</w:t>
            </w:r>
          </w:p>
        </w:tc>
        <w:tc>
          <w:tcPr>
            <w:tcW w:w="5142" w:type="dxa"/>
          </w:tcPr>
          <w:p>
            <w:pPr>
              <w:pStyle w:val="TableParagraph"/>
              <w:ind w:left="96"/>
              <w:rPr>
                <w:sz w:val="20"/>
              </w:rPr>
            </w:pPr>
            <w:r>
              <w:rPr>
                <w:sz w:val="20"/>
              </w:rPr>
              <w:t>Rashodi za usluge</w:t>
            </w:r>
          </w:p>
        </w:tc>
        <w:tc>
          <w:tcPr>
            <w:tcW w:w="1346" w:type="dxa"/>
          </w:tcPr>
          <w:p>
            <w:pPr>
              <w:pStyle w:val="TableParagraph"/>
              <w:ind w:left="478"/>
              <w:rPr>
                <w:sz w:val="20"/>
              </w:rPr>
            </w:pPr>
            <w:r>
              <w:rPr>
                <w:sz w:val="20"/>
              </w:rPr>
              <w:t>011</w:t>
            </w:r>
          </w:p>
        </w:tc>
        <w:tc>
          <w:tcPr>
            <w:tcW w:w="1861" w:type="dxa"/>
          </w:tcPr>
          <w:p>
            <w:pPr>
              <w:pStyle w:val="TableParagraph"/>
              <w:ind w:right="329"/>
              <w:jc w:val="right"/>
              <w:rPr>
                <w:sz w:val="20"/>
              </w:rPr>
            </w:pPr>
            <w:r>
              <w:rPr>
                <w:w w:val="95"/>
                <w:sz w:val="20"/>
              </w:rPr>
              <w:t>117.300,00</w:t>
            </w:r>
          </w:p>
        </w:tc>
        <w:tc>
          <w:tcPr>
            <w:tcW w:w="1530" w:type="dxa"/>
          </w:tcPr>
          <w:p>
            <w:pPr>
              <w:pStyle w:val="TableParagraph"/>
              <w:spacing w:before="0"/>
              <w:rPr>
                <w:rFonts w:ascii="Times New Roman"/>
                <w:sz w:val="18"/>
              </w:rPr>
            </w:pPr>
          </w:p>
        </w:tc>
        <w:tc>
          <w:tcPr>
            <w:tcW w:w="1257" w:type="dxa"/>
          </w:tcPr>
          <w:p>
            <w:pPr>
              <w:pStyle w:val="TableParagraph"/>
              <w:ind w:right="56"/>
              <w:jc w:val="right"/>
              <w:rPr>
                <w:sz w:val="20"/>
              </w:rPr>
            </w:pPr>
            <w:r>
              <w:rPr>
                <w:w w:val="95"/>
                <w:sz w:val="20"/>
              </w:rPr>
              <w:t>102.626,71</w:t>
            </w:r>
          </w:p>
        </w:tc>
        <w:tc>
          <w:tcPr>
            <w:tcW w:w="707" w:type="dxa"/>
          </w:tcPr>
          <w:p>
            <w:pPr>
              <w:pStyle w:val="TableParagraph"/>
              <w:ind w:right="38"/>
              <w:jc w:val="right"/>
              <w:rPr>
                <w:sz w:val="20"/>
              </w:rPr>
            </w:pPr>
            <w:r>
              <w:rPr>
                <w:w w:val="95"/>
                <w:sz w:val="20"/>
              </w:rPr>
              <w:t>87,49</w:t>
            </w:r>
          </w:p>
        </w:tc>
      </w:tr>
      <w:tr>
        <w:trPr>
          <w:trHeight w:val="245" w:hRule="atLeast"/>
        </w:trPr>
        <w:tc>
          <w:tcPr>
            <w:tcW w:w="2742" w:type="dxa"/>
          </w:tcPr>
          <w:p>
            <w:pPr>
              <w:pStyle w:val="TableParagraph"/>
              <w:spacing w:line="222" w:lineRule="exact" w:before="4"/>
              <w:ind w:left="139"/>
              <w:rPr>
                <w:sz w:val="20"/>
              </w:rPr>
            </w:pPr>
            <w:r>
              <w:rPr>
                <w:sz w:val="20"/>
              </w:rPr>
              <w:t>026,027,028</w:t>
            </w:r>
          </w:p>
        </w:tc>
        <w:tc>
          <w:tcPr>
            <w:tcW w:w="1009" w:type="dxa"/>
          </w:tcPr>
          <w:p>
            <w:pPr>
              <w:pStyle w:val="TableParagraph"/>
              <w:spacing w:line="222" w:lineRule="exact" w:before="4"/>
              <w:ind w:left="64"/>
              <w:rPr>
                <w:sz w:val="20"/>
              </w:rPr>
            </w:pPr>
            <w:r>
              <w:rPr>
                <w:sz w:val="20"/>
              </w:rPr>
              <w:t>3231</w:t>
            </w:r>
          </w:p>
        </w:tc>
        <w:tc>
          <w:tcPr>
            <w:tcW w:w="5142" w:type="dxa"/>
          </w:tcPr>
          <w:p>
            <w:pPr>
              <w:pStyle w:val="TableParagraph"/>
              <w:spacing w:line="222" w:lineRule="exact" w:before="4"/>
              <w:ind w:left="96"/>
              <w:rPr>
                <w:sz w:val="20"/>
              </w:rPr>
            </w:pPr>
            <w:r>
              <w:rPr>
                <w:sz w:val="20"/>
              </w:rPr>
              <w:t>Usluge telefona, pošte i prijevoza</w:t>
            </w:r>
          </w:p>
        </w:tc>
        <w:tc>
          <w:tcPr>
            <w:tcW w:w="1346" w:type="dxa"/>
          </w:tcPr>
          <w:p>
            <w:pPr>
              <w:pStyle w:val="TableParagraph"/>
              <w:spacing w:line="222" w:lineRule="exact" w:before="4"/>
              <w:ind w:left="478"/>
              <w:rPr>
                <w:sz w:val="20"/>
              </w:rPr>
            </w:pPr>
            <w:r>
              <w:rPr>
                <w:sz w:val="20"/>
              </w:rPr>
              <w:t>011</w:t>
            </w:r>
          </w:p>
        </w:tc>
        <w:tc>
          <w:tcPr>
            <w:tcW w:w="1861" w:type="dxa"/>
          </w:tcPr>
          <w:p>
            <w:pPr>
              <w:pStyle w:val="TableParagraph"/>
              <w:spacing w:line="222" w:lineRule="exact" w:before="4"/>
              <w:ind w:right="329"/>
              <w:jc w:val="right"/>
              <w:rPr>
                <w:sz w:val="20"/>
              </w:rPr>
            </w:pPr>
            <w:r>
              <w:rPr>
                <w:w w:val="95"/>
                <w:sz w:val="20"/>
              </w:rPr>
              <w:t>60.500,00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56.307,09</w:t>
            </w:r>
          </w:p>
        </w:tc>
        <w:tc>
          <w:tcPr>
            <w:tcW w:w="707" w:type="dxa"/>
          </w:tcPr>
          <w:p>
            <w:pPr>
              <w:pStyle w:val="TableParagraph"/>
              <w:spacing w:line="222" w:lineRule="exact" w:before="4"/>
              <w:ind w:right="38"/>
              <w:jc w:val="right"/>
              <w:rPr>
                <w:sz w:val="20"/>
              </w:rPr>
            </w:pPr>
            <w:r>
              <w:rPr>
                <w:w w:val="95"/>
                <w:sz w:val="20"/>
              </w:rPr>
              <w:t>93,07</w:t>
            </w:r>
          </w:p>
        </w:tc>
      </w:tr>
      <w:tr>
        <w:trPr>
          <w:trHeight w:val="247" w:hRule="atLeast"/>
        </w:trPr>
        <w:tc>
          <w:tcPr>
            <w:tcW w:w="2742" w:type="dxa"/>
          </w:tcPr>
          <w:p>
            <w:pPr>
              <w:pStyle w:val="TableParagraph"/>
              <w:spacing w:line="222" w:lineRule="exact"/>
              <w:ind w:left="139"/>
              <w:rPr>
                <w:sz w:val="20"/>
              </w:rPr>
            </w:pPr>
            <w:r>
              <w:rPr>
                <w:sz w:val="20"/>
              </w:rPr>
              <w:t>029</w:t>
            </w:r>
          </w:p>
        </w:tc>
        <w:tc>
          <w:tcPr>
            <w:tcW w:w="1009" w:type="dxa"/>
          </w:tcPr>
          <w:p>
            <w:pPr>
              <w:pStyle w:val="TableParagraph"/>
              <w:spacing w:line="222" w:lineRule="exact"/>
              <w:ind w:left="64"/>
              <w:rPr>
                <w:sz w:val="20"/>
              </w:rPr>
            </w:pPr>
            <w:r>
              <w:rPr>
                <w:sz w:val="20"/>
              </w:rPr>
              <w:t>3232</w:t>
            </w:r>
          </w:p>
        </w:tc>
        <w:tc>
          <w:tcPr>
            <w:tcW w:w="5142" w:type="dxa"/>
          </w:tcPr>
          <w:p>
            <w:pPr>
              <w:pStyle w:val="TableParagraph"/>
              <w:spacing w:line="222" w:lineRule="exact"/>
              <w:ind w:left="96"/>
              <w:rPr>
                <w:sz w:val="20"/>
              </w:rPr>
            </w:pPr>
            <w:r>
              <w:rPr>
                <w:sz w:val="20"/>
              </w:rPr>
              <w:t>Usluge tekućeg i investicijskog održavanja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36.000,00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27.670,50</w:t>
            </w:r>
          </w:p>
        </w:tc>
        <w:tc>
          <w:tcPr>
            <w:tcW w:w="707" w:type="dxa"/>
          </w:tcPr>
          <w:p>
            <w:pPr>
              <w:pStyle w:val="TableParagraph"/>
              <w:spacing w:line="222" w:lineRule="exact"/>
              <w:ind w:right="38"/>
              <w:jc w:val="right"/>
              <w:rPr>
                <w:sz w:val="20"/>
              </w:rPr>
            </w:pPr>
            <w:r>
              <w:rPr>
                <w:w w:val="95"/>
                <w:sz w:val="20"/>
              </w:rPr>
              <w:t>76,86</w:t>
            </w:r>
          </w:p>
        </w:tc>
      </w:tr>
      <w:tr>
        <w:trPr>
          <w:trHeight w:val="247" w:hRule="atLeast"/>
        </w:trPr>
        <w:tc>
          <w:tcPr>
            <w:tcW w:w="2742" w:type="dxa"/>
          </w:tcPr>
          <w:p>
            <w:pPr>
              <w:pStyle w:val="TableParagraph"/>
              <w:spacing w:line="222" w:lineRule="exact"/>
              <w:ind w:left="139"/>
              <w:rPr>
                <w:sz w:val="20"/>
              </w:rPr>
            </w:pPr>
            <w:r>
              <w:rPr>
                <w:sz w:val="20"/>
              </w:rPr>
              <w:t>0261</w:t>
            </w:r>
          </w:p>
        </w:tc>
        <w:tc>
          <w:tcPr>
            <w:tcW w:w="1009" w:type="dxa"/>
          </w:tcPr>
          <w:p>
            <w:pPr>
              <w:pStyle w:val="TableParagraph"/>
              <w:spacing w:line="222" w:lineRule="exact"/>
              <w:ind w:left="64"/>
              <w:rPr>
                <w:sz w:val="20"/>
              </w:rPr>
            </w:pPr>
            <w:r>
              <w:rPr>
                <w:sz w:val="20"/>
              </w:rPr>
              <w:t>3233</w:t>
            </w:r>
          </w:p>
        </w:tc>
        <w:tc>
          <w:tcPr>
            <w:tcW w:w="5142" w:type="dxa"/>
          </w:tcPr>
          <w:p>
            <w:pPr>
              <w:pStyle w:val="TableParagraph"/>
              <w:spacing w:line="222" w:lineRule="exact"/>
              <w:ind w:left="96"/>
              <w:rPr>
                <w:sz w:val="20"/>
              </w:rPr>
            </w:pPr>
            <w:r>
              <w:rPr>
                <w:sz w:val="20"/>
              </w:rPr>
              <w:t>Usluge promidžbe i informiranja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800,00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720,00</w:t>
            </w:r>
          </w:p>
        </w:tc>
        <w:tc>
          <w:tcPr>
            <w:tcW w:w="707" w:type="dxa"/>
          </w:tcPr>
          <w:p>
            <w:pPr>
              <w:pStyle w:val="TableParagraph"/>
              <w:spacing w:line="222" w:lineRule="exact"/>
              <w:ind w:right="38"/>
              <w:jc w:val="right"/>
              <w:rPr>
                <w:sz w:val="20"/>
              </w:rPr>
            </w:pPr>
            <w:r>
              <w:rPr>
                <w:w w:val="95"/>
                <w:sz w:val="20"/>
              </w:rPr>
              <w:t>90,00</w:t>
            </w:r>
          </w:p>
        </w:tc>
      </w:tr>
      <w:tr>
        <w:trPr>
          <w:trHeight w:val="247" w:hRule="atLeast"/>
        </w:trPr>
        <w:tc>
          <w:tcPr>
            <w:tcW w:w="2742" w:type="dxa"/>
          </w:tcPr>
          <w:p>
            <w:pPr>
              <w:pStyle w:val="TableParagraph"/>
              <w:spacing w:line="222" w:lineRule="exact"/>
              <w:ind w:left="139"/>
              <w:rPr>
                <w:sz w:val="20"/>
              </w:rPr>
            </w:pPr>
            <w:r>
              <w:rPr>
                <w:sz w:val="20"/>
              </w:rPr>
              <w:t>030,031</w:t>
            </w:r>
          </w:p>
        </w:tc>
        <w:tc>
          <w:tcPr>
            <w:tcW w:w="1009" w:type="dxa"/>
          </w:tcPr>
          <w:p>
            <w:pPr>
              <w:pStyle w:val="TableParagraph"/>
              <w:spacing w:line="222" w:lineRule="exact"/>
              <w:ind w:left="64"/>
              <w:rPr>
                <w:sz w:val="20"/>
              </w:rPr>
            </w:pPr>
            <w:r>
              <w:rPr>
                <w:sz w:val="20"/>
              </w:rPr>
              <w:t>3234</w:t>
            </w:r>
          </w:p>
        </w:tc>
        <w:tc>
          <w:tcPr>
            <w:tcW w:w="5142" w:type="dxa"/>
          </w:tcPr>
          <w:p>
            <w:pPr>
              <w:pStyle w:val="TableParagraph"/>
              <w:spacing w:line="222" w:lineRule="exact"/>
              <w:ind w:left="96"/>
              <w:rPr>
                <w:sz w:val="20"/>
              </w:rPr>
            </w:pPr>
            <w:r>
              <w:rPr>
                <w:sz w:val="20"/>
              </w:rPr>
              <w:t>Komunalne usluge</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2.929,12</w:t>
            </w:r>
          </w:p>
        </w:tc>
        <w:tc>
          <w:tcPr>
            <w:tcW w:w="707" w:type="dxa"/>
          </w:tcPr>
          <w:p>
            <w:pPr>
              <w:pStyle w:val="TableParagraph"/>
              <w:spacing w:line="222" w:lineRule="exact"/>
              <w:ind w:right="38"/>
              <w:jc w:val="right"/>
              <w:rPr>
                <w:sz w:val="20"/>
              </w:rPr>
            </w:pPr>
            <w:r>
              <w:rPr>
                <w:w w:val="95"/>
                <w:sz w:val="20"/>
              </w:rPr>
              <w:t>58,58</w:t>
            </w:r>
          </w:p>
        </w:tc>
      </w:tr>
      <w:tr>
        <w:trPr>
          <w:trHeight w:val="247" w:hRule="atLeast"/>
        </w:trPr>
        <w:tc>
          <w:tcPr>
            <w:tcW w:w="2742" w:type="dxa"/>
          </w:tcPr>
          <w:p>
            <w:pPr>
              <w:pStyle w:val="TableParagraph"/>
              <w:spacing w:line="222" w:lineRule="exact"/>
              <w:ind w:left="139"/>
              <w:rPr>
                <w:sz w:val="20"/>
              </w:rPr>
            </w:pPr>
            <w:r>
              <w:rPr>
                <w:sz w:val="20"/>
              </w:rPr>
              <w:t>032</w:t>
            </w:r>
          </w:p>
        </w:tc>
        <w:tc>
          <w:tcPr>
            <w:tcW w:w="1009" w:type="dxa"/>
          </w:tcPr>
          <w:p>
            <w:pPr>
              <w:pStyle w:val="TableParagraph"/>
              <w:spacing w:line="222" w:lineRule="exact"/>
              <w:ind w:left="64"/>
              <w:rPr>
                <w:sz w:val="20"/>
              </w:rPr>
            </w:pPr>
            <w:r>
              <w:rPr>
                <w:sz w:val="20"/>
              </w:rPr>
              <w:t>3235</w:t>
            </w:r>
          </w:p>
        </w:tc>
        <w:tc>
          <w:tcPr>
            <w:tcW w:w="5142" w:type="dxa"/>
          </w:tcPr>
          <w:p>
            <w:pPr>
              <w:pStyle w:val="TableParagraph"/>
              <w:spacing w:line="222" w:lineRule="exact"/>
              <w:ind w:left="96"/>
              <w:rPr>
                <w:sz w:val="20"/>
              </w:rPr>
            </w:pPr>
            <w:r>
              <w:rPr>
                <w:sz w:val="20"/>
              </w:rPr>
              <w:t>Zakupnine i najamnine</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15.000,00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15.000,00</w:t>
            </w:r>
          </w:p>
        </w:tc>
        <w:tc>
          <w:tcPr>
            <w:tcW w:w="707" w:type="dxa"/>
          </w:tcPr>
          <w:p>
            <w:pPr>
              <w:pStyle w:val="TableParagraph"/>
              <w:spacing w:line="222" w:lineRule="exact"/>
              <w:ind w:right="38"/>
              <w:jc w:val="right"/>
              <w:rPr>
                <w:sz w:val="20"/>
              </w:rPr>
            </w:pPr>
            <w:r>
              <w:rPr>
                <w:w w:val="95"/>
                <w:sz w:val="20"/>
              </w:rPr>
              <w:t>100,00</w:t>
            </w:r>
          </w:p>
        </w:tc>
      </w:tr>
      <w:tr>
        <w:trPr>
          <w:trHeight w:val="251" w:hRule="atLeast"/>
        </w:trPr>
        <w:tc>
          <w:tcPr>
            <w:tcW w:w="3751" w:type="dxa"/>
            <w:gridSpan w:val="2"/>
          </w:tcPr>
          <w:p>
            <w:pPr>
              <w:pStyle w:val="TableParagraph"/>
              <w:spacing w:line="226" w:lineRule="exact"/>
              <w:ind w:left="28"/>
              <w:rPr>
                <w:sz w:val="20"/>
              </w:rPr>
            </w:pPr>
            <w:r>
              <w:rPr>
                <w:sz w:val="20"/>
              </w:rPr>
              <w:t>Aktivnost: A100005, OSTALI RASHODI</w:t>
            </w:r>
          </w:p>
        </w:tc>
        <w:tc>
          <w:tcPr>
            <w:tcW w:w="5142" w:type="dxa"/>
          </w:tcPr>
          <w:p>
            <w:pPr>
              <w:pStyle w:val="TableParagraph"/>
              <w:spacing w:before="0"/>
              <w:rPr>
                <w:rFonts w:ascii="Times New Roman"/>
                <w:sz w:val="18"/>
              </w:rPr>
            </w:pPr>
          </w:p>
        </w:tc>
        <w:tc>
          <w:tcPr>
            <w:tcW w:w="1346" w:type="dxa"/>
          </w:tcPr>
          <w:p>
            <w:pPr>
              <w:pStyle w:val="TableParagraph"/>
              <w:spacing w:before="0"/>
              <w:rPr>
                <w:rFonts w:ascii="Times New Roman"/>
                <w:sz w:val="18"/>
              </w:rPr>
            </w:pPr>
          </w:p>
        </w:tc>
        <w:tc>
          <w:tcPr>
            <w:tcW w:w="1861" w:type="dxa"/>
          </w:tcPr>
          <w:p>
            <w:pPr>
              <w:pStyle w:val="TableParagraph"/>
              <w:spacing w:line="219" w:lineRule="exact" w:before="12"/>
              <w:ind w:right="329"/>
              <w:jc w:val="right"/>
              <w:rPr>
                <w:b/>
                <w:sz w:val="20"/>
              </w:rPr>
            </w:pPr>
            <w:r>
              <w:rPr>
                <w:b/>
                <w:w w:val="95"/>
                <w:sz w:val="20"/>
              </w:rPr>
              <w:t>407.000,00</w:t>
            </w:r>
          </w:p>
        </w:tc>
        <w:tc>
          <w:tcPr>
            <w:tcW w:w="1530" w:type="dxa"/>
          </w:tcPr>
          <w:p>
            <w:pPr>
              <w:pStyle w:val="TableParagraph"/>
              <w:spacing w:line="219" w:lineRule="exact" w:before="12"/>
              <w:ind w:right="203"/>
              <w:jc w:val="right"/>
              <w:rPr>
                <w:b/>
                <w:sz w:val="20"/>
              </w:rPr>
            </w:pPr>
            <w:r>
              <w:rPr>
                <w:b/>
                <w:w w:val="95"/>
                <w:sz w:val="20"/>
              </w:rPr>
              <w:t>407.000,00</w:t>
            </w:r>
          </w:p>
        </w:tc>
        <w:tc>
          <w:tcPr>
            <w:tcW w:w="1257" w:type="dxa"/>
          </w:tcPr>
          <w:p>
            <w:pPr>
              <w:pStyle w:val="TableParagraph"/>
              <w:spacing w:line="219" w:lineRule="exact" w:before="12"/>
              <w:ind w:right="56"/>
              <w:jc w:val="right"/>
              <w:rPr>
                <w:b/>
                <w:sz w:val="20"/>
              </w:rPr>
            </w:pPr>
            <w:r>
              <w:rPr>
                <w:b/>
                <w:w w:val="95"/>
                <w:sz w:val="20"/>
              </w:rPr>
              <w:t>357.350,16</w:t>
            </w:r>
          </w:p>
        </w:tc>
        <w:tc>
          <w:tcPr>
            <w:tcW w:w="707" w:type="dxa"/>
          </w:tcPr>
          <w:p>
            <w:pPr>
              <w:pStyle w:val="TableParagraph"/>
              <w:spacing w:line="219" w:lineRule="exact" w:before="12"/>
              <w:ind w:right="38"/>
              <w:jc w:val="right"/>
              <w:rPr>
                <w:b/>
                <w:sz w:val="20"/>
              </w:rPr>
            </w:pPr>
            <w:r>
              <w:rPr>
                <w:b/>
                <w:w w:val="95"/>
                <w:sz w:val="20"/>
              </w:rPr>
              <w:t>87,80</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42" w:type="dxa"/>
          </w:tcPr>
          <w:p>
            <w:pPr>
              <w:pStyle w:val="TableParagraph"/>
              <w:spacing w:before="0"/>
              <w:rPr>
                <w:rFonts w:ascii="Times New Roman"/>
                <w:sz w:val="16"/>
              </w:rPr>
            </w:pPr>
          </w:p>
        </w:tc>
        <w:tc>
          <w:tcPr>
            <w:tcW w:w="1346" w:type="dxa"/>
          </w:tcPr>
          <w:p>
            <w:pPr>
              <w:pStyle w:val="TableParagraph"/>
              <w:spacing w:before="0"/>
              <w:rPr>
                <w:rFonts w:ascii="Times New Roman"/>
                <w:sz w:val="16"/>
              </w:rPr>
            </w:pPr>
          </w:p>
        </w:tc>
        <w:tc>
          <w:tcPr>
            <w:tcW w:w="1861" w:type="dxa"/>
          </w:tcPr>
          <w:p>
            <w:pPr>
              <w:pStyle w:val="TableParagraph"/>
              <w:spacing w:line="220" w:lineRule="exact" w:before="1"/>
              <w:ind w:right="329"/>
              <w:jc w:val="right"/>
              <w:rPr>
                <w:sz w:val="20"/>
              </w:rPr>
            </w:pPr>
            <w:r>
              <w:rPr>
                <w:w w:val="95"/>
                <w:sz w:val="20"/>
              </w:rPr>
              <w:t>407.000,00</w:t>
            </w:r>
          </w:p>
        </w:tc>
        <w:tc>
          <w:tcPr>
            <w:tcW w:w="1530" w:type="dxa"/>
          </w:tcPr>
          <w:p>
            <w:pPr>
              <w:pStyle w:val="TableParagraph"/>
              <w:spacing w:line="220" w:lineRule="exact" w:before="1"/>
              <w:ind w:right="203"/>
              <w:jc w:val="right"/>
              <w:rPr>
                <w:sz w:val="20"/>
              </w:rPr>
            </w:pPr>
            <w:r>
              <w:rPr>
                <w:w w:val="95"/>
                <w:sz w:val="20"/>
              </w:rPr>
              <w:t>407.000,00</w:t>
            </w:r>
          </w:p>
        </w:tc>
        <w:tc>
          <w:tcPr>
            <w:tcW w:w="1257" w:type="dxa"/>
          </w:tcPr>
          <w:p>
            <w:pPr>
              <w:pStyle w:val="TableParagraph"/>
              <w:spacing w:line="220" w:lineRule="exact" w:before="1"/>
              <w:ind w:right="56"/>
              <w:jc w:val="right"/>
              <w:rPr>
                <w:sz w:val="20"/>
              </w:rPr>
            </w:pPr>
            <w:r>
              <w:rPr>
                <w:w w:val="95"/>
                <w:sz w:val="20"/>
              </w:rPr>
              <w:t>357.350,16</w:t>
            </w:r>
          </w:p>
        </w:tc>
        <w:tc>
          <w:tcPr>
            <w:tcW w:w="707" w:type="dxa"/>
          </w:tcPr>
          <w:p>
            <w:pPr>
              <w:pStyle w:val="TableParagraph"/>
              <w:spacing w:line="220" w:lineRule="exact" w:before="1"/>
              <w:ind w:right="38"/>
              <w:jc w:val="right"/>
              <w:rPr>
                <w:sz w:val="20"/>
              </w:rPr>
            </w:pPr>
            <w:r>
              <w:rPr>
                <w:w w:val="95"/>
                <w:sz w:val="20"/>
              </w:rPr>
              <w:t>87,80</w:t>
            </w:r>
          </w:p>
        </w:tc>
      </w:tr>
      <w:tr>
        <w:trPr>
          <w:trHeight w:val="496" w:hRule="atLeast"/>
        </w:trPr>
        <w:tc>
          <w:tcPr>
            <w:tcW w:w="2742" w:type="dxa"/>
            <w:shd w:val="clear" w:color="auto" w:fill="DFDFDF"/>
          </w:tcPr>
          <w:p>
            <w:pPr>
              <w:pStyle w:val="TableParagraph"/>
              <w:spacing w:before="7"/>
              <w:ind w:left="139"/>
              <w:rPr>
                <w:sz w:val="20"/>
              </w:rPr>
            </w:pPr>
            <w:r>
              <w:rPr>
                <w:sz w:val="20"/>
              </w:rPr>
              <w:t>033,034,035,0351,036,037,0</w:t>
            </w:r>
          </w:p>
          <w:p>
            <w:pPr>
              <w:pStyle w:val="TableParagraph"/>
              <w:spacing w:line="220" w:lineRule="exact" w:before="19"/>
              <w:ind w:left="139"/>
              <w:rPr>
                <w:sz w:val="20"/>
              </w:rPr>
            </w:pPr>
            <w:r>
              <w:rPr>
                <w:sz w:val="20"/>
              </w:rPr>
              <w:t>38,039,040,041</w:t>
            </w:r>
          </w:p>
        </w:tc>
        <w:tc>
          <w:tcPr>
            <w:tcW w:w="1009" w:type="dxa"/>
            <w:shd w:val="clear" w:color="auto" w:fill="DFDFDF"/>
          </w:tcPr>
          <w:p>
            <w:pPr>
              <w:pStyle w:val="TableParagraph"/>
              <w:spacing w:before="7"/>
              <w:ind w:left="64"/>
              <w:rPr>
                <w:sz w:val="20"/>
              </w:rPr>
            </w:pPr>
            <w:r>
              <w:rPr>
                <w:w w:val="99"/>
                <w:sz w:val="20"/>
              </w:rPr>
              <w:t>3</w:t>
            </w:r>
          </w:p>
        </w:tc>
        <w:tc>
          <w:tcPr>
            <w:tcW w:w="5142" w:type="dxa"/>
            <w:shd w:val="clear" w:color="auto" w:fill="DFDFDF"/>
          </w:tcPr>
          <w:p>
            <w:pPr>
              <w:pStyle w:val="TableParagraph"/>
              <w:spacing w:before="7"/>
              <w:ind w:left="96"/>
              <w:rPr>
                <w:sz w:val="20"/>
              </w:rPr>
            </w:pPr>
            <w:r>
              <w:rPr>
                <w:sz w:val="20"/>
              </w:rPr>
              <w:t>Rashodi poslovanja</w:t>
            </w:r>
          </w:p>
        </w:tc>
        <w:tc>
          <w:tcPr>
            <w:tcW w:w="1346" w:type="dxa"/>
            <w:shd w:val="clear" w:color="auto" w:fill="DFDFDF"/>
          </w:tcPr>
          <w:p>
            <w:pPr>
              <w:pStyle w:val="TableParagraph"/>
              <w:spacing w:before="7"/>
              <w:ind w:left="478"/>
              <w:rPr>
                <w:sz w:val="20"/>
              </w:rPr>
            </w:pPr>
            <w:r>
              <w:rPr>
                <w:sz w:val="20"/>
              </w:rPr>
              <w:t>011</w:t>
            </w:r>
          </w:p>
        </w:tc>
        <w:tc>
          <w:tcPr>
            <w:tcW w:w="1861" w:type="dxa"/>
            <w:shd w:val="clear" w:color="auto" w:fill="DFDFDF"/>
          </w:tcPr>
          <w:p>
            <w:pPr>
              <w:pStyle w:val="TableParagraph"/>
              <w:spacing w:before="7"/>
              <w:ind w:right="329"/>
              <w:jc w:val="right"/>
              <w:rPr>
                <w:sz w:val="20"/>
              </w:rPr>
            </w:pPr>
            <w:r>
              <w:rPr>
                <w:w w:val="95"/>
                <w:sz w:val="20"/>
              </w:rPr>
              <w:t>407.000,00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before="7"/>
              <w:ind w:right="56"/>
              <w:jc w:val="right"/>
              <w:rPr>
                <w:sz w:val="20"/>
              </w:rPr>
            </w:pPr>
            <w:r>
              <w:rPr>
                <w:w w:val="95"/>
                <w:sz w:val="20"/>
              </w:rPr>
              <w:t>357.350,16</w:t>
            </w:r>
          </w:p>
        </w:tc>
        <w:tc>
          <w:tcPr>
            <w:tcW w:w="707" w:type="dxa"/>
            <w:shd w:val="clear" w:color="auto" w:fill="DFDFDF"/>
          </w:tcPr>
          <w:p>
            <w:pPr>
              <w:pStyle w:val="TableParagraph"/>
              <w:spacing w:before="7"/>
              <w:ind w:right="38"/>
              <w:jc w:val="right"/>
              <w:rPr>
                <w:sz w:val="20"/>
              </w:rPr>
            </w:pPr>
            <w:r>
              <w:rPr>
                <w:w w:val="95"/>
                <w:sz w:val="20"/>
              </w:rPr>
              <w:t>87,80</w:t>
            </w:r>
          </w:p>
        </w:tc>
      </w:tr>
      <w:tr>
        <w:trPr>
          <w:trHeight w:val="494" w:hRule="atLeast"/>
        </w:trPr>
        <w:tc>
          <w:tcPr>
            <w:tcW w:w="2742" w:type="dxa"/>
          </w:tcPr>
          <w:p>
            <w:pPr>
              <w:pStyle w:val="TableParagraph"/>
              <w:spacing w:before="4"/>
              <w:ind w:left="139"/>
              <w:rPr>
                <w:sz w:val="20"/>
              </w:rPr>
            </w:pPr>
            <w:r>
              <w:rPr>
                <w:sz w:val="20"/>
              </w:rPr>
              <w:t>033,034,035,0351,036,037,0</w:t>
            </w:r>
          </w:p>
          <w:p>
            <w:pPr>
              <w:pStyle w:val="TableParagraph"/>
              <w:spacing w:line="221" w:lineRule="exact" w:before="20"/>
              <w:ind w:left="139"/>
              <w:rPr>
                <w:sz w:val="20"/>
              </w:rPr>
            </w:pPr>
            <w:r>
              <w:rPr>
                <w:sz w:val="20"/>
              </w:rPr>
              <w:t>38,039</w:t>
            </w:r>
          </w:p>
        </w:tc>
        <w:tc>
          <w:tcPr>
            <w:tcW w:w="1009" w:type="dxa"/>
          </w:tcPr>
          <w:p>
            <w:pPr>
              <w:pStyle w:val="TableParagraph"/>
              <w:spacing w:before="4"/>
              <w:ind w:left="64"/>
              <w:rPr>
                <w:sz w:val="20"/>
              </w:rPr>
            </w:pPr>
            <w:r>
              <w:rPr>
                <w:sz w:val="20"/>
              </w:rPr>
              <w:t>32</w:t>
            </w:r>
          </w:p>
        </w:tc>
        <w:tc>
          <w:tcPr>
            <w:tcW w:w="5142" w:type="dxa"/>
          </w:tcPr>
          <w:p>
            <w:pPr>
              <w:pStyle w:val="TableParagraph"/>
              <w:spacing w:before="4"/>
              <w:ind w:left="96"/>
              <w:rPr>
                <w:sz w:val="20"/>
              </w:rPr>
            </w:pPr>
            <w:r>
              <w:rPr>
                <w:sz w:val="20"/>
              </w:rPr>
              <w:t>Materijalni rashodi</w:t>
            </w:r>
          </w:p>
        </w:tc>
        <w:tc>
          <w:tcPr>
            <w:tcW w:w="1346" w:type="dxa"/>
          </w:tcPr>
          <w:p>
            <w:pPr>
              <w:pStyle w:val="TableParagraph"/>
              <w:spacing w:before="4"/>
              <w:ind w:left="478"/>
              <w:rPr>
                <w:sz w:val="20"/>
              </w:rPr>
            </w:pPr>
            <w:r>
              <w:rPr>
                <w:sz w:val="20"/>
              </w:rPr>
              <w:t>011</w:t>
            </w:r>
          </w:p>
        </w:tc>
        <w:tc>
          <w:tcPr>
            <w:tcW w:w="1861" w:type="dxa"/>
          </w:tcPr>
          <w:p>
            <w:pPr>
              <w:pStyle w:val="TableParagraph"/>
              <w:spacing w:before="4"/>
              <w:ind w:right="329"/>
              <w:jc w:val="right"/>
              <w:rPr>
                <w:sz w:val="20"/>
              </w:rPr>
            </w:pPr>
            <w:r>
              <w:rPr>
                <w:w w:val="95"/>
                <w:sz w:val="20"/>
              </w:rPr>
              <w:t>365.000,00</w:t>
            </w:r>
          </w:p>
        </w:tc>
        <w:tc>
          <w:tcPr>
            <w:tcW w:w="1530" w:type="dxa"/>
          </w:tcPr>
          <w:p>
            <w:pPr>
              <w:pStyle w:val="TableParagraph"/>
              <w:spacing w:before="0"/>
              <w:rPr>
                <w:rFonts w:ascii="Times New Roman"/>
                <w:sz w:val="18"/>
              </w:rPr>
            </w:pPr>
          </w:p>
        </w:tc>
        <w:tc>
          <w:tcPr>
            <w:tcW w:w="1257" w:type="dxa"/>
          </w:tcPr>
          <w:p>
            <w:pPr>
              <w:pStyle w:val="TableParagraph"/>
              <w:spacing w:before="4"/>
              <w:ind w:right="56"/>
              <w:jc w:val="right"/>
              <w:rPr>
                <w:sz w:val="20"/>
              </w:rPr>
            </w:pPr>
            <w:r>
              <w:rPr>
                <w:w w:val="95"/>
                <w:sz w:val="20"/>
              </w:rPr>
              <w:t>320.977,64</w:t>
            </w:r>
          </w:p>
        </w:tc>
        <w:tc>
          <w:tcPr>
            <w:tcW w:w="707" w:type="dxa"/>
          </w:tcPr>
          <w:p>
            <w:pPr>
              <w:pStyle w:val="TableParagraph"/>
              <w:spacing w:before="4"/>
              <w:ind w:right="38"/>
              <w:jc w:val="right"/>
              <w:rPr>
                <w:sz w:val="20"/>
              </w:rPr>
            </w:pPr>
            <w:r>
              <w:rPr>
                <w:w w:val="95"/>
                <w:sz w:val="20"/>
              </w:rPr>
              <w:t>87,94</w:t>
            </w:r>
          </w:p>
        </w:tc>
      </w:tr>
      <w:tr>
        <w:trPr>
          <w:trHeight w:val="245" w:hRule="atLeast"/>
        </w:trPr>
        <w:tc>
          <w:tcPr>
            <w:tcW w:w="2742" w:type="dxa"/>
          </w:tcPr>
          <w:p>
            <w:pPr>
              <w:pStyle w:val="TableParagraph"/>
              <w:spacing w:line="222" w:lineRule="exact" w:before="4"/>
              <w:ind w:left="139"/>
              <w:rPr>
                <w:sz w:val="20"/>
              </w:rPr>
            </w:pPr>
            <w:r>
              <w:rPr>
                <w:sz w:val="20"/>
              </w:rPr>
              <w:t>033,034,035,0351</w:t>
            </w:r>
          </w:p>
        </w:tc>
        <w:tc>
          <w:tcPr>
            <w:tcW w:w="1009" w:type="dxa"/>
          </w:tcPr>
          <w:p>
            <w:pPr>
              <w:pStyle w:val="TableParagraph"/>
              <w:spacing w:line="222" w:lineRule="exact" w:before="4"/>
              <w:ind w:left="64"/>
              <w:rPr>
                <w:sz w:val="20"/>
              </w:rPr>
            </w:pPr>
            <w:r>
              <w:rPr>
                <w:sz w:val="20"/>
              </w:rPr>
              <w:t>323</w:t>
            </w:r>
          </w:p>
        </w:tc>
        <w:tc>
          <w:tcPr>
            <w:tcW w:w="5142" w:type="dxa"/>
          </w:tcPr>
          <w:p>
            <w:pPr>
              <w:pStyle w:val="TableParagraph"/>
              <w:spacing w:line="222" w:lineRule="exact" w:before="4"/>
              <w:ind w:left="96"/>
              <w:rPr>
                <w:sz w:val="20"/>
              </w:rPr>
            </w:pPr>
            <w:r>
              <w:rPr>
                <w:sz w:val="20"/>
              </w:rPr>
              <w:t>Rashodi za usluge</w:t>
            </w:r>
          </w:p>
        </w:tc>
        <w:tc>
          <w:tcPr>
            <w:tcW w:w="1346" w:type="dxa"/>
          </w:tcPr>
          <w:p>
            <w:pPr>
              <w:pStyle w:val="TableParagraph"/>
              <w:spacing w:line="222" w:lineRule="exact" w:before="4"/>
              <w:ind w:left="478"/>
              <w:rPr>
                <w:sz w:val="20"/>
              </w:rPr>
            </w:pPr>
            <w:r>
              <w:rPr>
                <w:sz w:val="20"/>
              </w:rPr>
              <w:t>011</w:t>
            </w:r>
          </w:p>
        </w:tc>
        <w:tc>
          <w:tcPr>
            <w:tcW w:w="1861" w:type="dxa"/>
          </w:tcPr>
          <w:p>
            <w:pPr>
              <w:pStyle w:val="TableParagraph"/>
              <w:spacing w:line="222" w:lineRule="exact" w:before="4"/>
              <w:ind w:right="329"/>
              <w:jc w:val="right"/>
              <w:rPr>
                <w:sz w:val="20"/>
              </w:rPr>
            </w:pPr>
            <w:r>
              <w:rPr>
                <w:w w:val="95"/>
                <w:sz w:val="20"/>
              </w:rPr>
              <w:t>300.000,00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260.510,07</w:t>
            </w:r>
          </w:p>
        </w:tc>
        <w:tc>
          <w:tcPr>
            <w:tcW w:w="707" w:type="dxa"/>
          </w:tcPr>
          <w:p>
            <w:pPr>
              <w:pStyle w:val="TableParagraph"/>
              <w:spacing w:line="222" w:lineRule="exact" w:before="4"/>
              <w:ind w:right="38"/>
              <w:jc w:val="right"/>
              <w:rPr>
                <w:sz w:val="20"/>
              </w:rPr>
            </w:pPr>
            <w:r>
              <w:rPr>
                <w:w w:val="95"/>
                <w:sz w:val="20"/>
              </w:rPr>
              <w:t>86,84</w:t>
            </w:r>
          </w:p>
        </w:tc>
      </w:tr>
      <w:tr>
        <w:trPr>
          <w:trHeight w:val="247" w:hRule="atLeast"/>
        </w:trPr>
        <w:tc>
          <w:tcPr>
            <w:tcW w:w="2742" w:type="dxa"/>
          </w:tcPr>
          <w:p>
            <w:pPr>
              <w:pStyle w:val="TableParagraph"/>
              <w:spacing w:line="222" w:lineRule="exact"/>
              <w:ind w:left="139"/>
              <w:rPr>
                <w:sz w:val="20"/>
              </w:rPr>
            </w:pPr>
            <w:r>
              <w:rPr>
                <w:sz w:val="20"/>
              </w:rPr>
              <w:t>033</w:t>
            </w:r>
          </w:p>
        </w:tc>
        <w:tc>
          <w:tcPr>
            <w:tcW w:w="1009" w:type="dxa"/>
          </w:tcPr>
          <w:p>
            <w:pPr>
              <w:pStyle w:val="TableParagraph"/>
              <w:spacing w:line="222" w:lineRule="exact"/>
              <w:ind w:left="64"/>
              <w:rPr>
                <w:sz w:val="20"/>
              </w:rPr>
            </w:pPr>
            <w:r>
              <w:rPr>
                <w:sz w:val="20"/>
              </w:rPr>
              <w:t>3233</w:t>
            </w:r>
          </w:p>
        </w:tc>
        <w:tc>
          <w:tcPr>
            <w:tcW w:w="5142" w:type="dxa"/>
          </w:tcPr>
          <w:p>
            <w:pPr>
              <w:pStyle w:val="TableParagraph"/>
              <w:spacing w:line="222" w:lineRule="exact"/>
              <w:ind w:left="96"/>
              <w:rPr>
                <w:sz w:val="20"/>
              </w:rPr>
            </w:pPr>
            <w:r>
              <w:rPr>
                <w:sz w:val="20"/>
              </w:rPr>
              <w:t>Usluge promidžbe i informiranja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3.818,13</w:t>
            </w:r>
          </w:p>
        </w:tc>
        <w:tc>
          <w:tcPr>
            <w:tcW w:w="707" w:type="dxa"/>
          </w:tcPr>
          <w:p>
            <w:pPr>
              <w:pStyle w:val="TableParagraph"/>
              <w:spacing w:line="222" w:lineRule="exact"/>
              <w:ind w:right="38"/>
              <w:jc w:val="right"/>
              <w:rPr>
                <w:sz w:val="20"/>
              </w:rPr>
            </w:pPr>
            <w:r>
              <w:rPr>
                <w:w w:val="95"/>
                <w:sz w:val="20"/>
              </w:rPr>
              <w:t>95,45</w:t>
            </w:r>
          </w:p>
        </w:tc>
      </w:tr>
      <w:tr>
        <w:trPr>
          <w:trHeight w:val="247" w:hRule="atLeast"/>
        </w:trPr>
        <w:tc>
          <w:tcPr>
            <w:tcW w:w="2742" w:type="dxa"/>
          </w:tcPr>
          <w:p>
            <w:pPr>
              <w:pStyle w:val="TableParagraph"/>
              <w:spacing w:line="222" w:lineRule="exact"/>
              <w:ind w:left="139"/>
              <w:rPr>
                <w:sz w:val="20"/>
              </w:rPr>
            </w:pPr>
            <w:r>
              <w:rPr>
                <w:sz w:val="20"/>
              </w:rPr>
              <w:t>034</w:t>
            </w:r>
          </w:p>
        </w:tc>
        <w:tc>
          <w:tcPr>
            <w:tcW w:w="1009" w:type="dxa"/>
          </w:tcPr>
          <w:p>
            <w:pPr>
              <w:pStyle w:val="TableParagraph"/>
              <w:spacing w:line="222" w:lineRule="exact"/>
              <w:ind w:left="64"/>
              <w:rPr>
                <w:sz w:val="20"/>
              </w:rPr>
            </w:pPr>
            <w:r>
              <w:rPr>
                <w:sz w:val="20"/>
              </w:rPr>
              <w:t>3237</w:t>
            </w:r>
          </w:p>
        </w:tc>
        <w:tc>
          <w:tcPr>
            <w:tcW w:w="5142" w:type="dxa"/>
          </w:tcPr>
          <w:p>
            <w:pPr>
              <w:pStyle w:val="TableParagraph"/>
              <w:spacing w:line="222" w:lineRule="exact"/>
              <w:ind w:left="96"/>
              <w:rPr>
                <w:sz w:val="20"/>
              </w:rPr>
            </w:pPr>
            <w:r>
              <w:rPr>
                <w:sz w:val="20"/>
              </w:rPr>
              <w:t>Intelektualne i osobne usluge</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100.000,00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62.337,67</w:t>
            </w:r>
          </w:p>
        </w:tc>
        <w:tc>
          <w:tcPr>
            <w:tcW w:w="707" w:type="dxa"/>
          </w:tcPr>
          <w:p>
            <w:pPr>
              <w:pStyle w:val="TableParagraph"/>
              <w:spacing w:line="222" w:lineRule="exact"/>
              <w:ind w:right="38"/>
              <w:jc w:val="right"/>
              <w:rPr>
                <w:sz w:val="20"/>
              </w:rPr>
            </w:pPr>
            <w:r>
              <w:rPr>
                <w:w w:val="95"/>
                <w:sz w:val="20"/>
              </w:rPr>
              <w:t>62,34</w:t>
            </w:r>
          </w:p>
        </w:tc>
      </w:tr>
      <w:tr>
        <w:trPr>
          <w:trHeight w:val="247" w:hRule="atLeast"/>
        </w:trPr>
        <w:tc>
          <w:tcPr>
            <w:tcW w:w="2742" w:type="dxa"/>
          </w:tcPr>
          <w:p>
            <w:pPr>
              <w:pStyle w:val="TableParagraph"/>
              <w:spacing w:line="222" w:lineRule="exact"/>
              <w:ind w:left="139"/>
              <w:rPr>
                <w:sz w:val="20"/>
              </w:rPr>
            </w:pPr>
            <w:r>
              <w:rPr>
                <w:sz w:val="20"/>
              </w:rPr>
              <w:t>035</w:t>
            </w:r>
          </w:p>
        </w:tc>
        <w:tc>
          <w:tcPr>
            <w:tcW w:w="1009" w:type="dxa"/>
          </w:tcPr>
          <w:p>
            <w:pPr>
              <w:pStyle w:val="TableParagraph"/>
              <w:spacing w:line="222" w:lineRule="exact"/>
              <w:ind w:left="64"/>
              <w:rPr>
                <w:sz w:val="20"/>
              </w:rPr>
            </w:pPr>
            <w:r>
              <w:rPr>
                <w:sz w:val="20"/>
              </w:rPr>
              <w:t>3238</w:t>
            </w:r>
          </w:p>
        </w:tc>
        <w:tc>
          <w:tcPr>
            <w:tcW w:w="5142" w:type="dxa"/>
          </w:tcPr>
          <w:p>
            <w:pPr>
              <w:pStyle w:val="TableParagraph"/>
              <w:spacing w:line="222" w:lineRule="exact"/>
              <w:ind w:left="96"/>
              <w:rPr>
                <w:sz w:val="20"/>
              </w:rPr>
            </w:pPr>
            <w:r>
              <w:rPr>
                <w:sz w:val="20"/>
              </w:rPr>
              <w:t>Računalne usluge</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98.000,00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97.984,50</w:t>
            </w:r>
          </w:p>
        </w:tc>
        <w:tc>
          <w:tcPr>
            <w:tcW w:w="707" w:type="dxa"/>
          </w:tcPr>
          <w:p>
            <w:pPr>
              <w:pStyle w:val="TableParagraph"/>
              <w:spacing w:line="222" w:lineRule="exact"/>
              <w:ind w:right="38"/>
              <w:jc w:val="right"/>
              <w:rPr>
                <w:sz w:val="20"/>
              </w:rPr>
            </w:pPr>
            <w:r>
              <w:rPr>
                <w:w w:val="95"/>
                <w:sz w:val="20"/>
              </w:rPr>
              <w:t>99,98</w:t>
            </w:r>
          </w:p>
        </w:tc>
      </w:tr>
      <w:tr>
        <w:trPr>
          <w:trHeight w:val="247" w:hRule="atLeast"/>
        </w:trPr>
        <w:tc>
          <w:tcPr>
            <w:tcW w:w="2742" w:type="dxa"/>
          </w:tcPr>
          <w:p>
            <w:pPr>
              <w:pStyle w:val="TableParagraph"/>
              <w:spacing w:line="222" w:lineRule="exact"/>
              <w:ind w:left="139"/>
              <w:rPr>
                <w:sz w:val="20"/>
              </w:rPr>
            </w:pPr>
            <w:r>
              <w:rPr>
                <w:sz w:val="20"/>
              </w:rPr>
              <w:t>0351</w:t>
            </w:r>
          </w:p>
        </w:tc>
        <w:tc>
          <w:tcPr>
            <w:tcW w:w="1009" w:type="dxa"/>
          </w:tcPr>
          <w:p>
            <w:pPr>
              <w:pStyle w:val="TableParagraph"/>
              <w:spacing w:line="222" w:lineRule="exact"/>
              <w:ind w:left="64"/>
              <w:rPr>
                <w:sz w:val="20"/>
              </w:rPr>
            </w:pPr>
            <w:r>
              <w:rPr>
                <w:sz w:val="20"/>
              </w:rPr>
              <w:t>3239</w:t>
            </w:r>
          </w:p>
        </w:tc>
        <w:tc>
          <w:tcPr>
            <w:tcW w:w="5142" w:type="dxa"/>
          </w:tcPr>
          <w:p>
            <w:pPr>
              <w:pStyle w:val="TableParagraph"/>
              <w:spacing w:line="222" w:lineRule="exact"/>
              <w:ind w:left="96"/>
              <w:rPr>
                <w:sz w:val="20"/>
              </w:rPr>
            </w:pPr>
            <w:r>
              <w:rPr>
                <w:sz w:val="20"/>
              </w:rPr>
              <w:t>Ostale usluge</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98.000,00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96.369,77</w:t>
            </w:r>
          </w:p>
        </w:tc>
        <w:tc>
          <w:tcPr>
            <w:tcW w:w="707" w:type="dxa"/>
          </w:tcPr>
          <w:p>
            <w:pPr>
              <w:pStyle w:val="TableParagraph"/>
              <w:spacing w:line="222" w:lineRule="exact"/>
              <w:ind w:right="38"/>
              <w:jc w:val="right"/>
              <w:rPr>
                <w:sz w:val="20"/>
              </w:rPr>
            </w:pPr>
            <w:r>
              <w:rPr>
                <w:w w:val="95"/>
                <w:sz w:val="20"/>
              </w:rPr>
              <w:t>98,34</w:t>
            </w:r>
          </w:p>
        </w:tc>
      </w:tr>
      <w:tr>
        <w:trPr>
          <w:trHeight w:val="247" w:hRule="atLeast"/>
        </w:trPr>
        <w:tc>
          <w:tcPr>
            <w:tcW w:w="2742" w:type="dxa"/>
          </w:tcPr>
          <w:p>
            <w:pPr>
              <w:pStyle w:val="TableParagraph"/>
              <w:spacing w:line="222" w:lineRule="exact"/>
              <w:ind w:left="139"/>
              <w:rPr>
                <w:sz w:val="20"/>
              </w:rPr>
            </w:pPr>
            <w:r>
              <w:rPr>
                <w:sz w:val="20"/>
              </w:rPr>
              <w:t>037,038,039</w:t>
            </w:r>
          </w:p>
        </w:tc>
        <w:tc>
          <w:tcPr>
            <w:tcW w:w="1009" w:type="dxa"/>
          </w:tcPr>
          <w:p>
            <w:pPr>
              <w:pStyle w:val="TableParagraph"/>
              <w:spacing w:line="222" w:lineRule="exact"/>
              <w:ind w:left="64"/>
              <w:rPr>
                <w:sz w:val="20"/>
              </w:rPr>
            </w:pPr>
            <w:r>
              <w:rPr>
                <w:sz w:val="20"/>
              </w:rPr>
              <w:t>329</w:t>
            </w:r>
          </w:p>
        </w:tc>
        <w:tc>
          <w:tcPr>
            <w:tcW w:w="5142" w:type="dxa"/>
          </w:tcPr>
          <w:p>
            <w:pPr>
              <w:pStyle w:val="TableParagraph"/>
              <w:spacing w:line="222" w:lineRule="exact"/>
              <w:ind w:left="96"/>
              <w:rPr>
                <w:sz w:val="20"/>
              </w:rPr>
            </w:pPr>
            <w:r>
              <w:rPr>
                <w:sz w:val="20"/>
              </w:rPr>
              <w:t>Ostali nespomenuti rashodi poslovanja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65.000,00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60.467,57</w:t>
            </w:r>
          </w:p>
        </w:tc>
        <w:tc>
          <w:tcPr>
            <w:tcW w:w="707" w:type="dxa"/>
          </w:tcPr>
          <w:p>
            <w:pPr>
              <w:pStyle w:val="TableParagraph"/>
              <w:spacing w:line="222" w:lineRule="exact"/>
              <w:ind w:right="38"/>
              <w:jc w:val="right"/>
              <w:rPr>
                <w:sz w:val="20"/>
              </w:rPr>
            </w:pPr>
            <w:r>
              <w:rPr>
                <w:w w:val="95"/>
                <w:sz w:val="20"/>
              </w:rPr>
              <w:t>93,03</w:t>
            </w:r>
          </w:p>
        </w:tc>
      </w:tr>
      <w:tr>
        <w:trPr>
          <w:trHeight w:val="247" w:hRule="atLeast"/>
        </w:trPr>
        <w:tc>
          <w:tcPr>
            <w:tcW w:w="2742" w:type="dxa"/>
          </w:tcPr>
          <w:p>
            <w:pPr>
              <w:pStyle w:val="TableParagraph"/>
              <w:spacing w:line="222" w:lineRule="exact"/>
              <w:ind w:left="139"/>
              <w:rPr>
                <w:sz w:val="20"/>
              </w:rPr>
            </w:pPr>
            <w:r>
              <w:rPr>
                <w:sz w:val="20"/>
              </w:rPr>
              <w:t>037</w:t>
            </w:r>
          </w:p>
        </w:tc>
        <w:tc>
          <w:tcPr>
            <w:tcW w:w="1009" w:type="dxa"/>
          </w:tcPr>
          <w:p>
            <w:pPr>
              <w:pStyle w:val="TableParagraph"/>
              <w:spacing w:line="222" w:lineRule="exact"/>
              <w:ind w:left="64"/>
              <w:rPr>
                <w:sz w:val="20"/>
              </w:rPr>
            </w:pPr>
            <w:r>
              <w:rPr>
                <w:sz w:val="20"/>
              </w:rPr>
              <w:t>3292</w:t>
            </w:r>
          </w:p>
        </w:tc>
        <w:tc>
          <w:tcPr>
            <w:tcW w:w="5142" w:type="dxa"/>
          </w:tcPr>
          <w:p>
            <w:pPr>
              <w:pStyle w:val="TableParagraph"/>
              <w:spacing w:line="222" w:lineRule="exact"/>
              <w:ind w:left="96"/>
              <w:rPr>
                <w:sz w:val="20"/>
              </w:rPr>
            </w:pPr>
            <w:r>
              <w:rPr>
                <w:sz w:val="20"/>
              </w:rPr>
              <w:t>Premije osiguranja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39.927,91</w:t>
            </w:r>
          </w:p>
        </w:tc>
        <w:tc>
          <w:tcPr>
            <w:tcW w:w="707" w:type="dxa"/>
          </w:tcPr>
          <w:p>
            <w:pPr>
              <w:pStyle w:val="TableParagraph"/>
              <w:spacing w:line="222" w:lineRule="exact"/>
              <w:ind w:right="38"/>
              <w:jc w:val="right"/>
              <w:rPr>
                <w:sz w:val="20"/>
              </w:rPr>
            </w:pPr>
            <w:r>
              <w:rPr>
                <w:w w:val="95"/>
                <w:sz w:val="20"/>
              </w:rPr>
              <w:t>99,82</w:t>
            </w:r>
          </w:p>
        </w:tc>
      </w:tr>
      <w:tr>
        <w:trPr>
          <w:trHeight w:val="247" w:hRule="atLeast"/>
        </w:trPr>
        <w:tc>
          <w:tcPr>
            <w:tcW w:w="2742" w:type="dxa"/>
          </w:tcPr>
          <w:p>
            <w:pPr>
              <w:pStyle w:val="TableParagraph"/>
              <w:spacing w:line="222" w:lineRule="exact"/>
              <w:ind w:left="139"/>
              <w:rPr>
                <w:sz w:val="20"/>
              </w:rPr>
            </w:pPr>
            <w:r>
              <w:rPr>
                <w:sz w:val="20"/>
              </w:rPr>
              <w:t>038</w:t>
            </w:r>
          </w:p>
        </w:tc>
        <w:tc>
          <w:tcPr>
            <w:tcW w:w="1009" w:type="dxa"/>
          </w:tcPr>
          <w:p>
            <w:pPr>
              <w:pStyle w:val="TableParagraph"/>
              <w:spacing w:line="222" w:lineRule="exact"/>
              <w:ind w:left="64"/>
              <w:rPr>
                <w:sz w:val="20"/>
              </w:rPr>
            </w:pPr>
            <w:r>
              <w:rPr>
                <w:sz w:val="20"/>
              </w:rPr>
              <w:t>3294</w:t>
            </w:r>
          </w:p>
        </w:tc>
        <w:tc>
          <w:tcPr>
            <w:tcW w:w="5142" w:type="dxa"/>
          </w:tcPr>
          <w:p>
            <w:pPr>
              <w:pStyle w:val="TableParagraph"/>
              <w:spacing w:line="222" w:lineRule="exact"/>
              <w:ind w:left="96"/>
              <w:rPr>
                <w:sz w:val="20"/>
              </w:rPr>
            </w:pPr>
            <w:r>
              <w:rPr>
                <w:sz w:val="20"/>
              </w:rPr>
              <w:t>Članarine</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10.000,00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9.302,00</w:t>
            </w:r>
          </w:p>
        </w:tc>
        <w:tc>
          <w:tcPr>
            <w:tcW w:w="707" w:type="dxa"/>
          </w:tcPr>
          <w:p>
            <w:pPr>
              <w:pStyle w:val="TableParagraph"/>
              <w:spacing w:line="222" w:lineRule="exact"/>
              <w:ind w:right="38"/>
              <w:jc w:val="right"/>
              <w:rPr>
                <w:sz w:val="20"/>
              </w:rPr>
            </w:pPr>
            <w:r>
              <w:rPr>
                <w:w w:val="95"/>
                <w:sz w:val="20"/>
              </w:rPr>
              <w:t>93,02</w:t>
            </w:r>
          </w:p>
        </w:tc>
      </w:tr>
      <w:tr>
        <w:trPr>
          <w:trHeight w:val="247" w:hRule="atLeast"/>
        </w:trPr>
        <w:tc>
          <w:tcPr>
            <w:tcW w:w="2742" w:type="dxa"/>
          </w:tcPr>
          <w:p>
            <w:pPr>
              <w:pStyle w:val="TableParagraph"/>
              <w:spacing w:line="222" w:lineRule="exact"/>
              <w:ind w:left="139"/>
              <w:rPr>
                <w:sz w:val="20"/>
              </w:rPr>
            </w:pPr>
            <w:r>
              <w:rPr>
                <w:sz w:val="20"/>
              </w:rPr>
              <w:t>039</w:t>
            </w:r>
          </w:p>
        </w:tc>
        <w:tc>
          <w:tcPr>
            <w:tcW w:w="1009" w:type="dxa"/>
          </w:tcPr>
          <w:p>
            <w:pPr>
              <w:pStyle w:val="TableParagraph"/>
              <w:spacing w:line="222" w:lineRule="exact"/>
              <w:ind w:left="64"/>
              <w:rPr>
                <w:sz w:val="20"/>
              </w:rPr>
            </w:pPr>
            <w:r>
              <w:rPr>
                <w:sz w:val="20"/>
              </w:rPr>
              <w:t>3299</w:t>
            </w:r>
          </w:p>
        </w:tc>
        <w:tc>
          <w:tcPr>
            <w:tcW w:w="5142" w:type="dxa"/>
          </w:tcPr>
          <w:p>
            <w:pPr>
              <w:pStyle w:val="TableParagraph"/>
              <w:spacing w:line="222" w:lineRule="exact"/>
              <w:ind w:left="96"/>
              <w:rPr>
                <w:sz w:val="20"/>
              </w:rPr>
            </w:pPr>
            <w:r>
              <w:rPr>
                <w:sz w:val="20"/>
              </w:rPr>
              <w:t>Ostali nespomenuti rashodi poslovanja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15.000,00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11.237,66</w:t>
            </w:r>
          </w:p>
        </w:tc>
        <w:tc>
          <w:tcPr>
            <w:tcW w:w="707" w:type="dxa"/>
          </w:tcPr>
          <w:p>
            <w:pPr>
              <w:pStyle w:val="TableParagraph"/>
              <w:spacing w:line="222" w:lineRule="exact"/>
              <w:ind w:right="38"/>
              <w:jc w:val="right"/>
              <w:rPr>
                <w:sz w:val="20"/>
              </w:rPr>
            </w:pPr>
            <w:r>
              <w:rPr>
                <w:w w:val="95"/>
                <w:sz w:val="20"/>
              </w:rPr>
              <w:t>74,92</w:t>
            </w:r>
          </w:p>
        </w:tc>
      </w:tr>
      <w:tr>
        <w:trPr>
          <w:trHeight w:val="247" w:hRule="atLeast"/>
        </w:trPr>
        <w:tc>
          <w:tcPr>
            <w:tcW w:w="2742" w:type="dxa"/>
          </w:tcPr>
          <w:p>
            <w:pPr>
              <w:pStyle w:val="TableParagraph"/>
              <w:spacing w:line="222" w:lineRule="exact"/>
              <w:ind w:left="139"/>
              <w:rPr>
                <w:sz w:val="20"/>
              </w:rPr>
            </w:pPr>
            <w:r>
              <w:rPr>
                <w:sz w:val="20"/>
              </w:rPr>
              <w:t>040,041</w:t>
            </w:r>
          </w:p>
        </w:tc>
        <w:tc>
          <w:tcPr>
            <w:tcW w:w="1009" w:type="dxa"/>
          </w:tcPr>
          <w:p>
            <w:pPr>
              <w:pStyle w:val="TableParagraph"/>
              <w:spacing w:line="222" w:lineRule="exact"/>
              <w:ind w:left="64"/>
              <w:rPr>
                <w:sz w:val="20"/>
              </w:rPr>
            </w:pPr>
            <w:r>
              <w:rPr>
                <w:sz w:val="20"/>
              </w:rPr>
              <w:t>34</w:t>
            </w:r>
          </w:p>
        </w:tc>
        <w:tc>
          <w:tcPr>
            <w:tcW w:w="5142" w:type="dxa"/>
          </w:tcPr>
          <w:p>
            <w:pPr>
              <w:pStyle w:val="TableParagraph"/>
              <w:spacing w:line="222" w:lineRule="exact"/>
              <w:ind w:left="96"/>
              <w:rPr>
                <w:sz w:val="20"/>
              </w:rPr>
            </w:pPr>
            <w:r>
              <w:rPr>
                <w:sz w:val="20"/>
              </w:rPr>
              <w:t>Financijski rashodi</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36.372,52</w:t>
            </w:r>
          </w:p>
        </w:tc>
        <w:tc>
          <w:tcPr>
            <w:tcW w:w="707" w:type="dxa"/>
          </w:tcPr>
          <w:p>
            <w:pPr>
              <w:pStyle w:val="TableParagraph"/>
              <w:spacing w:line="222" w:lineRule="exact"/>
              <w:ind w:right="38"/>
              <w:jc w:val="right"/>
              <w:rPr>
                <w:sz w:val="20"/>
              </w:rPr>
            </w:pPr>
            <w:r>
              <w:rPr>
                <w:w w:val="95"/>
                <w:sz w:val="20"/>
              </w:rPr>
              <w:t>86,60</w:t>
            </w:r>
          </w:p>
        </w:tc>
      </w:tr>
      <w:tr>
        <w:trPr>
          <w:trHeight w:val="247" w:hRule="atLeast"/>
        </w:trPr>
        <w:tc>
          <w:tcPr>
            <w:tcW w:w="2742" w:type="dxa"/>
          </w:tcPr>
          <w:p>
            <w:pPr>
              <w:pStyle w:val="TableParagraph"/>
              <w:spacing w:line="222" w:lineRule="exact"/>
              <w:ind w:left="139"/>
              <w:rPr>
                <w:sz w:val="20"/>
              </w:rPr>
            </w:pPr>
            <w:r>
              <w:rPr>
                <w:sz w:val="20"/>
              </w:rPr>
              <w:t>040,041</w:t>
            </w:r>
          </w:p>
        </w:tc>
        <w:tc>
          <w:tcPr>
            <w:tcW w:w="1009" w:type="dxa"/>
          </w:tcPr>
          <w:p>
            <w:pPr>
              <w:pStyle w:val="TableParagraph"/>
              <w:spacing w:line="222" w:lineRule="exact"/>
              <w:ind w:left="64"/>
              <w:rPr>
                <w:sz w:val="20"/>
              </w:rPr>
            </w:pPr>
            <w:r>
              <w:rPr>
                <w:sz w:val="20"/>
              </w:rPr>
              <w:t>343</w:t>
            </w:r>
          </w:p>
        </w:tc>
        <w:tc>
          <w:tcPr>
            <w:tcW w:w="5142" w:type="dxa"/>
          </w:tcPr>
          <w:p>
            <w:pPr>
              <w:pStyle w:val="TableParagraph"/>
              <w:spacing w:line="222" w:lineRule="exact"/>
              <w:ind w:left="96"/>
              <w:rPr>
                <w:sz w:val="20"/>
              </w:rPr>
            </w:pPr>
            <w:r>
              <w:rPr>
                <w:sz w:val="20"/>
              </w:rPr>
              <w:t>Ostali financijski rashodi</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36.372,52</w:t>
            </w:r>
          </w:p>
        </w:tc>
        <w:tc>
          <w:tcPr>
            <w:tcW w:w="707" w:type="dxa"/>
          </w:tcPr>
          <w:p>
            <w:pPr>
              <w:pStyle w:val="TableParagraph"/>
              <w:spacing w:line="222" w:lineRule="exact"/>
              <w:ind w:right="38"/>
              <w:jc w:val="right"/>
              <w:rPr>
                <w:sz w:val="20"/>
              </w:rPr>
            </w:pPr>
            <w:r>
              <w:rPr>
                <w:w w:val="95"/>
                <w:sz w:val="20"/>
              </w:rPr>
              <w:t>86,60</w:t>
            </w:r>
          </w:p>
        </w:tc>
      </w:tr>
      <w:tr>
        <w:trPr>
          <w:trHeight w:val="247" w:hRule="atLeast"/>
        </w:trPr>
        <w:tc>
          <w:tcPr>
            <w:tcW w:w="2742" w:type="dxa"/>
          </w:tcPr>
          <w:p>
            <w:pPr>
              <w:pStyle w:val="TableParagraph"/>
              <w:spacing w:line="222" w:lineRule="exact"/>
              <w:ind w:left="139"/>
              <w:rPr>
                <w:sz w:val="20"/>
              </w:rPr>
            </w:pPr>
            <w:r>
              <w:rPr>
                <w:sz w:val="20"/>
              </w:rPr>
              <w:t>040</w:t>
            </w:r>
          </w:p>
        </w:tc>
        <w:tc>
          <w:tcPr>
            <w:tcW w:w="1009" w:type="dxa"/>
          </w:tcPr>
          <w:p>
            <w:pPr>
              <w:pStyle w:val="TableParagraph"/>
              <w:spacing w:line="222" w:lineRule="exact"/>
              <w:ind w:left="64"/>
              <w:rPr>
                <w:sz w:val="20"/>
              </w:rPr>
            </w:pPr>
            <w:r>
              <w:rPr>
                <w:sz w:val="20"/>
              </w:rPr>
              <w:t>3431</w:t>
            </w:r>
          </w:p>
        </w:tc>
        <w:tc>
          <w:tcPr>
            <w:tcW w:w="5142" w:type="dxa"/>
          </w:tcPr>
          <w:p>
            <w:pPr>
              <w:pStyle w:val="TableParagraph"/>
              <w:spacing w:line="222" w:lineRule="exact"/>
              <w:ind w:left="96"/>
              <w:rPr>
                <w:sz w:val="20"/>
              </w:rPr>
            </w:pPr>
            <w:r>
              <w:rPr>
                <w:sz w:val="20"/>
              </w:rPr>
              <w:t>Bankarske usluge i usluge platnog prometa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35.972,52</w:t>
            </w:r>
          </w:p>
        </w:tc>
        <w:tc>
          <w:tcPr>
            <w:tcW w:w="707" w:type="dxa"/>
          </w:tcPr>
          <w:p>
            <w:pPr>
              <w:pStyle w:val="TableParagraph"/>
              <w:spacing w:line="222" w:lineRule="exact"/>
              <w:ind w:right="38"/>
              <w:jc w:val="right"/>
              <w:rPr>
                <w:sz w:val="20"/>
              </w:rPr>
            </w:pPr>
            <w:r>
              <w:rPr>
                <w:w w:val="95"/>
                <w:sz w:val="20"/>
              </w:rPr>
              <w:t>89,93</w:t>
            </w:r>
          </w:p>
        </w:tc>
      </w:tr>
      <w:tr>
        <w:trPr>
          <w:trHeight w:val="247" w:hRule="atLeast"/>
        </w:trPr>
        <w:tc>
          <w:tcPr>
            <w:tcW w:w="2742" w:type="dxa"/>
          </w:tcPr>
          <w:p>
            <w:pPr>
              <w:pStyle w:val="TableParagraph"/>
              <w:spacing w:line="222" w:lineRule="exact"/>
              <w:ind w:left="139"/>
              <w:rPr>
                <w:sz w:val="20"/>
              </w:rPr>
            </w:pPr>
            <w:r>
              <w:rPr>
                <w:sz w:val="20"/>
              </w:rPr>
              <w:t>041</w:t>
            </w:r>
          </w:p>
        </w:tc>
        <w:tc>
          <w:tcPr>
            <w:tcW w:w="1009" w:type="dxa"/>
          </w:tcPr>
          <w:p>
            <w:pPr>
              <w:pStyle w:val="TableParagraph"/>
              <w:spacing w:line="222" w:lineRule="exact"/>
              <w:ind w:left="64"/>
              <w:rPr>
                <w:sz w:val="20"/>
              </w:rPr>
            </w:pPr>
            <w:r>
              <w:rPr>
                <w:sz w:val="20"/>
              </w:rPr>
              <w:t>3434</w:t>
            </w:r>
          </w:p>
        </w:tc>
        <w:tc>
          <w:tcPr>
            <w:tcW w:w="5142" w:type="dxa"/>
          </w:tcPr>
          <w:p>
            <w:pPr>
              <w:pStyle w:val="TableParagraph"/>
              <w:spacing w:line="222" w:lineRule="exact"/>
              <w:ind w:left="96"/>
              <w:rPr>
                <w:sz w:val="20"/>
              </w:rPr>
            </w:pPr>
            <w:r>
              <w:rPr>
                <w:sz w:val="20"/>
              </w:rPr>
              <w:t>Ostali nespomenuti financijski rashodi</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400,00</w:t>
            </w:r>
          </w:p>
        </w:tc>
        <w:tc>
          <w:tcPr>
            <w:tcW w:w="707" w:type="dxa"/>
          </w:tcPr>
          <w:p>
            <w:pPr>
              <w:pStyle w:val="TableParagraph"/>
              <w:spacing w:line="222" w:lineRule="exact"/>
              <w:ind w:right="38"/>
              <w:jc w:val="right"/>
              <w:rPr>
                <w:sz w:val="20"/>
              </w:rPr>
            </w:pPr>
            <w:r>
              <w:rPr>
                <w:w w:val="95"/>
                <w:sz w:val="20"/>
              </w:rPr>
              <w:t>20,00</w:t>
            </w:r>
          </w:p>
        </w:tc>
      </w:tr>
      <w:tr>
        <w:trPr>
          <w:trHeight w:val="251" w:hRule="atLeast"/>
        </w:trPr>
        <w:tc>
          <w:tcPr>
            <w:tcW w:w="3751" w:type="dxa"/>
            <w:gridSpan w:val="2"/>
          </w:tcPr>
          <w:p>
            <w:pPr>
              <w:pStyle w:val="TableParagraph"/>
              <w:spacing w:line="226" w:lineRule="exact"/>
              <w:ind w:left="28"/>
              <w:rPr>
                <w:sz w:val="20"/>
              </w:rPr>
            </w:pPr>
            <w:r>
              <w:rPr>
                <w:sz w:val="20"/>
              </w:rPr>
              <w:t>Aktivnost: A100006, NABAVA OPREME</w:t>
            </w:r>
          </w:p>
        </w:tc>
        <w:tc>
          <w:tcPr>
            <w:tcW w:w="5142" w:type="dxa"/>
          </w:tcPr>
          <w:p>
            <w:pPr>
              <w:pStyle w:val="TableParagraph"/>
              <w:spacing w:before="0"/>
              <w:rPr>
                <w:rFonts w:ascii="Times New Roman"/>
                <w:sz w:val="18"/>
              </w:rPr>
            </w:pPr>
          </w:p>
        </w:tc>
        <w:tc>
          <w:tcPr>
            <w:tcW w:w="1346" w:type="dxa"/>
          </w:tcPr>
          <w:p>
            <w:pPr>
              <w:pStyle w:val="TableParagraph"/>
              <w:spacing w:before="0"/>
              <w:rPr>
                <w:rFonts w:ascii="Times New Roman"/>
                <w:sz w:val="18"/>
              </w:rPr>
            </w:pPr>
          </w:p>
        </w:tc>
        <w:tc>
          <w:tcPr>
            <w:tcW w:w="1861" w:type="dxa"/>
          </w:tcPr>
          <w:p>
            <w:pPr>
              <w:pStyle w:val="TableParagraph"/>
              <w:spacing w:line="219" w:lineRule="exact" w:before="12"/>
              <w:ind w:right="329"/>
              <w:jc w:val="right"/>
              <w:rPr>
                <w:b/>
                <w:sz w:val="20"/>
              </w:rPr>
            </w:pPr>
            <w:r>
              <w:rPr>
                <w:b/>
                <w:w w:val="95"/>
                <w:sz w:val="20"/>
              </w:rPr>
              <w:t>55.500,00</w:t>
            </w:r>
          </w:p>
        </w:tc>
        <w:tc>
          <w:tcPr>
            <w:tcW w:w="1530" w:type="dxa"/>
          </w:tcPr>
          <w:p>
            <w:pPr>
              <w:pStyle w:val="TableParagraph"/>
              <w:spacing w:line="219" w:lineRule="exact" w:before="12"/>
              <w:ind w:right="203"/>
              <w:jc w:val="right"/>
              <w:rPr>
                <w:b/>
                <w:sz w:val="20"/>
              </w:rPr>
            </w:pPr>
            <w:r>
              <w:rPr>
                <w:b/>
                <w:w w:val="95"/>
                <w:sz w:val="20"/>
              </w:rPr>
              <w:t>55.500,00</w:t>
            </w:r>
          </w:p>
        </w:tc>
        <w:tc>
          <w:tcPr>
            <w:tcW w:w="1257" w:type="dxa"/>
          </w:tcPr>
          <w:p>
            <w:pPr>
              <w:pStyle w:val="TableParagraph"/>
              <w:spacing w:line="219" w:lineRule="exact" w:before="12"/>
              <w:ind w:right="56"/>
              <w:jc w:val="right"/>
              <w:rPr>
                <w:b/>
                <w:sz w:val="20"/>
              </w:rPr>
            </w:pPr>
            <w:r>
              <w:rPr>
                <w:b/>
                <w:w w:val="95"/>
                <w:sz w:val="20"/>
              </w:rPr>
              <w:t>54.389,75</w:t>
            </w:r>
          </w:p>
        </w:tc>
        <w:tc>
          <w:tcPr>
            <w:tcW w:w="707" w:type="dxa"/>
          </w:tcPr>
          <w:p>
            <w:pPr>
              <w:pStyle w:val="TableParagraph"/>
              <w:spacing w:line="219" w:lineRule="exact" w:before="12"/>
              <w:ind w:right="38"/>
              <w:jc w:val="right"/>
              <w:rPr>
                <w:b/>
                <w:sz w:val="20"/>
              </w:rPr>
            </w:pPr>
            <w:r>
              <w:rPr>
                <w:b/>
                <w:w w:val="95"/>
                <w:sz w:val="20"/>
              </w:rPr>
              <w:t>98,00</w:t>
            </w:r>
          </w:p>
        </w:tc>
      </w:tr>
      <w:tr>
        <w:trPr>
          <w:trHeight w:val="242"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42" w:type="dxa"/>
          </w:tcPr>
          <w:p>
            <w:pPr>
              <w:pStyle w:val="TableParagraph"/>
              <w:spacing w:before="0"/>
              <w:rPr>
                <w:rFonts w:ascii="Times New Roman"/>
                <w:sz w:val="16"/>
              </w:rPr>
            </w:pPr>
          </w:p>
        </w:tc>
        <w:tc>
          <w:tcPr>
            <w:tcW w:w="1346" w:type="dxa"/>
          </w:tcPr>
          <w:p>
            <w:pPr>
              <w:pStyle w:val="TableParagraph"/>
              <w:spacing w:before="0"/>
              <w:rPr>
                <w:rFonts w:ascii="Times New Roman"/>
                <w:sz w:val="16"/>
              </w:rPr>
            </w:pPr>
          </w:p>
        </w:tc>
        <w:tc>
          <w:tcPr>
            <w:tcW w:w="1861" w:type="dxa"/>
          </w:tcPr>
          <w:p>
            <w:pPr>
              <w:pStyle w:val="TableParagraph"/>
              <w:spacing w:line="220" w:lineRule="exact" w:before="1"/>
              <w:ind w:right="329"/>
              <w:jc w:val="right"/>
              <w:rPr>
                <w:sz w:val="20"/>
              </w:rPr>
            </w:pPr>
            <w:r>
              <w:rPr>
                <w:w w:val="95"/>
                <w:sz w:val="20"/>
              </w:rPr>
              <w:t>55.500,00</w:t>
            </w:r>
          </w:p>
        </w:tc>
        <w:tc>
          <w:tcPr>
            <w:tcW w:w="1530" w:type="dxa"/>
          </w:tcPr>
          <w:p>
            <w:pPr>
              <w:pStyle w:val="TableParagraph"/>
              <w:spacing w:line="220" w:lineRule="exact" w:before="1"/>
              <w:ind w:right="203"/>
              <w:jc w:val="right"/>
              <w:rPr>
                <w:sz w:val="20"/>
              </w:rPr>
            </w:pPr>
            <w:r>
              <w:rPr>
                <w:w w:val="95"/>
                <w:sz w:val="20"/>
              </w:rPr>
              <w:t>55.500,00</w:t>
            </w:r>
          </w:p>
        </w:tc>
        <w:tc>
          <w:tcPr>
            <w:tcW w:w="1257" w:type="dxa"/>
          </w:tcPr>
          <w:p>
            <w:pPr>
              <w:pStyle w:val="TableParagraph"/>
              <w:spacing w:line="220" w:lineRule="exact" w:before="1"/>
              <w:ind w:right="56"/>
              <w:jc w:val="right"/>
              <w:rPr>
                <w:sz w:val="20"/>
              </w:rPr>
            </w:pPr>
            <w:r>
              <w:rPr>
                <w:w w:val="95"/>
                <w:sz w:val="20"/>
              </w:rPr>
              <w:t>54.389,75</w:t>
            </w:r>
          </w:p>
        </w:tc>
        <w:tc>
          <w:tcPr>
            <w:tcW w:w="707" w:type="dxa"/>
          </w:tcPr>
          <w:p>
            <w:pPr>
              <w:pStyle w:val="TableParagraph"/>
              <w:spacing w:line="220" w:lineRule="exact" w:before="1"/>
              <w:ind w:right="38"/>
              <w:jc w:val="right"/>
              <w:rPr>
                <w:sz w:val="20"/>
              </w:rPr>
            </w:pPr>
            <w:r>
              <w:rPr>
                <w:w w:val="95"/>
                <w:sz w:val="20"/>
              </w:rPr>
              <w:t>98,00</w:t>
            </w:r>
          </w:p>
        </w:tc>
      </w:tr>
      <w:tr>
        <w:trPr>
          <w:trHeight w:val="249" w:hRule="atLeast"/>
        </w:trPr>
        <w:tc>
          <w:tcPr>
            <w:tcW w:w="2742" w:type="dxa"/>
            <w:shd w:val="clear" w:color="auto" w:fill="DFDFDF"/>
          </w:tcPr>
          <w:p>
            <w:pPr>
              <w:pStyle w:val="TableParagraph"/>
              <w:spacing w:line="223" w:lineRule="exact" w:before="7"/>
              <w:ind w:left="139"/>
              <w:rPr>
                <w:sz w:val="20"/>
              </w:rPr>
            </w:pPr>
            <w:r>
              <w:rPr>
                <w:sz w:val="20"/>
              </w:rPr>
              <w:t>042,043,0431,0432,044</w:t>
            </w:r>
          </w:p>
        </w:tc>
        <w:tc>
          <w:tcPr>
            <w:tcW w:w="1009" w:type="dxa"/>
            <w:shd w:val="clear" w:color="auto" w:fill="DFDFDF"/>
          </w:tcPr>
          <w:p>
            <w:pPr>
              <w:pStyle w:val="TableParagraph"/>
              <w:spacing w:line="223" w:lineRule="exact" w:before="7"/>
              <w:ind w:left="64"/>
              <w:rPr>
                <w:sz w:val="20"/>
              </w:rPr>
            </w:pPr>
            <w:r>
              <w:rPr>
                <w:w w:val="99"/>
                <w:sz w:val="20"/>
              </w:rPr>
              <w:t>4</w:t>
            </w:r>
          </w:p>
        </w:tc>
        <w:tc>
          <w:tcPr>
            <w:tcW w:w="5142" w:type="dxa"/>
            <w:shd w:val="clear" w:color="auto" w:fill="DFDFDF"/>
          </w:tcPr>
          <w:p>
            <w:pPr>
              <w:pStyle w:val="TableParagraph"/>
              <w:spacing w:line="223" w:lineRule="exact" w:before="7"/>
              <w:ind w:left="96"/>
              <w:rPr>
                <w:sz w:val="20"/>
              </w:rPr>
            </w:pPr>
            <w:r>
              <w:rPr>
                <w:sz w:val="20"/>
              </w:rPr>
              <w:t>Rashodi za nabavu nefinancijske imovine</w:t>
            </w:r>
          </w:p>
        </w:tc>
        <w:tc>
          <w:tcPr>
            <w:tcW w:w="1346" w:type="dxa"/>
            <w:shd w:val="clear" w:color="auto" w:fill="DFDFDF"/>
          </w:tcPr>
          <w:p>
            <w:pPr>
              <w:pStyle w:val="TableParagraph"/>
              <w:spacing w:line="223" w:lineRule="exact" w:before="7"/>
              <w:ind w:left="478"/>
              <w:rPr>
                <w:sz w:val="20"/>
              </w:rPr>
            </w:pPr>
            <w:r>
              <w:rPr>
                <w:sz w:val="20"/>
              </w:rPr>
              <w:t>011</w:t>
            </w:r>
          </w:p>
        </w:tc>
        <w:tc>
          <w:tcPr>
            <w:tcW w:w="1861" w:type="dxa"/>
            <w:shd w:val="clear" w:color="auto" w:fill="DFDFDF"/>
          </w:tcPr>
          <w:p>
            <w:pPr>
              <w:pStyle w:val="TableParagraph"/>
              <w:spacing w:line="223" w:lineRule="exact" w:before="7"/>
              <w:ind w:right="329"/>
              <w:jc w:val="right"/>
              <w:rPr>
                <w:sz w:val="20"/>
              </w:rPr>
            </w:pPr>
            <w:r>
              <w:rPr>
                <w:w w:val="95"/>
                <w:sz w:val="20"/>
              </w:rPr>
              <w:t>55.500,00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6"/>
              <w:jc w:val="right"/>
              <w:rPr>
                <w:sz w:val="20"/>
              </w:rPr>
            </w:pPr>
            <w:r>
              <w:rPr>
                <w:w w:val="95"/>
                <w:sz w:val="20"/>
              </w:rPr>
              <w:t>54.389,75</w:t>
            </w:r>
          </w:p>
        </w:tc>
        <w:tc>
          <w:tcPr>
            <w:tcW w:w="707" w:type="dxa"/>
            <w:shd w:val="clear" w:color="auto" w:fill="DFDFDF"/>
          </w:tcPr>
          <w:p>
            <w:pPr>
              <w:pStyle w:val="TableParagraph"/>
              <w:spacing w:line="223" w:lineRule="exact" w:before="7"/>
              <w:ind w:right="38"/>
              <w:jc w:val="right"/>
              <w:rPr>
                <w:sz w:val="20"/>
              </w:rPr>
            </w:pPr>
            <w:r>
              <w:rPr>
                <w:w w:val="95"/>
                <w:sz w:val="20"/>
              </w:rPr>
              <w:t>98,00</w:t>
            </w:r>
          </w:p>
        </w:tc>
      </w:tr>
      <w:tr>
        <w:trPr>
          <w:trHeight w:val="246" w:hRule="atLeast"/>
        </w:trPr>
        <w:tc>
          <w:tcPr>
            <w:tcW w:w="2742" w:type="dxa"/>
          </w:tcPr>
          <w:p>
            <w:pPr>
              <w:pStyle w:val="TableParagraph"/>
              <w:spacing w:line="222" w:lineRule="exact" w:before="4"/>
              <w:ind w:left="139"/>
              <w:rPr>
                <w:sz w:val="20"/>
              </w:rPr>
            </w:pPr>
            <w:r>
              <w:rPr>
                <w:sz w:val="20"/>
              </w:rPr>
              <w:t>042,043,0431,0432,044</w:t>
            </w:r>
          </w:p>
        </w:tc>
        <w:tc>
          <w:tcPr>
            <w:tcW w:w="1009" w:type="dxa"/>
          </w:tcPr>
          <w:p>
            <w:pPr>
              <w:pStyle w:val="TableParagraph"/>
              <w:spacing w:line="222" w:lineRule="exact" w:before="4"/>
              <w:ind w:left="64"/>
              <w:rPr>
                <w:sz w:val="20"/>
              </w:rPr>
            </w:pPr>
            <w:r>
              <w:rPr>
                <w:sz w:val="20"/>
              </w:rPr>
              <w:t>42</w:t>
            </w:r>
          </w:p>
        </w:tc>
        <w:tc>
          <w:tcPr>
            <w:tcW w:w="5142" w:type="dxa"/>
          </w:tcPr>
          <w:p>
            <w:pPr>
              <w:pStyle w:val="TableParagraph"/>
              <w:spacing w:line="222" w:lineRule="exact" w:before="4"/>
              <w:ind w:left="96"/>
              <w:rPr>
                <w:sz w:val="20"/>
              </w:rPr>
            </w:pPr>
            <w:r>
              <w:rPr>
                <w:sz w:val="20"/>
              </w:rPr>
              <w:t>Rashodi za nabavu proizvedene dugotrajne imovine</w:t>
            </w:r>
          </w:p>
        </w:tc>
        <w:tc>
          <w:tcPr>
            <w:tcW w:w="1346" w:type="dxa"/>
          </w:tcPr>
          <w:p>
            <w:pPr>
              <w:pStyle w:val="TableParagraph"/>
              <w:spacing w:line="222" w:lineRule="exact" w:before="4"/>
              <w:ind w:left="478"/>
              <w:rPr>
                <w:sz w:val="20"/>
              </w:rPr>
            </w:pPr>
            <w:r>
              <w:rPr>
                <w:sz w:val="20"/>
              </w:rPr>
              <w:t>011</w:t>
            </w:r>
          </w:p>
        </w:tc>
        <w:tc>
          <w:tcPr>
            <w:tcW w:w="1861" w:type="dxa"/>
          </w:tcPr>
          <w:p>
            <w:pPr>
              <w:pStyle w:val="TableParagraph"/>
              <w:spacing w:line="222" w:lineRule="exact" w:before="4"/>
              <w:ind w:right="329"/>
              <w:jc w:val="right"/>
              <w:rPr>
                <w:sz w:val="20"/>
              </w:rPr>
            </w:pPr>
            <w:r>
              <w:rPr>
                <w:w w:val="95"/>
                <w:sz w:val="20"/>
              </w:rPr>
              <w:t>55.500,00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54.389,75</w:t>
            </w:r>
          </w:p>
        </w:tc>
        <w:tc>
          <w:tcPr>
            <w:tcW w:w="707" w:type="dxa"/>
          </w:tcPr>
          <w:p>
            <w:pPr>
              <w:pStyle w:val="TableParagraph"/>
              <w:spacing w:line="222" w:lineRule="exact" w:before="4"/>
              <w:ind w:right="38"/>
              <w:jc w:val="right"/>
              <w:rPr>
                <w:sz w:val="20"/>
              </w:rPr>
            </w:pPr>
            <w:r>
              <w:rPr>
                <w:w w:val="95"/>
                <w:sz w:val="20"/>
              </w:rPr>
              <w:t>98,00</w:t>
            </w:r>
          </w:p>
        </w:tc>
      </w:tr>
      <w:tr>
        <w:trPr>
          <w:trHeight w:val="247" w:hRule="atLeast"/>
        </w:trPr>
        <w:tc>
          <w:tcPr>
            <w:tcW w:w="2742" w:type="dxa"/>
          </w:tcPr>
          <w:p>
            <w:pPr>
              <w:pStyle w:val="TableParagraph"/>
              <w:spacing w:line="222" w:lineRule="exact"/>
              <w:ind w:left="139"/>
              <w:rPr>
                <w:sz w:val="20"/>
              </w:rPr>
            </w:pPr>
            <w:r>
              <w:rPr>
                <w:sz w:val="20"/>
              </w:rPr>
              <w:t>042,043,0432</w:t>
            </w:r>
          </w:p>
        </w:tc>
        <w:tc>
          <w:tcPr>
            <w:tcW w:w="1009" w:type="dxa"/>
          </w:tcPr>
          <w:p>
            <w:pPr>
              <w:pStyle w:val="TableParagraph"/>
              <w:spacing w:line="222" w:lineRule="exact"/>
              <w:ind w:left="64"/>
              <w:rPr>
                <w:sz w:val="20"/>
              </w:rPr>
            </w:pPr>
            <w:r>
              <w:rPr>
                <w:sz w:val="20"/>
              </w:rPr>
              <w:t>422</w:t>
            </w:r>
          </w:p>
        </w:tc>
        <w:tc>
          <w:tcPr>
            <w:tcW w:w="5142" w:type="dxa"/>
          </w:tcPr>
          <w:p>
            <w:pPr>
              <w:pStyle w:val="TableParagraph"/>
              <w:spacing w:line="222" w:lineRule="exact"/>
              <w:ind w:left="96"/>
              <w:rPr>
                <w:sz w:val="20"/>
              </w:rPr>
            </w:pPr>
            <w:r>
              <w:rPr>
                <w:sz w:val="20"/>
              </w:rPr>
              <w:t>Postrojenja i oprema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45.000,00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43.889,75</w:t>
            </w:r>
          </w:p>
        </w:tc>
        <w:tc>
          <w:tcPr>
            <w:tcW w:w="707" w:type="dxa"/>
          </w:tcPr>
          <w:p>
            <w:pPr>
              <w:pStyle w:val="TableParagraph"/>
              <w:spacing w:line="222" w:lineRule="exact"/>
              <w:ind w:right="38"/>
              <w:jc w:val="right"/>
              <w:rPr>
                <w:sz w:val="20"/>
              </w:rPr>
            </w:pPr>
            <w:r>
              <w:rPr>
                <w:w w:val="95"/>
                <w:sz w:val="20"/>
              </w:rPr>
              <w:t>97,53</w:t>
            </w:r>
          </w:p>
        </w:tc>
      </w:tr>
      <w:tr>
        <w:trPr>
          <w:trHeight w:val="247" w:hRule="atLeast"/>
        </w:trPr>
        <w:tc>
          <w:tcPr>
            <w:tcW w:w="2742" w:type="dxa"/>
          </w:tcPr>
          <w:p>
            <w:pPr>
              <w:pStyle w:val="TableParagraph"/>
              <w:spacing w:line="222" w:lineRule="exact"/>
              <w:ind w:left="139"/>
              <w:rPr>
                <w:sz w:val="20"/>
              </w:rPr>
            </w:pPr>
            <w:r>
              <w:rPr>
                <w:sz w:val="20"/>
              </w:rPr>
              <w:t>042</w:t>
            </w:r>
          </w:p>
        </w:tc>
        <w:tc>
          <w:tcPr>
            <w:tcW w:w="1009" w:type="dxa"/>
          </w:tcPr>
          <w:p>
            <w:pPr>
              <w:pStyle w:val="TableParagraph"/>
              <w:spacing w:line="222" w:lineRule="exact"/>
              <w:ind w:left="64"/>
              <w:rPr>
                <w:sz w:val="20"/>
              </w:rPr>
            </w:pPr>
            <w:r>
              <w:rPr>
                <w:sz w:val="20"/>
              </w:rPr>
              <w:t>4221</w:t>
            </w:r>
          </w:p>
        </w:tc>
        <w:tc>
          <w:tcPr>
            <w:tcW w:w="5142" w:type="dxa"/>
          </w:tcPr>
          <w:p>
            <w:pPr>
              <w:pStyle w:val="TableParagraph"/>
              <w:spacing w:line="222" w:lineRule="exact"/>
              <w:ind w:left="96"/>
              <w:rPr>
                <w:sz w:val="20"/>
              </w:rPr>
            </w:pPr>
            <w:r>
              <w:rPr>
                <w:sz w:val="20"/>
              </w:rPr>
              <w:t>Uredska oprema i namještaj</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28.000,00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27.093,75</w:t>
            </w:r>
          </w:p>
        </w:tc>
        <w:tc>
          <w:tcPr>
            <w:tcW w:w="707" w:type="dxa"/>
          </w:tcPr>
          <w:p>
            <w:pPr>
              <w:pStyle w:val="TableParagraph"/>
              <w:spacing w:line="222" w:lineRule="exact"/>
              <w:ind w:right="38"/>
              <w:jc w:val="right"/>
              <w:rPr>
                <w:sz w:val="20"/>
              </w:rPr>
            </w:pPr>
            <w:r>
              <w:rPr>
                <w:w w:val="95"/>
                <w:sz w:val="20"/>
              </w:rPr>
              <w:t>96,76</w:t>
            </w:r>
          </w:p>
        </w:tc>
      </w:tr>
      <w:tr>
        <w:trPr>
          <w:trHeight w:val="247" w:hRule="atLeast"/>
        </w:trPr>
        <w:tc>
          <w:tcPr>
            <w:tcW w:w="2742" w:type="dxa"/>
          </w:tcPr>
          <w:p>
            <w:pPr>
              <w:pStyle w:val="TableParagraph"/>
              <w:spacing w:line="222" w:lineRule="exact"/>
              <w:ind w:left="139"/>
              <w:rPr>
                <w:sz w:val="20"/>
              </w:rPr>
            </w:pPr>
            <w:r>
              <w:rPr>
                <w:sz w:val="20"/>
              </w:rPr>
              <w:t>0432</w:t>
            </w:r>
          </w:p>
        </w:tc>
        <w:tc>
          <w:tcPr>
            <w:tcW w:w="1009" w:type="dxa"/>
          </w:tcPr>
          <w:p>
            <w:pPr>
              <w:pStyle w:val="TableParagraph"/>
              <w:spacing w:line="222" w:lineRule="exact"/>
              <w:ind w:left="64"/>
              <w:rPr>
                <w:sz w:val="20"/>
              </w:rPr>
            </w:pPr>
            <w:r>
              <w:rPr>
                <w:sz w:val="20"/>
              </w:rPr>
              <w:t>4226</w:t>
            </w:r>
          </w:p>
        </w:tc>
        <w:tc>
          <w:tcPr>
            <w:tcW w:w="5142" w:type="dxa"/>
          </w:tcPr>
          <w:p>
            <w:pPr>
              <w:pStyle w:val="TableParagraph"/>
              <w:spacing w:line="222" w:lineRule="exact"/>
              <w:ind w:left="96"/>
              <w:rPr>
                <w:sz w:val="20"/>
              </w:rPr>
            </w:pPr>
            <w:r>
              <w:rPr>
                <w:sz w:val="20"/>
              </w:rPr>
              <w:t>Sportska i glazbena oprema</w:t>
            </w:r>
          </w:p>
        </w:tc>
        <w:tc>
          <w:tcPr>
            <w:tcW w:w="1346" w:type="dxa"/>
          </w:tcPr>
          <w:p>
            <w:pPr>
              <w:pStyle w:val="TableParagraph"/>
              <w:spacing w:line="222" w:lineRule="exact"/>
              <w:ind w:left="478"/>
              <w:rPr>
                <w:sz w:val="20"/>
              </w:rPr>
            </w:pPr>
            <w:r>
              <w:rPr>
                <w:sz w:val="20"/>
              </w:rPr>
              <w:t>011</w:t>
            </w:r>
          </w:p>
        </w:tc>
        <w:tc>
          <w:tcPr>
            <w:tcW w:w="1861" w:type="dxa"/>
          </w:tcPr>
          <w:p>
            <w:pPr>
              <w:pStyle w:val="TableParagraph"/>
              <w:spacing w:line="222" w:lineRule="exact"/>
              <w:ind w:right="329"/>
              <w:jc w:val="right"/>
              <w:rPr>
                <w:sz w:val="20"/>
              </w:rPr>
            </w:pPr>
            <w:r>
              <w:rPr>
                <w:w w:val="95"/>
                <w:sz w:val="20"/>
              </w:rPr>
              <w:t>15.000,00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14.800,00</w:t>
            </w:r>
          </w:p>
        </w:tc>
        <w:tc>
          <w:tcPr>
            <w:tcW w:w="707" w:type="dxa"/>
          </w:tcPr>
          <w:p>
            <w:pPr>
              <w:pStyle w:val="TableParagraph"/>
              <w:spacing w:line="222" w:lineRule="exact"/>
              <w:ind w:right="38"/>
              <w:jc w:val="right"/>
              <w:rPr>
                <w:sz w:val="20"/>
              </w:rPr>
            </w:pPr>
            <w:r>
              <w:rPr>
                <w:w w:val="95"/>
                <w:sz w:val="20"/>
              </w:rPr>
              <w:t>98,67</w:t>
            </w:r>
          </w:p>
        </w:tc>
      </w:tr>
      <w:tr>
        <w:trPr>
          <w:trHeight w:val="234" w:hRule="atLeast"/>
        </w:trPr>
        <w:tc>
          <w:tcPr>
            <w:tcW w:w="2742" w:type="dxa"/>
          </w:tcPr>
          <w:p>
            <w:pPr>
              <w:pStyle w:val="TableParagraph"/>
              <w:spacing w:line="210" w:lineRule="exact"/>
              <w:ind w:left="139"/>
              <w:rPr>
                <w:sz w:val="20"/>
              </w:rPr>
            </w:pPr>
            <w:r>
              <w:rPr>
                <w:sz w:val="20"/>
              </w:rPr>
              <w:t>043</w:t>
            </w:r>
          </w:p>
        </w:tc>
        <w:tc>
          <w:tcPr>
            <w:tcW w:w="1009" w:type="dxa"/>
          </w:tcPr>
          <w:p>
            <w:pPr>
              <w:pStyle w:val="TableParagraph"/>
              <w:spacing w:line="210" w:lineRule="exact"/>
              <w:ind w:left="64"/>
              <w:rPr>
                <w:sz w:val="20"/>
              </w:rPr>
            </w:pPr>
            <w:r>
              <w:rPr>
                <w:sz w:val="20"/>
              </w:rPr>
              <w:t>4227</w:t>
            </w:r>
          </w:p>
        </w:tc>
        <w:tc>
          <w:tcPr>
            <w:tcW w:w="5142" w:type="dxa"/>
          </w:tcPr>
          <w:p>
            <w:pPr>
              <w:pStyle w:val="TableParagraph"/>
              <w:spacing w:line="210" w:lineRule="exact"/>
              <w:ind w:left="96"/>
              <w:rPr>
                <w:sz w:val="20"/>
              </w:rPr>
            </w:pPr>
            <w:r>
              <w:rPr>
                <w:sz w:val="20"/>
              </w:rPr>
              <w:t>Uređaji, strojevi i oprema za ostale namjene</w:t>
            </w:r>
          </w:p>
        </w:tc>
        <w:tc>
          <w:tcPr>
            <w:tcW w:w="1346" w:type="dxa"/>
          </w:tcPr>
          <w:p>
            <w:pPr>
              <w:pStyle w:val="TableParagraph"/>
              <w:spacing w:line="210" w:lineRule="exact"/>
              <w:ind w:left="478"/>
              <w:rPr>
                <w:sz w:val="20"/>
              </w:rPr>
            </w:pPr>
            <w:r>
              <w:rPr>
                <w:sz w:val="20"/>
              </w:rPr>
              <w:t>011</w:t>
            </w:r>
          </w:p>
        </w:tc>
        <w:tc>
          <w:tcPr>
            <w:tcW w:w="1861" w:type="dxa"/>
          </w:tcPr>
          <w:p>
            <w:pPr>
              <w:pStyle w:val="TableParagraph"/>
              <w:spacing w:line="210" w:lineRule="exact"/>
              <w:ind w:right="329"/>
              <w:jc w:val="right"/>
              <w:rPr>
                <w:sz w:val="20"/>
              </w:rPr>
            </w:pPr>
            <w:r>
              <w:rPr>
                <w:w w:val="95"/>
                <w:sz w:val="20"/>
              </w:rPr>
              <w:t>2.000,00</w:t>
            </w:r>
          </w:p>
        </w:tc>
        <w:tc>
          <w:tcPr>
            <w:tcW w:w="1530" w:type="dxa"/>
          </w:tcPr>
          <w:p>
            <w:pPr>
              <w:pStyle w:val="TableParagraph"/>
              <w:spacing w:before="0"/>
              <w:rPr>
                <w:rFonts w:ascii="Times New Roman"/>
                <w:sz w:val="16"/>
              </w:rPr>
            </w:pPr>
          </w:p>
        </w:tc>
        <w:tc>
          <w:tcPr>
            <w:tcW w:w="1257" w:type="dxa"/>
          </w:tcPr>
          <w:p>
            <w:pPr>
              <w:pStyle w:val="TableParagraph"/>
              <w:spacing w:line="210" w:lineRule="exact"/>
              <w:ind w:right="56"/>
              <w:jc w:val="right"/>
              <w:rPr>
                <w:sz w:val="20"/>
              </w:rPr>
            </w:pPr>
            <w:r>
              <w:rPr>
                <w:w w:val="95"/>
                <w:sz w:val="20"/>
              </w:rPr>
              <w:t>1.996,00</w:t>
            </w:r>
          </w:p>
        </w:tc>
        <w:tc>
          <w:tcPr>
            <w:tcW w:w="707" w:type="dxa"/>
          </w:tcPr>
          <w:p>
            <w:pPr>
              <w:pStyle w:val="TableParagraph"/>
              <w:spacing w:line="210" w:lineRule="exact"/>
              <w:ind w:right="38"/>
              <w:jc w:val="right"/>
              <w:rPr>
                <w:sz w:val="20"/>
              </w:rPr>
            </w:pPr>
            <w:r>
              <w:rPr>
                <w:w w:val="95"/>
                <w:sz w:val="20"/>
              </w:rPr>
              <w:t>99,80</w:t>
            </w:r>
          </w:p>
        </w:tc>
      </w:tr>
    </w:tbl>
    <w:p>
      <w:pPr>
        <w:spacing w:after="0" w:line="210"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6"/>
        <w:gridCol w:w="1340"/>
        <w:gridCol w:w="5132"/>
        <w:gridCol w:w="1218"/>
        <w:gridCol w:w="1806"/>
        <w:gridCol w:w="1530"/>
        <w:gridCol w:w="1395"/>
        <w:gridCol w:w="707"/>
      </w:tblGrid>
      <w:tr>
        <w:trPr>
          <w:trHeight w:val="234" w:hRule="atLeast"/>
        </w:trPr>
        <w:tc>
          <w:tcPr>
            <w:tcW w:w="2466" w:type="dxa"/>
          </w:tcPr>
          <w:p>
            <w:pPr>
              <w:pStyle w:val="TableParagraph"/>
              <w:spacing w:line="215" w:lineRule="exact" w:before="0"/>
              <w:ind w:left="139"/>
              <w:rPr>
                <w:sz w:val="20"/>
              </w:rPr>
            </w:pPr>
            <w:r>
              <w:rPr>
                <w:sz w:val="20"/>
              </w:rPr>
              <w:t>044</w:t>
            </w:r>
          </w:p>
        </w:tc>
        <w:tc>
          <w:tcPr>
            <w:tcW w:w="1340" w:type="dxa"/>
          </w:tcPr>
          <w:p>
            <w:pPr>
              <w:pStyle w:val="TableParagraph"/>
              <w:spacing w:line="215" w:lineRule="exact" w:before="0"/>
              <w:ind w:left="340"/>
              <w:rPr>
                <w:sz w:val="20"/>
              </w:rPr>
            </w:pPr>
            <w:r>
              <w:rPr>
                <w:sz w:val="20"/>
              </w:rPr>
              <w:t>426</w:t>
            </w:r>
          </w:p>
        </w:tc>
        <w:tc>
          <w:tcPr>
            <w:tcW w:w="5132" w:type="dxa"/>
          </w:tcPr>
          <w:p>
            <w:pPr>
              <w:pStyle w:val="TableParagraph"/>
              <w:spacing w:line="215" w:lineRule="exact" w:before="0"/>
              <w:ind w:left="41"/>
              <w:rPr>
                <w:sz w:val="20"/>
              </w:rPr>
            </w:pPr>
            <w:r>
              <w:rPr>
                <w:sz w:val="20"/>
              </w:rPr>
              <w:t>Nematerijalna proizvedena imovina</w:t>
            </w:r>
          </w:p>
        </w:tc>
        <w:tc>
          <w:tcPr>
            <w:tcW w:w="1218" w:type="dxa"/>
          </w:tcPr>
          <w:p>
            <w:pPr>
              <w:pStyle w:val="TableParagraph"/>
              <w:spacing w:line="215" w:lineRule="exact" w:before="0"/>
              <w:ind w:left="413" w:right="431"/>
              <w:jc w:val="center"/>
              <w:rPr>
                <w:sz w:val="20"/>
              </w:rPr>
            </w:pPr>
            <w:r>
              <w:rPr>
                <w:sz w:val="20"/>
              </w:rPr>
              <w:t>011</w:t>
            </w:r>
          </w:p>
        </w:tc>
        <w:tc>
          <w:tcPr>
            <w:tcW w:w="1806" w:type="dxa"/>
          </w:tcPr>
          <w:p>
            <w:pPr>
              <w:pStyle w:val="TableParagraph"/>
              <w:spacing w:line="215" w:lineRule="exact" w:before="0"/>
              <w:ind w:right="191"/>
              <w:jc w:val="right"/>
              <w:rPr>
                <w:sz w:val="20"/>
              </w:rPr>
            </w:pPr>
            <w:r>
              <w:rPr>
                <w:w w:val="95"/>
                <w:sz w:val="20"/>
              </w:rPr>
              <w:t>10.500,00</w:t>
            </w:r>
          </w:p>
        </w:tc>
        <w:tc>
          <w:tcPr>
            <w:tcW w:w="1530" w:type="dxa"/>
          </w:tcPr>
          <w:p>
            <w:pPr>
              <w:pStyle w:val="TableParagraph"/>
              <w:spacing w:before="0"/>
              <w:rPr>
                <w:rFonts w:ascii="Times New Roman"/>
                <w:sz w:val="16"/>
              </w:rPr>
            </w:pPr>
          </w:p>
        </w:tc>
        <w:tc>
          <w:tcPr>
            <w:tcW w:w="1395" w:type="dxa"/>
          </w:tcPr>
          <w:p>
            <w:pPr>
              <w:pStyle w:val="TableParagraph"/>
              <w:spacing w:line="215" w:lineRule="exact" w:before="0"/>
              <w:ind w:right="56"/>
              <w:jc w:val="right"/>
              <w:rPr>
                <w:sz w:val="20"/>
              </w:rPr>
            </w:pPr>
            <w:r>
              <w:rPr>
                <w:w w:val="95"/>
                <w:sz w:val="20"/>
              </w:rPr>
              <w:t>10.500,00</w:t>
            </w:r>
          </w:p>
        </w:tc>
        <w:tc>
          <w:tcPr>
            <w:tcW w:w="707" w:type="dxa"/>
          </w:tcPr>
          <w:p>
            <w:pPr>
              <w:pStyle w:val="TableParagraph"/>
              <w:spacing w:line="215" w:lineRule="exact" w:before="0"/>
              <w:ind w:right="38"/>
              <w:jc w:val="right"/>
              <w:rPr>
                <w:sz w:val="20"/>
              </w:rPr>
            </w:pPr>
            <w:r>
              <w:rPr>
                <w:w w:val="95"/>
                <w:sz w:val="20"/>
              </w:rPr>
              <w:t>100,00</w:t>
            </w:r>
          </w:p>
        </w:tc>
      </w:tr>
      <w:tr>
        <w:trPr>
          <w:trHeight w:val="248" w:hRule="atLeast"/>
        </w:trPr>
        <w:tc>
          <w:tcPr>
            <w:tcW w:w="2466" w:type="dxa"/>
          </w:tcPr>
          <w:p>
            <w:pPr>
              <w:pStyle w:val="TableParagraph"/>
              <w:spacing w:line="223" w:lineRule="exact"/>
              <w:ind w:left="139"/>
              <w:rPr>
                <w:sz w:val="20"/>
              </w:rPr>
            </w:pPr>
            <w:r>
              <w:rPr>
                <w:sz w:val="20"/>
              </w:rPr>
              <w:t>044</w:t>
            </w:r>
          </w:p>
        </w:tc>
        <w:tc>
          <w:tcPr>
            <w:tcW w:w="1340" w:type="dxa"/>
          </w:tcPr>
          <w:p>
            <w:pPr>
              <w:pStyle w:val="TableParagraph"/>
              <w:spacing w:line="223" w:lineRule="exact"/>
              <w:ind w:left="340"/>
              <w:rPr>
                <w:sz w:val="20"/>
              </w:rPr>
            </w:pPr>
            <w:r>
              <w:rPr>
                <w:sz w:val="20"/>
              </w:rPr>
              <w:t>4262</w:t>
            </w:r>
          </w:p>
        </w:tc>
        <w:tc>
          <w:tcPr>
            <w:tcW w:w="5132" w:type="dxa"/>
          </w:tcPr>
          <w:p>
            <w:pPr>
              <w:pStyle w:val="TableParagraph"/>
              <w:spacing w:line="223" w:lineRule="exact"/>
              <w:ind w:left="41"/>
              <w:rPr>
                <w:sz w:val="20"/>
              </w:rPr>
            </w:pPr>
            <w:r>
              <w:rPr>
                <w:sz w:val="20"/>
              </w:rPr>
              <w:t>Ulaganja u računalne programe</w:t>
            </w:r>
          </w:p>
        </w:tc>
        <w:tc>
          <w:tcPr>
            <w:tcW w:w="1218" w:type="dxa"/>
          </w:tcPr>
          <w:p>
            <w:pPr>
              <w:pStyle w:val="TableParagraph"/>
              <w:spacing w:line="223" w:lineRule="exact"/>
              <w:ind w:left="413" w:right="431"/>
              <w:jc w:val="center"/>
              <w:rPr>
                <w:sz w:val="20"/>
              </w:rPr>
            </w:pPr>
            <w:r>
              <w:rPr>
                <w:sz w:val="20"/>
              </w:rPr>
              <w:t>011</w:t>
            </w:r>
          </w:p>
        </w:tc>
        <w:tc>
          <w:tcPr>
            <w:tcW w:w="1806" w:type="dxa"/>
          </w:tcPr>
          <w:p>
            <w:pPr>
              <w:pStyle w:val="TableParagraph"/>
              <w:spacing w:line="223" w:lineRule="exact"/>
              <w:ind w:right="191"/>
              <w:jc w:val="right"/>
              <w:rPr>
                <w:sz w:val="20"/>
              </w:rPr>
            </w:pPr>
            <w:r>
              <w:rPr>
                <w:w w:val="95"/>
                <w:sz w:val="20"/>
              </w:rPr>
              <w:t>10.500,00</w:t>
            </w:r>
          </w:p>
        </w:tc>
        <w:tc>
          <w:tcPr>
            <w:tcW w:w="1530" w:type="dxa"/>
          </w:tcPr>
          <w:p>
            <w:pPr>
              <w:pStyle w:val="TableParagraph"/>
              <w:spacing w:before="0"/>
              <w:rPr>
                <w:rFonts w:ascii="Times New Roman"/>
                <w:sz w:val="18"/>
              </w:rPr>
            </w:pPr>
          </w:p>
        </w:tc>
        <w:tc>
          <w:tcPr>
            <w:tcW w:w="1395" w:type="dxa"/>
          </w:tcPr>
          <w:p>
            <w:pPr>
              <w:pStyle w:val="TableParagraph"/>
              <w:spacing w:line="223" w:lineRule="exact"/>
              <w:ind w:right="56"/>
              <w:jc w:val="right"/>
              <w:rPr>
                <w:sz w:val="20"/>
              </w:rPr>
            </w:pPr>
            <w:r>
              <w:rPr>
                <w:w w:val="95"/>
                <w:sz w:val="20"/>
              </w:rPr>
              <w:t>10.500,00</w:t>
            </w:r>
          </w:p>
        </w:tc>
        <w:tc>
          <w:tcPr>
            <w:tcW w:w="707" w:type="dxa"/>
          </w:tcPr>
          <w:p>
            <w:pPr>
              <w:pStyle w:val="TableParagraph"/>
              <w:spacing w:line="223" w:lineRule="exact"/>
              <w:ind w:right="38"/>
              <w:jc w:val="right"/>
              <w:rPr>
                <w:sz w:val="20"/>
              </w:rPr>
            </w:pPr>
            <w:r>
              <w:rPr>
                <w:w w:val="95"/>
                <w:sz w:val="20"/>
              </w:rPr>
              <w:t>100,00</w:t>
            </w:r>
          </w:p>
        </w:tc>
      </w:tr>
      <w:tr>
        <w:trPr>
          <w:trHeight w:val="274" w:hRule="atLeast"/>
        </w:trPr>
        <w:tc>
          <w:tcPr>
            <w:tcW w:w="8938" w:type="dxa"/>
            <w:gridSpan w:val="3"/>
          </w:tcPr>
          <w:p>
            <w:pPr>
              <w:pStyle w:val="TableParagraph"/>
              <w:spacing w:line="248" w:lineRule="exact" w:before="7"/>
              <w:ind w:left="31"/>
              <w:rPr>
                <w:sz w:val="22"/>
              </w:rPr>
            </w:pPr>
            <w:r>
              <w:rPr>
                <w:sz w:val="22"/>
              </w:rPr>
              <w:t>Razdjel: 003, PREDŠKOLSKI ODGOJ I ŠKOLSTVO</w:t>
            </w:r>
          </w:p>
        </w:tc>
        <w:tc>
          <w:tcPr>
            <w:tcW w:w="1218" w:type="dxa"/>
          </w:tcPr>
          <w:p>
            <w:pPr>
              <w:pStyle w:val="TableParagraph"/>
              <w:spacing w:before="0"/>
              <w:rPr>
                <w:rFonts w:ascii="Times New Roman"/>
                <w:sz w:val="20"/>
              </w:rPr>
            </w:pPr>
          </w:p>
        </w:tc>
        <w:tc>
          <w:tcPr>
            <w:tcW w:w="1806" w:type="dxa"/>
          </w:tcPr>
          <w:p>
            <w:pPr>
              <w:pStyle w:val="TableParagraph"/>
              <w:spacing w:before="11"/>
              <w:ind w:right="191"/>
              <w:jc w:val="right"/>
              <w:rPr>
                <w:b/>
                <w:sz w:val="20"/>
              </w:rPr>
            </w:pPr>
            <w:r>
              <w:rPr>
                <w:b/>
                <w:w w:val="95"/>
                <w:sz w:val="20"/>
              </w:rPr>
              <w:t>14.410.200,00</w:t>
            </w:r>
          </w:p>
        </w:tc>
        <w:tc>
          <w:tcPr>
            <w:tcW w:w="1530" w:type="dxa"/>
          </w:tcPr>
          <w:p>
            <w:pPr>
              <w:pStyle w:val="TableParagraph"/>
              <w:spacing w:before="11"/>
              <w:ind w:right="65"/>
              <w:jc w:val="right"/>
              <w:rPr>
                <w:b/>
                <w:sz w:val="20"/>
              </w:rPr>
            </w:pPr>
            <w:r>
              <w:rPr>
                <w:b/>
                <w:w w:val="95"/>
                <w:sz w:val="20"/>
              </w:rPr>
              <w:t>14.410.200,00</w:t>
            </w:r>
          </w:p>
        </w:tc>
        <w:tc>
          <w:tcPr>
            <w:tcW w:w="1395" w:type="dxa"/>
          </w:tcPr>
          <w:p>
            <w:pPr>
              <w:pStyle w:val="TableParagraph"/>
              <w:spacing w:before="11"/>
              <w:ind w:right="56"/>
              <w:jc w:val="right"/>
              <w:rPr>
                <w:b/>
                <w:sz w:val="20"/>
              </w:rPr>
            </w:pPr>
            <w:r>
              <w:rPr>
                <w:b/>
                <w:w w:val="95"/>
                <w:sz w:val="20"/>
              </w:rPr>
              <w:t>14.190.057,92</w:t>
            </w:r>
          </w:p>
        </w:tc>
        <w:tc>
          <w:tcPr>
            <w:tcW w:w="707" w:type="dxa"/>
          </w:tcPr>
          <w:p>
            <w:pPr>
              <w:pStyle w:val="TableParagraph"/>
              <w:spacing w:before="11"/>
              <w:ind w:right="38"/>
              <w:jc w:val="right"/>
              <w:rPr>
                <w:b/>
                <w:sz w:val="20"/>
              </w:rPr>
            </w:pPr>
            <w:r>
              <w:rPr>
                <w:b/>
                <w:w w:val="95"/>
                <w:sz w:val="20"/>
              </w:rPr>
              <w:t>98,47</w:t>
            </w:r>
          </w:p>
        </w:tc>
      </w:tr>
      <w:tr>
        <w:trPr>
          <w:trHeight w:val="278" w:hRule="atLeast"/>
        </w:trPr>
        <w:tc>
          <w:tcPr>
            <w:tcW w:w="8938" w:type="dxa"/>
            <w:gridSpan w:val="3"/>
          </w:tcPr>
          <w:p>
            <w:pPr>
              <w:pStyle w:val="TableParagraph"/>
              <w:spacing w:line="251" w:lineRule="exact" w:before="8"/>
              <w:ind w:left="31"/>
              <w:rPr>
                <w:sz w:val="22"/>
              </w:rPr>
            </w:pPr>
            <w:r>
              <w:rPr>
                <w:sz w:val="22"/>
              </w:rPr>
              <w:t>Glava: 01, USTROJSTVENA JEDINICA DJEČJEG VRTIĆA</w:t>
            </w:r>
          </w:p>
        </w:tc>
        <w:tc>
          <w:tcPr>
            <w:tcW w:w="1218" w:type="dxa"/>
          </w:tcPr>
          <w:p>
            <w:pPr>
              <w:pStyle w:val="TableParagraph"/>
              <w:spacing w:before="0"/>
              <w:rPr>
                <w:rFonts w:ascii="Times New Roman"/>
                <w:sz w:val="20"/>
              </w:rPr>
            </w:pPr>
          </w:p>
        </w:tc>
        <w:tc>
          <w:tcPr>
            <w:tcW w:w="1806" w:type="dxa"/>
          </w:tcPr>
          <w:p>
            <w:pPr>
              <w:pStyle w:val="TableParagraph"/>
              <w:spacing w:before="12"/>
              <w:ind w:right="191"/>
              <w:jc w:val="right"/>
              <w:rPr>
                <w:b/>
                <w:sz w:val="20"/>
              </w:rPr>
            </w:pPr>
            <w:r>
              <w:rPr>
                <w:b/>
                <w:w w:val="95"/>
                <w:sz w:val="20"/>
              </w:rPr>
              <w:t>1.176.200,00</w:t>
            </w:r>
          </w:p>
        </w:tc>
        <w:tc>
          <w:tcPr>
            <w:tcW w:w="1530" w:type="dxa"/>
          </w:tcPr>
          <w:p>
            <w:pPr>
              <w:pStyle w:val="TableParagraph"/>
              <w:spacing w:before="12"/>
              <w:ind w:right="65"/>
              <w:jc w:val="right"/>
              <w:rPr>
                <w:b/>
                <w:sz w:val="20"/>
              </w:rPr>
            </w:pPr>
            <w:r>
              <w:rPr>
                <w:b/>
                <w:w w:val="95"/>
                <w:sz w:val="20"/>
              </w:rPr>
              <w:t>1.176.200,00</w:t>
            </w:r>
          </w:p>
        </w:tc>
        <w:tc>
          <w:tcPr>
            <w:tcW w:w="1395" w:type="dxa"/>
          </w:tcPr>
          <w:p>
            <w:pPr>
              <w:pStyle w:val="TableParagraph"/>
              <w:spacing w:before="12"/>
              <w:ind w:right="56"/>
              <w:jc w:val="right"/>
              <w:rPr>
                <w:b/>
                <w:sz w:val="20"/>
              </w:rPr>
            </w:pPr>
            <w:r>
              <w:rPr>
                <w:b/>
                <w:w w:val="95"/>
                <w:sz w:val="20"/>
              </w:rPr>
              <w:t>1.169.587,04</w:t>
            </w:r>
          </w:p>
        </w:tc>
        <w:tc>
          <w:tcPr>
            <w:tcW w:w="707" w:type="dxa"/>
          </w:tcPr>
          <w:p>
            <w:pPr>
              <w:pStyle w:val="TableParagraph"/>
              <w:spacing w:before="12"/>
              <w:ind w:right="38"/>
              <w:jc w:val="right"/>
              <w:rPr>
                <w:b/>
                <w:sz w:val="20"/>
              </w:rPr>
            </w:pPr>
            <w:r>
              <w:rPr>
                <w:b/>
                <w:w w:val="95"/>
                <w:sz w:val="20"/>
              </w:rPr>
              <w:t>99,44</w:t>
            </w:r>
          </w:p>
        </w:tc>
      </w:tr>
      <w:tr>
        <w:trPr>
          <w:trHeight w:val="284" w:hRule="atLeast"/>
        </w:trPr>
        <w:tc>
          <w:tcPr>
            <w:tcW w:w="2466" w:type="dxa"/>
          </w:tcPr>
          <w:p>
            <w:pPr>
              <w:pStyle w:val="TableParagraph"/>
              <w:spacing w:before="0"/>
              <w:rPr>
                <w:rFonts w:ascii="Times New Roman"/>
                <w:sz w:val="20"/>
              </w:rPr>
            </w:pPr>
          </w:p>
        </w:tc>
        <w:tc>
          <w:tcPr>
            <w:tcW w:w="6472" w:type="dxa"/>
            <w:gridSpan w:val="2"/>
          </w:tcPr>
          <w:p>
            <w:pPr>
              <w:pStyle w:val="TableParagraph"/>
              <w:spacing w:before="8"/>
              <w:ind w:left="340"/>
              <w:rPr>
                <w:rFonts w:ascii="Times New Roman" w:hAnsi="Times New Roman"/>
                <w:b/>
                <w:i/>
                <w:sz w:val="22"/>
              </w:rPr>
            </w:pPr>
            <w:r>
              <w:rPr>
                <w:rFonts w:ascii="Times New Roman" w:hAnsi="Times New Roman"/>
                <w:b/>
                <w:i/>
                <w:sz w:val="22"/>
              </w:rPr>
              <w:t>Izvori zbrojno: 1,Opći prihodi i primici</w:t>
            </w:r>
          </w:p>
        </w:tc>
        <w:tc>
          <w:tcPr>
            <w:tcW w:w="1218" w:type="dxa"/>
          </w:tcPr>
          <w:p>
            <w:pPr>
              <w:pStyle w:val="TableParagraph"/>
              <w:spacing w:before="0"/>
              <w:rPr>
                <w:rFonts w:ascii="Times New Roman"/>
                <w:sz w:val="20"/>
              </w:rPr>
            </w:pPr>
          </w:p>
        </w:tc>
        <w:tc>
          <w:tcPr>
            <w:tcW w:w="1806" w:type="dxa"/>
          </w:tcPr>
          <w:p>
            <w:pPr>
              <w:pStyle w:val="TableParagraph"/>
              <w:spacing w:before="8"/>
              <w:ind w:right="228"/>
              <w:jc w:val="right"/>
              <w:rPr>
                <w:rFonts w:ascii="Times New Roman"/>
                <w:b/>
                <w:i/>
                <w:sz w:val="20"/>
              </w:rPr>
            </w:pPr>
            <w:r>
              <w:rPr>
                <w:rFonts w:ascii="Times New Roman"/>
                <w:b/>
                <w:i/>
                <w:sz w:val="20"/>
              </w:rPr>
              <w:t>1.167.200,00</w:t>
            </w:r>
          </w:p>
        </w:tc>
        <w:tc>
          <w:tcPr>
            <w:tcW w:w="1530" w:type="dxa"/>
          </w:tcPr>
          <w:p>
            <w:pPr>
              <w:pStyle w:val="TableParagraph"/>
              <w:spacing w:before="8"/>
              <w:ind w:right="101"/>
              <w:jc w:val="right"/>
              <w:rPr>
                <w:rFonts w:ascii="Times New Roman"/>
                <w:b/>
                <w:i/>
                <w:sz w:val="20"/>
              </w:rPr>
            </w:pPr>
            <w:r>
              <w:rPr>
                <w:rFonts w:ascii="Times New Roman"/>
                <w:b/>
                <w:i/>
                <w:sz w:val="20"/>
              </w:rPr>
              <w:t>1.167.200,00</w:t>
            </w:r>
          </w:p>
        </w:tc>
        <w:tc>
          <w:tcPr>
            <w:tcW w:w="1395" w:type="dxa"/>
          </w:tcPr>
          <w:p>
            <w:pPr>
              <w:pStyle w:val="TableParagraph"/>
              <w:spacing w:before="8"/>
              <w:ind w:right="92"/>
              <w:jc w:val="right"/>
              <w:rPr>
                <w:rFonts w:ascii="Times New Roman"/>
                <w:b/>
                <w:i/>
                <w:sz w:val="20"/>
              </w:rPr>
            </w:pPr>
            <w:r>
              <w:rPr>
                <w:rFonts w:ascii="Times New Roman"/>
                <w:b/>
                <w:i/>
                <w:sz w:val="20"/>
              </w:rPr>
              <w:t>1.160.666,97</w:t>
            </w:r>
          </w:p>
        </w:tc>
        <w:tc>
          <w:tcPr>
            <w:tcW w:w="707" w:type="dxa"/>
          </w:tcPr>
          <w:p>
            <w:pPr>
              <w:pStyle w:val="TableParagraph"/>
              <w:spacing w:before="0"/>
              <w:rPr>
                <w:rFonts w:ascii="Times New Roman"/>
                <w:sz w:val="20"/>
              </w:rPr>
            </w:pPr>
          </w:p>
        </w:tc>
      </w:tr>
      <w:tr>
        <w:trPr>
          <w:trHeight w:val="287" w:hRule="atLeast"/>
        </w:trPr>
        <w:tc>
          <w:tcPr>
            <w:tcW w:w="2466" w:type="dxa"/>
          </w:tcPr>
          <w:p>
            <w:pPr>
              <w:pStyle w:val="TableParagraph"/>
              <w:spacing w:before="0"/>
              <w:rPr>
                <w:rFonts w:ascii="Times New Roman"/>
                <w:sz w:val="20"/>
              </w:rPr>
            </w:pPr>
          </w:p>
        </w:tc>
        <w:tc>
          <w:tcPr>
            <w:tcW w:w="6472" w:type="dxa"/>
            <w:gridSpan w:val="2"/>
          </w:tcPr>
          <w:p>
            <w:pPr>
              <w:pStyle w:val="TableParagraph"/>
              <w:spacing w:before="14"/>
              <w:ind w:left="340"/>
              <w:rPr>
                <w:rFonts w:ascii="Times New Roman" w:hAnsi="Times New Roman"/>
                <w:b/>
                <w:i/>
                <w:sz w:val="22"/>
              </w:rPr>
            </w:pPr>
            <w:r>
              <w:rPr>
                <w:rFonts w:ascii="Times New Roman" w:hAnsi="Times New Roman"/>
                <w:b/>
                <w:i/>
                <w:sz w:val="22"/>
              </w:rPr>
              <w:t>Izvori zbrojno: 11, Opći prihodi i primici</w:t>
            </w:r>
          </w:p>
        </w:tc>
        <w:tc>
          <w:tcPr>
            <w:tcW w:w="1218" w:type="dxa"/>
          </w:tcPr>
          <w:p>
            <w:pPr>
              <w:pStyle w:val="TableParagraph"/>
              <w:spacing w:before="0"/>
              <w:rPr>
                <w:rFonts w:ascii="Times New Roman"/>
                <w:sz w:val="20"/>
              </w:rPr>
            </w:pPr>
          </w:p>
        </w:tc>
        <w:tc>
          <w:tcPr>
            <w:tcW w:w="1806" w:type="dxa"/>
          </w:tcPr>
          <w:p>
            <w:pPr>
              <w:pStyle w:val="TableParagraph"/>
              <w:spacing w:before="13"/>
              <w:ind w:right="227"/>
              <w:jc w:val="right"/>
              <w:rPr>
                <w:rFonts w:ascii="Times New Roman"/>
                <w:b/>
                <w:i/>
                <w:sz w:val="20"/>
              </w:rPr>
            </w:pPr>
            <w:r>
              <w:rPr>
                <w:rFonts w:ascii="Times New Roman"/>
                <w:b/>
                <w:i/>
                <w:sz w:val="20"/>
              </w:rPr>
              <w:t>9.000,00</w:t>
            </w:r>
          </w:p>
        </w:tc>
        <w:tc>
          <w:tcPr>
            <w:tcW w:w="1530" w:type="dxa"/>
          </w:tcPr>
          <w:p>
            <w:pPr>
              <w:pStyle w:val="TableParagraph"/>
              <w:spacing w:before="13"/>
              <w:ind w:right="101"/>
              <w:jc w:val="right"/>
              <w:rPr>
                <w:rFonts w:ascii="Times New Roman"/>
                <w:b/>
                <w:i/>
                <w:sz w:val="20"/>
              </w:rPr>
            </w:pPr>
            <w:r>
              <w:rPr>
                <w:rFonts w:ascii="Times New Roman"/>
                <w:b/>
                <w:i/>
                <w:sz w:val="20"/>
              </w:rPr>
              <w:t>9.000,00</w:t>
            </w:r>
          </w:p>
        </w:tc>
        <w:tc>
          <w:tcPr>
            <w:tcW w:w="1395" w:type="dxa"/>
          </w:tcPr>
          <w:p>
            <w:pPr>
              <w:pStyle w:val="TableParagraph"/>
              <w:spacing w:before="13"/>
              <w:ind w:right="92"/>
              <w:jc w:val="right"/>
              <w:rPr>
                <w:rFonts w:ascii="Times New Roman"/>
                <w:b/>
                <w:i/>
                <w:sz w:val="20"/>
              </w:rPr>
            </w:pPr>
            <w:r>
              <w:rPr>
                <w:rFonts w:ascii="Times New Roman"/>
                <w:b/>
                <w:i/>
                <w:sz w:val="20"/>
              </w:rPr>
              <w:t>8.920,07</w:t>
            </w:r>
          </w:p>
        </w:tc>
        <w:tc>
          <w:tcPr>
            <w:tcW w:w="707" w:type="dxa"/>
          </w:tcPr>
          <w:p>
            <w:pPr>
              <w:pStyle w:val="TableParagraph"/>
              <w:spacing w:before="0"/>
              <w:rPr>
                <w:rFonts w:ascii="Times New Roman"/>
                <w:sz w:val="20"/>
              </w:rPr>
            </w:pPr>
          </w:p>
        </w:tc>
      </w:tr>
      <w:tr>
        <w:trPr>
          <w:trHeight w:val="280" w:hRule="atLeast"/>
        </w:trPr>
        <w:tc>
          <w:tcPr>
            <w:tcW w:w="8938" w:type="dxa"/>
            <w:gridSpan w:val="3"/>
          </w:tcPr>
          <w:p>
            <w:pPr>
              <w:pStyle w:val="TableParagraph"/>
              <w:spacing w:line="247" w:lineRule="exact" w:before="13"/>
              <w:ind w:left="141"/>
              <w:rPr>
                <w:sz w:val="22"/>
              </w:rPr>
            </w:pPr>
            <w:r>
              <w:rPr>
                <w:sz w:val="22"/>
              </w:rPr>
              <w:t>Program: 1003, PREDŠKOLSKI ODGOJ</w:t>
            </w:r>
          </w:p>
        </w:tc>
        <w:tc>
          <w:tcPr>
            <w:tcW w:w="1218" w:type="dxa"/>
          </w:tcPr>
          <w:p>
            <w:pPr>
              <w:pStyle w:val="TableParagraph"/>
              <w:spacing w:before="0"/>
              <w:rPr>
                <w:rFonts w:ascii="Times New Roman"/>
                <w:sz w:val="20"/>
              </w:rPr>
            </w:pPr>
          </w:p>
        </w:tc>
        <w:tc>
          <w:tcPr>
            <w:tcW w:w="1806" w:type="dxa"/>
          </w:tcPr>
          <w:p>
            <w:pPr>
              <w:pStyle w:val="TableParagraph"/>
              <w:spacing w:before="18"/>
              <w:ind w:right="191"/>
              <w:jc w:val="right"/>
              <w:rPr>
                <w:b/>
                <w:sz w:val="20"/>
              </w:rPr>
            </w:pPr>
            <w:r>
              <w:rPr>
                <w:b/>
                <w:w w:val="95"/>
                <w:sz w:val="20"/>
              </w:rPr>
              <w:t>1.176.200,00</w:t>
            </w:r>
          </w:p>
        </w:tc>
        <w:tc>
          <w:tcPr>
            <w:tcW w:w="1530" w:type="dxa"/>
          </w:tcPr>
          <w:p>
            <w:pPr>
              <w:pStyle w:val="TableParagraph"/>
              <w:spacing w:before="18"/>
              <w:ind w:right="65"/>
              <w:jc w:val="right"/>
              <w:rPr>
                <w:b/>
                <w:sz w:val="20"/>
              </w:rPr>
            </w:pPr>
            <w:r>
              <w:rPr>
                <w:b/>
                <w:w w:val="95"/>
                <w:sz w:val="20"/>
              </w:rPr>
              <w:t>1.176.200,00</w:t>
            </w:r>
          </w:p>
        </w:tc>
        <w:tc>
          <w:tcPr>
            <w:tcW w:w="1395" w:type="dxa"/>
          </w:tcPr>
          <w:p>
            <w:pPr>
              <w:pStyle w:val="TableParagraph"/>
              <w:spacing w:before="18"/>
              <w:ind w:right="56"/>
              <w:jc w:val="right"/>
              <w:rPr>
                <w:b/>
                <w:sz w:val="20"/>
              </w:rPr>
            </w:pPr>
            <w:r>
              <w:rPr>
                <w:b/>
                <w:w w:val="95"/>
                <w:sz w:val="20"/>
              </w:rPr>
              <w:t>1.169.587,04</w:t>
            </w:r>
          </w:p>
        </w:tc>
        <w:tc>
          <w:tcPr>
            <w:tcW w:w="707" w:type="dxa"/>
          </w:tcPr>
          <w:p>
            <w:pPr>
              <w:pStyle w:val="TableParagraph"/>
              <w:spacing w:before="18"/>
              <w:ind w:right="38"/>
              <w:jc w:val="right"/>
              <w:rPr>
                <w:b/>
                <w:sz w:val="20"/>
              </w:rPr>
            </w:pPr>
            <w:r>
              <w:rPr>
                <w:b/>
                <w:w w:val="95"/>
                <w:sz w:val="20"/>
              </w:rPr>
              <w:t>99,44</w:t>
            </w:r>
          </w:p>
        </w:tc>
      </w:tr>
      <w:tr>
        <w:trPr>
          <w:trHeight w:val="252" w:hRule="atLeast"/>
        </w:trPr>
        <w:tc>
          <w:tcPr>
            <w:tcW w:w="8938" w:type="dxa"/>
            <w:gridSpan w:val="3"/>
          </w:tcPr>
          <w:p>
            <w:pPr>
              <w:pStyle w:val="TableParagraph"/>
              <w:spacing w:line="226" w:lineRule="exact" w:before="6"/>
              <w:ind w:left="28"/>
              <w:rPr>
                <w:sz w:val="20"/>
              </w:rPr>
            </w:pPr>
            <w:r>
              <w:rPr>
                <w:sz w:val="20"/>
              </w:rPr>
              <w:t>Aktivnost: A100007, PLAĆE I MATERIJALNI TROŠKOVI ZA ZAPOSLENE</w:t>
            </w:r>
          </w:p>
        </w:tc>
        <w:tc>
          <w:tcPr>
            <w:tcW w:w="1218" w:type="dxa"/>
          </w:tcPr>
          <w:p>
            <w:pPr>
              <w:pStyle w:val="TableParagraph"/>
              <w:spacing w:before="0"/>
              <w:rPr>
                <w:rFonts w:ascii="Times New Roman"/>
                <w:sz w:val="18"/>
              </w:rPr>
            </w:pPr>
          </w:p>
        </w:tc>
        <w:tc>
          <w:tcPr>
            <w:tcW w:w="1806" w:type="dxa"/>
          </w:tcPr>
          <w:p>
            <w:pPr>
              <w:pStyle w:val="TableParagraph"/>
              <w:spacing w:line="219" w:lineRule="exact" w:before="13"/>
              <w:ind w:right="191"/>
              <w:jc w:val="right"/>
              <w:rPr>
                <w:b/>
                <w:sz w:val="20"/>
              </w:rPr>
            </w:pPr>
            <w:r>
              <w:rPr>
                <w:b/>
                <w:w w:val="95"/>
                <w:sz w:val="20"/>
              </w:rPr>
              <w:t>1.130.000,00</w:t>
            </w:r>
          </w:p>
        </w:tc>
        <w:tc>
          <w:tcPr>
            <w:tcW w:w="1530" w:type="dxa"/>
          </w:tcPr>
          <w:p>
            <w:pPr>
              <w:pStyle w:val="TableParagraph"/>
              <w:spacing w:line="219" w:lineRule="exact" w:before="13"/>
              <w:ind w:right="65"/>
              <w:jc w:val="right"/>
              <w:rPr>
                <w:b/>
                <w:sz w:val="20"/>
              </w:rPr>
            </w:pPr>
            <w:r>
              <w:rPr>
                <w:b/>
                <w:w w:val="95"/>
                <w:sz w:val="20"/>
              </w:rPr>
              <w:t>1.130.000,00</w:t>
            </w:r>
          </w:p>
        </w:tc>
        <w:tc>
          <w:tcPr>
            <w:tcW w:w="1395" w:type="dxa"/>
          </w:tcPr>
          <w:p>
            <w:pPr>
              <w:pStyle w:val="TableParagraph"/>
              <w:spacing w:line="219" w:lineRule="exact" w:before="13"/>
              <w:ind w:right="56"/>
              <w:jc w:val="right"/>
              <w:rPr>
                <w:b/>
                <w:sz w:val="20"/>
              </w:rPr>
            </w:pPr>
            <w:r>
              <w:rPr>
                <w:b/>
                <w:w w:val="95"/>
                <w:sz w:val="20"/>
              </w:rPr>
              <w:t>1.126.129,01</w:t>
            </w:r>
          </w:p>
        </w:tc>
        <w:tc>
          <w:tcPr>
            <w:tcW w:w="707" w:type="dxa"/>
          </w:tcPr>
          <w:p>
            <w:pPr>
              <w:pStyle w:val="TableParagraph"/>
              <w:spacing w:line="219" w:lineRule="exact" w:before="13"/>
              <w:ind w:right="38"/>
              <w:jc w:val="right"/>
              <w:rPr>
                <w:b/>
                <w:sz w:val="20"/>
              </w:rPr>
            </w:pPr>
            <w:r>
              <w:rPr>
                <w:b/>
                <w:w w:val="95"/>
                <w:sz w:val="20"/>
              </w:rPr>
              <w:t>99,66</w:t>
            </w:r>
          </w:p>
        </w:tc>
      </w:tr>
      <w:tr>
        <w:trPr>
          <w:trHeight w:val="241" w:hRule="atLeast"/>
        </w:trPr>
        <w:tc>
          <w:tcPr>
            <w:tcW w:w="3806" w:type="dxa"/>
            <w:gridSpan w:val="2"/>
          </w:tcPr>
          <w:p>
            <w:pPr>
              <w:pStyle w:val="TableParagraph"/>
              <w:spacing w:line="220" w:lineRule="exact" w:before="1"/>
              <w:ind w:left="28"/>
              <w:rPr>
                <w:sz w:val="20"/>
              </w:rPr>
            </w:pPr>
            <w:r>
              <w:rPr>
                <w:sz w:val="20"/>
              </w:rPr>
              <w:t>Izvor financiranja: 1, Opći prihodi i primici</w:t>
            </w:r>
          </w:p>
        </w:tc>
        <w:tc>
          <w:tcPr>
            <w:tcW w:w="5132" w:type="dxa"/>
          </w:tcPr>
          <w:p>
            <w:pPr>
              <w:pStyle w:val="TableParagraph"/>
              <w:spacing w:before="0"/>
              <w:rPr>
                <w:rFonts w:ascii="Times New Roman"/>
                <w:sz w:val="16"/>
              </w:rPr>
            </w:pPr>
          </w:p>
        </w:tc>
        <w:tc>
          <w:tcPr>
            <w:tcW w:w="1218" w:type="dxa"/>
          </w:tcPr>
          <w:p>
            <w:pPr>
              <w:pStyle w:val="TableParagraph"/>
              <w:spacing w:before="0"/>
              <w:rPr>
                <w:rFonts w:ascii="Times New Roman"/>
                <w:sz w:val="16"/>
              </w:rPr>
            </w:pPr>
          </w:p>
        </w:tc>
        <w:tc>
          <w:tcPr>
            <w:tcW w:w="1806" w:type="dxa"/>
          </w:tcPr>
          <w:p>
            <w:pPr>
              <w:pStyle w:val="TableParagraph"/>
              <w:spacing w:line="220" w:lineRule="exact" w:before="1"/>
              <w:ind w:right="191"/>
              <w:jc w:val="right"/>
              <w:rPr>
                <w:sz w:val="20"/>
              </w:rPr>
            </w:pPr>
            <w:r>
              <w:rPr>
                <w:w w:val="95"/>
                <w:sz w:val="20"/>
              </w:rPr>
              <w:t>1.130.000,00</w:t>
            </w:r>
          </w:p>
        </w:tc>
        <w:tc>
          <w:tcPr>
            <w:tcW w:w="1530" w:type="dxa"/>
          </w:tcPr>
          <w:p>
            <w:pPr>
              <w:pStyle w:val="TableParagraph"/>
              <w:spacing w:line="220" w:lineRule="exact" w:before="1"/>
              <w:ind w:right="65"/>
              <w:jc w:val="right"/>
              <w:rPr>
                <w:sz w:val="20"/>
              </w:rPr>
            </w:pPr>
            <w:r>
              <w:rPr>
                <w:w w:val="95"/>
                <w:sz w:val="20"/>
              </w:rPr>
              <w:t>1.130.000,00</w:t>
            </w:r>
          </w:p>
        </w:tc>
        <w:tc>
          <w:tcPr>
            <w:tcW w:w="1395" w:type="dxa"/>
          </w:tcPr>
          <w:p>
            <w:pPr>
              <w:pStyle w:val="TableParagraph"/>
              <w:spacing w:line="220" w:lineRule="exact" w:before="1"/>
              <w:ind w:right="56"/>
              <w:jc w:val="right"/>
              <w:rPr>
                <w:sz w:val="20"/>
              </w:rPr>
            </w:pPr>
            <w:r>
              <w:rPr>
                <w:w w:val="95"/>
                <w:sz w:val="20"/>
              </w:rPr>
              <w:t>1.126.129,01</w:t>
            </w:r>
          </w:p>
        </w:tc>
        <w:tc>
          <w:tcPr>
            <w:tcW w:w="707" w:type="dxa"/>
          </w:tcPr>
          <w:p>
            <w:pPr>
              <w:pStyle w:val="TableParagraph"/>
              <w:spacing w:line="220" w:lineRule="exact" w:before="1"/>
              <w:ind w:right="38"/>
              <w:jc w:val="right"/>
              <w:rPr>
                <w:sz w:val="20"/>
              </w:rPr>
            </w:pPr>
            <w:r>
              <w:rPr>
                <w:w w:val="95"/>
                <w:sz w:val="20"/>
              </w:rPr>
              <w:t>99,66</w:t>
            </w:r>
          </w:p>
        </w:tc>
      </w:tr>
      <w:tr>
        <w:trPr>
          <w:trHeight w:val="249" w:hRule="atLeast"/>
        </w:trPr>
        <w:tc>
          <w:tcPr>
            <w:tcW w:w="2466" w:type="dxa"/>
            <w:shd w:val="clear" w:color="auto" w:fill="DFDFDF"/>
          </w:tcPr>
          <w:p>
            <w:pPr>
              <w:pStyle w:val="TableParagraph"/>
              <w:spacing w:line="223" w:lineRule="exact" w:before="7"/>
              <w:ind w:left="139"/>
              <w:rPr>
                <w:sz w:val="20"/>
              </w:rPr>
            </w:pPr>
            <w:r>
              <w:rPr>
                <w:sz w:val="20"/>
              </w:rPr>
              <w:t>045,046,047,048,049</w:t>
            </w:r>
          </w:p>
        </w:tc>
        <w:tc>
          <w:tcPr>
            <w:tcW w:w="1340" w:type="dxa"/>
            <w:shd w:val="clear" w:color="auto" w:fill="DFDFDF"/>
          </w:tcPr>
          <w:p>
            <w:pPr>
              <w:pStyle w:val="TableParagraph"/>
              <w:spacing w:line="223" w:lineRule="exact" w:before="7"/>
              <w:ind w:left="340"/>
              <w:rPr>
                <w:sz w:val="20"/>
              </w:rPr>
            </w:pPr>
            <w:r>
              <w:rPr>
                <w:w w:val="99"/>
                <w:sz w:val="20"/>
              </w:rPr>
              <w:t>3</w:t>
            </w:r>
          </w:p>
        </w:tc>
        <w:tc>
          <w:tcPr>
            <w:tcW w:w="5132" w:type="dxa"/>
            <w:shd w:val="clear" w:color="auto" w:fill="DFDFDF"/>
          </w:tcPr>
          <w:p>
            <w:pPr>
              <w:pStyle w:val="TableParagraph"/>
              <w:spacing w:line="223" w:lineRule="exact" w:before="7"/>
              <w:ind w:left="41"/>
              <w:rPr>
                <w:sz w:val="20"/>
              </w:rPr>
            </w:pPr>
            <w:r>
              <w:rPr>
                <w:sz w:val="20"/>
              </w:rPr>
              <w:t>Rashodi poslovanja</w:t>
            </w:r>
          </w:p>
        </w:tc>
        <w:tc>
          <w:tcPr>
            <w:tcW w:w="1218" w:type="dxa"/>
            <w:shd w:val="clear" w:color="auto" w:fill="DFDFDF"/>
          </w:tcPr>
          <w:p>
            <w:pPr>
              <w:pStyle w:val="TableParagraph"/>
              <w:spacing w:line="223" w:lineRule="exact" w:before="7"/>
              <w:ind w:left="413" w:right="431"/>
              <w:jc w:val="center"/>
              <w:rPr>
                <w:sz w:val="20"/>
              </w:rPr>
            </w:pPr>
            <w:r>
              <w:rPr>
                <w:sz w:val="20"/>
              </w:rPr>
              <w:t>091</w:t>
            </w:r>
          </w:p>
        </w:tc>
        <w:tc>
          <w:tcPr>
            <w:tcW w:w="1806" w:type="dxa"/>
            <w:shd w:val="clear" w:color="auto" w:fill="DFDFDF"/>
          </w:tcPr>
          <w:p>
            <w:pPr>
              <w:pStyle w:val="TableParagraph"/>
              <w:spacing w:line="223" w:lineRule="exact" w:before="7"/>
              <w:ind w:right="191"/>
              <w:jc w:val="right"/>
              <w:rPr>
                <w:sz w:val="20"/>
              </w:rPr>
            </w:pPr>
            <w:r>
              <w:rPr>
                <w:w w:val="95"/>
                <w:sz w:val="20"/>
              </w:rPr>
              <w:t>1.130.000,00</w:t>
            </w:r>
          </w:p>
        </w:tc>
        <w:tc>
          <w:tcPr>
            <w:tcW w:w="1530" w:type="dxa"/>
            <w:shd w:val="clear" w:color="auto" w:fill="DFDFDF"/>
          </w:tcPr>
          <w:p>
            <w:pPr>
              <w:pStyle w:val="TableParagraph"/>
              <w:spacing w:before="0"/>
              <w:rPr>
                <w:rFonts w:ascii="Times New Roman"/>
                <w:sz w:val="18"/>
              </w:rPr>
            </w:pPr>
          </w:p>
        </w:tc>
        <w:tc>
          <w:tcPr>
            <w:tcW w:w="1395" w:type="dxa"/>
            <w:shd w:val="clear" w:color="auto" w:fill="DFDFDF"/>
          </w:tcPr>
          <w:p>
            <w:pPr>
              <w:pStyle w:val="TableParagraph"/>
              <w:spacing w:line="223" w:lineRule="exact" w:before="7"/>
              <w:ind w:right="56"/>
              <w:jc w:val="right"/>
              <w:rPr>
                <w:sz w:val="20"/>
              </w:rPr>
            </w:pPr>
            <w:r>
              <w:rPr>
                <w:w w:val="95"/>
                <w:sz w:val="20"/>
              </w:rPr>
              <w:t>1.126.129,01</w:t>
            </w:r>
          </w:p>
        </w:tc>
        <w:tc>
          <w:tcPr>
            <w:tcW w:w="707" w:type="dxa"/>
            <w:shd w:val="clear" w:color="auto" w:fill="DFDFDF"/>
          </w:tcPr>
          <w:p>
            <w:pPr>
              <w:pStyle w:val="TableParagraph"/>
              <w:spacing w:line="223" w:lineRule="exact" w:before="7"/>
              <w:ind w:right="38"/>
              <w:jc w:val="right"/>
              <w:rPr>
                <w:sz w:val="20"/>
              </w:rPr>
            </w:pPr>
            <w:r>
              <w:rPr>
                <w:w w:val="95"/>
                <w:sz w:val="20"/>
              </w:rPr>
              <w:t>99,66</w:t>
            </w:r>
          </w:p>
        </w:tc>
      </w:tr>
      <w:tr>
        <w:trPr>
          <w:trHeight w:val="246" w:hRule="atLeast"/>
        </w:trPr>
        <w:tc>
          <w:tcPr>
            <w:tcW w:w="2466" w:type="dxa"/>
          </w:tcPr>
          <w:p>
            <w:pPr>
              <w:pStyle w:val="TableParagraph"/>
              <w:spacing w:line="222" w:lineRule="exact" w:before="4"/>
              <w:ind w:left="139"/>
              <w:rPr>
                <w:sz w:val="20"/>
              </w:rPr>
            </w:pPr>
            <w:r>
              <w:rPr>
                <w:sz w:val="20"/>
              </w:rPr>
              <w:t>045,046,047,048,049</w:t>
            </w:r>
          </w:p>
        </w:tc>
        <w:tc>
          <w:tcPr>
            <w:tcW w:w="1340" w:type="dxa"/>
          </w:tcPr>
          <w:p>
            <w:pPr>
              <w:pStyle w:val="TableParagraph"/>
              <w:spacing w:line="222" w:lineRule="exact" w:before="4"/>
              <w:ind w:left="340"/>
              <w:rPr>
                <w:sz w:val="20"/>
              </w:rPr>
            </w:pPr>
            <w:r>
              <w:rPr>
                <w:sz w:val="20"/>
              </w:rPr>
              <w:t>36</w:t>
            </w:r>
          </w:p>
        </w:tc>
        <w:tc>
          <w:tcPr>
            <w:tcW w:w="5132" w:type="dxa"/>
          </w:tcPr>
          <w:p>
            <w:pPr>
              <w:pStyle w:val="TableParagraph"/>
              <w:spacing w:line="222" w:lineRule="exact" w:before="4"/>
              <w:ind w:left="41"/>
              <w:rPr>
                <w:sz w:val="20"/>
              </w:rPr>
            </w:pPr>
            <w:r>
              <w:rPr>
                <w:sz w:val="20"/>
              </w:rPr>
              <w:t>Pomoći dane u inozemstvo i unutar općeg proračuna</w:t>
            </w:r>
          </w:p>
        </w:tc>
        <w:tc>
          <w:tcPr>
            <w:tcW w:w="1218" w:type="dxa"/>
          </w:tcPr>
          <w:p>
            <w:pPr>
              <w:pStyle w:val="TableParagraph"/>
              <w:spacing w:line="222" w:lineRule="exact" w:before="4"/>
              <w:ind w:left="413" w:right="431"/>
              <w:jc w:val="center"/>
              <w:rPr>
                <w:sz w:val="20"/>
              </w:rPr>
            </w:pPr>
            <w:r>
              <w:rPr>
                <w:sz w:val="20"/>
              </w:rPr>
              <w:t>091</w:t>
            </w:r>
          </w:p>
        </w:tc>
        <w:tc>
          <w:tcPr>
            <w:tcW w:w="1806" w:type="dxa"/>
          </w:tcPr>
          <w:p>
            <w:pPr>
              <w:pStyle w:val="TableParagraph"/>
              <w:spacing w:line="222" w:lineRule="exact" w:before="4"/>
              <w:ind w:right="191"/>
              <w:jc w:val="right"/>
              <w:rPr>
                <w:sz w:val="20"/>
              </w:rPr>
            </w:pPr>
            <w:r>
              <w:rPr>
                <w:w w:val="95"/>
                <w:sz w:val="20"/>
              </w:rPr>
              <w:t>1.130.000,00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6"/>
              <w:jc w:val="right"/>
              <w:rPr>
                <w:sz w:val="20"/>
              </w:rPr>
            </w:pPr>
            <w:r>
              <w:rPr>
                <w:w w:val="95"/>
                <w:sz w:val="20"/>
              </w:rPr>
              <w:t>1.126.129,01</w:t>
            </w:r>
          </w:p>
        </w:tc>
        <w:tc>
          <w:tcPr>
            <w:tcW w:w="707" w:type="dxa"/>
          </w:tcPr>
          <w:p>
            <w:pPr>
              <w:pStyle w:val="TableParagraph"/>
              <w:spacing w:line="222" w:lineRule="exact" w:before="4"/>
              <w:ind w:right="38"/>
              <w:jc w:val="right"/>
              <w:rPr>
                <w:sz w:val="20"/>
              </w:rPr>
            </w:pPr>
            <w:r>
              <w:rPr>
                <w:w w:val="95"/>
                <w:sz w:val="20"/>
              </w:rPr>
              <w:t>99,66</w:t>
            </w:r>
          </w:p>
        </w:tc>
      </w:tr>
      <w:tr>
        <w:trPr>
          <w:trHeight w:val="247" w:hRule="atLeast"/>
        </w:trPr>
        <w:tc>
          <w:tcPr>
            <w:tcW w:w="2466" w:type="dxa"/>
          </w:tcPr>
          <w:p>
            <w:pPr>
              <w:pStyle w:val="TableParagraph"/>
              <w:spacing w:line="222" w:lineRule="exact"/>
              <w:ind w:left="139"/>
              <w:rPr>
                <w:sz w:val="20"/>
              </w:rPr>
            </w:pPr>
            <w:r>
              <w:rPr>
                <w:sz w:val="20"/>
              </w:rPr>
              <w:t>045,046,047,048,049</w:t>
            </w:r>
          </w:p>
        </w:tc>
        <w:tc>
          <w:tcPr>
            <w:tcW w:w="1340" w:type="dxa"/>
          </w:tcPr>
          <w:p>
            <w:pPr>
              <w:pStyle w:val="TableParagraph"/>
              <w:spacing w:line="222" w:lineRule="exact"/>
              <w:ind w:left="340"/>
              <w:rPr>
                <w:sz w:val="20"/>
              </w:rPr>
            </w:pPr>
            <w:r>
              <w:rPr>
                <w:sz w:val="20"/>
              </w:rPr>
              <w:t>366</w:t>
            </w:r>
          </w:p>
        </w:tc>
        <w:tc>
          <w:tcPr>
            <w:tcW w:w="5132" w:type="dxa"/>
          </w:tcPr>
          <w:p>
            <w:pPr>
              <w:pStyle w:val="TableParagraph"/>
              <w:spacing w:line="222" w:lineRule="exact"/>
              <w:ind w:left="41"/>
              <w:rPr>
                <w:sz w:val="20"/>
              </w:rPr>
            </w:pPr>
            <w:r>
              <w:rPr>
                <w:sz w:val="20"/>
              </w:rPr>
              <w:t>Pomoći proračunskim korisnicima drugih proračuna</w:t>
            </w:r>
          </w:p>
        </w:tc>
        <w:tc>
          <w:tcPr>
            <w:tcW w:w="1218" w:type="dxa"/>
          </w:tcPr>
          <w:p>
            <w:pPr>
              <w:pStyle w:val="TableParagraph"/>
              <w:spacing w:line="222" w:lineRule="exact"/>
              <w:ind w:left="413" w:right="431"/>
              <w:jc w:val="center"/>
              <w:rPr>
                <w:sz w:val="20"/>
              </w:rPr>
            </w:pPr>
            <w:r>
              <w:rPr>
                <w:sz w:val="20"/>
              </w:rPr>
              <w:t>091</w:t>
            </w:r>
          </w:p>
        </w:tc>
        <w:tc>
          <w:tcPr>
            <w:tcW w:w="1806" w:type="dxa"/>
          </w:tcPr>
          <w:p>
            <w:pPr>
              <w:pStyle w:val="TableParagraph"/>
              <w:spacing w:line="222" w:lineRule="exact"/>
              <w:ind w:right="191"/>
              <w:jc w:val="right"/>
              <w:rPr>
                <w:sz w:val="20"/>
              </w:rPr>
            </w:pPr>
            <w:r>
              <w:rPr>
                <w:w w:val="95"/>
                <w:sz w:val="20"/>
              </w:rPr>
              <w:t>1.130.000,00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6"/>
              <w:jc w:val="right"/>
              <w:rPr>
                <w:sz w:val="20"/>
              </w:rPr>
            </w:pPr>
            <w:r>
              <w:rPr>
                <w:w w:val="95"/>
                <w:sz w:val="20"/>
              </w:rPr>
              <w:t>1.126.129,01</w:t>
            </w:r>
          </w:p>
        </w:tc>
        <w:tc>
          <w:tcPr>
            <w:tcW w:w="707" w:type="dxa"/>
          </w:tcPr>
          <w:p>
            <w:pPr>
              <w:pStyle w:val="TableParagraph"/>
              <w:spacing w:line="222" w:lineRule="exact"/>
              <w:ind w:right="38"/>
              <w:jc w:val="right"/>
              <w:rPr>
                <w:sz w:val="20"/>
              </w:rPr>
            </w:pPr>
            <w:r>
              <w:rPr>
                <w:w w:val="95"/>
                <w:sz w:val="20"/>
              </w:rPr>
              <w:t>99,66</w:t>
            </w:r>
          </w:p>
        </w:tc>
      </w:tr>
      <w:tr>
        <w:trPr>
          <w:trHeight w:val="495" w:hRule="atLeast"/>
        </w:trPr>
        <w:tc>
          <w:tcPr>
            <w:tcW w:w="2466" w:type="dxa"/>
          </w:tcPr>
          <w:p>
            <w:pPr>
              <w:pStyle w:val="TableParagraph"/>
              <w:ind w:left="139"/>
              <w:rPr>
                <w:sz w:val="20"/>
              </w:rPr>
            </w:pPr>
            <w:r>
              <w:rPr>
                <w:sz w:val="20"/>
              </w:rPr>
              <w:t>045,046,047,048,049</w:t>
            </w:r>
          </w:p>
        </w:tc>
        <w:tc>
          <w:tcPr>
            <w:tcW w:w="1340" w:type="dxa"/>
          </w:tcPr>
          <w:p>
            <w:pPr>
              <w:pStyle w:val="TableParagraph"/>
              <w:ind w:left="340"/>
              <w:rPr>
                <w:sz w:val="20"/>
              </w:rPr>
            </w:pPr>
            <w:r>
              <w:rPr>
                <w:sz w:val="20"/>
              </w:rPr>
              <w:t>3661</w:t>
            </w:r>
          </w:p>
        </w:tc>
        <w:tc>
          <w:tcPr>
            <w:tcW w:w="5132" w:type="dxa"/>
          </w:tcPr>
          <w:p>
            <w:pPr>
              <w:pStyle w:val="TableParagraph"/>
              <w:ind w:left="41"/>
              <w:rPr>
                <w:sz w:val="20"/>
              </w:rPr>
            </w:pPr>
            <w:r>
              <w:rPr>
                <w:sz w:val="20"/>
              </w:rPr>
              <w:t>Tekuće pomoći proračunskim korisnicima drugih</w:t>
            </w:r>
          </w:p>
          <w:p>
            <w:pPr>
              <w:pStyle w:val="TableParagraph"/>
              <w:spacing w:line="221" w:lineRule="exact" w:before="20"/>
              <w:ind w:left="41"/>
              <w:rPr>
                <w:sz w:val="20"/>
              </w:rPr>
            </w:pPr>
            <w:r>
              <w:rPr>
                <w:sz w:val="20"/>
              </w:rPr>
              <w:t>proračun</w:t>
            </w:r>
          </w:p>
        </w:tc>
        <w:tc>
          <w:tcPr>
            <w:tcW w:w="1218" w:type="dxa"/>
          </w:tcPr>
          <w:p>
            <w:pPr>
              <w:pStyle w:val="TableParagraph"/>
              <w:ind w:left="413" w:right="431"/>
              <w:jc w:val="center"/>
              <w:rPr>
                <w:sz w:val="20"/>
              </w:rPr>
            </w:pPr>
            <w:r>
              <w:rPr>
                <w:sz w:val="20"/>
              </w:rPr>
              <w:t>091</w:t>
            </w:r>
          </w:p>
        </w:tc>
        <w:tc>
          <w:tcPr>
            <w:tcW w:w="1806" w:type="dxa"/>
          </w:tcPr>
          <w:p>
            <w:pPr>
              <w:pStyle w:val="TableParagraph"/>
              <w:ind w:right="191"/>
              <w:jc w:val="right"/>
              <w:rPr>
                <w:sz w:val="20"/>
              </w:rPr>
            </w:pPr>
            <w:r>
              <w:rPr>
                <w:w w:val="95"/>
                <w:sz w:val="20"/>
              </w:rPr>
              <w:t>1.130.000,00</w:t>
            </w:r>
          </w:p>
        </w:tc>
        <w:tc>
          <w:tcPr>
            <w:tcW w:w="1530" w:type="dxa"/>
          </w:tcPr>
          <w:p>
            <w:pPr>
              <w:pStyle w:val="TableParagraph"/>
              <w:spacing w:before="0"/>
              <w:rPr>
                <w:rFonts w:ascii="Times New Roman"/>
                <w:sz w:val="20"/>
              </w:rPr>
            </w:pPr>
          </w:p>
        </w:tc>
        <w:tc>
          <w:tcPr>
            <w:tcW w:w="1395" w:type="dxa"/>
          </w:tcPr>
          <w:p>
            <w:pPr>
              <w:pStyle w:val="TableParagraph"/>
              <w:ind w:right="56"/>
              <w:jc w:val="right"/>
              <w:rPr>
                <w:sz w:val="20"/>
              </w:rPr>
            </w:pPr>
            <w:r>
              <w:rPr>
                <w:w w:val="95"/>
                <w:sz w:val="20"/>
              </w:rPr>
              <w:t>1.126.129,01</w:t>
            </w:r>
          </w:p>
        </w:tc>
        <w:tc>
          <w:tcPr>
            <w:tcW w:w="707" w:type="dxa"/>
          </w:tcPr>
          <w:p>
            <w:pPr>
              <w:pStyle w:val="TableParagraph"/>
              <w:ind w:right="38"/>
              <w:jc w:val="right"/>
              <w:rPr>
                <w:sz w:val="20"/>
              </w:rPr>
            </w:pPr>
            <w:r>
              <w:rPr>
                <w:w w:val="95"/>
                <w:sz w:val="20"/>
              </w:rPr>
              <w:t>99,66</w:t>
            </w:r>
          </w:p>
        </w:tc>
      </w:tr>
      <w:tr>
        <w:trPr>
          <w:trHeight w:val="249" w:hRule="atLeast"/>
        </w:trPr>
        <w:tc>
          <w:tcPr>
            <w:tcW w:w="8938" w:type="dxa"/>
            <w:gridSpan w:val="3"/>
          </w:tcPr>
          <w:p>
            <w:pPr>
              <w:pStyle w:val="TableParagraph"/>
              <w:spacing w:line="226" w:lineRule="exact" w:before="4"/>
              <w:ind w:left="28"/>
              <w:rPr>
                <w:sz w:val="20"/>
              </w:rPr>
            </w:pPr>
            <w:r>
              <w:rPr>
                <w:sz w:val="20"/>
              </w:rPr>
              <w:t>Aktivnost: A100008, OPREMANJE PROSTORA U KOJEM DJELUJE D.V.</w:t>
            </w:r>
          </w:p>
        </w:tc>
        <w:tc>
          <w:tcPr>
            <w:tcW w:w="1218" w:type="dxa"/>
          </w:tcPr>
          <w:p>
            <w:pPr>
              <w:pStyle w:val="TableParagraph"/>
              <w:spacing w:before="0"/>
              <w:rPr>
                <w:rFonts w:ascii="Times New Roman"/>
                <w:sz w:val="18"/>
              </w:rPr>
            </w:pPr>
          </w:p>
        </w:tc>
        <w:tc>
          <w:tcPr>
            <w:tcW w:w="1806" w:type="dxa"/>
          </w:tcPr>
          <w:p>
            <w:pPr>
              <w:pStyle w:val="TableParagraph"/>
              <w:spacing w:line="219" w:lineRule="exact" w:before="11"/>
              <w:ind w:right="191"/>
              <w:jc w:val="right"/>
              <w:rPr>
                <w:b/>
                <w:sz w:val="20"/>
              </w:rPr>
            </w:pPr>
            <w:r>
              <w:rPr>
                <w:b/>
                <w:w w:val="95"/>
                <w:sz w:val="20"/>
              </w:rPr>
              <w:t>37.200,00</w:t>
            </w:r>
          </w:p>
        </w:tc>
        <w:tc>
          <w:tcPr>
            <w:tcW w:w="1530" w:type="dxa"/>
          </w:tcPr>
          <w:p>
            <w:pPr>
              <w:pStyle w:val="TableParagraph"/>
              <w:spacing w:line="219" w:lineRule="exact" w:before="11"/>
              <w:ind w:right="65"/>
              <w:jc w:val="right"/>
              <w:rPr>
                <w:b/>
                <w:sz w:val="20"/>
              </w:rPr>
            </w:pPr>
            <w:r>
              <w:rPr>
                <w:b/>
                <w:w w:val="95"/>
                <w:sz w:val="20"/>
              </w:rPr>
              <w:t>37.200,00</w:t>
            </w:r>
          </w:p>
        </w:tc>
        <w:tc>
          <w:tcPr>
            <w:tcW w:w="1395" w:type="dxa"/>
          </w:tcPr>
          <w:p>
            <w:pPr>
              <w:pStyle w:val="TableParagraph"/>
              <w:spacing w:line="219" w:lineRule="exact" w:before="11"/>
              <w:ind w:right="56"/>
              <w:jc w:val="right"/>
              <w:rPr>
                <w:b/>
                <w:sz w:val="20"/>
              </w:rPr>
            </w:pPr>
            <w:r>
              <w:rPr>
                <w:b/>
                <w:w w:val="95"/>
                <w:sz w:val="20"/>
              </w:rPr>
              <w:t>34.537,96</w:t>
            </w:r>
          </w:p>
        </w:tc>
        <w:tc>
          <w:tcPr>
            <w:tcW w:w="707" w:type="dxa"/>
          </w:tcPr>
          <w:p>
            <w:pPr>
              <w:pStyle w:val="TableParagraph"/>
              <w:spacing w:line="219" w:lineRule="exact" w:before="11"/>
              <w:ind w:right="38"/>
              <w:jc w:val="right"/>
              <w:rPr>
                <w:b/>
                <w:sz w:val="20"/>
              </w:rPr>
            </w:pPr>
            <w:r>
              <w:rPr>
                <w:b/>
                <w:w w:val="95"/>
                <w:sz w:val="20"/>
              </w:rPr>
              <w:t>92,84</w:t>
            </w:r>
          </w:p>
        </w:tc>
      </w:tr>
      <w:tr>
        <w:trPr>
          <w:trHeight w:val="241" w:hRule="atLeast"/>
        </w:trPr>
        <w:tc>
          <w:tcPr>
            <w:tcW w:w="3806" w:type="dxa"/>
            <w:gridSpan w:val="2"/>
          </w:tcPr>
          <w:p>
            <w:pPr>
              <w:pStyle w:val="TableParagraph"/>
              <w:spacing w:line="220" w:lineRule="exact" w:before="1"/>
              <w:ind w:left="28"/>
              <w:rPr>
                <w:sz w:val="20"/>
              </w:rPr>
            </w:pPr>
            <w:r>
              <w:rPr>
                <w:sz w:val="20"/>
              </w:rPr>
              <w:t>Izvor financiranja: 1, Opći prihodi i primici</w:t>
            </w:r>
          </w:p>
        </w:tc>
        <w:tc>
          <w:tcPr>
            <w:tcW w:w="5132" w:type="dxa"/>
          </w:tcPr>
          <w:p>
            <w:pPr>
              <w:pStyle w:val="TableParagraph"/>
              <w:spacing w:before="0"/>
              <w:rPr>
                <w:rFonts w:ascii="Times New Roman"/>
                <w:sz w:val="16"/>
              </w:rPr>
            </w:pPr>
          </w:p>
        </w:tc>
        <w:tc>
          <w:tcPr>
            <w:tcW w:w="1218" w:type="dxa"/>
          </w:tcPr>
          <w:p>
            <w:pPr>
              <w:pStyle w:val="TableParagraph"/>
              <w:spacing w:before="0"/>
              <w:rPr>
                <w:rFonts w:ascii="Times New Roman"/>
                <w:sz w:val="16"/>
              </w:rPr>
            </w:pPr>
          </w:p>
        </w:tc>
        <w:tc>
          <w:tcPr>
            <w:tcW w:w="1806" w:type="dxa"/>
          </w:tcPr>
          <w:p>
            <w:pPr>
              <w:pStyle w:val="TableParagraph"/>
              <w:spacing w:line="220" w:lineRule="exact" w:before="1"/>
              <w:ind w:right="191"/>
              <w:jc w:val="right"/>
              <w:rPr>
                <w:sz w:val="20"/>
              </w:rPr>
            </w:pPr>
            <w:r>
              <w:rPr>
                <w:w w:val="95"/>
                <w:sz w:val="20"/>
              </w:rPr>
              <w:t>37.200,00</w:t>
            </w:r>
          </w:p>
        </w:tc>
        <w:tc>
          <w:tcPr>
            <w:tcW w:w="1530" w:type="dxa"/>
          </w:tcPr>
          <w:p>
            <w:pPr>
              <w:pStyle w:val="TableParagraph"/>
              <w:spacing w:line="220" w:lineRule="exact" w:before="1"/>
              <w:ind w:right="65"/>
              <w:jc w:val="right"/>
              <w:rPr>
                <w:sz w:val="20"/>
              </w:rPr>
            </w:pPr>
            <w:r>
              <w:rPr>
                <w:w w:val="95"/>
                <w:sz w:val="20"/>
              </w:rPr>
              <w:t>37.200,00</w:t>
            </w:r>
          </w:p>
        </w:tc>
        <w:tc>
          <w:tcPr>
            <w:tcW w:w="1395" w:type="dxa"/>
          </w:tcPr>
          <w:p>
            <w:pPr>
              <w:pStyle w:val="TableParagraph"/>
              <w:spacing w:line="220" w:lineRule="exact" w:before="1"/>
              <w:ind w:right="56"/>
              <w:jc w:val="right"/>
              <w:rPr>
                <w:sz w:val="20"/>
              </w:rPr>
            </w:pPr>
            <w:r>
              <w:rPr>
                <w:w w:val="95"/>
                <w:sz w:val="20"/>
              </w:rPr>
              <w:t>34.537,96</w:t>
            </w:r>
          </w:p>
        </w:tc>
        <w:tc>
          <w:tcPr>
            <w:tcW w:w="707" w:type="dxa"/>
          </w:tcPr>
          <w:p>
            <w:pPr>
              <w:pStyle w:val="TableParagraph"/>
              <w:spacing w:line="220" w:lineRule="exact" w:before="1"/>
              <w:ind w:right="38"/>
              <w:jc w:val="right"/>
              <w:rPr>
                <w:sz w:val="20"/>
              </w:rPr>
            </w:pPr>
            <w:r>
              <w:rPr>
                <w:w w:val="95"/>
                <w:sz w:val="20"/>
              </w:rPr>
              <w:t>92,84</w:t>
            </w:r>
          </w:p>
        </w:tc>
      </w:tr>
      <w:tr>
        <w:trPr>
          <w:trHeight w:val="249" w:hRule="atLeast"/>
        </w:trPr>
        <w:tc>
          <w:tcPr>
            <w:tcW w:w="2466" w:type="dxa"/>
            <w:shd w:val="clear" w:color="auto" w:fill="DFDFDF"/>
          </w:tcPr>
          <w:p>
            <w:pPr>
              <w:pStyle w:val="TableParagraph"/>
              <w:spacing w:line="223" w:lineRule="exact" w:before="7"/>
              <w:ind w:left="139"/>
              <w:rPr>
                <w:sz w:val="20"/>
              </w:rPr>
            </w:pPr>
            <w:r>
              <w:rPr>
                <w:sz w:val="20"/>
              </w:rPr>
              <w:t>050,051,052,053</w:t>
            </w:r>
          </w:p>
        </w:tc>
        <w:tc>
          <w:tcPr>
            <w:tcW w:w="1340" w:type="dxa"/>
            <w:shd w:val="clear" w:color="auto" w:fill="DFDFDF"/>
          </w:tcPr>
          <w:p>
            <w:pPr>
              <w:pStyle w:val="TableParagraph"/>
              <w:spacing w:line="223" w:lineRule="exact" w:before="7"/>
              <w:ind w:left="340"/>
              <w:rPr>
                <w:sz w:val="20"/>
              </w:rPr>
            </w:pPr>
            <w:r>
              <w:rPr>
                <w:w w:val="99"/>
                <w:sz w:val="20"/>
              </w:rPr>
              <w:t>3</w:t>
            </w:r>
          </w:p>
        </w:tc>
        <w:tc>
          <w:tcPr>
            <w:tcW w:w="5132" w:type="dxa"/>
            <w:shd w:val="clear" w:color="auto" w:fill="DFDFDF"/>
          </w:tcPr>
          <w:p>
            <w:pPr>
              <w:pStyle w:val="TableParagraph"/>
              <w:spacing w:line="223" w:lineRule="exact" w:before="7"/>
              <w:ind w:left="41"/>
              <w:rPr>
                <w:sz w:val="20"/>
              </w:rPr>
            </w:pPr>
            <w:r>
              <w:rPr>
                <w:sz w:val="20"/>
              </w:rPr>
              <w:t>Rashodi poslovanja</w:t>
            </w:r>
          </w:p>
        </w:tc>
        <w:tc>
          <w:tcPr>
            <w:tcW w:w="1218" w:type="dxa"/>
            <w:shd w:val="clear" w:color="auto" w:fill="DFDFDF"/>
          </w:tcPr>
          <w:p>
            <w:pPr>
              <w:pStyle w:val="TableParagraph"/>
              <w:spacing w:line="223" w:lineRule="exact" w:before="7"/>
              <w:ind w:left="413" w:right="431"/>
              <w:jc w:val="center"/>
              <w:rPr>
                <w:sz w:val="20"/>
              </w:rPr>
            </w:pPr>
            <w:r>
              <w:rPr>
                <w:sz w:val="20"/>
              </w:rPr>
              <w:t>091</w:t>
            </w:r>
          </w:p>
        </w:tc>
        <w:tc>
          <w:tcPr>
            <w:tcW w:w="1806" w:type="dxa"/>
            <w:shd w:val="clear" w:color="auto" w:fill="DFDFDF"/>
          </w:tcPr>
          <w:p>
            <w:pPr>
              <w:pStyle w:val="TableParagraph"/>
              <w:spacing w:line="223" w:lineRule="exact" w:before="7"/>
              <w:ind w:right="191"/>
              <w:jc w:val="right"/>
              <w:rPr>
                <w:sz w:val="20"/>
              </w:rPr>
            </w:pPr>
            <w:r>
              <w:rPr>
                <w:w w:val="95"/>
                <w:sz w:val="20"/>
              </w:rPr>
              <w:t>37.200,00</w:t>
            </w:r>
          </w:p>
        </w:tc>
        <w:tc>
          <w:tcPr>
            <w:tcW w:w="1530" w:type="dxa"/>
            <w:shd w:val="clear" w:color="auto" w:fill="DFDFDF"/>
          </w:tcPr>
          <w:p>
            <w:pPr>
              <w:pStyle w:val="TableParagraph"/>
              <w:spacing w:before="0"/>
              <w:rPr>
                <w:rFonts w:ascii="Times New Roman"/>
                <w:sz w:val="18"/>
              </w:rPr>
            </w:pPr>
          </w:p>
        </w:tc>
        <w:tc>
          <w:tcPr>
            <w:tcW w:w="1395" w:type="dxa"/>
            <w:shd w:val="clear" w:color="auto" w:fill="DFDFDF"/>
          </w:tcPr>
          <w:p>
            <w:pPr>
              <w:pStyle w:val="TableParagraph"/>
              <w:spacing w:line="223" w:lineRule="exact" w:before="7"/>
              <w:ind w:right="56"/>
              <w:jc w:val="right"/>
              <w:rPr>
                <w:sz w:val="20"/>
              </w:rPr>
            </w:pPr>
            <w:r>
              <w:rPr>
                <w:w w:val="95"/>
                <w:sz w:val="20"/>
              </w:rPr>
              <w:t>34.537,96</w:t>
            </w:r>
          </w:p>
        </w:tc>
        <w:tc>
          <w:tcPr>
            <w:tcW w:w="707" w:type="dxa"/>
            <w:shd w:val="clear" w:color="auto" w:fill="DFDFDF"/>
          </w:tcPr>
          <w:p>
            <w:pPr>
              <w:pStyle w:val="TableParagraph"/>
              <w:spacing w:line="223" w:lineRule="exact" w:before="7"/>
              <w:ind w:right="38"/>
              <w:jc w:val="right"/>
              <w:rPr>
                <w:sz w:val="20"/>
              </w:rPr>
            </w:pPr>
            <w:r>
              <w:rPr>
                <w:w w:val="95"/>
                <w:sz w:val="20"/>
              </w:rPr>
              <w:t>92,84</w:t>
            </w:r>
          </w:p>
        </w:tc>
      </w:tr>
      <w:tr>
        <w:trPr>
          <w:trHeight w:val="246" w:hRule="atLeast"/>
        </w:trPr>
        <w:tc>
          <w:tcPr>
            <w:tcW w:w="2466" w:type="dxa"/>
          </w:tcPr>
          <w:p>
            <w:pPr>
              <w:pStyle w:val="TableParagraph"/>
              <w:spacing w:line="222" w:lineRule="exact" w:before="4"/>
              <w:ind w:left="139"/>
              <w:rPr>
                <w:sz w:val="20"/>
              </w:rPr>
            </w:pPr>
            <w:r>
              <w:rPr>
                <w:sz w:val="20"/>
              </w:rPr>
              <w:t>050,051,052,053</w:t>
            </w:r>
          </w:p>
        </w:tc>
        <w:tc>
          <w:tcPr>
            <w:tcW w:w="1340" w:type="dxa"/>
          </w:tcPr>
          <w:p>
            <w:pPr>
              <w:pStyle w:val="TableParagraph"/>
              <w:spacing w:line="222" w:lineRule="exact" w:before="4"/>
              <w:ind w:left="340"/>
              <w:rPr>
                <w:sz w:val="20"/>
              </w:rPr>
            </w:pPr>
            <w:r>
              <w:rPr>
                <w:sz w:val="20"/>
              </w:rPr>
              <w:t>36</w:t>
            </w:r>
          </w:p>
        </w:tc>
        <w:tc>
          <w:tcPr>
            <w:tcW w:w="5132" w:type="dxa"/>
          </w:tcPr>
          <w:p>
            <w:pPr>
              <w:pStyle w:val="TableParagraph"/>
              <w:spacing w:line="222" w:lineRule="exact" w:before="4"/>
              <w:ind w:left="41"/>
              <w:rPr>
                <w:sz w:val="20"/>
              </w:rPr>
            </w:pPr>
            <w:r>
              <w:rPr>
                <w:sz w:val="20"/>
              </w:rPr>
              <w:t>Pomoći dane u inozemstvo i unutar općeg proračuna</w:t>
            </w:r>
          </w:p>
        </w:tc>
        <w:tc>
          <w:tcPr>
            <w:tcW w:w="1218" w:type="dxa"/>
          </w:tcPr>
          <w:p>
            <w:pPr>
              <w:pStyle w:val="TableParagraph"/>
              <w:spacing w:line="222" w:lineRule="exact" w:before="4"/>
              <w:ind w:left="413" w:right="431"/>
              <w:jc w:val="center"/>
              <w:rPr>
                <w:sz w:val="20"/>
              </w:rPr>
            </w:pPr>
            <w:r>
              <w:rPr>
                <w:sz w:val="20"/>
              </w:rPr>
              <w:t>091</w:t>
            </w:r>
          </w:p>
        </w:tc>
        <w:tc>
          <w:tcPr>
            <w:tcW w:w="1806" w:type="dxa"/>
          </w:tcPr>
          <w:p>
            <w:pPr>
              <w:pStyle w:val="TableParagraph"/>
              <w:spacing w:line="222" w:lineRule="exact" w:before="4"/>
              <w:ind w:right="191"/>
              <w:jc w:val="right"/>
              <w:rPr>
                <w:sz w:val="20"/>
              </w:rPr>
            </w:pPr>
            <w:r>
              <w:rPr>
                <w:w w:val="95"/>
                <w:sz w:val="20"/>
              </w:rPr>
              <w:t>37.200,00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6"/>
              <w:jc w:val="right"/>
              <w:rPr>
                <w:sz w:val="20"/>
              </w:rPr>
            </w:pPr>
            <w:r>
              <w:rPr>
                <w:w w:val="95"/>
                <w:sz w:val="20"/>
              </w:rPr>
              <w:t>34.537,96</w:t>
            </w:r>
          </w:p>
        </w:tc>
        <w:tc>
          <w:tcPr>
            <w:tcW w:w="707" w:type="dxa"/>
          </w:tcPr>
          <w:p>
            <w:pPr>
              <w:pStyle w:val="TableParagraph"/>
              <w:spacing w:line="222" w:lineRule="exact" w:before="4"/>
              <w:ind w:right="38"/>
              <w:jc w:val="right"/>
              <w:rPr>
                <w:sz w:val="20"/>
              </w:rPr>
            </w:pPr>
            <w:r>
              <w:rPr>
                <w:w w:val="95"/>
                <w:sz w:val="20"/>
              </w:rPr>
              <w:t>92,84</w:t>
            </w:r>
          </w:p>
        </w:tc>
      </w:tr>
      <w:tr>
        <w:trPr>
          <w:trHeight w:val="247" w:hRule="atLeast"/>
        </w:trPr>
        <w:tc>
          <w:tcPr>
            <w:tcW w:w="2466" w:type="dxa"/>
          </w:tcPr>
          <w:p>
            <w:pPr>
              <w:pStyle w:val="TableParagraph"/>
              <w:spacing w:line="222" w:lineRule="exact"/>
              <w:ind w:left="139"/>
              <w:rPr>
                <w:sz w:val="20"/>
              </w:rPr>
            </w:pPr>
            <w:r>
              <w:rPr>
                <w:sz w:val="20"/>
              </w:rPr>
              <w:t>050,051,052,053</w:t>
            </w:r>
          </w:p>
        </w:tc>
        <w:tc>
          <w:tcPr>
            <w:tcW w:w="1340" w:type="dxa"/>
          </w:tcPr>
          <w:p>
            <w:pPr>
              <w:pStyle w:val="TableParagraph"/>
              <w:spacing w:line="222" w:lineRule="exact"/>
              <w:ind w:left="340"/>
              <w:rPr>
                <w:sz w:val="20"/>
              </w:rPr>
            </w:pPr>
            <w:r>
              <w:rPr>
                <w:sz w:val="20"/>
              </w:rPr>
              <w:t>366</w:t>
            </w:r>
          </w:p>
        </w:tc>
        <w:tc>
          <w:tcPr>
            <w:tcW w:w="5132" w:type="dxa"/>
          </w:tcPr>
          <w:p>
            <w:pPr>
              <w:pStyle w:val="TableParagraph"/>
              <w:spacing w:line="222" w:lineRule="exact"/>
              <w:ind w:left="41"/>
              <w:rPr>
                <w:sz w:val="20"/>
              </w:rPr>
            </w:pPr>
            <w:r>
              <w:rPr>
                <w:sz w:val="20"/>
              </w:rPr>
              <w:t>Pomoći proračunskim korisnicima drugih proračuna</w:t>
            </w:r>
          </w:p>
        </w:tc>
        <w:tc>
          <w:tcPr>
            <w:tcW w:w="1218" w:type="dxa"/>
          </w:tcPr>
          <w:p>
            <w:pPr>
              <w:pStyle w:val="TableParagraph"/>
              <w:spacing w:line="222" w:lineRule="exact"/>
              <w:ind w:left="413" w:right="431"/>
              <w:jc w:val="center"/>
              <w:rPr>
                <w:sz w:val="20"/>
              </w:rPr>
            </w:pPr>
            <w:r>
              <w:rPr>
                <w:sz w:val="20"/>
              </w:rPr>
              <w:t>091</w:t>
            </w:r>
          </w:p>
        </w:tc>
        <w:tc>
          <w:tcPr>
            <w:tcW w:w="1806" w:type="dxa"/>
          </w:tcPr>
          <w:p>
            <w:pPr>
              <w:pStyle w:val="TableParagraph"/>
              <w:spacing w:line="222" w:lineRule="exact"/>
              <w:ind w:right="191"/>
              <w:jc w:val="right"/>
              <w:rPr>
                <w:sz w:val="20"/>
              </w:rPr>
            </w:pPr>
            <w:r>
              <w:rPr>
                <w:w w:val="95"/>
                <w:sz w:val="20"/>
              </w:rPr>
              <w:t>37.200,00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6"/>
              <w:jc w:val="right"/>
              <w:rPr>
                <w:sz w:val="20"/>
              </w:rPr>
            </w:pPr>
            <w:r>
              <w:rPr>
                <w:w w:val="95"/>
                <w:sz w:val="20"/>
              </w:rPr>
              <w:t>34.537,96</w:t>
            </w:r>
          </w:p>
        </w:tc>
        <w:tc>
          <w:tcPr>
            <w:tcW w:w="707" w:type="dxa"/>
          </w:tcPr>
          <w:p>
            <w:pPr>
              <w:pStyle w:val="TableParagraph"/>
              <w:spacing w:line="222" w:lineRule="exact"/>
              <w:ind w:right="38"/>
              <w:jc w:val="right"/>
              <w:rPr>
                <w:sz w:val="20"/>
              </w:rPr>
            </w:pPr>
            <w:r>
              <w:rPr>
                <w:w w:val="95"/>
                <w:sz w:val="20"/>
              </w:rPr>
              <w:t>92,84</w:t>
            </w:r>
          </w:p>
        </w:tc>
      </w:tr>
      <w:tr>
        <w:trPr>
          <w:trHeight w:val="495" w:hRule="atLeast"/>
        </w:trPr>
        <w:tc>
          <w:tcPr>
            <w:tcW w:w="2466" w:type="dxa"/>
          </w:tcPr>
          <w:p>
            <w:pPr>
              <w:pStyle w:val="TableParagraph"/>
              <w:ind w:left="139"/>
              <w:rPr>
                <w:sz w:val="20"/>
              </w:rPr>
            </w:pPr>
            <w:r>
              <w:rPr>
                <w:sz w:val="20"/>
              </w:rPr>
              <w:t>050,051,052,053</w:t>
            </w:r>
          </w:p>
        </w:tc>
        <w:tc>
          <w:tcPr>
            <w:tcW w:w="1340" w:type="dxa"/>
          </w:tcPr>
          <w:p>
            <w:pPr>
              <w:pStyle w:val="TableParagraph"/>
              <w:ind w:left="340"/>
              <w:rPr>
                <w:sz w:val="20"/>
              </w:rPr>
            </w:pPr>
            <w:r>
              <w:rPr>
                <w:sz w:val="20"/>
              </w:rPr>
              <w:t>3661</w:t>
            </w:r>
          </w:p>
        </w:tc>
        <w:tc>
          <w:tcPr>
            <w:tcW w:w="5132" w:type="dxa"/>
          </w:tcPr>
          <w:p>
            <w:pPr>
              <w:pStyle w:val="TableParagraph"/>
              <w:ind w:left="41"/>
              <w:rPr>
                <w:sz w:val="20"/>
              </w:rPr>
            </w:pPr>
            <w:r>
              <w:rPr>
                <w:sz w:val="20"/>
              </w:rPr>
              <w:t>Tekuće pomoći proračunskim korisnicima drugih</w:t>
            </w:r>
          </w:p>
          <w:p>
            <w:pPr>
              <w:pStyle w:val="TableParagraph"/>
              <w:spacing w:line="221" w:lineRule="exact" w:before="19"/>
              <w:ind w:left="41"/>
              <w:rPr>
                <w:sz w:val="20"/>
              </w:rPr>
            </w:pPr>
            <w:r>
              <w:rPr>
                <w:sz w:val="20"/>
              </w:rPr>
              <w:t>proračun</w:t>
            </w:r>
          </w:p>
        </w:tc>
        <w:tc>
          <w:tcPr>
            <w:tcW w:w="1218" w:type="dxa"/>
          </w:tcPr>
          <w:p>
            <w:pPr>
              <w:pStyle w:val="TableParagraph"/>
              <w:ind w:left="413" w:right="431"/>
              <w:jc w:val="center"/>
              <w:rPr>
                <w:sz w:val="20"/>
              </w:rPr>
            </w:pPr>
            <w:r>
              <w:rPr>
                <w:sz w:val="20"/>
              </w:rPr>
              <w:t>091</w:t>
            </w:r>
          </w:p>
        </w:tc>
        <w:tc>
          <w:tcPr>
            <w:tcW w:w="1806" w:type="dxa"/>
          </w:tcPr>
          <w:p>
            <w:pPr>
              <w:pStyle w:val="TableParagraph"/>
              <w:ind w:right="191"/>
              <w:jc w:val="right"/>
              <w:rPr>
                <w:sz w:val="20"/>
              </w:rPr>
            </w:pPr>
            <w:r>
              <w:rPr>
                <w:w w:val="95"/>
                <w:sz w:val="20"/>
              </w:rPr>
              <w:t>37.200,00</w:t>
            </w:r>
          </w:p>
        </w:tc>
        <w:tc>
          <w:tcPr>
            <w:tcW w:w="1530" w:type="dxa"/>
          </w:tcPr>
          <w:p>
            <w:pPr>
              <w:pStyle w:val="TableParagraph"/>
              <w:spacing w:before="0"/>
              <w:rPr>
                <w:rFonts w:ascii="Times New Roman"/>
                <w:sz w:val="20"/>
              </w:rPr>
            </w:pPr>
          </w:p>
        </w:tc>
        <w:tc>
          <w:tcPr>
            <w:tcW w:w="1395" w:type="dxa"/>
          </w:tcPr>
          <w:p>
            <w:pPr>
              <w:pStyle w:val="TableParagraph"/>
              <w:ind w:right="56"/>
              <w:jc w:val="right"/>
              <w:rPr>
                <w:sz w:val="20"/>
              </w:rPr>
            </w:pPr>
            <w:r>
              <w:rPr>
                <w:w w:val="95"/>
                <w:sz w:val="20"/>
              </w:rPr>
              <w:t>34.537,96</w:t>
            </w:r>
          </w:p>
        </w:tc>
        <w:tc>
          <w:tcPr>
            <w:tcW w:w="707" w:type="dxa"/>
          </w:tcPr>
          <w:p>
            <w:pPr>
              <w:pStyle w:val="TableParagraph"/>
              <w:ind w:right="38"/>
              <w:jc w:val="right"/>
              <w:rPr>
                <w:sz w:val="20"/>
              </w:rPr>
            </w:pPr>
            <w:r>
              <w:rPr>
                <w:w w:val="95"/>
                <w:sz w:val="20"/>
              </w:rPr>
              <w:t>92,84</w:t>
            </w:r>
          </w:p>
        </w:tc>
      </w:tr>
      <w:tr>
        <w:trPr>
          <w:trHeight w:val="244" w:hRule="atLeast"/>
        </w:trPr>
        <w:tc>
          <w:tcPr>
            <w:tcW w:w="3806" w:type="dxa"/>
            <w:gridSpan w:val="2"/>
          </w:tcPr>
          <w:p>
            <w:pPr>
              <w:pStyle w:val="TableParagraph"/>
              <w:spacing w:line="220" w:lineRule="exact" w:before="4"/>
              <w:ind w:left="28"/>
              <w:rPr>
                <w:sz w:val="20"/>
              </w:rPr>
            </w:pPr>
            <w:r>
              <w:rPr>
                <w:sz w:val="20"/>
              </w:rPr>
              <w:t>Aktivnost: A100009, NABAVA OPREME</w:t>
            </w:r>
          </w:p>
        </w:tc>
        <w:tc>
          <w:tcPr>
            <w:tcW w:w="5132" w:type="dxa"/>
          </w:tcPr>
          <w:p>
            <w:pPr>
              <w:pStyle w:val="TableParagraph"/>
              <w:spacing w:before="0"/>
              <w:rPr>
                <w:rFonts w:ascii="Times New Roman"/>
                <w:sz w:val="16"/>
              </w:rPr>
            </w:pPr>
          </w:p>
        </w:tc>
        <w:tc>
          <w:tcPr>
            <w:tcW w:w="1218" w:type="dxa"/>
          </w:tcPr>
          <w:p>
            <w:pPr>
              <w:pStyle w:val="TableParagraph"/>
              <w:spacing w:before="0"/>
              <w:rPr>
                <w:rFonts w:ascii="Times New Roman"/>
                <w:sz w:val="16"/>
              </w:rPr>
            </w:pPr>
          </w:p>
        </w:tc>
        <w:tc>
          <w:tcPr>
            <w:tcW w:w="1806" w:type="dxa"/>
          </w:tcPr>
          <w:p>
            <w:pPr>
              <w:pStyle w:val="TableParagraph"/>
              <w:spacing w:line="213" w:lineRule="exact" w:before="11"/>
              <w:ind w:right="191"/>
              <w:jc w:val="right"/>
              <w:rPr>
                <w:b/>
                <w:sz w:val="20"/>
              </w:rPr>
            </w:pPr>
            <w:r>
              <w:rPr>
                <w:b/>
                <w:w w:val="95"/>
                <w:sz w:val="20"/>
              </w:rPr>
              <w:t>9.000,00</w:t>
            </w:r>
          </w:p>
        </w:tc>
        <w:tc>
          <w:tcPr>
            <w:tcW w:w="1530" w:type="dxa"/>
          </w:tcPr>
          <w:p>
            <w:pPr>
              <w:pStyle w:val="TableParagraph"/>
              <w:spacing w:line="213" w:lineRule="exact" w:before="11"/>
              <w:ind w:right="65"/>
              <w:jc w:val="right"/>
              <w:rPr>
                <w:b/>
                <w:sz w:val="20"/>
              </w:rPr>
            </w:pPr>
            <w:r>
              <w:rPr>
                <w:b/>
                <w:w w:val="95"/>
                <w:sz w:val="20"/>
              </w:rPr>
              <w:t>9.000,00</w:t>
            </w:r>
          </w:p>
        </w:tc>
        <w:tc>
          <w:tcPr>
            <w:tcW w:w="1395" w:type="dxa"/>
          </w:tcPr>
          <w:p>
            <w:pPr>
              <w:pStyle w:val="TableParagraph"/>
              <w:spacing w:line="213" w:lineRule="exact" w:before="11"/>
              <w:ind w:right="56"/>
              <w:jc w:val="right"/>
              <w:rPr>
                <w:b/>
                <w:sz w:val="20"/>
              </w:rPr>
            </w:pPr>
            <w:r>
              <w:rPr>
                <w:b/>
                <w:w w:val="95"/>
                <w:sz w:val="20"/>
              </w:rPr>
              <w:t>8.920,07</w:t>
            </w:r>
          </w:p>
        </w:tc>
        <w:tc>
          <w:tcPr>
            <w:tcW w:w="707" w:type="dxa"/>
          </w:tcPr>
          <w:p>
            <w:pPr>
              <w:pStyle w:val="TableParagraph"/>
              <w:spacing w:line="213" w:lineRule="exact" w:before="11"/>
              <w:ind w:right="38"/>
              <w:jc w:val="right"/>
              <w:rPr>
                <w:b/>
                <w:sz w:val="20"/>
              </w:rPr>
            </w:pPr>
            <w:r>
              <w:rPr>
                <w:b/>
                <w:w w:val="95"/>
                <w:sz w:val="20"/>
              </w:rPr>
              <w:t>99,11</w:t>
            </w:r>
          </w:p>
        </w:tc>
      </w:tr>
      <w:tr>
        <w:trPr>
          <w:trHeight w:val="249" w:hRule="atLeast"/>
        </w:trPr>
        <w:tc>
          <w:tcPr>
            <w:tcW w:w="3806" w:type="dxa"/>
            <w:gridSpan w:val="2"/>
            <w:shd w:val="clear" w:color="auto" w:fill="DFDFDF"/>
          </w:tcPr>
          <w:p>
            <w:pPr>
              <w:pStyle w:val="TableParagraph"/>
              <w:spacing w:line="223" w:lineRule="exact" w:before="7"/>
              <w:ind w:left="28"/>
              <w:rPr>
                <w:sz w:val="20"/>
              </w:rPr>
            </w:pPr>
            <w:r>
              <w:rPr>
                <w:sz w:val="20"/>
              </w:rPr>
              <w:t>Izvor financiranja: 11, Opći prihodi i primici</w:t>
            </w:r>
          </w:p>
        </w:tc>
        <w:tc>
          <w:tcPr>
            <w:tcW w:w="5132" w:type="dxa"/>
            <w:shd w:val="clear" w:color="auto" w:fill="DFDFDF"/>
          </w:tcPr>
          <w:p>
            <w:pPr>
              <w:pStyle w:val="TableParagraph"/>
              <w:spacing w:before="0"/>
              <w:rPr>
                <w:rFonts w:ascii="Times New Roman"/>
                <w:sz w:val="18"/>
              </w:rPr>
            </w:pPr>
          </w:p>
        </w:tc>
        <w:tc>
          <w:tcPr>
            <w:tcW w:w="1218" w:type="dxa"/>
            <w:shd w:val="clear" w:color="auto" w:fill="DFDFDF"/>
          </w:tcPr>
          <w:p>
            <w:pPr>
              <w:pStyle w:val="TableParagraph"/>
              <w:spacing w:before="0"/>
              <w:rPr>
                <w:rFonts w:ascii="Times New Roman"/>
                <w:sz w:val="18"/>
              </w:rPr>
            </w:pPr>
          </w:p>
        </w:tc>
        <w:tc>
          <w:tcPr>
            <w:tcW w:w="1806" w:type="dxa"/>
            <w:shd w:val="clear" w:color="auto" w:fill="DFDFDF"/>
          </w:tcPr>
          <w:p>
            <w:pPr>
              <w:pStyle w:val="TableParagraph"/>
              <w:spacing w:line="223" w:lineRule="exact" w:before="7"/>
              <w:ind w:right="191"/>
              <w:jc w:val="right"/>
              <w:rPr>
                <w:sz w:val="20"/>
              </w:rPr>
            </w:pPr>
            <w:r>
              <w:rPr>
                <w:w w:val="95"/>
                <w:sz w:val="20"/>
              </w:rPr>
              <w:t>9.000,00</w:t>
            </w:r>
          </w:p>
        </w:tc>
        <w:tc>
          <w:tcPr>
            <w:tcW w:w="1530" w:type="dxa"/>
            <w:shd w:val="clear" w:color="auto" w:fill="DFDFDF"/>
          </w:tcPr>
          <w:p>
            <w:pPr>
              <w:pStyle w:val="TableParagraph"/>
              <w:spacing w:line="223" w:lineRule="exact" w:before="7"/>
              <w:ind w:right="65"/>
              <w:jc w:val="right"/>
              <w:rPr>
                <w:sz w:val="20"/>
              </w:rPr>
            </w:pPr>
            <w:r>
              <w:rPr>
                <w:w w:val="95"/>
                <w:sz w:val="20"/>
              </w:rPr>
              <w:t>9.000,00</w:t>
            </w:r>
          </w:p>
        </w:tc>
        <w:tc>
          <w:tcPr>
            <w:tcW w:w="1395" w:type="dxa"/>
            <w:shd w:val="clear" w:color="auto" w:fill="DFDFDF"/>
          </w:tcPr>
          <w:p>
            <w:pPr>
              <w:pStyle w:val="TableParagraph"/>
              <w:spacing w:line="223" w:lineRule="exact" w:before="7"/>
              <w:ind w:right="56"/>
              <w:jc w:val="right"/>
              <w:rPr>
                <w:sz w:val="20"/>
              </w:rPr>
            </w:pPr>
            <w:r>
              <w:rPr>
                <w:w w:val="95"/>
                <w:sz w:val="20"/>
              </w:rPr>
              <w:t>8.920,07</w:t>
            </w:r>
          </w:p>
        </w:tc>
        <w:tc>
          <w:tcPr>
            <w:tcW w:w="707" w:type="dxa"/>
            <w:shd w:val="clear" w:color="auto" w:fill="DFDFDF"/>
          </w:tcPr>
          <w:p>
            <w:pPr>
              <w:pStyle w:val="TableParagraph"/>
              <w:spacing w:line="223" w:lineRule="exact" w:before="7"/>
              <w:ind w:right="38"/>
              <w:jc w:val="right"/>
              <w:rPr>
                <w:sz w:val="20"/>
              </w:rPr>
            </w:pPr>
            <w:r>
              <w:rPr>
                <w:w w:val="95"/>
                <w:sz w:val="20"/>
              </w:rPr>
              <w:t>99,11</w:t>
            </w:r>
          </w:p>
        </w:tc>
      </w:tr>
      <w:tr>
        <w:trPr>
          <w:trHeight w:val="246" w:hRule="atLeast"/>
        </w:trPr>
        <w:tc>
          <w:tcPr>
            <w:tcW w:w="2466" w:type="dxa"/>
          </w:tcPr>
          <w:p>
            <w:pPr>
              <w:pStyle w:val="TableParagraph"/>
              <w:spacing w:line="222" w:lineRule="exact" w:before="4"/>
              <w:ind w:left="139"/>
              <w:rPr>
                <w:sz w:val="20"/>
              </w:rPr>
            </w:pPr>
            <w:r>
              <w:rPr>
                <w:sz w:val="20"/>
              </w:rPr>
              <w:t>054</w:t>
            </w:r>
          </w:p>
        </w:tc>
        <w:tc>
          <w:tcPr>
            <w:tcW w:w="1340" w:type="dxa"/>
          </w:tcPr>
          <w:p>
            <w:pPr>
              <w:pStyle w:val="TableParagraph"/>
              <w:spacing w:line="222" w:lineRule="exact" w:before="4"/>
              <w:ind w:left="340"/>
              <w:rPr>
                <w:sz w:val="20"/>
              </w:rPr>
            </w:pPr>
            <w:r>
              <w:rPr>
                <w:w w:val="99"/>
                <w:sz w:val="20"/>
              </w:rPr>
              <w:t>3</w:t>
            </w:r>
          </w:p>
        </w:tc>
        <w:tc>
          <w:tcPr>
            <w:tcW w:w="5132" w:type="dxa"/>
          </w:tcPr>
          <w:p>
            <w:pPr>
              <w:pStyle w:val="TableParagraph"/>
              <w:spacing w:line="222" w:lineRule="exact" w:before="4"/>
              <w:ind w:left="41"/>
              <w:rPr>
                <w:sz w:val="20"/>
              </w:rPr>
            </w:pPr>
            <w:r>
              <w:rPr>
                <w:sz w:val="20"/>
              </w:rPr>
              <w:t>Rashodi poslovanja</w:t>
            </w:r>
          </w:p>
        </w:tc>
        <w:tc>
          <w:tcPr>
            <w:tcW w:w="1218" w:type="dxa"/>
          </w:tcPr>
          <w:p>
            <w:pPr>
              <w:pStyle w:val="TableParagraph"/>
              <w:spacing w:line="222" w:lineRule="exact" w:before="4"/>
              <w:ind w:left="413" w:right="431"/>
              <w:jc w:val="center"/>
              <w:rPr>
                <w:sz w:val="20"/>
              </w:rPr>
            </w:pPr>
            <w:r>
              <w:rPr>
                <w:sz w:val="20"/>
              </w:rPr>
              <w:t>091</w:t>
            </w:r>
          </w:p>
        </w:tc>
        <w:tc>
          <w:tcPr>
            <w:tcW w:w="1806" w:type="dxa"/>
          </w:tcPr>
          <w:p>
            <w:pPr>
              <w:pStyle w:val="TableParagraph"/>
              <w:spacing w:line="222" w:lineRule="exact" w:before="4"/>
              <w:ind w:right="191"/>
              <w:jc w:val="right"/>
              <w:rPr>
                <w:sz w:val="20"/>
              </w:rPr>
            </w:pPr>
            <w:r>
              <w:rPr>
                <w:w w:val="95"/>
                <w:sz w:val="20"/>
              </w:rPr>
              <w:t>9.000,00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6"/>
              <w:jc w:val="right"/>
              <w:rPr>
                <w:sz w:val="20"/>
              </w:rPr>
            </w:pPr>
            <w:r>
              <w:rPr>
                <w:w w:val="95"/>
                <w:sz w:val="20"/>
              </w:rPr>
              <w:t>8.920,07</w:t>
            </w:r>
          </w:p>
        </w:tc>
        <w:tc>
          <w:tcPr>
            <w:tcW w:w="707" w:type="dxa"/>
          </w:tcPr>
          <w:p>
            <w:pPr>
              <w:pStyle w:val="TableParagraph"/>
              <w:spacing w:line="222" w:lineRule="exact" w:before="4"/>
              <w:ind w:right="38"/>
              <w:jc w:val="right"/>
              <w:rPr>
                <w:sz w:val="20"/>
              </w:rPr>
            </w:pPr>
            <w:r>
              <w:rPr>
                <w:w w:val="95"/>
                <w:sz w:val="20"/>
              </w:rPr>
              <w:t>99,11</w:t>
            </w:r>
          </w:p>
        </w:tc>
      </w:tr>
      <w:tr>
        <w:trPr>
          <w:trHeight w:val="247" w:hRule="atLeast"/>
        </w:trPr>
        <w:tc>
          <w:tcPr>
            <w:tcW w:w="2466" w:type="dxa"/>
          </w:tcPr>
          <w:p>
            <w:pPr>
              <w:pStyle w:val="TableParagraph"/>
              <w:spacing w:line="222" w:lineRule="exact"/>
              <w:ind w:left="139"/>
              <w:rPr>
                <w:sz w:val="20"/>
              </w:rPr>
            </w:pPr>
            <w:r>
              <w:rPr>
                <w:sz w:val="20"/>
              </w:rPr>
              <w:t>054</w:t>
            </w:r>
          </w:p>
        </w:tc>
        <w:tc>
          <w:tcPr>
            <w:tcW w:w="1340" w:type="dxa"/>
          </w:tcPr>
          <w:p>
            <w:pPr>
              <w:pStyle w:val="TableParagraph"/>
              <w:spacing w:line="222" w:lineRule="exact"/>
              <w:ind w:left="340"/>
              <w:rPr>
                <w:sz w:val="20"/>
              </w:rPr>
            </w:pPr>
            <w:r>
              <w:rPr>
                <w:sz w:val="20"/>
              </w:rPr>
              <w:t>36</w:t>
            </w:r>
          </w:p>
        </w:tc>
        <w:tc>
          <w:tcPr>
            <w:tcW w:w="5132" w:type="dxa"/>
          </w:tcPr>
          <w:p>
            <w:pPr>
              <w:pStyle w:val="TableParagraph"/>
              <w:spacing w:line="222" w:lineRule="exact"/>
              <w:ind w:left="41"/>
              <w:rPr>
                <w:sz w:val="20"/>
              </w:rPr>
            </w:pPr>
            <w:r>
              <w:rPr>
                <w:sz w:val="20"/>
              </w:rPr>
              <w:t>Pomoći dane u inozemstvo i unutar općeg proračuna</w:t>
            </w:r>
          </w:p>
        </w:tc>
        <w:tc>
          <w:tcPr>
            <w:tcW w:w="1218" w:type="dxa"/>
          </w:tcPr>
          <w:p>
            <w:pPr>
              <w:pStyle w:val="TableParagraph"/>
              <w:spacing w:line="222" w:lineRule="exact"/>
              <w:ind w:left="413" w:right="431"/>
              <w:jc w:val="center"/>
              <w:rPr>
                <w:sz w:val="20"/>
              </w:rPr>
            </w:pPr>
            <w:r>
              <w:rPr>
                <w:sz w:val="20"/>
              </w:rPr>
              <w:t>091</w:t>
            </w:r>
          </w:p>
        </w:tc>
        <w:tc>
          <w:tcPr>
            <w:tcW w:w="1806" w:type="dxa"/>
          </w:tcPr>
          <w:p>
            <w:pPr>
              <w:pStyle w:val="TableParagraph"/>
              <w:spacing w:line="222" w:lineRule="exact"/>
              <w:ind w:right="191"/>
              <w:jc w:val="right"/>
              <w:rPr>
                <w:sz w:val="20"/>
              </w:rPr>
            </w:pPr>
            <w:r>
              <w:rPr>
                <w:w w:val="95"/>
                <w:sz w:val="20"/>
              </w:rPr>
              <w:t>9.000,00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6"/>
              <w:jc w:val="right"/>
              <w:rPr>
                <w:sz w:val="20"/>
              </w:rPr>
            </w:pPr>
            <w:r>
              <w:rPr>
                <w:w w:val="95"/>
                <w:sz w:val="20"/>
              </w:rPr>
              <w:t>8.920,07</w:t>
            </w:r>
          </w:p>
        </w:tc>
        <w:tc>
          <w:tcPr>
            <w:tcW w:w="707" w:type="dxa"/>
          </w:tcPr>
          <w:p>
            <w:pPr>
              <w:pStyle w:val="TableParagraph"/>
              <w:spacing w:line="222" w:lineRule="exact"/>
              <w:ind w:right="38"/>
              <w:jc w:val="right"/>
              <w:rPr>
                <w:sz w:val="20"/>
              </w:rPr>
            </w:pPr>
            <w:r>
              <w:rPr>
                <w:w w:val="95"/>
                <w:sz w:val="20"/>
              </w:rPr>
              <w:t>99,11</w:t>
            </w:r>
          </w:p>
        </w:tc>
      </w:tr>
      <w:tr>
        <w:trPr>
          <w:trHeight w:val="247" w:hRule="atLeast"/>
        </w:trPr>
        <w:tc>
          <w:tcPr>
            <w:tcW w:w="2466" w:type="dxa"/>
          </w:tcPr>
          <w:p>
            <w:pPr>
              <w:pStyle w:val="TableParagraph"/>
              <w:spacing w:line="222" w:lineRule="exact"/>
              <w:ind w:left="139"/>
              <w:rPr>
                <w:sz w:val="20"/>
              </w:rPr>
            </w:pPr>
            <w:r>
              <w:rPr>
                <w:sz w:val="20"/>
              </w:rPr>
              <w:t>054</w:t>
            </w:r>
          </w:p>
        </w:tc>
        <w:tc>
          <w:tcPr>
            <w:tcW w:w="1340" w:type="dxa"/>
          </w:tcPr>
          <w:p>
            <w:pPr>
              <w:pStyle w:val="TableParagraph"/>
              <w:spacing w:line="222" w:lineRule="exact"/>
              <w:ind w:left="340"/>
              <w:rPr>
                <w:sz w:val="20"/>
              </w:rPr>
            </w:pPr>
            <w:r>
              <w:rPr>
                <w:sz w:val="20"/>
              </w:rPr>
              <w:t>366</w:t>
            </w:r>
          </w:p>
        </w:tc>
        <w:tc>
          <w:tcPr>
            <w:tcW w:w="5132" w:type="dxa"/>
          </w:tcPr>
          <w:p>
            <w:pPr>
              <w:pStyle w:val="TableParagraph"/>
              <w:spacing w:line="222" w:lineRule="exact"/>
              <w:ind w:left="41"/>
              <w:rPr>
                <w:sz w:val="20"/>
              </w:rPr>
            </w:pPr>
            <w:r>
              <w:rPr>
                <w:sz w:val="20"/>
              </w:rPr>
              <w:t>Pomoći proračunskim korisnicima drugih proračuna</w:t>
            </w:r>
          </w:p>
        </w:tc>
        <w:tc>
          <w:tcPr>
            <w:tcW w:w="1218" w:type="dxa"/>
          </w:tcPr>
          <w:p>
            <w:pPr>
              <w:pStyle w:val="TableParagraph"/>
              <w:spacing w:line="222" w:lineRule="exact"/>
              <w:ind w:left="413" w:right="431"/>
              <w:jc w:val="center"/>
              <w:rPr>
                <w:sz w:val="20"/>
              </w:rPr>
            </w:pPr>
            <w:r>
              <w:rPr>
                <w:sz w:val="20"/>
              </w:rPr>
              <w:t>091</w:t>
            </w:r>
          </w:p>
        </w:tc>
        <w:tc>
          <w:tcPr>
            <w:tcW w:w="1806" w:type="dxa"/>
          </w:tcPr>
          <w:p>
            <w:pPr>
              <w:pStyle w:val="TableParagraph"/>
              <w:spacing w:line="222" w:lineRule="exact"/>
              <w:ind w:right="191"/>
              <w:jc w:val="right"/>
              <w:rPr>
                <w:sz w:val="20"/>
              </w:rPr>
            </w:pPr>
            <w:r>
              <w:rPr>
                <w:w w:val="95"/>
                <w:sz w:val="20"/>
              </w:rPr>
              <w:t>9.000,00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6"/>
              <w:jc w:val="right"/>
              <w:rPr>
                <w:sz w:val="20"/>
              </w:rPr>
            </w:pPr>
            <w:r>
              <w:rPr>
                <w:w w:val="95"/>
                <w:sz w:val="20"/>
              </w:rPr>
              <w:t>8.920,07</w:t>
            </w:r>
          </w:p>
        </w:tc>
        <w:tc>
          <w:tcPr>
            <w:tcW w:w="707" w:type="dxa"/>
          </w:tcPr>
          <w:p>
            <w:pPr>
              <w:pStyle w:val="TableParagraph"/>
              <w:spacing w:line="222" w:lineRule="exact"/>
              <w:ind w:right="38"/>
              <w:jc w:val="right"/>
              <w:rPr>
                <w:sz w:val="20"/>
              </w:rPr>
            </w:pPr>
            <w:r>
              <w:rPr>
                <w:w w:val="95"/>
                <w:sz w:val="20"/>
              </w:rPr>
              <w:t>99,11</w:t>
            </w:r>
          </w:p>
        </w:tc>
      </w:tr>
      <w:tr>
        <w:trPr>
          <w:trHeight w:val="496" w:hRule="atLeast"/>
        </w:trPr>
        <w:tc>
          <w:tcPr>
            <w:tcW w:w="2466" w:type="dxa"/>
          </w:tcPr>
          <w:p>
            <w:pPr>
              <w:pStyle w:val="TableParagraph"/>
              <w:ind w:left="139"/>
              <w:rPr>
                <w:sz w:val="20"/>
              </w:rPr>
            </w:pPr>
            <w:r>
              <w:rPr>
                <w:sz w:val="20"/>
              </w:rPr>
              <w:t>054</w:t>
            </w:r>
          </w:p>
        </w:tc>
        <w:tc>
          <w:tcPr>
            <w:tcW w:w="1340" w:type="dxa"/>
          </w:tcPr>
          <w:p>
            <w:pPr>
              <w:pStyle w:val="TableParagraph"/>
              <w:ind w:left="340"/>
              <w:rPr>
                <w:sz w:val="20"/>
              </w:rPr>
            </w:pPr>
            <w:r>
              <w:rPr>
                <w:sz w:val="20"/>
              </w:rPr>
              <w:t>3662</w:t>
            </w:r>
          </w:p>
        </w:tc>
        <w:tc>
          <w:tcPr>
            <w:tcW w:w="5132" w:type="dxa"/>
          </w:tcPr>
          <w:p>
            <w:pPr>
              <w:pStyle w:val="TableParagraph"/>
              <w:ind w:left="41"/>
              <w:rPr>
                <w:sz w:val="20"/>
              </w:rPr>
            </w:pPr>
            <w:r>
              <w:rPr>
                <w:sz w:val="20"/>
              </w:rPr>
              <w:t>Kapitalne pomoći proračunskim korisnicima drugih</w:t>
            </w:r>
          </w:p>
          <w:p>
            <w:pPr>
              <w:pStyle w:val="TableParagraph"/>
              <w:spacing w:line="222" w:lineRule="exact" w:before="19"/>
              <w:ind w:left="41"/>
              <w:rPr>
                <w:sz w:val="20"/>
              </w:rPr>
            </w:pPr>
            <w:r>
              <w:rPr>
                <w:sz w:val="20"/>
              </w:rPr>
              <w:t>prorač</w:t>
            </w:r>
          </w:p>
        </w:tc>
        <w:tc>
          <w:tcPr>
            <w:tcW w:w="1218" w:type="dxa"/>
          </w:tcPr>
          <w:p>
            <w:pPr>
              <w:pStyle w:val="TableParagraph"/>
              <w:ind w:left="413" w:right="431"/>
              <w:jc w:val="center"/>
              <w:rPr>
                <w:sz w:val="20"/>
              </w:rPr>
            </w:pPr>
            <w:r>
              <w:rPr>
                <w:sz w:val="20"/>
              </w:rPr>
              <w:t>091</w:t>
            </w:r>
          </w:p>
        </w:tc>
        <w:tc>
          <w:tcPr>
            <w:tcW w:w="1806" w:type="dxa"/>
          </w:tcPr>
          <w:p>
            <w:pPr>
              <w:pStyle w:val="TableParagraph"/>
              <w:ind w:right="191"/>
              <w:jc w:val="right"/>
              <w:rPr>
                <w:sz w:val="20"/>
              </w:rPr>
            </w:pPr>
            <w:r>
              <w:rPr>
                <w:w w:val="95"/>
                <w:sz w:val="20"/>
              </w:rPr>
              <w:t>9.000,00</w:t>
            </w:r>
          </w:p>
        </w:tc>
        <w:tc>
          <w:tcPr>
            <w:tcW w:w="1530" w:type="dxa"/>
          </w:tcPr>
          <w:p>
            <w:pPr>
              <w:pStyle w:val="TableParagraph"/>
              <w:spacing w:before="0"/>
              <w:rPr>
                <w:rFonts w:ascii="Times New Roman"/>
                <w:sz w:val="20"/>
              </w:rPr>
            </w:pPr>
          </w:p>
        </w:tc>
        <w:tc>
          <w:tcPr>
            <w:tcW w:w="1395" w:type="dxa"/>
          </w:tcPr>
          <w:p>
            <w:pPr>
              <w:pStyle w:val="TableParagraph"/>
              <w:ind w:right="56"/>
              <w:jc w:val="right"/>
              <w:rPr>
                <w:sz w:val="20"/>
              </w:rPr>
            </w:pPr>
            <w:r>
              <w:rPr>
                <w:w w:val="95"/>
                <w:sz w:val="20"/>
              </w:rPr>
              <w:t>8.920,07</w:t>
            </w:r>
          </w:p>
        </w:tc>
        <w:tc>
          <w:tcPr>
            <w:tcW w:w="707" w:type="dxa"/>
          </w:tcPr>
          <w:p>
            <w:pPr>
              <w:pStyle w:val="TableParagraph"/>
              <w:ind w:right="38"/>
              <w:jc w:val="right"/>
              <w:rPr>
                <w:sz w:val="20"/>
              </w:rPr>
            </w:pPr>
            <w:r>
              <w:rPr>
                <w:w w:val="95"/>
                <w:sz w:val="20"/>
              </w:rPr>
              <w:t>99,11</w:t>
            </w:r>
          </w:p>
        </w:tc>
      </w:tr>
      <w:tr>
        <w:trPr>
          <w:trHeight w:val="276" w:hRule="atLeast"/>
        </w:trPr>
        <w:tc>
          <w:tcPr>
            <w:tcW w:w="8938" w:type="dxa"/>
            <w:gridSpan w:val="3"/>
          </w:tcPr>
          <w:p>
            <w:pPr>
              <w:pStyle w:val="TableParagraph"/>
              <w:spacing w:line="251" w:lineRule="exact"/>
              <w:ind w:left="31"/>
              <w:rPr>
                <w:sz w:val="22"/>
              </w:rPr>
            </w:pPr>
            <w:r>
              <w:rPr>
                <w:sz w:val="22"/>
              </w:rPr>
              <w:t>Glava: 02, OSNOVNA ŠKOLA SVETI KRIŽ ZAČRETJE</w:t>
            </w:r>
          </w:p>
        </w:tc>
        <w:tc>
          <w:tcPr>
            <w:tcW w:w="1218" w:type="dxa"/>
          </w:tcPr>
          <w:p>
            <w:pPr>
              <w:pStyle w:val="TableParagraph"/>
              <w:spacing w:before="0"/>
              <w:rPr>
                <w:rFonts w:ascii="Times New Roman"/>
                <w:sz w:val="20"/>
              </w:rPr>
            </w:pPr>
          </w:p>
        </w:tc>
        <w:tc>
          <w:tcPr>
            <w:tcW w:w="1806" w:type="dxa"/>
          </w:tcPr>
          <w:p>
            <w:pPr>
              <w:pStyle w:val="TableParagraph"/>
              <w:spacing w:before="10"/>
              <w:ind w:right="191"/>
              <w:jc w:val="right"/>
              <w:rPr>
                <w:b/>
                <w:sz w:val="20"/>
              </w:rPr>
            </w:pPr>
            <w:r>
              <w:rPr>
                <w:b/>
                <w:w w:val="95"/>
                <w:sz w:val="20"/>
              </w:rPr>
              <w:t>167.000,00</w:t>
            </w:r>
          </w:p>
        </w:tc>
        <w:tc>
          <w:tcPr>
            <w:tcW w:w="1530" w:type="dxa"/>
          </w:tcPr>
          <w:p>
            <w:pPr>
              <w:pStyle w:val="TableParagraph"/>
              <w:spacing w:before="10"/>
              <w:ind w:right="65"/>
              <w:jc w:val="right"/>
              <w:rPr>
                <w:b/>
                <w:sz w:val="20"/>
              </w:rPr>
            </w:pPr>
            <w:r>
              <w:rPr>
                <w:b/>
                <w:w w:val="95"/>
                <w:sz w:val="20"/>
              </w:rPr>
              <w:t>167.000,00</w:t>
            </w:r>
          </w:p>
        </w:tc>
        <w:tc>
          <w:tcPr>
            <w:tcW w:w="1395" w:type="dxa"/>
          </w:tcPr>
          <w:p>
            <w:pPr>
              <w:pStyle w:val="TableParagraph"/>
              <w:spacing w:before="10"/>
              <w:ind w:right="56"/>
              <w:jc w:val="right"/>
              <w:rPr>
                <w:b/>
                <w:sz w:val="20"/>
              </w:rPr>
            </w:pPr>
            <w:r>
              <w:rPr>
                <w:b/>
                <w:w w:val="95"/>
                <w:sz w:val="20"/>
              </w:rPr>
              <w:t>165.208,86</w:t>
            </w:r>
          </w:p>
        </w:tc>
        <w:tc>
          <w:tcPr>
            <w:tcW w:w="707" w:type="dxa"/>
          </w:tcPr>
          <w:p>
            <w:pPr>
              <w:pStyle w:val="TableParagraph"/>
              <w:spacing w:before="10"/>
              <w:ind w:right="38"/>
              <w:jc w:val="right"/>
              <w:rPr>
                <w:b/>
                <w:sz w:val="20"/>
              </w:rPr>
            </w:pPr>
            <w:r>
              <w:rPr>
                <w:b/>
                <w:w w:val="95"/>
                <w:sz w:val="20"/>
              </w:rPr>
              <w:t>98,93</w:t>
            </w:r>
          </w:p>
        </w:tc>
      </w:tr>
      <w:tr>
        <w:trPr>
          <w:trHeight w:val="282" w:hRule="atLeast"/>
        </w:trPr>
        <w:tc>
          <w:tcPr>
            <w:tcW w:w="2466" w:type="dxa"/>
          </w:tcPr>
          <w:p>
            <w:pPr>
              <w:pStyle w:val="TableParagraph"/>
              <w:spacing w:before="0"/>
              <w:rPr>
                <w:rFonts w:ascii="Times New Roman"/>
                <w:sz w:val="20"/>
              </w:rPr>
            </w:pPr>
          </w:p>
        </w:tc>
        <w:tc>
          <w:tcPr>
            <w:tcW w:w="6472" w:type="dxa"/>
            <w:gridSpan w:val="2"/>
          </w:tcPr>
          <w:p>
            <w:pPr>
              <w:pStyle w:val="TableParagraph"/>
              <w:spacing w:before="8"/>
              <w:ind w:left="340"/>
              <w:rPr>
                <w:rFonts w:ascii="Times New Roman" w:hAnsi="Times New Roman"/>
                <w:b/>
                <w:i/>
                <w:sz w:val="22"/>
              </w:rPr>
            </w:pPr>
            <w:r>
              <w:rPr>
                <w:rFonts w:ascii="Times New Roman" w:hAnsi="Times New Roman"/>
                <w:b/>
                <w:i/>
                <w:sz w:val="22"/>
              </w:rPr>
              <w:t>Izvori zbrojno: 1,Opći prihodi i primici</w:t>
            </w:r>
          </w:p>
        </w:tc>
        <w:tc>
          <w:tcPr>
            <w:tcW w:w="1218" w:type="dxa"/>
          </w:tcPr>
          <w:p>
            <w:pPr>
              <w:pStyle w:val="TableParagraph"/>
              <w:spacing w:before="0"/>
              <w:rPr>
                <w:rFonts w:ascii="Times New Roman"/>
                <w:sz w:val="20"/>
              </w:rPr>
            </w:pPr>
          </w:p>
        </w:tc>
        <w:tc>
          <w:tcPr>
            <w:tcW w:w="1806" w:type="dxa"/>
          </w:tcPr>
          <w:p>
            <w:pPr>
              <w:pStyle w:val="TableParagraph"/>
              <w:spacing w:before="8"/>
              <w:ind w:right="228"/>
              <w:jc w:val="right"/>
              <w:rPr>
                <w:rFonts w:ascii="Times New Roman"/>
                <w:b/>
                <w:i/>
                <w:sz w:val="20"/>
              </w:rPr>
            </w:pPr>
            <w:r>
              <w:rPr>
                <w:rFonts w:ascii="Times New Roman"/>
                <w:b/>
                <w:i/>
                <w:sz w:val="20"/>
              </w:rPr>
              <w:t>167.000,00</w:t>
            </w:r>
          </w:p>
        </w:tc>
        <w:tc>
          <w:tcPr>
            <w:tcW w:w="1530" w:type="dxa"/>
          </w:tcPr>
          <w:p>
            <w:pPr>
              <w:pStyle w:val="TableParagraph"/>
              <w:spacing w:before="8"/>
              <w:ind w:right="101"/>
              <w:jc w:val="right"/>
              <w:rPr>
                <w:rFonts w:ascii="Times New Roman"/>
                <w:b/>
                <w:i/>
                <w:sz w:val="20"/>
              </w:rPr>
            </w:pPr>
            <w:r>
              <w:rPr>
                <w:rFonts w:ascii="Times New Roman"/>
                <w:b/>
                <w:i/>
                <w:sz w:val="20"/>
              </w:rPr>
              <w:t>167.000,00</w:t>
            </w:r>
          </w:p>
        </w:tc>
        <w:tc>
          <w:tcPr>
            <w:tcW w:w="1395" w:type="dxa"/>
          </w:tcPr>
          <w:p>
            <w:pPr>
              <w:pStyle w:val="TableParagraph"/>
              <w:spacing w:before="8"/>
              <w:ind w:right="92"/>
              <w:jc w:val="right"/>
              <w:rPr>
                <w:rFonts w:ascii="Times New Roman"/>
                <w:b/>
                <w:i/>
                <w:sz w:val="20"/>
              </w:rPr>
            </w:pPr>
            <w:r>
              <w:rPr>
                <w:rFonts w:ascii="Times New Roman"/>
                <w:b/>
                <w:i/>
                <w:sz w:val="20"/>
              </w:rPr>
              <w:t>165.208,86</w:t>
            </w:r>
          </w:p>
        </w:tc>
        <w:tc>
          <w:tcPr>
            <w:tcW w:w="707" w:type="dxa"/>
          </w:tcPr>
          <w:p>
            <w:pPr>
              <w:pStyle w:val="TableParagraph"/>
              <w:spacing w:before="0"/>
              <w:rPr>
                <w:rFonts w:ascii="Times New Roman"/>
                <w:sz w:val="20"/>
              </w:rPr>
            </w:pPr>
          </w:p>
        </w:tc>
      </w:tr>
      <w:tr>
        <w:trPr>
          <w:trHeight w:val="280" w:hRule="atLeast"/>
        </w:trPr>
        <w:tc>
          <w:tcPr>
            <w:tcW w:w="8938" w:type="dxa"/>
            <w:gridSpan w:val="3"/>
          </w:tcPr>
          <w:p>
            <w:pPr>
              <w:pStyle w:val="TableParagraph"/>
              <w:spacing w:line="247" w:lineRule="exact" w:before="13"/>
              <w:ind w:left="141"/>
              <w:rPr>
                <w:sz w:val="22"/>
              </w:rPr>
            </w:pPr>
            <w:r>
              <w:rPr>
                <w:sz w:val="22"/>
              </w:rPr>
              <w:t>Program: 1004, JAVNE POTREBE IZNAD STANDARDA U ŠKOLSTVU</w:t>
            </w:r>
          </w:p>
        </w:tc>
        <w:tc>
          <w:tcPr>
            <w:tcW w:w="1218" w:type="dxa"/>
          </w:tcPr>
          <w:p>
            <w:pPr>
              <w:pStyle w:val="TableParagraph"/>
              <w:spacing w:before="0"/>
              <w:rPr>
                <w:rFonts w:ascii="Times New Roman"/>
                <w:sz w:val="20"/>
              </w:rPr>
            </w:pPr>
          </w:p>
        </w:tc>
        <w:tc>
          <w:tcPr>
            <w:tcW w:w="1806" w:type="dxa"/>
          </w:tcPr>
          <w:p>
            <w:pPr>
              <w:pStyle w:val="TableParagraph"/>
              <w:spacing w:before="18"/>
              <w:ind w:right="191"/>
              <w:jc w:val="right"/>
              <w:rPr>
                <w:b/>
                <w:sz w:val="20"/>
              </w:rPr>
            </w:pPr>
            <w:r>
              <w:rPr>
                <w:b/>
                <w:w w:val="95"/>
                <w:sz w:val="20"/>
              </w:rPr>
              <w:t>167.000,00</w:t>
            </w:r>
          </w:p>
        </w:tc>
        <w:tc>
          <w:tcPr>
            <w:tcW w:w="1530" w:type="dxa"/>
          </w:tcPr>
          <w:p>
            <w:pPr>
              <w:pStyle w:val="TableParagraph"/>
              <w:spacing w:before="18"/>
              <w:ind w:right="65"/>
              <w:jc w:val="right"/>
              <w:rPr>
                <w:b/>
                <w:sz w:val="20"/>
              </w:rPr>
            </w:pPr>
            <w:r>
              <w:rPr>
                <w:b/>
                <w:w w:val="95"/>
                <w:sz w:val="20"/>
              </w:rPr>
              <w:t>167.000,00</w:t>
            </w:r>
          </w:p>
        </w:tc>
        <w:tc>
          <w:tcPr>
            <w:tcW w:w="1395" w:type="dxa"/>
          </w:tcPr>
          <w:p>
            <w:pPr>
              <w:pStyle w:val="TableParagraph"/>
              <w:spacing w:before="18"/>
              <w:ind w:right="56"/>
              <w:jc w:val="right"/>
              <w:rPr>
                <w:b/>
                <w:sz w:val="20"/>
              </w:rPr>
            </w:pPr>
            <w:r>
              <w:rPr>
                <w:b/>
                <w:w w:val="95"/>
                <w:sz w:val="20"/>
              </w:rPr>
              <w:t>165.208,86</w:t>
            </w:r>
          </w:p>
        </w:tc>
        <w:tc>
          <w:tcPr>
            <w:tcW w:w="707" w:type="dxa"/>
          </w:tcPr>
          <w:p>
            <w:pPr>
              <w:pStyle w:val="TableParagraph"/>
              <w:spacing w:before="18"/>
              <w:ind w:right="38"/>
              <w:jc w:val="right"/>
              <w:rPr>
                <w:b/>
                <w:sz w:val="20"/>
              </w:rPr>
            </w:pPr>
            <w:r>
              <w:rPr>
                <w:b/>
                <w:w w:val="95"/>
                <w:sz w:val="20"/>
              </w:rPr>
              <w:t>98,93</w:t>
            </w:r>
          </w:p>
        </w:tc>
      </w:tr>
      <w:tr>
        <w:trPr>
          <w:trHeight w:val="252" w:hRule="atLeast"/>
        </w:trPr>
        <w:tc>
          <w:tcPr>
            <w:tcW w:w="8938" w:type="dxa"/>
            <w:gridSpan w:val="3"/>
          </w:tcPr>
          <w:p>
            <w:pPr>
              <w:pStyle w:val="TableParagraph"/>
              <w:spacing w:line="226" w:lineRule="exact" w:before="6"/>
              <w:ind w:left="28"/>
              <w:rPr>
                <w:sz w:val="20"/>
              </w:rPr>
            </w:pPr>
            <w:r>
              <w:rPr>
                <w:sz w:val="20"/>
              </w:rPr>
              <w:t>Aktivnost: A100010, SUFINANCIRANJE OSNOVNOG ŠKOLSTVA</w:t>
            </w:r>
          </w:p>
        </w:tc>
        <w:tc>
          <w:tcPr>
            <w:tcW w:w="1218" w:type="dxa"/>
          </w:tcPr>
          <w:p>
            <w:pPr>
              <w:pStyle w:val="TableParagraph"/>
              <w:spacing w:before="0"/>
              <w:rPr>
                <w:rFonts w:ascii="Times New Roman"/>
                <w:sz w:val="18"/>
              </w:rPr>
            </w:pPr>
          </w:p>
        </w:tc>
        <w:tc>
          <w:tcPr>
            <w:tcW w:w="1806" w:type="dxa"/>
          </w:tcPr>
          <w:p>
            <w:pPr>
              <w:pStyle w:val="TableParagraph"/>
              <w:spacing w:line="219" w:lineRule="exact" w:before="14"/>
              <w:ind w:right="191"/>
              <w:jc w:val="right"/>
              <w:rPr>
                <w:b/>
                <w:sz w:val="20"/>
              </w:rPr>
            </w:pPr>
            <w:r>
              <w:rPr>
                <w:b/>
                <w:w w:val="95"/>
                <w:sz w:val="20"/>
              </w:rPr>
              <w:t>167.000,00</w:t>
            </w:r>
          </w:p>
        </w:tc>
        <w:tc>
          <w:tcPr>
            <w:tcW w:w="1530" w:type="dxa"/>
          </w:tcPr>
          <w:p>
            <w:pPr>
              <w:pStyle w:val="TableParagraph"/>
              <w:spacing w:line="219" w:lineRule="exact" w:before="14"/>
              <w:ind w:right="65"/>
              <w:jc w:val="right"/>
              <w:rPr>
                <w:b/>
                <w:sz w:val="20"/>
              </w:rPr>
            </w:pPr>
            <w:r>
              <w:rPr>
                <w:b/>
                <w:w w:val="95"/>
                <w:sz w:val="20"/>
              </w:rPr>
              <w:t>167.000,00</w:t>
            </w:r>
          </w:p>
        </w:tc>
        <w:tc>
          <w:tcPr>
            <w:tcW w:w="1395" w:type="dxa"/>
          </w:tcPr>
          <w:p>
            <w:pPr>
              <w:pStyle w:val="TableParagraph"/>
              <w:spacing w:line="219" w:lineRule="exact" w:before="14"/>
              <w:ind w:right="56"/>
              <w:jc w:val="right"/>
              <w:rPr>
                <w:b/>
                <w:sz w:val="20"/>
              </w:rPr>
            </w:pPr>
            <w:r>
              <w:rPr>
                <w:b/>
                <w:w w:val="95"/>
                <w:sz w:val="20"/>
              </w:rPr>
              <w:t>165.208,86</w:t>
            </w:r>
          </w:p>
        </w:tc>
        <w:tc>
          <w:tcPr>
            <w:tcW w:w="707" w:type="dxa"/>
          </w:tcPr>
          <w:p>
            <w:pPr>
              <w:pStyle w:val="TableParagraph"/>
              <w:spacing w:line="219" w:lineRule="exact" w:before="14"/>
              <w:ind w:right="38"/>
              <w:jc w:val="right"/>
              <w:rPr>
                <w:b/>
                <w:sz w:val="20"/>
              </w:rPr>
            </w:pPr>
            <w:r>
              <w:rPr>
                <w:b/>
                <w:w w:val="95"/>
                <w:sz w:val="20"/>
              </w:rPr>
              <w:t>98,93</w:t>
            </w:r>
          </w:p>
        </w:tc>
      </w:tr>
      <w:tr>
        <w:trPr>
          <w:trHeight w:val="241" w:hRule="atLeast"/>
        </w:trPr>
        <w:tc>
          <w:tcPr>
            <w:tcW w:w="3806" w:type="dxa"/>
            <w:gridSpan w:val="2"/>
          </w:tcPr>
          <w:p>
            <w:pPr>
              <w:pStyle w:val="TableParagraph"/>
              <w:spacing w:line="220" w:lineRule="exact" w:before="1"/>
              <w:ind w:left="28"/>
              <w:rPr>
                <w:sz w:val="20"/>
              </w:rPr>
            </w:pPr>
            <w:r>
              <w:rPr>
                <w:sz w:val="20"/>
              </w:rPr>
              <w:t>Izvor financiranja: 1, Opći prihodi i primici</w:t>
            </w:r>
          </w:p>
        </w:tc>
        <w:tc>
          <w:tcPr>
            <w:tcW w:w="5132" w:type="dxa"/>
          </w:tcPr>
          <w:p>
            <w:pPr>
              <w:pStyle w:val="TableParagraph"/>
              <w:spacing w:before="0"/>
              <w:rPr>
                <w:rFonts w:ascii="Times New Roman"/>
                <w:sz w:val="16"/>
              </w:rPr>
            </w:pPr>
          </w:p>
        </w:tc>
        <w:tc>
          <w:tcPr>
            <w:tcW w:w="1218" w:type="dxa"/>
          </w:tcPr>
          <w:p>
            <w:pPr>
              <w:pStyle w:val="TableParagraph"/>
              <w:spacing w:before="0"/>
              <w:rPr>
                <w:rFonts w:ascii="Times New Roman"/>
                <w:sz w:val="16"/>
              </w:rPr>
            </w:pPr>
          </w:p>
        </w:tc>
        <w:tc>
          <w:tcPr>
            <w:tcW w:w="1806" w:type="dxa"/>
          </w:tcPr>
          <w:p>
            <w:pPr>
              <w:pStyle w:val="TableParagraph"/>
              <w:spacing w:line="220" w:lineRule="exact" w:before="1"/>
              <w:ind w:right="191"/>
              <w:jc w:val="right"/>
              <w:rPr>
                <w:sz w:val="20"/>
              </w:rPr>
            </w:pPr>
            <w:r>
              <w:rPr>
                <w:w w:val="95"/>
                <w:sz w:val="20"/>
              </w:rPr>
              <w:t>167.000,00</w:t>
            </w:r>
          </w:p>
        </w:tc>
        <w:tc>
          <w:tcPr>
            <w:tcW w:w="1530" w:type="dxa"/>
          </w:tcPr>
          <w:p>
            <w:pPr>
              <w:pStyle w:val="TableParagraph"/>
              <w:spacing w:line="220" w:lineRule="exact" w:before="1"/>
              <w:ind w:right="65"/>
              <w:jc w:val="right"/>
              <w:rPr>
                <w:sz w:val="20"/>
              </w:rPr>
            </w:pPr>
            <w:r>
              <w:rPr>
                <w:w w:val="95"/>
                <w:sz w:val="20"/>
              </w:rPr>
              <w:t>167.000,00</w:t>
            </w:r>
          </w:p>
        </w:tc>
        <w:tc>
          <w:tcPr>
            <w:tcW w:w="1395" w:type="dxa"/>
          </w:tcPr>
          <w:p>
            <w:pPr>
              <w:pStyle w:val="TableParagraph"/>
              <w:spacing w:line="220" w:lineRule="exact" w:before="1"/>
              <w:ind w:right="56"/>
              <w:jc w:val="right"/>
              <w:rPr>
                <w:sz w:val="20"/>
              </w:rPr>
            </w:pPr>
            <w:r>
              <w:rPr>
                <w:w w:val="95"/>
                <w:sz w:val="20"/>
              </w:rPr>
              <w:t>165.208,86</w:t>
            </w:r>
          </w:p>
        </w:tc>
        <w:tc>
          <w:tcPr>
            <w:tcW w:w="707" w:type="dxa"/>
          </w:tcPr>
          <w:p>
            <w:pPr>
              <w:pStyle w:val="TableParagraph"/>
              <w:spacing w:line="220" w:lineRule="exact" w:before="1"/>
              <w:ind w:right="38"/>
              <w:jc w:val="right"/>
              <w:rPr>
                <w:sz w:val="20"/>
              </w:rPr>
            </w:pPr>
            <w:r>
              <w:rPr>
                <w:w w:val="95"/>
                <w:sz w:val="20"/>
              </w:rPr>
              <w:t>98,93</w:t>
            </w:r>
          </w:p>
        </w:tc>
      </w:tr>
      <w:tr>
        <w:trPr>
          <w:trHeight w:val="249" w:hRule="atLeast"/>
        </w:trPr>
        <w:tc>
          <w:tcPr>
            <w:tcW w:w="2466" w:type="dxa"/>
            <w:shd w:val="clear" w:color="auto" w:fill="DFDFDF"/>
          </w:tcPr>
          <w:p>
            <w:pPr>
              <w:pStyle w:val="TableParagraph"/>
              <w:spacing w:line="223" w:lineRule="exact" w:before="7"/>
              <w:ind w:left="139"/>
              <w:rPr>
                <w:sz w:val="20"/>
              </w:rPr>
            </w:pPr>
            <w:r>
              <w:rPr>
                <w:sz w:val="20"/>
              </w:rPr>
              <w:t>055,056,0561,057,058</w:t>
            </w:r>
          </w:p>
        </w:tc>
        <w:tc>
          <w:tcPr>
            <w:tcW w:w="1340" w:type="dxa"/>
            <w:shd w:val="clear" w:color="auto" w:fill="DFDFDF"/>
          </w:tcPr>
          <w:p>
            <w:pPr>
              <w:pStyle w:val="TableParagraph"/>
              <w:spacing w:line="223" w:lineRule="exact" w:before="7"/>
              <w:ind w:left="340"/>
              <w:rPr>
                <w:sz w:val="20"/>
              </w:rPr>
            </w:pPr>
            <w:r>
              <w:rPr>
                <w:w w:val="99"/>
                <w:sz w:val="20"/>
              </w:rPr>
              <w:t>3</w:t>
            </w:r>
          </w:p>
        </w:tc>
        <w:tc>
          <w:tcPr>
            <w:tcW w:w="5132" w:type="dxa"/>
            <w:shd w:val="clear" w:color="auto" w:fill="DFDFDF"/>
          </w:tcPr>
          <w:p>
            <w:pPr>
              <w:pStyle w:val="TableParagraph"/>
              <w:spacing w:line="223" w:lineRule="exact" w:before="7"/>
              <w:ind w:left="41"/>
              <w:rPr>
                <w:sz w:val="20"/>
              </w:rPr>
            </w:pPr>
            <w:r>
              <w:rPr>
                <w:sz w:val="20"/>
              </w:rPr>
              <w:t>Rashodi poslovanja</w:t>
            </w:r>
          </w:p>
        </w:tc>
        <w:tc>
          <w:tcPr>
            <w:tcW w:w="1218" w:type="dxa"/>
            <w:shd w:val="clear" w:color="auto" w:fill="DFDFDF"/>
          </w:tcPr>
          <w:p>
            <w:pPr>
              <w:pStyle w:val="TableParagraph"/>
              <w:spacing w:line="223" w:lineRule="exact" w:before="7"/>
              <w:ind w:left="413" w:right="431"/>
              <w:jc w:val="center"/>
              <w:rPr>
                <w:sz w:val="20"/>
              </w:rPr>
            </w:pPr>
            <w:r>
              <w:rPr>
                <w:sz w:val="20"/>
              </w:rPr>
              <w:t>091</w:t>
            </w:r>
          </w:p>
        </w:tc>
        <w:tc>
          <w:tcPr>
            <w:tcW w:w="1806" w:type="dxa"/>
            <w:shd w:val="clear" w:color="auto" w:fill="DFDFDF"/>
          </w:tcPr>
          <w:p>
            <w:pPr>
              <w:pStyle w:val="TableParagraph"/>
              <w:spacing w:line="223" w:lineRule="exact" w:before="7"/>
              <w:ind w:right="191"/>
              <w:jc w:val="right"/>
              <w:rPr>
                <w:sz w:val="20"/>
              </w:rPr>
            </w:pPr>
            <w:r>
              <w:rPr>
                <w:w w:val="95"/>
                <w:sz w:val="20"/>
              </w:rPr>
              <w:t>167.000,00</w:t>
            </w:r>
          </w:p>
        </w:tc>
        <w:tc>
          <w:tcPr>
            <w:tcW w:w="1530" w:type="dxa"/>
            <w:shd w:val="clear" w:color="auto" w:fill="DFDFDF"/>
          </w:tcPr>
          <w:p>
            <w:pPr>
              <w:pStyle w:val="TableParagraph"/>
              <w:spacing w:before="0"/>
              <w:rPr>
                <w:rFonts w:ascii="Times New Roman"/>
                <w:sz w:val="18"/>
              </w:rPr>
            </w:pPr>
          </w:p>
        </w:tc>
        <w:tc>
          <w:tcPr>
            <w:tcW w:w="1395" w:type="dxa"/>
            <w:shd w:val="clear" w:color="auto" w:fill="DFDFDF"/>
          </w:tcPr>
          <w:p>
            <w:pPr>
              <w:pStyle w:val="TableParagraph"/>
              <w:spacing w:line="223" w:lineRule="exact" w:before="7"/>
              <w:ind w:right="56"/>
              <w:jc w:val="right"/>
              <w:rPr>
                <w:sz w:val="20"/>
              </w:rPr>
            </w:pPr>
            <w:r>
              <w:rPr>
                <w:w w:val="95"/>
                <w:sz w:val="20"/>
              </w:rPr>
              <w:t>165.208,86</w:t>
            </w:r>
          </w:p>
        </w:tc>
        <w:tc>
          <w:tcPr>
            <w:tcW w:w="707" w:type="dxa"/>
            <w:shd w:val="clear" w:color="auto" w:fill="DFDFDF"/>
          </w:tcPr>
          <w:p>
            <w:pPr>
              <w:pStyle w:val="TableParagraph"/>
              <w:spacing w:line="223" w:lineRule="exact" w:before="7"/>
              <w:ind w:right="38"/>
              <w:jc w:val="right"/>
              <w:rPr>
                <w:sz w:val="20"/>
              </w:rPr>
            </w:pPr>
            <w:r>
              <w:rPr>
                <w:w w:val="95"/>
                <w:sz w:val="20"/>
              </w:rPr>
              <w:t>98,93</w:t>
            </w:r>
          </w:p>
        </w:tc>
      </w:tr>
      <w:tr>
        <w:trPr>
          <w:trHeight w:val="246" w:hRule="atLeast"/>
        </w:trPr>
        <w:tc>
          <w:tcPr>
            <w:tcW w:w="2466" w:type="dxa"/>
          </w:tcPr>
          <w:p>
            <w:pPr>
              <w:pStyle w:val="TableParagraph"/>
              <w:spacing w:line="222" w:lineRule="exact" w:before="4"/>
              <w:ind w:left="139"/>
              <w:rPr>
                <w:sz w:val="20"/>
              </w:rPr>
            </w:pPr>
            <w:r>
              <w:rPr>
                <w:sz w:val="20"/>
              </w:rPr>
              <w:t>055,0561,057</w:t>
            </w:r>
          </w:p>
        </w:tc>
        <w:tc>
          <w:tcPr>
            <w:tcW w:w="1340" w:type="dxa"/>
          </w:tcPr>
          <w:p>
            <w:pPr>
              <w:pStyle w:val="TableParagraph"/>
              <w:spacing w:line="222" w:lineRule="exact" w:before="4"/>
              <w:ind w:left="340"/>
              <w:rPr>
                <w:sz w:val="20"/>
              </w:rPr>
            </w:pPr>
            <w:r>
              <w:rPr>
                <w:sz w:val="20"/>
              </w:rPr>
              <w:t>36</w:t>
            </w:r>
          </w:p>
        </w:tc>
        <w:tc>
          <w:tcPr>
            <w:tcW w:w="5132" w:type="dxa"/>
          </w:tcPr>
          <w:p>
            <w:pPr>
              <w:pStyle w:val="TableParagraph"/>
              <w:spacing w:line="222" w:lineRule="exact" w:before="4"/>
              <w:ind w:left="41"/>
              <w:rPr>
                <w:sz w:val="20"/>
              </w:rPr>
            </w:pPr>
            <w:r>
              <w:rPr>
                <w:sz w:val="20"/>
              </w:rPr>
              <w:t>Pomoći dane u inozemstvo i unutar općeg proračuna</w:t>
            </w:r>
          </w:p>
        </w:tc>
        <w:tc>
          <w:tcPr>
            <w:tcW w:w="1218" w:type="dxa"/>
          </w:tcPr>
          <w:p>
            <w:pPr>
              <w:pStyle w:val="TableParagraph"/>
              <w:spacing w:line="222" w:lineRule="exact" w:before="4"/>
              <w:ind w:left="413" w:right="431"/>
              <w:jc w:val="center"/>
              <w:rPr>
                <w:sz w:val="20"/>
              </w:rPr>
            </w:pPr>
            <w:r>
              <w:rPr>
                <w:sz w:val="20"/>
              </w:rPr>
              <w:t>091</w:t>
            </w:r>
          </w:p>
        </w:tc>
        <w:tc>
          <w:tcPr>
            <w:tcW w:w="1806" w:type="dxa"/>
          </w:tcPr>
          <w:p>
            <w:pPr>
              <w:pStyle w:val="TableParagraph"/>
              <w:spacing w:line="222" w:lineRule="exact" w:before="4"/>
              <w:ind w:right="191"/>
              <w:jc w:val="right"/>
              <w:rPr>
                <w:sz w:val="20"/>
              </w:rPr>
            </w:pPr>
            <w:r>
              <w:rPr>
                <w:w w:val="95"/>
                <w:sz w:val="20"/>
              </w:rPr>
              <w:t>2.000,00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5"/>
              <w:jc w:val="right"/>
              <w:rPr>
                <w:sz w:val="20"/>
              </w:rPr>
            </w:pPr>
            <w:r>
              <w:rPr>
                <w:w w:val="95"/>
                <w:sz w:val="20"/>
              </w:rPr>
              <w:t>975,50</w:t>
            </w:r>
          </w:p>
        </w:tc>
        <w:tc>
          <w:tcPr>
            <w:tcW w:w="707" w:type="dxa"/>
          </w:tcPr>
          <w:p>
            <w:pPr>
              <w:pStyle w:val="TableParagraph"/>
              <w:spacing w:line="222" w:lineRule="exact" w:before="4"/>
              <w:ind w:right="38"/>
              <w:jc w:val="right"/>
              <w:rPr>
                <w:sz w:val="20"/>
              </w:rPr>
            </w:pPr>
            <w:r>
              <w:rPr>
                <w:w w:val="95"/>
                <w:sz w:val="20"/>
              </w:rPr>
              <w:t>48,78</w:t>
            </w:r>
          </w:p>
        </w:tc>
      </w:tr>
      <w:tr>
        <w:trPr>
          <w:trHeight w:val="247" w:hRule="atLeast"/>
        </w:trPr>
        <w:tc>
          <w:tcPr>
            <w:tcW w:w="2466" w:type="dxa"/>
          </w:tcPr>
          <w:p>
            <w:pPr>
              <w:pStyle w:val="TableParagraph"/>
              <w:spacing w:line="222" w:lineRule="exact"/>
              <w:ind w:left="139"/>
              <w:rPr>
                <w:sz w:val="20"/>
              </w:rPr>
            </w:pPr>
            <w:r>
              <w:rPr>
                <w:sz w:val="20"/>
              </w:rPr>
              <w:t>055,0561,057</w:t>
            </w:r>
          </w:p>
        </w:tc>
        <w:tc>
          <w:tcPr>
            <w:tcW w:w="1340" w:type="dxa"/>
          </w:tcPr>
          <w:p>
            <w:pPr>
              <w:pStyle w:val="TableParagraph"/>
              <w:spacing w:line="222" w:lineRule="exact"/>
              <w:ind w:left="340"/>
              <w:rPr>
                <w:sz w:val="20"/>
              </w:rPr>
            </w:pPr>
            <w:r>
              <w:rPr>
                <w:sz w:val="20"/>
              </w:rPr>
              <w:t>366</w:t>
            </w:r>
          </w:p>
        </w:tc>
        <w:tc>
          <w:tcPr>
            <w:tcW w:w="5132" w:type="dxa"/>
          </w:tcPr>
          <w:p>
            <w:pPr>
              <w:pStyle w:val="TableParagraph"/>
              <w:spacing w:line="222" w:lineRule="exact"/>
              <w:ind w:left="41"/>
              <w:rPr>
                <w:sz w:val="20"/>
              </w:rPr>
            </w:pPr>
            <w:r>
              <w:rPr>
                <w:sz w:val="20"/>
              </w:rPr>
              <w:t>Pomoći proračunskim korisnicima drugih proračuna</w:t>
            </w:r>
          </w:p>
        </w:tc>
        <w:tc>
          <w:tcPr>
            <w:tcW w:w="1218" w:type="dxa"/>
          </w:tcPr>
          <w:p>
            <w:pPr>
              <w:pStyle w:val="TableParagraph"/>
              <w:spacing w:line="222" w:lineRule="exact"/>
              <w:ind w:left="413" w:right="431"/>
              <w:jc w:val="center"/>
              <w:rPr>
                <w:sz w:val="20"/>
              </w:rPr>
            </w:pPr>
            <w:r>
              <w:rPr>
                <w:sz w:val="20"/>
              </w:rPr>
              <w:t>091</w:t>
            </w:r>
          </w:p>
        </w:tc>
        <w:tc>
          <w:tcPr>
            <w:tcW w:w="1806" w:type="dxa"/>
          </w:tcPr>
          <w:p>
            <w:pPr>
              <w:pStyle w:val="TableParagraph"/>
              <w:spacing w:line="222" w:lineRule="exact"/>
              <w:ind w:right="191"/>
              <w:jc w:val="right"/>
              <w:rPr>
                <w:sz w:val="20"/>
              </w:rPr>
            </w:pPr>
            <w:r>
              <w:rPr>
                <w:w w:val="95"/>
                <w:sz w:val="20"/>
              </w:rPr>
              <w:t>2.000,00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975,50</w:t>
            </w:r>
          </w:p>
        </w:tc>
        <w:tc>
          <w:tcPr>
            <w:tcW w:w="707" w:type="dxa"/>
          </w:tcPr>
          <w:p>
            <w:pPr>
              <w:pStyle w:val="TableParagraph"/>
              <w:spacing w:line="222" w:lineRule="exact"/>
              <w:ind w:right="38"/>
              <w:jc w:val="right"/>
              <w:rPr>
                <w:sz w:val="20"/>
              </w:rPr>
            </w:pPr>
            <w:r>
              <w:rPr>
                <w:w w:val="95"/>
                <w:sz w:val="20"/>
              </w:rPr>
              <w:t>48,78</w:t>
            </w:r>
          </w:p>
        </w:tc>
      </w:tr>
      <w:tr>
        <w:trPr>
          <w:trHeight w:val="484" w:hRule="atLeast"/>
        </w:trPr>
        <w:tc>
          <w:tcPr>
            <w:tcW w:w="2466" w:type="dxa"/>
          </w:tcPr>
          <w:p>
            <w:pPr>
              <w:pStyle w:val="TableParagraph"/>
              <w:ind w:left="139"/>
              <w:rPr>
                <w:sz w:val="20"/>
              </w:rPr>
            </w:pPr>
            <w:r>
              <w:rPr>
                <w:sz w:val="20"/>
              </w:rPr>
              <w:t>057</w:t>
            </w:r>
          </w:p>
        </w:tc>
        <w:tc>
          <w:tcPr>
            <w:tcW w:w="1340" w:type="dxa"/>
          </w:tcPr>
          <w:p>
            <w:pPr>
              <w:pStyle w:val="TableParagraph"/>
              <w:ind w:left="340"/>
              <w:rPr>
                <w:sz w:val="20"/>
              </w:rPr>
            </w:pPr>
            <w:r>
              <w:rPr>
                <w:sz w:val="20"/>
              </w:rPr>
              <w:t>3662</w:t>
            </w:r>
          </w:p>
        </w:tc>
        <w:tc>
          <w:tcPr>
            <w:tcW w:w="5132" w:type="dxa"/>
          </w:tcPr>
          <w:p>
            <w:pPr>
              <w:pStyle w:val="TableParagraph"/>
              <w:ind w:left="41"/>
              <w:rPr>
                <w:sz w:val="20"/>
              </w:rPr>
            </w:pPr>
            <w:r>
              <w:rPr>
                <w:sz w:val="20"/>
              </w:rPr>
              <w:t>Kapitalne pomoći proračunskim korisnicima drugih</w:t>
            </w:r>
          </w:p>
          <w:p>
            <w:pPr>
              <w:pStyle w:val="TableParagraph"/>
              <w:spacing w:line="210" w:lineRule="exact" w:before="19"/>
              <w:ind w:left="41"/>
              <w:rPr>
                <w:sz w:val="20"/>
              </w:rPr>
            </w:pPr>
            <w:r>
              <w:rPr>
                <w:sz w:val="20"/>
              </w:rPr>
              <w:t>prorač</w:t>
            </w:r>
          </w:p>
        </w:tc>
        <w:tc>
          <w:tcPr>
            <w:tcW w:w="1218" w:type="dxa"/>
          </w:tcPr>
          <w:p>
            <w:pPr>
              <w:pStyle w:val="TableParagraph"/>
              <w:ind w:left="413" w:right="431"/>
              <w:jc w:val="center"/>
              <w:rPr>
                <w:sz w:val="20"/>
              </w:rPr>
            </w:pPr>
            <w:r>
              <w:rPr>
                <w:sz w:val="20"/>
              </w:rPr>
              <w:t>091</w:t>
            </w:r>
          </w:p>
        </w:tc>
        <w:tc>
          <w:tcPr>
            <w:tcW w:w="1806" w:type="dxa"/>
          </w:tcPr>
          <w:p>
            <w:pPr>
              <w:pStyle w:val="TableParagraph"/>
              <w:ind w:right="191"/>
              <w:jc w:val="right"/>
              <w:rPr>
                <w:sz w:val="20"/>
              </w:rPr>
            </w:pPr>
            <w:r>
              <w:rPr>
                <w:w w:val="95"/>
                <w:sz w:val="20"/>
              </w:rPr>
              <w:t>2.000,00</w:t>
            </w:r>
          </w:p>
        </w:tc>
        <w:tc>
          <w:tcPr>
            <w:tcW w:w="1530" w:type="dxa"/>
          </w:tcPr>
          <w:p>
            <w:pPr>
              <w:pStyle w:val="TableParagraph"/>
              <w:spacing w:before="0"/>
              <w:rPr>
                <w:rFonts w:ascii="Times New Roman"/>
                <w:sz w:val="20"/>
              </w:rPr>
            </w:pPr>
          </w:p>
        </w:tc>
        <w:tc>
          <w:tcPr>
            <w:tcW w:w="1395" w:type="dxa"/>
          </w:tcPr>
          <w:p>
            <w:pPr>
              <w:pStyle w:val="TableParagraph"/>
              <w:ind w:right="55"/>
              <w:jc w:val="right"/>
              <w:rPr>
                <w:sz w:val="20"/>
              </w:rPr>
            </w:pPr>
            <w:r>
              <w:rPr>
                <w:w w:val="95"/>
                <w:sz w:val="20"/>
              </w:rPr>
              <w:t>975,50</w:t>
            </w:r>
          </w:p>
        </w:tc>
        <w:tc>
          <w:tcPr>
            <w:tcW w:w="707" w:type="dxa"/>
          </w:tcPr>
          <w:p>
            <w:pPr>
              <w:pStyle w:val="TableParagraph"/>
              <w:ind w:right="38"/>
              <w:jc w:val="right"/>
              <w:rPr>
                <w:sz w:val="20"/>
              </w:rPr>
            </w:pPr>
            <w:r>
              <w:rPr>
                <w:w w:val="95"/>
                <w:sz w:val="20"/>
              </w:rPr>
              <w:t>48,78</w:t>
            </w:r>
          </w:p>
        </w:tc>
      </w:tr>
    </w:tbl>
    <w:p>
      <w:pPr>
        <w:spacing w:after="0"/>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1083"/>
        <w:gridCol w:w="5365"/>
        <w:gridCol w:w="1040"/>
        <w:gridCol w:w="1806"/>
        <w:gridCol w:w="1530"/>
        <w:gridCol w:w="1395"/>
        <w:gridCol w:w="707"/>
      </w:tblGrid>
      <w:tr>
        <w:trPr>
          <w:trHeight w:val="358" w:hRule="atLeast"/>
        </w:trPr>
        <w:tc>
          <w:tcPr>
            <w:tcW w:w="2667" w:type="dxa"/>
          </w:tcPr>
          <w:p>
            <w:pPr>
              <w:pStyle w:val="TableParagraph"/>
              <w:spacing w:line="223" w:lineRule="exact" w:before="0"/>
              <w:ind w:left="139"/>
              <w:rPr>
                <w:sz w:val="20"/>
              </w:rPr>
            </w:pPr>
            <w:r>
              <w:rPr>
                <w:sz w:val="20"/>
              </w:rPr>
              <w:t>058</w:t>
            </w:r>
          </w:p>
        </w:tc>
        <w:tc>
          <w:tcPr>
            <w:tcW w:w="1083" w:type="dxa"/>
          </w:tcPr>
          <w:p>
            <w:pPr>
              <w:pStyle w:val="TableParagraph"/>
              <w:spacing w:line="223" w:lineRule="exact" w:before="0"/>
              <w:ind w:left="139"/>
              <w:rPr>
                <w:sz w:val="20"/>
              </w:rPr>
            </w:pPr>
            <w:r>
              <w:rPr>
                <w:sz w:val="20"/>
              </w:rPr>
              <w:t>37</w:t>
            </w:r>
          </w:p>
        </w:tc>
        <w:tc>
          <w:tcPr>
            <w:tcW w:w="5365" w:type="dxa"/>
          </w:tcPr>
          <w:p>
            <w:pPr>
              <w:pStyle w:val="TableParagraph"/>
              <w:spacing w:line="223" w:lineRule="exact" w:before="0"/>
              <w:ind w:left="97"/>
              <w:rPr>
                <w:sz w:val="20"/>
              </w:rPr>
            </w:pPr>
            <w:r>
              <w:rPr>
                <w:sz w:val="20"/>
              </w:rPr>
              <w:t>Naknade građanima i kućanstvima na temelju osiguranja</w:t>
            </w:r>
          </w:p>
        </w:tc>
        <w:tc>
          <w:tcPr>
            <w:tcW w:w="1040" w:type="dxa"/>
          </w:tcPr>
          <w:p>
            <w:pPr>
              <w:pStyle w:val="TableParagraph"/>
              <w:spacing w:line="223" w:lineRule="exact" w:before="0"/>
              <w:ind w:left="256"/>
              <w:rPr>
                <w:sz w:val="20"/>
              </w:rPr>
            </w:pPr>
            <w:r>
              <w:rPr>
                <w:sz w:val="20"/>
              </w:rPr>
              <w:t>091</w:t>
            </w:r>
          </w:p>
        </w:tc>
        <w:tc>
          <w:tcPr>
            <w:tcW w:w="1806" w:type="dxa"/>
          </w:tcPr>
          <w:p>
            <w:pPr>
              <w:pStyle w:val="TableParagraph"/>
              <w:spacing w:line="223" w:lineRule="exact" w:before="0"/>
              <w:ind w:right="190"/>
              <w:jc w:val="right"/>
              <w:rPr>
                <w:sz w:val="20"/>
              </w:rPr>
            </w:pPr>
            <w:r>
              <w:rPr>
                <w:w w:val="95"/>
                <w:sz w:val="20"/>
              </w:rPr>
              <w:t>165.000,00</w:t>
            </w:r>
          </w:p>
        </w:tc>
        <w:tc>
          <w:tcPr>
            <w:tcW w:w="1530" w:type="dxa"/>
          </w:tcPr>
          <w:p>
            <w:pPr>
              <w:pStyle w:val="TableParagraph"/>
              <w:spacing w:before="0"/>
              <w:rPr>
                <w:rFonts w:ascii="Times New Roman"/>
                <w:sz w:val="20"/>
              </w:rPr>
            </w:pPr>
          </w:p>
        </w:tc>
        <w:tc>
          <w:tcPr>
            <w:tcW w:w="1395" w:type="dxa"/>
          </w:tcPr>
          <w:p>
            <w:pPr>
              <w:pStyle w:val="TableParagraph"/>
              <w:spacing w:line="223" w:lineRule="exact" w:before="0"/>
              <w:ind w:right="55"/>
              <w:jc w:val="right"/>
              <w:rPr>
                <w:sz w:val="20"/>
              </w:rPr>
            </w:pPr>
            <w:r>
              <w:rPr>
                <w:w w:val="95"/>
                <w:sz w:val="20"/>
              </w:rPr>
              <w:t>164.233,36</w:t>
            </w:r>
          </w:p>
        </w:tc>
        <w:tc>
          <w:tcPr>
            <w:tcW w:w="707" w:type="dxa"/>
          </w:tcPr>
          <w:p>
            <w:pPr>
              <w:pStyle w:val="TableParagraph"/>
              <w:spacing w:line="223" w:lineRule="exact" w:before="0"/>
              <w:ind w:right="37"/>
              <w:jc w:val="right"/>
              <w:rPr>
                <w:sz w:val="20"/>
              </w:rPr>
            </w:pPr>
            <w:r>
              <w:rPr>
                <w:w w:val="95"/>
                <w:sz w:val="20"/>
              </w:rPr>
              <w:t>99,54</w:t>
            </w:r>
          </w:p>
        </w:tc>
      </w:tr>
      <w:tr>
        <w:trPr>
          <w:trHeight w:val="371" w:hRule="atLeast"/>
        </w:trPr>
        <w:tc>
          <w:tcPr>
            <w:tcW w:w="2667" w:type="dxa"/>
          </w:tcPr>
          <w:p>
            <w:pPr>
              <w:pStyle w:val="TableParagraph"/>
              <w:spacing w:line="222" w:lineRule="exact" w:before="128"/>
              <w:ind w:left="139"/>
              <w:rPr>
                <w:sz w:val="20"/>
              </w:rPr>
            </w:pPr>
            <w:r>
              <w:rPr>
                <w:sz w:val="20"/>
              </w:rPr>
              <w:t>058</w:t>
            </w:r>
          </w:p>
        </w:tc>
        <w:tc>
          <w:tcPr>
            <w:tcW w:w="1083" w:type="dxa"/>
          </w:tcPr>
          <w:p>
            <w:pPr>
              <w:pStyle w:val="TableParagraph"/>
              <w:spacing w:line="222" w:lineRule="exact" w:before="128"/>
              <w:ind w:left="139"/>
              <w:rPr>
                <w:sz w:val="20"/>
              </w:rPr>
            </w:pPr>
            <w:r>
              <w:rPr>
                <w:sz w:val="20"/>
              </w:rPr>
              <w:t>372</w:t>
            </w:r>
          </w:p>
        </w:tc>
        <w:tc>
          <w:tcPr>
            <w:tcW w:w="5365" w:type="dxa"/>
          </w:tcPr>
          <w:p>
            <w:pPr>
              <w:pStyle w:val="TableParagraph"/>
              <w:spacing w:line="222" w:lineRule="exact" w:before="128"/>
              <w:ind w:left="97"/>
              <w:rPr>
                <w:sz w:val="20"/>
              </w:rPr>
            </w:pPr>
            <w:r>
              <w:rPr>
                <w:sz w:val="20"/>
              </w:rPr>
              <w:t>Ostale naknade građanima i kućanstvima iz proračuna</w:t>
            </w:r>
          </w:p>
        </w:tc>
        <w:tc>
          <w:tcPr>
            <w:tcW w:w="1040" w:type="dxa"/>
          </w:tcPr>
          <w:p>
            <w:pPr>
              <w:pStyle w:val="TableParagraph"/>
              <w:spacing w:line="222" w:lineRule="exact" w:before="128"/>
              <w:ind w:left="256"/>
              <w:rPr>
                <w:sz w:val="20"/>
              </w:rPr>
            </w:pPr>
            <w:r>
              <w:rPr>
                <w:sz w:val="20"/>
              </w:rPr>
              <w:t>091</w:t>
            </w:r>
          </w:p>
        </w:tc>
        <w:tc>
          <w:tcPr>
            <w:tcW w:w="1806" w:type="dxa"/>
          </w:tcPr>
          <w:p>
            <w:pPr>
              <w:pStyle w:val="TableParagraph"/>
              <w:spacing w:line="222" w:lineRule="exact" w:before="128"/>
              <w:ind w:right="190"/>
              <w:jc w:val="right"/>
              <w:rPr>
                <w:sz w:val="20"/>
              </w:rPr>
            </w:pPr>
            <w:r>
              <w:rPr>
                <w:w w:val="95"/>
                <w:sz w:val="20"/>
              </w:rPr>
              <w:t>165.000,00</w:t>
            </w:r>
          </w:p>
        </w:tc>
        <w:tc>
          <w:tcPr>
            <w:tcW w:w="1530" w:type="dxa"/>
          </w:tcPr>
          <w:p>
            <w:pPr>
              <w:pStyle w:val="TableParagraph"/>
              <w:spacing w:before="0"/>
              <w:rPr>
                <w:rFonts w:ascii="Times New Roman"/>
                <w:sz w:val="20"/>
              </w:rPr>
            </w:pPr>
          </w:p>
        </w:tc>
        <w:tc>
          <w:tcPr>
            <w:tcW w:w="1395" w:type="dxa"/>
          </w:tcPr>
          <w:p>
            <w:pPr>
              <w:pStyle w:val="TableParagraph"/>
              <w:spacing w:line="222" w:lineRule="exact" w:before="128"/>
              <w:ind w:right="55"/>
              <w:jc w:val="right"/>
              <w:rPr>
                <w:sz w:val="20"/>
              </w:rPr>
            </w:pPr>
            <w:r>
              <w:rPr>
                <w:w w:val="95"/>
                <w:sz w:val="20"/>
              </w:rPr>
              <w:t>164.233,36</w:t>
            </w:r>
          </w:p>
        </w:tc>
        <w:tc>
          <w:tcPr>
            <w:tcW w:w="707" w:type="dxa"/>
          </w:tcPr>
          <w:p>
            <w:pPr>
              <w:pStyle w:val="TableParagraph"/>
              <w:spacing w:line="222" w:lineRule="exact" w:before="128"/>
              <w:ind w:right="37"/>
              <w:jc w:val="right"/>
              <w:rPr>
                <w:sz w:val="20"/>
              </w:rPr>
            </w:pPr>
            <w:r>
              <w:rPr>
                <w:w w:val="95"/>
                <w:sz w:val="20"/>
              </w:rPr>
              <w:t>99,54</w:t>
            </w:r>
          </w:p>
        </w:tc>
      </w:tr>
      <w:tr>
        <w:trPr>
          <w:trHeight w:val="248" w:hRule="atLeast"/>
        </w:trPr>
        <w:tc>
          <w:tcPr>
            <w:tcW w:w="2667" w:type="dxa"/>
          </w:tcPr>
          <w:p>
            <w:pPr>
              <w:pStyle w:val="TableParagraph"/>
              <w:spacing w:line="223" w:lineRule="exact"/>
              <w:ind w:left="139"/>
              <w:rPr>
                <w:sz w:val="20"/>
              </w:rPr>
            </w:pPr>
            <w:r>
              <w:rPr>
                <w:sz w:val="20"/>
              </w:rPr>
              <w:t>058</w:t>
            </w:r>
          </w:p>
        </w:tc>
        <w:tc>
          <w:tcPr>
            <w:tcW w:w="1083" w:type="dxa"/>
          </w:tcPr>
          <w:p>
            <w:pPr>
              <w:pStyle w:val="TableParagraph"/>
              <w:spacing w:line="223" w:lineRule="exact"/>
              <w:ind w:left="139"/>
              <w:rPr>
                <w:sz w:val="20"/>
              </w:rPr>
            </w:pPr>
            <w:r>
              <w:rPr>
                <w:sz w:val="20"/>
              </w:rPr>
              <w:t>3721</w:t>
            </w:r>
          </w:p>
        </w:tc>
        <w:tc>
          <w:tcPr>
            <w:tcW w:w="5365" w:type="dxa"/>
          </w:tcPr>
          <w:p>
            <w:pPr>
              <w:pStyle w:val="TableParagraph"/>
              <w:spacing w:line="223" w:lineRule="exact"/>
              <w:ind w:left="97"/>
              <w:rPr>
                <w:sz w:val="20"/>
              </w:rPr>
            </w:pPr>
            <w:r>
              <w:rPr>
                <w:sz w:val="20"/>
              </w:rPr>
              <w:t>Naknade građanima i kućanstvima u novcu</w:t>
            </w:r>
          </w:p>
        </w:tc>
        <w:tc>
          <w:tcPr>
            <w:tcW w:w="1040" w:type="dxa"/>
          </w:tcPr>
          <w:p>
            <w:pPr>
              <w:pStyle w:val="TableParagraph"/>
              <w:spacing w:line="223" w:lineRule="exact"/>
              <w:ind w:left="256"/>
              <w:rPr>
                <w:sz w:val="20"/>
              </w:rPr>
            </w:pPr>
            <w:r>
              <w:rPr>
                <w:sz w:val="20"/>
              </w:rPr>
              <w:t>091</w:t>
            </w:r>
          </w:p>
        </w:tc>
        <w:tc>
          <w:tcPr>
            <w:tcW w:w="1806" w:type="dxa"/>
          </w:tcPr>
          <w:p>
            <w:pPr>
              <w:pStyle w:val="TableParagraph"/>
              <w:spacing w:line="223" w:lineRule="exact"/>
              <w:ind w:right="190"/>
              <w:jc w:val="right"/>
              <w:rPr>
                <w:sz w:val="20"/>
              </w:rPr>
            </w:pPr>
            <w:r>
              <w:rPr>
                <w:w w:val="95"/>
                <w:sz w:val="20"/>
              </w:rPr>
              <w:t>165.000,00</w:t>
            </w:r>
          </w:p>
        </w:tc>
        <w:tc>
          <w:tcPr>
            <w:tcW w:w="1530" w:type="dxa"/>
          </w:tcPr>
          <w:p>
            <w:pPr>
              <w:pStyle w:val="TableParagraph"/>
              <w:spacing w:before="0"/>
              <w:rPr>
                <w:rFonts w:ascii="Times New Roman"/>
                <w:sz w:val="18"/>
              </w:rPr>
            </w:pPr>
          </w:p>
        </w:tc>
        <w:tc>
          <w:tcPr>
            <w:tcW w:w="1395" w:type="dxa"/>
          </w:tcPr>
          <w:p>
            <w:pPr>
              <w:pStyle w:val="TableParagraph"/>
              <w:spacing w:line="223" w:lineRule="exact"/>
              <w:ind w:right="55"/>
              <w:jc w:val="right"/>
              <w:rPr>
                <w:sz w:val="20"/>
              </w:rPr>
            </w:pPr>
            <w:r>
              <w:rPr>
                <w:w w:val="95"/>
                <w:sz w:val="20"/>
              </w:rPr>
              <w:t>164.233,36</w:t>
            </w:r>
          </w:p>
        </w:tc>
        <w:tc>
          <w:tcPr>
            <w:tcW w:w="707" w:type="dxa"/>
          </w:tcPr>
          <w:p>
            <w:pPr>
              <w:pStyle w:val="TableParagraph"/>
              <w:spacing w:line="223" w:lineRule="exact"/>
              <w:ind w:right="37"/>
              <w:jc w:val="right"/>
              <w:rPr>
                <w:sz w:val="20"/>
              </w:rPr>
            </w:pPr>
            <w:r>
              <w:rPr>
                <w:w w:val="95"/>
                <w:sz w:val="20"/>
              </w:rPr>
              <w:t>99,54</w:t>
            </w:r>
          </w:p>
        </w:tc>
      </w:tr>
      <w:tr>
        <w:trPr>
          <w:trHeight w:val="277" w:hRule="atLeast"/>
        </w:trPr>
        <w:tc>
          <w:tcPr>
            <w:tcW w:w="9115" w:type="dxa"/>
            <w:gridSpan w:val="3"/>
          </w:tcPr>
          <w:p>
            <w:pPr>
              <w:pStyle w:val="TableParagraph"/>
              <w:spacing w:line="251" w:lineRule="exact" w:before="7"/>
              <w:ind w:left="31"/>
              <w:rPr>
                <w:sz w:val="22"/>
              </w:rPr>
            </w:pPr>
            <w:r>
              <w:rPr>
                <w:sz w:val="22"/>
              </w:rPr>
              <w:t>Glava: 03, OSTALE POTREBE I IZDACI ZA DJECU</w:t>
            </w:r>
          </w:p>
        </w:tc>
        <w:tc>
          <w:tcPr>
            <w:tcW w:w="1040" w:type="dxa"/>
          </w:tcPr>
          <w:p>
            <w:pPr>
              <w:pStyle w:val="TableParagraph"/>
              <w:spacing w:before="0"/>
              <w:rPr>
                <w:rFonts w:ascii="Times New Roman"/>
                <w:sz w:val="20"/>
              </w:rPr>
            </w:pPr>
          </w:p>
        </w:tc>
        <w:tc>
          <w:tcPr>
            <w:tcW w:w="1806" w:type="dxa"/>
          </w:tcPr>
          <w:p>
            <w:pPr>
              <w:pStyle w:val="TableParagraph"/>
              <w:spacing w:before="11"/>
              <w:ind w:right="190"/>
              <w:jc w:val="right"/>
              <w:rPr>
                <w:b/>
                <w:sz w:val="20"/>
              </w:rPr>
            </w:pPr>
            <w:r>
              <w:rPr>
                <w:b/>
                <w:w w:val="95"/>
                <w:sz w:val="20"/>
              </w:rPr>
              <w:t>12.737.000,00</w:t>
            </w:r>
          </w:p>
        </w:tc>
        <w:tc>
          <w:tcPr>
            <w:tcW w:w="1530" w:type="dxa"/>
          </w:tcPr>
          <w:p>
            <w:pPr>
              <w:pStyle w:val="TableParagraph"/>
              <w:spacing w:before="11"/>
              <w:ind w:right="64"/>
              <w:jc w:val="right"/>
              <w:rPr>
                <w:b/>
                <w:sz w:val="20"/>
              </w:rPr>
            </w:pPr>
            <w:r>
              <w:rPr>
                <w:b/>
                <w:w w:val="95"/>
                <w:sz w:val="20"/>
              </w:rPr>
              <w:t>12.737.000,00</w:t>
            </w:r>
          </w:p>
        </w:tc>
        <w:tc>
          <w:tcPr>
            <w:tcW w:w="1395" w:type="dxa"/>
          </w:tcPr>
          <w:p>
            <w:pPr>
              <w:pStyle w:val="TableParagraph"/>
              <w:spacing w:before="11"/>
              <w:ind w:right="55"/>
              <w:jc w:val="right"/>
              <w:rPr>
                <w:b/>
                <w:sz w:val="20"/>
              </w:rPr>
            </w:pPr>
            <w:r>
              <w:rPr>
                <w:b/>
                <w:w w:val="95"/>
                <w:sz w:val="20"/>
              </w:rPr>
              <w:t>12.556.664,35</w:t>
            </w:r>
          </w:p>
        </w:tc>
        <w:tc>
          <w:tcPr>
            <w:tcW w:w="707" w:type="dxa"/>
          </w:tcPr>
          <w:p>
            <w:pPr>
              <w:pStyle w:val="TableParagraph"/>
              <w:spacing w:before="11"/>
              <w:ind w:right="37"/>
              <w:jc w:val="right"/>
              <w:rPr>
                <w:b/>
                <w:sz w:val="20"/>
              </w:rPr>
            </w:pPr>
            <w:r>
              <w:rPr>
                <w:b/>
                <w:w w:val="95"/>
                <w:sz w:val="20"/>
              </w:rPr>
              <w:t>98,58</w:t>
            </w:r>
          </w:p>
        </w:tc>
      </w:tr>
      <w:tr>
        <w:trPr>
          <w:trHeight w:val="284" w:hRule="atLeast"/>
        </w:trPr>
        <w:tc>
          <w:tcPr>
            <w:tcW w:w="2667" w:type="dxa"/>
          </w:tcPr>
          <w:p>
            <w:pPr>
              <w:pStyle w:val="TableParagraph"/>
              <w:spacing w:before="0"/>
              <w:rPr>
                <w:rFonts w:ascii="Times New Roman"/>
                <w:sz w:val="20"/>
              </w:rPr>
            </w:pPr>
          </w:p>
        </w:tc>
        <w:tc>
          <w:tcPr>
            <w:tcW w:w="6448" w:type="dxa"/>
            <w:gridSpan w:val="2"/>
          </w:tcPr>
          <w:p>
            <w:pPr>
              <w:pStyle w:val="TableParagraph"/>
              <w:spacing w:before="8"/>
              <w:ind w:left="139"/>
              <w:rPr>
                <w:rFonts w:ascii="Times New Roman" w:hAnsi="Times New Roman"/>
                <w:b/>
                <w:i/>
                <w:sz w:val="22"/>
              </w:rPr>
            </w:pPr>
            <w:r>
              <w:rPr>
                <w:rFonts w:ascii="Times New Roman" w:hAnsi="Times New Roman"/>
                <w:b/>
                <w:i/>
                <w:sz w:val="22"/>
              </w:rPr>
              <w:t>Izvori zbrojno: 1,Opći prihodi i primici</w:t>
            </w:r>
          </w:p>
        </w:tc>
        <w:tc>
          <w:tcPr>
            <w:tcW w:w="1040" w:type="dxa"/>
          </w:tcPr>
          <w:p>
            <w:pPr>
              <w:pStyle w:val="TableParagraph"/>
              <w:spacing w:before="0"/>
              <w:rPr>
                <w:rFonts w:ascii="Times New Roman"/>
                <w:sz w:val="20"/>
              </w:rPr>
            </w:pPr>
          </w:p>
        </w:tc>
        <w:tc>
          <w:tcPr>
            <w:tcW w:w="1806" w:type="dxa"/>
          </w:tcPr>
          <w:p>
            <w:pPr>
              <w:pStyle w:val="TableParagraph"/>
              <w:spacing w:before="8"/>
              <w:ind w:right="227"/>
              <w:jc w:val="right"/>
              <w:rPr>
                <w:rFonts w:ascii="Times New Roman"/>
                <w:b/>
                <w:i/>
                <w:sz w:val="20"/>
              </w:rPr>
            </w:pPr>
            <w:r>
              <w:rPr>
                <w:rFonts w:ascii="Times New Roman"/>
                <w:b/>
                <w:i/>
                <w:sz w:val="20"/>
              </w:rPr>
              <w:t>1.337.000,00</w:t>
            </w:r>
          </w:p>
        </w:tc>
        <w:tc>
          <w:tcPr>
            <w:tcW w:w="1530" w:type="dxa"/>
          </w:tcPr>
          <w:p>
            <w:pPr>
              <w:pStyle w:val="TableParagraph"/>
              <w:spacing w:before="8"/>
              <w:ind w:right="100"/>
              <w:jc w:val="right"/>
              <w:rPr>
                <w:rFonts w:ascii="Times New Roman"/>
                <w:b/>
                <w:i/>
                <w:sz w:val="20"/>
              </w:rPr>
            </w:pPr>
            <w:r>
              <w:rPr>
                <w:rFonts w:ascii="Times New Roman"/>
                <w:b/>
                <w:i/>
                <w:sz w:val="20"/>
              </w:rPr>
              <w:t>1.337.000,00</w:t>
            </w:r>
          </w:p>
        </w:tc>
        <w:tc>
          <w:tcPr>
            <w:tcW w:w="1395" w:type="dxa"/>
          </w:tcPr>
          <w:p>
            <w:pPr>
              <w:pStyle w:val="TableParagraph"/>
              <w:spacing w:before="8"/>
              <w:ind w:right="91"/>
              <w:jc w:val="right"/>
              <w:rPr>
                <w:rFonts w:ascii="Times New Roman"/>
                <w:b/>
                <w:i/>
                <w:sz w:val="20"/>
              </w:rPr>
            </w:pPr>
            <w:r>
              <w:rPr>
                <w:rFonts w:ascii="Times New Roman"/>
                <w:b/>
                <w:i/>
                <w:sz w:val="20"/>
              </w:rPr>
              <w:t>1.291.280,32</w:t>
            </w:r>
          </w:p>
        </w:tc>
        <w:tc>
          <w:tcPr>
            <w:tcW w:w="707" w:type="dxa"/>
          </w:tcPr>
          <w:p>
            <w:pPr>
              <w:pStyle w:val="TableParagraph"/>
              <w:spacing w:before="0"/>
              <w:rPr>
                <w:rFonts w:ascii="Times New Roman"/>
                <w:sz w:val="20"/>
              </w:rPr>
            </w:pPr>
          </w:p>
        </w:tc>
      </w:tr>
      <w:tr>
        <w:trPr>
          <w:trHeight w:val="290" w:hRule="atLeast"/>
        </w:trPr>
        <w:tc>
          <w:tcPr>
            <w:tcW w:w="2667" w:type="dxa"/>
          </w:tcPr>
          <w:p>
            <w:pPr>
              <w:pStyle w:val="TableParagraph"/>
              <w:spacing w:before="0"/>
              <w:rPr>
                <w:rFonts w:ascii="Times New Roman"/>
                <w:sz w:val="20"/>
              </w:rPr>
            </w:pPr>
          </w:p>
        </w:tc>
        <w:tc>
          <w:tcPr>
            <w:tcW w:w="6448" w:type="dxa"/>
            <w:gridSpan w:val="2"/>
          </w:tcPr>
          <w:p>
            <w:pPr>
              <w:pStyle w:val="TableParagraph"/>
              <w:spacing w:before="14"/>
              <w:ind w:left="139"/>
              <w:rPr>
                <w:rFonts w:ascii="Times New Roman" w:hAnsi="Times New Roman"/>
                <w:b/>
                <w:i/>
                <w:sz w:val="22"/>
              </w:rPr>
            </w:pPr>
            <w:r>
              <w:rPr>
                <w:rFonts w:ascii="Times New Roman" w:hAnsi="Times New Roman"/>
                <w:b/>
                <w:i/>
                <w:sz w:val="22"/>
              </w:rPr>
              <w:t>Izvori zbrojno: 5, Pomoći</w:t>
            </w:r>
          </w:p>
        </w:tc>
        <w:tc>
          <w:tcPr>
            <w:tcW w:w="1040" w:type="dxa"/>
          </w:tcPr>
          <w:p>
            <w:pPr>
              <w:pStyle w:val="TableParagraph"/>
              <w:spacing w:before="0"/>
              <w:rPr>
                <w:rFonts w:ascii="Times New Roman"/>
                <w:sz w:val="20"/>
              </w:rPr>
            </w:pPr>
          </w:p>
        </w:tc>
        <w:tc>
          <w:tcPr>
            <w:tcW w:w="1806" w:type="dxa"/>
          </w:tcPr>
          <w:p>
            <w:pPr>
              <w:pStyle w:val="TableParagraph"/>
              <w:spacing w:before="13"/>
              <w:ind w:right="227"/>
              <w:jc w:val="right"/>
              <w:rPr>
                <w:rFonts w:ascii="Times New Roman"/>
                <w:b/>
                <w:i/>
                <w:sz w:val="20"/>
              </w:rPr>
            </w:pPr>
            <w:r>
              <w:rPr>
                <w:rFonts w:ascii="Times New Roman"/>
                <w:b/>
                <w:i/>
                <w:sz w:val="20"/>
              </w:rPr>
              <w:t>7.090.000,00</w:t>
            </w:r>
          </w:p>
        </w:tc>
        <w:tc>
          <w:tcPr>
            <w:tcW w:w="1530" w:type="dxa"/>
          </w:tcPr>
          <w:p>
            <w:pPr>
              <w:pStyle w:val="TableParagraph"/>
              <w:spacing w:before="13"/>
              <w:ind w:right="100"/>
              <w:jc w:val="right"/>
              <w:rPr>
                <w:rFonts w:ascii="Times New Roman"/>
                <w:b/>
                <w:i/>
                <w:sz w:val="20"/>
              </w:rPr>
            </w:pPr>
            <w:r>
              <w:rPr>
                <w:rFonts w:ascii="Times New Roman"/>
                <w:b/>
                <w:i/>
                <w:sz w:val="20"/>
              </w:rPr>
              <w:t>7.090.000,00</w:t>
            </w:r>
          </w:p>
        </w:tc>
        <w:tc>
          <w:tcPr>
            <w:tcW w:w="1395" w:type="dxa"/>
          </w:tcPr>
          <w:p>
            <w:pPr>
              <w:pStyle w:val="TableParagraph"/>
              <w:spacing w:before="13"/>
              <w:ind w:right="91"/>
              <w:jc w:val="right"/>
              <w:rPr>
                <w:rFonts w:ascii="Times New Roman"/>
                <w:b/>
                <w:i/>
                <w:sz w:val="20"/>
              </w:rPr>
            </w:pPr>
            <w:r>
              <w:rPr>
                <w:rFonts w:ascii="Times New Roman"/>
                <w:b/>
                <w:i/>
                <w:sz w:val="20"/>
              </w:rPr>
              <w:t>7.058.692,26</w:t>
            </w:r>
          </w:p>
        </w:tc>
        <w:tc>
          <w:tcPr>
            <w:tcW w:w="707" w:type="dxa"/>
          </w:tcPr>
          <w:p>
            <w:pPr>
              <w:pStyle w:val="TableParagraph"/>
              <w:spacing w:before="0"/>
              <w:rPr>
                <w:rFonts w:ascii="Times New Roman"/>
                <w:sz w:val="20"/>
              </w:rPr>
            </w:pPr>
          </w:p>
        </w:tc>
      </w:tr>
      <w:tr>
        <w:trPr>
          <w:trHeight w:val="287" w:hRule="atLeast"/>
        </w:trPr>
        <w:tc>
          <w:tcPr>
            <w:tcW w:w="2667" w:type="dxa"/>
          </w:tcPr>
          <w:p>
            <w:pPr>
              <w:pStyle w:val="TableParagraph"/>
              <w:spacing w:before="0"/>
              <w:rPr>
                <w:rFonts w:ascii="Times New Roman"/>
                <w:sz w:val="20"/>
              </w:rPr>
            </w:pPr>
          </w:p>
        </w:tc>
        <w:tc>
          <w:tcPr>
            <w:tcW w:w="6448" w:type="dxa"/>
            <w:gridSpan w:val="2"/>
          </w:tcPr>
          <w:p>
            <w:pPr>
              <w:pStyle w:val="TableParagraph"/>
              <w:spacing w:before="14"/>
              <w:ind w:left="139"/>
              <w:rPr>
                <w:rFonts w:ascii="Times New Roman"/>
                <w:b/>
                <w:i/>
                <w:sz w:val="22"/>
              </w:rPr>
            </w:pPr>
            <w:r>
              <w:rPr>
                <w:rFonts w:ascii="Times New Roman"/>
                <w:b/>
                <w:i/>
                <w:sz w:val="22"/>
              </w:rPr>
              <w:t>Izvori zbrojno: 8, Namjenski primici</w:t>
            </w:r>
          </w:p>
        </w:tc>
        <w:tc>
          <w:tcPr>
            <w:tcW w:w="1040" w:type="dxa"/>
          </w:tcPr>
          <w:p>
            <w:pPr>
              <w:pStyle w:val="TableParagraph"/>
              <w:spacing w:before="0"/>
              <w:rPr>
                <w:rFonts w:ascii="Times New Roman"/>
                <w:sz w:val="20"/>
              </w:rPr>
            </w:pPr>
          </w:p>
        </w:tc>
        <w:tc>
          <w:tcPr>
            <w:tcW w:w="1806" w:type="dxa"/>
          </w:tcPr>
          <w:p>
            <w:pPr>
              <w:pStyle w:val="TableParagraph"/>
              <w:spacing w:before="13"/>
              <w:ind w:right="227"/>
              <w:jc w:val="right"/>
              <w:rPr>
                <w:rFonts w:ascii="Times New Roman"/>
                <w:b/>
                <w:i/>
                <w:sz w:val="20"/>
              </w:rPr>
            </w:pPr>
            <w:r>
              <w:rPr>
                <w:rFonts w:ascii="Times New Roman"/>
                <w:b/>
                <w:i/>
                <w:sz w:val="20"/>
              </w:rPr>
              <w:t>4.310.000,00</w:t>
            </w:r>
          </w:p>
        </w:tc>
        <w:tc>
          <w:tcPr>
            <w:tcW w:w="1530" w:type="dxa"/>
          </w:tcPr>
          <w:p>
            <w:pPr>
              <w:pStyle w:val="TableParagraph"/>
              <w:spacing w:before="13"/>
              <w:ind w:right="100"/>
              <w:jc w:val="right"/>
              <w:rPr>
                <w:rFonts w:ascii="Times New Roman"/>
                <w:b/>
                <w:i/>
                <w:sz w:val="20"/>
              </w:rPr>
            </w:pPr>
            <w:r>
              <w:rPr>
                <w:rFonts w:ascii="Times New Roman"/>
                <w:b/>
                <w:i/>
                <w:sz w:val="20"/>
              </w:rPr>
              <w:t>4.310.000,00</w:t>
            </w:r>
          </w:p>
        </w:tc>
        <w:tc>
          <w:tcPr>
            <w:tcW w:w="1395" w:type="dxa"/>
          </w:tcPr>
          <w:p>
            <w:pPr>
              <w:pStyle w:val="TableParagraph"/>
              <w:spacing w:before="13"/>
              <w:ind w:right="91"/>
              <w:jc w:val="right"/>
              <w:rPr>
                <w:rFonts w:ascii="Times New Roman"/>
                <w:b/>
                <w:i/>
                <w:sz w:val="20"/>
              </w:rPr>
            </w:pPr>
            <w:r>
              <w:rPr>
                <w:rFonts w:ascii="Times New Roman"/>
                <w:b/>
                <w:i/>
                <w:sz w:val="20"/>
              </w:rPr>
              <w:t>4.206.691,77</w:t>
            </w:r>
          </w:p>
        </w:tc>
        <w:tc>
          <w:tcPr>
            <w:tcW w:w="707" w:type="dxa"/>
          </w:tcPr>
          <w:p>
            <w:pPr>
              <w:pStyle w:val="TableParagraph"/>
              <w:spacing w:before="0"/>
              <w:rPr>
                <w:rFonts w:ascii="Times New Roman"/>
                <w:sz w:val="20"/>
              </w:rPr>
            </w:pPr>
          </w:p>
        </w:tc>
      </w:tr>
      <w:tr>
        <w:trPr>
          <w:trHeight w:val="280" w:hRule="atLeast"/>
        </w:trPr>
        <w:tc>
          <w:tcPr>
            <w:tcW w:w="9115" w:type="dxa"/>
            <w:gridSpan w:val="3"/>
          </w:tcPr>
          <w:p>
            <w:pPr>
              <w:pStyle w:val="TableParagraph"/>
              <w:spacing w:line="247" w:lineRule="exact" w:before="13"/>
              <w:ind w:left="141"/>
              <w:rPr>
                <w:sz w:val="22"/>
              </w:rPr>
            </w:pPr>
            <w:r>
              <w:rPr>
                <w:sz w:val="22"/>
              </w:rPr>
              <w:t>Program: 1005, OSTALE JAVNE POTREBE ZA DJECU</w:t>
            </w:r>
          </w:p>
        </w:tc>
        <w:tc>
          <w:tcPr>
            <w:tcW w:w="1040" w:type="dxa"/>
          </w:tcPr>
          <w:p>
            <w:pPr>
              <w:pStyle w:val="TableParagraph"/>
              <w:spacing w:before="0"/>
              <w:rPr>
                <w:rFonts w:ascii="Times New Roman"/>
                <w:sz w:val="20"/>
              </w:rPr>
            </w:pPr>
          </w:p>
        </w:tc>
        <w:tc>
          <w:tcPr>
            <w:tcW w:w="1806" w:type="dxa"/>
          </w:tcPr>
          <w:p>
            <w:pPr>
              <w:pStyle w:val="TableParagraph"/>
              <w:spacing w:before="18"/>
              <w:ind w:right="190"/>
              <w:jc w:val="right"/>
              <w:rPr>
                <w:b/>
                <w:sz w:val="20"/>
              </w:rPr>
            </w:pPr>
            <w:r>
              <w:rPr>
                <w:b/>
                <w:w w:val="95"/>
                <w:sz w:val="20"/>
              </w:rPr>
              <w:t>12.737.000,00</w:t>
            </w:r>
          </w:p>
        </w:tc>
        <w:tc>
          <w:tcPr>
            <w:tcW w:w="1530" w:type="dxa"/>
          </w:tcPr>
          <w:p>
            <w:pPr>
              <w:pStyle w:val="TableParagraph"/>
              <w:spacing w:before="18"/>
              <w:ind w:right="64"/>
              <w:jc w:val="right"/>
              <w:rPr>
                <w:b/>
                <w:sz w:val="20"/>
              </w:rPr>
            </w:pPr>
            <w:r>
              <w:rPr>
                <w:b/>
                <w:w w:val="95"/>
                <w:sz w:val="20"/>
              </w:rPr>
              <w:t>12.737.000,00</w:t>
            </w:r>
          </w:p>
        </w:tc>
        <w:tc>
          <w:tcPr>
            <w:tcW w:w="1395" w:type="dxa"/>
          </w:tcPr>
          <w:p>
            <w:pPr>
              <w:pStyle w:val="TableParagraph"/>
              <w:spacing w:before="18"/>
              <w:ind w:right="55"/>
              <w:jc w:val="right"/>
              <w:rPr>
                <w:b/>
                <w:sz w:val="20"/>
              </w:rPr>
            </w:pPr>
            <w:r>
              <w:rPr>
                <w:b/>
                <w:w w:val="95"/>
                <w:sz w:val="20"/>
              </w:rPr>
              <w:t>12.556.664,35</w:t>
            </w:r>
          </w:p>
        </w:tc>
        <w:tc>
          <w:tcPr>
            <w:tcW w:w="707" w:type="dxa"/>
          </w:tcPr>
          <w:p>
            <w:pPr>
              <w:pStyle w:val="TableParagraph"/>
              <w:spacing w:before="18"/>
              <w:ind w:right="37"/>
              <w:jc w:val="right"/>
              <w:rPr>
                <w:b/>
                <w:sz w:val="20"/>
              </w:rPr>
            </w:pPr>
            <w:r>
              <w:rPr>
                <w:b/>
                <w:w w:val="95"/>
                <w:sz w:val="20"/>
              </w:rPr>
              <w:t>98,58</w:t>
            </w:r>
          </w:p>
        </w:tc>
      </w:tr>
      <w:tr>
        <w:trPr>
          <w:trHeight w:val="252" w:hRule="atLeast"/>
        </w:trPr>
        <w:tc>
          <w:tcPr>
            <w:tcW w:w="9115" w:type="dxa"/>
            <w:gridSpan w:val="3"/>
          </w:tcPr>
          <w:p>
            <w:pPr>
              <w:pStyle w:val="TableParagraph"/>
              <w:spacing w:line="226" w:lineRule="exact" w:before="6"/>
              <w:ind w:left="28"/>
              <w:rPr>
                <w:sz w:val="20"/>
              </w:rPr>
            </w:pPr>
            <w:r>
              <w:rPr>
                <w:sz w:val="20"/>
              </w:rPr>
              <w:t>Aktivnost: A100011, POTICAJNE MJERE DEMOGRAFSKE OBNOVE</w:t>
            </w:r>
          </w:p>
        </w:tc>
        <w:tc>
          <w:tcPr>
            <w:tcW w:w="1040" w:type="dxa"/>
          </w:tcPr>
          <w:p>
            <w:pPr>
              <w:pStyle w:val="TableParagraph"/>
              <w:spacing w:before="0"/>
              <w:rPr>
                <w:rFonts w:ascii="Times New Roman"/>
                <w:sz w:val="18"/>
              </w:rPr>
            </w:pPr>
          </w:p>
        </w:tc>
        <w:tc>
          <w:tcPr>
            <w:tcW w:w="1806" w:type="dxa"/>
          </w:tcPr>
          <w:p>
            <w:pPr>
              <w:pStyle w:val="TableParagraph"/>
              <w:spacing w:line="219" w:lineRule="exact" w:before="13"/>
              <w:ind w:right="190"/>
              <w:jc w:val="right"/>
              <w:rPr>
                <w:b/>
                <w:sz w:val="20"/>
              </w:rPr>
            </w:pPr>
            <w:r>
              <w:rPr>
                <w:b/>
                <w:w w:val="95"/>
                <w:sz w:val="20"/>
              </w:rPr>
              <w:t>937.000,00</w:t>
            </w:r>
          </w:p>
        </w:tc>
        <w:tc>
          <w:tcPr>
            <w:tcW w:w="1530" w:type="dxa"/>
          </w:tcPr>
          <w:p>
            <w:pPr>
              <w:pStyle w:val="TableParagraph"/>
              <w:spacing w:line="219" w:lineRule="exact" w:before="13"/>
              <w:ind w:right="64"/>
              <w:jc w:val="right"/>
              <w:rPr>
                <w:b/>
                <w:sz w:val="20"/>
              </w:rPr>
            </w:pPr>
            <w:r>
              <w:rPr>
                <w:b/>
                <w:w w:val="95"/>
                <w:sz w:val="20"/>
              </w:rPr>
              <w:t>937.000,00</w:t>
            </w:r>
          </w:p>
        </w:tc>
        <w:tc>
          <w:tcPr>
            <w:tcW w:w="1395" w:type="dxa"/>
          </w:tcPr>
          <w:p>
            <w:pPr>
              <w:pStyle w:val="TableParagraph"/>
              <w:spacing w:line="219" w:lineRule="exact" w:before="13"/>
              <w:ind w:right="55"/>
              <w:jc w:val="right"/>
              <w:rPr>
                <w:b/>
                <w:sz w:val="20"/>
              </w:rPr>
            </w:pPr>
            <w:r>
              <w:rPr>
                <w:b/>
                <w:w w:val="95"/>
                <w:sz w:val="20"/>
              </w:rPr>
              <w:t>936.999,53</w:t>
            </w:r>
          </w:p>
        </w:tc>
        <w:tc>
          <w:tcPr>
            <w:tcW w:w="707" w:type="dxa"/>
          </w:tcPr>
          <w:p>
            <w:pPr>
              <w:pStyle w:val="TableParagraph"/>
              <w:spacing w:line="219" w:lineRule="exact" w:before="13"/>
              <w:ind w:right="37"/>
              <w:jc w:val="right"/>
              <w:rPr>
                <w:b/>
                <w:sz w:val="20"/>
              </w:rPr>
            </w:pPr>
            <w:r>
              <w:rPr>
                <w:b/>
                <w:w w:val="95"/>
                <w:sz w:val="20"/>
              </w:rPr>
              <w:t>100,00</w:t>
            </w:r>
          </w:p>
        </w:tc>
      </w:tr>
      <w:tr>
        <w:trPr>
          <w:trHeight w:val="241" w:hRule="atLeast"/>
        </w:trPr>
        <w:tc>
          <w:tcPr>
            <w:tcW w:w="3750" w:type="dxa"/>
            <w:gridSpan w:val="2"/>
          </w:tcPr>
          <w:p>
            <w:pPr>
              <w:pStyle w:val="TableParagraph"/>
              <w:spacing w:line="221" w:lineRule="exact" w:before="1"/>
              <w:ind w:left="28"/>
              <w:rPr>
                <w:sz w:val="20"/>
              </w:rPr>
            </w:pPr>
            <w:r>
              <w:rPr>
                <w:sz w:val="20"/>
              </w:rPr>
              <w:t>Izvor financiranja: 1, Opći prihodi i primici</w:t>
            </w:r>
          </w:p>
        </w:tc>
        <w:tc>
          <w:tcPr>
            <w:tcW w:w="5365" w:type="dxa"/>
          </w:tcPr>
          <w:p>
            <w:pPr>
              <w:pStyle w:val="TableParagraph"/>
              <w:spacing w:before="0"/>
              <w:rPr>
                <w:rFonts w:ascii="Times New Roman"/>
                <w:sz w:val="16"/>
              </w:rPr>
            </w:pPr>
          </w:p>
        </w:tc>
        <w:tc>
          <w:tcPr>
            <w:tcW w:w="1040" w:type="dxa"/>
          </w:tcPr>
          <w:p>
            <w:pPr>
              <w:pStyle w:val="TableParagraph"/>
              <w:spacing w:before="0"/>
              <w:rPr>
                <w:rFonts w:ascii="Times New Roman"/>
                <w:sz w:val="16"/>
              </w:rPr>
            </w:pPr>
          </w:p>
        </w:tc>
        <w:tc>
          <w:tcPr>
            <w:tcW w:w="1806" w:type="dxa"/>
          </w:tcPr>
          <w:p>
            <w:pPr>
              <w:pStyle w:val="TableParagraph"/>
              <w:spacing w:line="221" w:lineRule="exact" w:before="1"/>
              <w:ind w:right="190"/>
              <w:jc w:val="right"/>
              <w:rPr>
                <w:sz w:val="20"/>
              </w:rPr>
            </w:pPr>
            <w:r>
              <w:rPr>
                <w:w w:val="95"/>
                <w:sz w:val="20"/>
              </w:rPr>
              <w:t>937.000,00</w:t>
            </w:r>
          </w:p>
        </w:tc>
        <w:tc>
          <w:tcPr>
            <w:tcW w:w="1530" w:type="dxa"/>
          </w:tcPr>
          <w:p>
            <w:pPr>
              <w:pStyle w:val="TableParagraph"/>
              <w:spacing w:line="221" w:lineRule="exact" w:before="1"/>
              <w:ind w:right="64"/>
              <w:jc w:val="right"/>
              <w:rPr>
                <w:sz w:val="20"/>
              </w:rPr>
            </w:pPr>
            <w:r>
              <w:rPr>
                <w:w w:val="95"/>
                <w:sz w:val="20"/>
              </w:rPr>
              <w:t>937.000,00</w:t>
            </w:r>
          </w:p>
        </w:tc>
        <w:tc>
          <w:tcPr>
            <w:tcW w:w="1395" w:type="dxa"/>
          </w:tcPr>
          <w:p>
            <w:pPr>
              <w:pStyle w:val="TableParagraph"/>
              <w:spacing w:line="221" w:lineRule="exact" w:before="1"/>
              <w:ind w:right="55"/>
              <w:jc w:val="right"/>
              <w:rPr>
                <w:sz w:val="20"/>
              </w:rPr>
            </w:pPr>
            <w:r>
              <w:rPr>
                <w:w w:val="95"/>
                <w:sz w:val="20"/>
              </w:rPr>
              <w:t>936.999,53</w:t>
            </w:r>
          </w:p>
        </w:tc>
        <w:tc>
          <w:tcPr>
            <w:tcW w:w="707" w:type="dxa"/>
          </w:tcPr>
          <w:p>
            <w:pPr>
              <w:pStyle w:val="TableParagraph"/>
              <w:spacing w:line="221" w:lineRule="exact" w:before="1"/>
              <w:ind w:right="37"/>
              <w:jc w:val="right"/>
              <w:rPr>
                <w:sz w:val="20"/>
              </w:rPr>
            </w:pPr>
            <w:r>
              <w:rPr>
                <w:w w:val="95"/>
                <w:sz w:val="20"/>
              </w:rPr>
              <w:t>100,00</w:t>
            </w:r>
          </w:p>
        </w:tc>
      </w:tr>
      <w:tr>
        <w:trPr>
          <w:trHeight w:val="250" w:hRule="atLeast"/>
        </w:trPr>
        <w:tc>
          <w:tcPr>
            <w:tcW w:w="2667" w:type="dxa"/>
            <w:shd w:val="clear" w:color="auto" w:fill="DFDFDF"/>
          </w:tcPr>
          <w:p>
            <w:pPr>
              <w:pStyle w:val="TableParagraph"/>
              <w:spacing w:line="223" w:lineRule="exact" w:before="6"/>
              <w:ind w:left="139"/>
              <w:rPr>
                <w:sz w:val="20"/>
              </w:rPr>
            </w:pPr>
            <w:r>
              <w:rPr>
                <w:sz w:val="20"/>
              </w:rPr>
              <w:t>0581,059,060,0601</w:t>
            </w:r>
          </w:p>
        </w:tc>
        <w:tc>
          <w:tcPr>
            <w:tcW w:w="1083" w:type="dxa"/>
            <w:shd w:val="clear" w:color="auto" w:fill="DFDFDF"/>
          </w:tcPr>
          <w:p>
            <w:pPr>
              <w:pStyle w:val="TableParagraph"/>
              <w:spacing w:line="223" w:lineRule="exact" w:before="6"/>
              <w:ind w:left="139"/>
              <w:rPr>
                <w:sz w:val="20"/>
              </w:rPr>
            </w:pPr>
            <w:r>
              <w:rPr>
                <w:w w:val="99"/>
                <w:sz w:val="20"/>
              </w:rPr>
              <w:t>3</w:t>
            </w:r>
          </w:p>
        </w:tc>
        <w:tc>
          <w:tcPr>
            <w:tcW w:w="5365" w:type="dxa"/>
            <w:shd w:val="clear" w:color="auto" w:fill="DFDFDF"/>
          </w:tcPr>
          <w:p>
            <w:pPr>
              <w:pStyle w:val="TableParagraph"/>
              <w:spacing w:line="223" w:lineRule="exact" w:before="6"/>
              <w:ind w:left="97"/>
              <w:rPr>
                <w:sz w:val="20"/>
              </w:rPr>
            </w:pPr>
            <w:r>
              <w:rPr>
                <w:sz w:val="20"/>
              </w:rPr>
              <w:t>Rashodi poslovanja</w:t>
            </w:r>
          </w:p>
        </w:tc>
        <w:tc>
          <w:tcPr>
            <w:tcW w:w="1040" w:type="dxa"/>
            <w:shd w:val="clear" w:color="auto" w:fill="DFDFDF"/>
          </w:tcPr>
          <w:p>
            <w:pPr>
              <w:pStyle w:val="TableParagraph"/>
              <w:spacing w:line="223" w:lineRule="exact" w:before="6"/>
              <w:ind w:left="256"/>
              <w:rPr>
                <w:sz w:val="20"/>
              </w:rPr>
            </w:pPr>
            <w:r>
              <w:rPr>
                <w:sz w:val="20"/>
              </w:rPr>
              <w:t>091</w:t>
            </w:r>
          </w:p>
        </w:tc>
        <w:tc>
          <w:tcPr>
            <w:tcW w:w="1806" w:type="dxa"/>
            <w:shd w:val="clear" w:color="auto" w:fill="DFDFDF"/>
          </w:tcPr>
          <w:p>
            <w:pPr>
              <w:pStyle w:val="TableParagraph"/>
              <w:spacing w:line="223" w:lineRule="exact" w:before="6"/>
              <w:ind w:right="190"/>
              <w:jc w:val="right"/>
              <w:rPr>
                <w:sz w:val="20"/>
              </w:rPr>
            </w:pPr>
            <w:r>
              <w:rPr>
                <w:w w:val="95"/>
                <w:sz w:val="20"/>
              </w:rPr>
              <w:t>937.000,00</w:t>
            </w:r>
          </w:p>
        </w:tc>
        <w:tc>
          <w:tcPr>
            <w:tcW w:w="1530" w:type="dxa"/>
            <w:shd w:val="clear" w:color="auto" w:fill="DFDFDF"/>
          </w:tcPr>
          <w:p>
            <w:pPr>
              <w:pStyle w:val="TableParagraph"/>
              <w:spacing w:before="0"/>
              <w:rPr>
                <w:rFonts w:ascii="Times New Roman"/>
                <w:sz w:val="18"/>
              </w:rPr>
            </w:pPr>
          </w:p>
        </w:tc>
        <w:tc>
          <w:tcPr>
            <w:tcW w:w="1395" w:type="dxa"/>
            <w:shd w:val="clear" w:color="auto" w:fill="DFDFDF"/>
          </w:tcPr>
          <w:p>
            <w:pPr>
              <w:pStyle w:val="TableParagraph"/>
              <w:spacing w:line="223" w:lineRule="exact" w:before="6"/>
              <w:ind w:right="55"/>
              <w:jc w:val="right"/>
              <w:rPr>
                <w:sz w:val="20"/>
              </w:rPr>
            </w:pPr>
            <w:r>
              <w:rPr>
                <w:w w:val="95"/>
                <w:sz w:val="20"/>
              </w:rPr>
              <w:t>936.999,53</w:t>
            </w:r>
          </w:p>
        </w:tc>
        <w:tc>
          <w:tcPr>
            <w:tcW w:w="707" w:type="dxa"/>
            <w:shd w:val="clear" w:color="auto" w:fill="DFDFDF"/>
          </w:tcPr>
          <w:p>
            <w:pPr>
              <w:pStyle w:val="TableParagraph"/>
              <w:spacing w:line="223" w:lineRule="exact" w:before="6"/>
              <w:ind w:right="37"/>
              <w:jc w:val="right"/>
              <w:rPr>
                <w:sz w:val="20"/>
              </w:rPr>
            </w:pPr>
            <w:r>
              <w:rPr>
                <w:w w:val="95"/>
                <w:sz w:val="20"/>
              </w:rPr>
              <w:t>100,00</w:t>
            </w:r>
          </w:p>
        </w:tc>
      </w:tr>
      <w:tr>
        <w:trPr>
          <w:trHeight w:val="246" w:hRule="atLeast"/>
        </w:trPr>
        <w:tc>
          <w:tcPr>
            <w:tcW w:w="2667" w:type="dxa"/>
          </w:tcPr>
          <w:p>
            <w:pPr>
              <w:pStyle w:val="TableParagraph"/>
              <w:spacing w:line="222" w:lineRule="exact" w:before="4"/>
              <w:ind w:left="139"/>
              <w:rPr>
                <w:sz w:val="20"/>
              </w:rPr>
            </w:pPr>
            <w:r>
              <w:rPr>
                <w:sz w:val="20"/>
              </w:rPr>
              <w:t>059</w:t>
            </w:r>
          </w:p>
        </w:tc>
        <w:tc>
          <w:tcPr>
            <w:tcW w:w="1083" w:type="dxa"/>
          </w:tcPr>
          <w:p>
            <w:pPr>
              <w:pStyle w:val="TableParagraph"/>
              <w:spacing w:line="222" w:lineRule="exact" w:before="4"/>
              <w:ind w:left="139"/>
              <w:rPr>
                <w:sz w:val="20"/>
              </w:rPr>
            </w:pPr>
            <w:r>
              <w:rPr>
                <w:sz w:val="20"/>
              </w:rPr>
              <w:t>36</w:t>
            </w:r>
          </w:p>
        </w:tc>
        <w:tc>
          <w:tcPr>
            <w:tcW w:w="5365" w:type="dxa"/>
          </w:tcPr>
          <w:p>
            <w:pPr>
              <w:pStyle w:val="TableParagraph"/>
              <w:spacing w:line="222" w:lineRule="exact" w:before="4"/>
              <w:ind w:left="97"/>
              <w:rPr>
                <w:sz w:val="20"/>
              </w:rPr>
            </w:pPr>
            <w:r>
              <w:rPr>
                <w:sz w:val="20"/>
              </w:rPr>
              <w:t>Pomoći dane u inozemstvo i unutar općeg proračuna</w:t>
            </w:r>
          </w:p>
        </w:tc>
        <w:tc>
          <w:tcPr>
            <w:tcW w:w="1040" w:type="dxa"/>
          </w:tcPr>
          <w:p>
            <w:pPr>
              <w:pStyle w:val="TableParagraph"/>
              <w:spacing w:line="222" w:lineRule="exact" w:before="4"/>
              <w:ind w:left="256"/>
              <w:rPr>
                <w:sz w:val="20"/>
              </w:rPr>
            </w:pPr>
            <w:r>
              <w:rPr>
                <w:sz w:val="20"/>
              </w:rPr>
              <w:t>091</w:t>
            </w:r>
          </w:p>
        </w:tc>
        <w:tc>
          <w:tcPr>
            <w:tcW w:w="1806" w:type="dxa"/>
          </w:tcPr>
          <w:p>
            <w:pPr>
              <w:pStyle w:val="TableParagraph"/>
              <w:spacing w:line="222" w:lineRule="exact" w:before="4"/>
              <w:ind w:right="190"/>
              <w:jc w:val="right"/>
              <w:rPr>
                <w:sz w:val="20"/>
              </w:rPr>
            </w:pPr>
            <w:r>
              <w:rPr>
                <w:w w:val="95"/>
                <w:sz w:val="20"/>
              </w:rPr>
              <w:t>210.000,00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5"/>
              <w:jc w:val="right"/>
              <w:rPr>
                <w:sz w:val="20"/>
              </w:rPr>
            </w:pPr>
            <w:r>
              <w:rPr>
                <w:w w:val="95"/>
                <w:sz w:val="20"/>
              </w:rPr>
              <w:t>209.999,83</w:t>
            </w:r>
          </w:p>
        </w:tc>
        <w:tc>
          <w:tcPr>
            <w:tcW w:w="707" w:type="dxa"/>
          </w:tcPr>
          <w:p>
            <w:pPr>
              <w:pStyle w:val="TableParagraph"/>
              <w:spacing w:line="222" w:lineRule="exact" w:before="4"/>
              <w:ind w:right="37"/>
              <w:jc w:val="right"/>
              <w:rPr>
                <w:sz w:val="20"/>
              </w:rPr>
            </w:pPr>
            <w:r>
              <w:rPr>
                <w:w w:val="95"/>
                <w:sz w:val="20"/>
              </w:rPr>
              <w:t>100,00</w:t>
            </w:r>
          </w:p>
        </w:tc>
      </w:tr>
      <w:tr>
        <w:trPr>
          <w:trHeight w:val="247" w:hRule="atLeast"/>
        </w:trPr>
        <w:tc>
          <w:tcPr>
            <w:tcW w:w="2667" w:type="dxa"/>
          </w:tcPr>
          <w:p>
            <w:pPr>
              <w:pStyle w:val="TableParagraph"/>
              <w:spacing w:line="222" w:lineRule="exact"/>
              <w:ind w:left="139"/>
              <w:rPr>
                <w:sz w:val="20"/>
              </w:rPr>
            </w:pPr>
            <w:r>
              <w:rPr>
                <w:sz w:val="20"/>
              </w:rPr>
              <w:t>059</w:t>
            </w:r>
          </w:p>
        </w:tc>
        <w:tc>
          <w:tcPr>
            <w:tcW w:w="1083" w:type="dxa"/>
          </w:tcPr>
          <w:p>
            <w:pPr>
              <w:pStyle w:val="TableParagraph"/>
              <w:spacing w:line="222" w:lineRule="exact"/>
              <w:ind w:left="139"/>
              <w:rPr>
                <w:sz w:val="20"/>
              </w:rPr>
            </w:pPr>
            <w:r>
              <w:rPr>
                <w:sz w:val="20"/>
              </w:rPr>
              <w:t>366</w:t>
            </w:r>
          </w:p>
        </w:tc>
        <w:tc>
          <w:tcPr>
            <w:tcW w:w="5365" w:type="dxa"/>
          </w:tcPr>
          <w:p>
            <w:pPr>
              <w:pStyle w:val="TableParagraph"/>
              <w:spacing w:line="222" w:lineRule="exact"/>
              <w:ind w:left="97"/>
              <w:rPr>
                <w:sz w:val="20"/>
              </w:rPr>
            </w:pPr>
            <w:r>
              <w:rPr>
                <w:sz w:val="20"/>
              </w:rPr>
              <w:t>Pomoći proračunskim korisnicima drugih proračuna</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210.000,00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209.999,83</w:t>
            </w:r>
          </w:p>
        </w:tc>
        <w:tc>
          <w:tcPr>
            <w:tcW w:w="707" w:type="dxa"/>
          </w:tcPr>
          <w:p>
            <w:pPr>
              <w:pStyle w:val="TableParagraph"/>
              <w:spacing w:line="222" w:lineRule="exact"/>
              <w:ind w:right="37"/>
              <w:jc w:val="right"/>
              <w:rPr>
                <w:sz w:val="20"/>
              </w:rPr>
            </w:pPr>
            <w:r>
              <w:rPr>
                <w:w w:val="95"/>
                <w:sz w:val="20"/>
              </w:rPr>
              <w:t>100,00</w:t>
            </w:r>
          </w:p>
        </w:tc>
      </w:tr>
      <w:tr>
        <w:trPr>
          <w:trHeight w:val="495" w:hRule="atLeast"/>
        </w:trPr>
        <w:tc>
          <w:tcPr>
            <w:tcW w:w="2667" w:type="dxa"/>
          </w:tcPr>
          <w:p>
            <w:pPr>
              <w:pStyle w:val="TableParagraph"/>
              <w:ind w:left="139"/>
              <w:rPr>
                <w:sz w:val="20"/>
              </w:rPr>
            </w:pPr>
            <w:r>
              <w:rPr>
                <w:sz w:val="20"/>
              </w:rPr>
              <w:t>059</w:t>
            </w:r>
          </w:p>
        </w:tc>
        <w:tc>
          <w:tcPr>
            <w:tcW w:w="1083" w:type="dxa"/>
          </w:tcPr>
          <w:p>
            <w:pPr>
              <w:pStyle w:val="TableParagraph"/>
              <w:ind w:left="139"/>
              <w:rPr>
                <w:sz w:val="20"/>
              </w:rPr>
            </w:pPr>
            <w:r>
              <w:rPr>
                <w:sz w:val="20"/>
              </w:rPr>
              <w:t>3661</w:t>
            </w:r>
          </w:p>
        </w:tc>
        <w:tc>
          <w:tcPr>
            <w:tcW w:w="5365" w:type="dxa"/>
          </w:tcPr>
          <w:p>
            <w:pPr>
              <w:pStyle w:val="TableParagraph"/>
              <w:ind w:left="97"/>
              <w:rPr>
                <w:sz w:val="20"/>
              </w:rPr>
            </w:pPr>
            <w:r>
              <w:rPr>
                <w:sz w:val="20"/>
              </w:rPr>
              <w:t>Tekuće pomoći proračunskim korisnicima drugih</w:t>
            </w:r>
          </w:p>
          <w:p>
            <w:pPr>
              <w:pStyle w:val="TableParagraph"/>
              <w:spacing w:line="221" w:lineRule="exact" w:before="19"/>
              <w:ind w:left="97"/>
              <w:rPr>
                <w:sz w:val="20"/>
              </w:rPr>
            </w:pPr>
            <w:r>
              <w:rPr>
                <w:sz w:val="20"/>
              </w:rPr>
              <w:t>proračun</w:t>
            </w:r>
          </w:p>
        </w:tc>
        <w:tc>
          <w:tcPr>
            <w:tcW w:w="1040" w:type="dxa"/>
          </w:tcPr>
          <w:p>
            <w:pPr>
              <w:pStyle w:val="TableParagraph"/>
              <w:ind w:left="256"/>
              <w:rPr>
                <w:sz w:val="20"/>
              </w:rPr>
            </w:pPr>
            <w:r>
              <w:rPr>
                <w:sz w:val="20"/>
              </w:rPr>
              <w:t>091</w:t>
            </w:r>
          </w:p>
        </w:tc>
        <w:tc>
          <w:tcPr>
            <w:tcW w:w="1806" w:type="dxa"/>
          </w:tcPr>
          <w:p>
            <w:pPr>
              <w:pStyle w:val="TableParagraph"/>
              <w:ind w:right="190"/>
              <w:jc w:val="right"/>
              <w:rPr>
                <w:sz w:val="20"/>
              </w:rPr>
            </w:pPr>
            <w:r>
              <w:rPr>
                <w:w w:val="95"/>
                <w:sz w:val="20"/>
              </w:rPr>
              <w:t>210.000,00</w:t>
            </w:r>
          </w:p>
        </w:tc>
        <w:tc>
          <w:tcPr>
            <w:tcW w:w="1530" w:type="dxa"/>
          </w:tcPr>
          <w:p>
            <w:pPr>
              <w:pStyle w:val="TableParagraph"/>
              <w:spacing w:before="0"/>
              <w:rPr>
                <w:rFonts w:ascii="Times New Roman"/>
                <w:sz w:val="20"/>
              </w:rPr>
            </w:pPr>
          </w:p>
        </w:tc>
        <w:tc>
          <w:tcPr>
            <w:tcW w:w="1395" w:type="dxa"/>
          </w:tcPr>
          <w:p>
            <w:pPr>
              <w:pStyle w:val="TableParagraph"/>
              <w:ind w:right="55"/>
              <w:jc w:val="right"/>
              <w:rPr>
                <w:sz w:val="20"/>
              </w:rPr>
            </w:pPr>
            <w:r>
              <w:rPr>
                <w:w w:val="95"/>
                <w:sz w:val="20"/>
              </w:rPr>
              <w:t>209.999,83</w:t>
            </w:r>
          </w:p>
        </w:tc>
        <w:tc>
          <w:tcPr>
            <w:tcW w:w="707" w:type="dxa"/>
          </w:tcPr>
          <w:p>
            <w:pPr>
              <w:pStyle w:val="TableParagraph"/>
              <w:ind w:right="37"/>
              <w:jc w:val="right"/>
              <w:rPr>
                <w:sz w:val="20"/>
              </w:rPr>
            </w:pPr>
            <w:r>
              <w:rPr>
                <w:w w:val="95"/>
                <w:sz w:val="20"/>
              </w:rPr>
              <w:t>100,00</w:t>
            </w:r>
          </w:p>
        </w:tc>
      </w:tr>
      <w:tr>
        <w:trPr>
          <w:trHeight w:val="369" w:hRule="atLeast"/>
        </w:trPr>
        <w:tc>
          <w:tcPr>
            <w:tcW w:w="2667" w:type="dxa"/>
          </w:tcPr>
          <w:p>
            <w:pPr>
              <w:pStyle w:val="TableParagraph"/>
              <w:spacing w:before="4"/>
              <w:ind w:left="139"/>
              <w:rPr>
                <w:sz w:val="20"/>
              </w:rPr>
            </w:pPr>
            <w:r>
              <w:rPr>
                <w:sz w:val="20"/>
              </w:rPr>
              <w:t>060,0601</w:t>
            </w:r>
          </w:p>
        </w:tc>
        <w:tc>
          <w:tcPr>
            <w:tcW w:w="1083" w:type="dxa"/>
          </w:tcPr>
          <w:p>
            <w:pPr>
              <w:pStyle w:val="TableParagraph"/>
              <w:spacing w:before="4"/>
              <w:ind w:left="139"/>
              <w:rPr>
                <w:sz w:val="20"/>
              </w:rPr>
            </w:pPr>
            <w:r>
              <w:rPr>
                <w:sz w:val="20"/>
              </w:rPr>
              <w:t>37</w:t>
            </w:r>
          </w:p>
        </w:tc>
        <w:tc>
          <w:tcPr>
            <w:tcW w:w="5365" w:type="dxa"/>
          </w:tcPr>
          <w:p>
            <w:pPr>
              <w:pStyle w:val="TableParagraph"/>
              <w:spacing w:before="4"/>
              <w:ind w:left="97"/>
              <w:rPr>
                <w:sz w:val="20"/>
              </w:rPr>
            </w:pPr>
            <w:r>
              <w:rPr>
                <w:sz w:val="20"/>
              </w:rPr>
              <w:t>Naknade građanima i kućanstvima na temelju osiguranja</w:t>
            </w:r>
          </w:p>
        </w:tc>
        <w:tc>
          <w:tcPr>
            <w:tcW w:w="1040" w:type="dxa"/>
          </w:tcPr>
          <w:p>
            <w:pPr>
              <w:pStyle w:val="TableParagraph"/>
              <w:spacing w:before="4"/>
              <w:ind w:left="256"/>
              <w:rPr>
                <w:sz w:val="20"/>
              </w:rPr>
            </w:pPr>
            <w:r>
              <w:rPr>
                <w:sz w:val="20"/>
              </w:rPr>
              <w:t>091</w:t>
            </w:r>
          </w:p>
        </w:tc>
        <w:tc>
          <w:tcPr>
            <w:tcW w:w="1806" w:type="dxa"/>
          </w:tcPr>
          <w:p>
            <w:pPr>
              <w:pStyle w:val="TableParagraph"/>
              <w:spacing w:before="4"/>
              <w:ind w:right="190"/>
              <w:jc w:val="right"/>
              <w:rPr>
                <w:sz w:val="20"/>
              </w:rPr>
            </w:pPr>
            <w:r>
              <w:rPr>
                <w:w w:val="95"/>
                <w:sz w:val="20"/>
              </w:rPr>
              <w:t>727.000,00</w:t>
            </w:r>
          </w:p>
        </w:tc>
        <w:tc>
          <w:tcPr>
            <w:tcW w:w="1530" w:type="dxa"/>
          </w:tcPr>
          <w:p>
            <w:pPr>
              <w:pStyle w:val="TableParagraph"/>
              <w:spacing w:before="0"/>
              <w:rPr>
                <w:rFonts w:ascii="Times New Roman"/>
                <w:sz w:val="20"/>
              </w:rPr>
            </w:pPr>
          </w:p>
        </w:tc>
        <w:tc>
          <w:tcPr>
            <w:tcW w:w="1395" w:type="dxa"/>
          </w:tcPr>
          <w:p>
            <w:pPr>
              <w:pStyle w:val="TableParagraph"/>
              <w:spacing w:before="4"/>
              <w:ind w:right="55"/>
              <w:jc w:val="right"/>
              <w:rPr>
                <w:sz w:val="20"/>
              </w:rPr>
            </w:pPr>
            <w:r>
              <w:rPr>
                <w:w w:val="95"/>
                <w:sz w:val="20"/>
              </w:rPr>
              <w:t>726.999,70</w:t>
            </w:r>
          </w:p>
        </w:tc>
        <w:tc>
          <w:tcPr>
            <w:tcW w:w="707" w:type="dxa"/>
          </w:tcPr>
          <w:p>
            <w:pPr>
              <w:pStyle w:val="TableParagraph"/>
              <w:spacing w:before="4"/>
              <w:ind w:right="37"/>
              <w:jc w:val="right"/>
              <w:rPr>
                <w:sz w:val="20"/>
              </w:rPr>
            </w:pPr>
            <w:r>
              <w:rPr>
                <w:w w:val="95"/>
                <w:sz w:val="20"/>
              </w:rPr>
              <w:t>100,00</w:t>
            </w:r>
          </w:p>
        </w:tc>
      </w:tr>
      <w:tr>
        <w:trPr>
          <w:trHeight w:val="370" w:hRule="atLeast"/>
        </w:trPr>
        <w:tc>
          <w:tcPr>
            <w:tcW w:w="2667" w:type="dxa"/>
          </w:tcPr>
          <w:p>
            <w:pPr>
              <w:pStyle w:val="TableParagraph"/>
              <w:spacing w:line="222" w:lineRule="exact" w:before="128"/>
              <w:ind w:left="139"/>
              <w:rPr>
                <w:sz w:val="20"/>
              </w:rPr>
            </w:pPr>
            <w:r>
              <w:rPr>
                <w:sz w:val="20"/>
              </w:rPr>
              <w:t>060,0601</w:t>
            </w:r>
          </w:p>
        </w:tc>
        <w:tc>
          <w:tcPr>
            <w:tcW w:w="1083" w:type="dxa"/>
          </w:tcPr>
          <w:p>
            <w:pPr>
              <w:pStyle w:val="TableParagraph"/>
              <w:spacing w:line="222" w:lineRule="exact" w:before="128"/>
              <w:ind w:left="139"/>
              <w:rPr>
                <w:sz w:val="20"/>
              </w:rPr>
            </w:pPr>
            <w:r>
              <w:rPr>
                <w:sz w:val="20"/>
              </w:rPr>
              <w:t>372</w:t>
            </w:r>
          </w:p>
        </w:tc>
        <w:tc>
          <w:tcPr>
            <w:tcW w:w="5365" w:type="dxa"/>
          </w:tcPr>
          <w:p>
            <w:pPr>
              <w:pStyle w:val="TableParagraph"/>
              <w:spacing w:line="222" w:lineRule="exact" w:before="128"/>
              <w:ind w:left="97"/>
              <w:rPr>
                <w:sz w:val="20"/>
              </w:rPr>
            </w:pPr>
            <w:r>
              <w:rPr>
                <w:sz w:val="20"/>
              </w:rPr>
              <w:t>Ostale naknade građanima i kućanstvima iz proračuna</w:t>
            </w:r>
          </w:p>
        </w:tc>
        <w:tc>
          <w:tcPr>
            <w:tcW w:w="1040" w:type="dxa"/>
          </w:tcPr>
          <w:p>
            <w:pPr>
              <w:pStyle w:val="TableParagraph"/>
              <w:spacing w:line="222" w:lineRule="exact" w:before="128"/>
              <w:ind w:left="256"/>
              <w:rPr>
                <w:sz w:val="20"/>
              </w:rPr>
            </w:pPr>
            <w:r>
              <w:rPr>
                <w:sz w:val="20"/>
              </w:rPr>
              <w:t>091</w:t>
            </w:r>
          </w:p>
        </w:tc>
        <w:tc>
          <w:tcPr>
            <w:tcW w:w="1806" w:type="dxa"/>
          </w:tcPr>
          <w:p>
            <w:pPr>
              <w:pStyle w:val="TableParagraph"/>
              <w:spacing w:line="222" w:lineRule="exact" w:before="128"/>
              <w:ind w:right="190"/>
              <w:jc w:val="right"/>
              <w:rPr>
                <w:sz w:val="20"/>
              </w:rPr>
            </w:pPr>
            <w:r>
              <w:rPr>
                <w:w w:val="95"/>
                <w:sz w:val="20"/>
              </w:rPr>
              <w:t>727.000,00</w:t>
            </w:r>
          </w:p>
        </w:tc>
        <w:tc>
          <w:tcPr>
            <w:tcW w:w="1530" w:type="dxa"/>
          </w:tcPr>
          <w:p>
            <w:pPr>
              <w:pStyle w:val="TableParagraph"/>
              <w:spacing w:before="0"/>
              <w:rPr>
                <w:rFonts w:ascii="Times New Roman"/>
                <w:sz w:val="20"/>
              </w:rPr>
            </w:pPr>
          </w:p>
        </w:tc>
        <w:tc>
          <w:tcPr>
            <w:tcW w:w="1395" w:type="dxa"/>
          </w:tcPr>
          <w:p>
            <w:pPr>
              <w:pStyle w:val="TableParagraph"/>
              <w:spacing w:line="222" w:lineRule="exact" w:before="128"/>
              <w:ind w:right="55"/>
              <w:jc w:val="right"/>
              <w:rPr>
                <w:sz w:val="20"/>
              </w:rPr>
            </w:pPr>
            <w:r>
              <w:rPr>
                <w:w w:val="95"/>
                <w:sz w:val="20"/>
              </w:rPr>
              <w:t>726.999,70</w:t>
            </w:r>
          </w:p>
        </w:tc>
        <w:tc>
          <w:tcPr>
            <w:tcW w:w="707" w:type="dxa"/>
          </w:tcPr>
          <w:p>
            <w:pPr>
              <w:pStyle w:val="TableParagraph"/>
              <w:spacing w:line="222" w:lineRule="exact" w:before="128"/>
              <w:ind w:right="37"/>
              <w:jc w:val="right"/>
              <w:rPr>
                <w:sz w:val="20"/>
              </w:rPr>
            </w:pPr>
            <w:r>
              <w:rPr>
                <w:w w:val="95"/>
                <w:sz w:val="20"/>
              </w:rPr>
              <w:t>100,00</w:t>
            </w:r>
          </w:p>
        </w:tc>
      </w:tr>
      <w:tr>
        <w:trPr>
          <w:trHeight w:val="247" w:hRule="atLeast"/>
        </w:trPr>
        <w:tc>
          <w:tcPr>
            <w:tcW w:w="2667" w:type="dxa"/>
          </w:tcPr>
          <w:p>
            <w:pPr>
              <w:pStyle w:val="TableParagraph"/>
              <w:spacing w:line="222" w:lineRule="exact"/>
              <w:ind w:left="139"/>
              <w:rPr>
                <w:sz w:val="20"/>
              </w:rPr>
            </w:pPr>
            <w:r>
              <w:rPr>
                <w:sz w:val="20"/>
              </w:rPr>
              <w:t>060</w:t>
            </w:r>
          </w:p>
        </w:tc>
        <w:tc>
          <w:tcPr>
            <w:tcW w:w="1083" w:type="dxa"/>
          </w:tcPr>
          <w:p>
            <w:pPr>
              <w:pStyle w:val="TableParagraph"/>
              <w:spacing w:line="222" w:lineRule="exact"/>
              <w:ind w:left="139"/>
              <w:rPr>
                <w:sz w:val="20"/>
              </w:rPr>
            </w:pPr>
            <w:r>
              <w:rPr>
                <w:sz w:val="20"/>
              </w:rPr>
              <w:t>3721</w:t>
            </w:r>
          </w:p>
        </w:tc>
        <w:tc>
          <w:tcPr>
            <w:tcW w:w="5365" w:type="dxa"/>
          </w:tcPr>
          <w:p>
            <w:pPr>
              <w:pStyle w:val="TableParagraph"/>
              <w:spacing w:line="222" w:lineRule="exact"/>
              <w:ind w:left="97"/>
              <w:rPr>
                <w:sz w:val="20"/>
              </w:rPr>
            </w:pPr>
            <w:r>
              <w:rPr>
                <w:sz w:val="20"/>
              </w:rPr>
              <w:t>Naknade građanima i kućanstvima u novcu</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96.000,00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96.000,00</w:t>
            </w:r>
          </w:p>
        </w:tc>
        <w:tc>
          <w:tcPr>
            <w:tcW w:w="707" w:type="dxa"/>
          </w:tcPr>
          <w:p>
            <w:pPr>
              <w:pStyle w:val="TableParagraph"/>
              <w:spacing w:line="222" w:lineRule="exact"/>
              <w:ind w:right="37"/>
              <w:jc w:val="right"/>
              <w:rPr>
                <w:sz w:val="20"/>
              </w:rPr>
            </w:pPr>
            <w:r>
              <w:rPr>
                <w:w w:val="95"/>
                <w:sz w:val="20"/>
              </w:rPr>
              <w:t>100,00</w:t>
            </w:r>
          </w:p>
        </w:tc>
      </w:tr>
      <w:tr>
        <w:trPr>
          <w:trHeight w:val="247" w:hRule="atLeast"/>
        </w:trPr>
        <w:tc>
          <w:tcPr>
            <w:tcW w:w="2667" w:type="dxa"/>
          </w:tcPr>
          <w:p>
            <w:pPr>
              <w:pStyle w:val="TableParagraph"/>
              <w:spacing w:line="222" w:lineRule="exact"/>
              <w:ind w:left="139"/>
              <w:rPr>
                <w:sz w:val="20"/>
              </w:rPr>
            </w:pPr>
            <w:r>
              <w:rPr>
                <w:sz w:val="20"/>
              </w:rPr>
              <w:t>0601</w:t>
            </w:r>
          </w:p>
        </w:tc>
        <w:tc>
          <w:tcPr>
            <w:tcW w:w="1083" w:type="dxa"/>
          </w:tcPr>
          <w:p>
            <w:pPr>
              <w:pStyle w:val="TableParagraph"/>
              <w:spacing w:line="222" w:lineRule="exact"/>
              <w:ind w:left="139"/>
              <w:rPr>
                <w:sz w:val="20"/>
              </w:rPr>
            </w:pPr>
            <w:r>
              <w:rPr>
                <w:sz w:val="20"/>
              </w:rPr>
              <w:t>3722</w:t>
            </w:r>
          </w:p>
        </w:tc>
        <w:tc>
          <w:tcPr>
            <w:tcW w:w="5365" w:type="dxa"/>
          </w:tcPr>
          <w:p>
            <w:pPr>
              <w:pStyle w:val="TableParagraph"/>
              <w:spacing w:line="222" w:lineRule="exact"/>
              <w:ind w:left="97"/>
              <w:rPr>
                <w:sz w:val="20"/>
              </w:rPr>
            </w:pPr>
            <w:r>
              <w:rPr>
                <w:sz w:val="20"/>
              </w:rPr>
              <w:t>Naknade građanima i kućanstvima u naravi</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631.000,00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630.999,70</w:t>
            </w:r>
          </w:p>
        </w:tc>
        <w:tc>
          <w:tcPr>
            <w:tcW w:w="707" w:type="dxa"/>
          </w:tcPr>
          <w:p>
            <w:pPr>
              <w:pStyle w:val="TableParagraph"/>
              <w:spacing w:line="222" w:lineRule="exact"/>
              <w:ind w:right="37"/>
              <w:jc w:val="right"/>
              <w:rPr>
                <w:sz w:val="20"/>
              </w:rPr>
            </w:pPr>
            <w:r>
              <w:rPr>
                <w:w w:val="95"/>
                <w:sz w:val="20"/>
              </w:rPr>
              <w:t>100,00</w:t>
            </w:r>
          </w:p>
        </w:tc>
      </w:tr>
      <w:tr>
        <w:trPr>
          <w:trHeight w:val="250" w:hRule="atLeast"/>
        </w:trPr>
        <w:tc>
          <w:tcPr>
            <w:tcW w:w="9115" w:type="dxa"/>
            <w:gridSpan w:val="3"/>
          </w:tcPr>
          <w:p>
            <w:pPr>
              <w:pStyle w:val="TableParagraph"/>
              <w:spacing w:line="226" w:lineRule="exact"/>
              <w:ind w:left="28"/>
              <w:rPr>
                <w:sz w:val="20"/>
              </w:rPr>
            </w:pPr>
            <w:r>
              <w:rPr>
                <w:sz w:val="20"/>
              </w:rPr>
              <w:t>Kapitalni projekt: K100001, IZGRADNJA ZGRADE DJEČJEG VRTIĆA</w:t>
            </w:r>
          </w:p>
        </w:tc>
        <w:tc>
          <w:tcPr>
            <w:tcW w:w="1040" w:type="dxa"/>
          </w:tcPr>
          <w:p>
            <w:pPr>
              <w:pStyle w:val="TableParagraph"/>
              <w:spacing w:before="0"/>
              <w:rPr>
                <w:rFonts w:ascii="Times New Roman"/>
                <w:sz w:val="18"/>
              </w:rPr>
            </w:pPr>
          </w:p>
        </w:tc>
        <w:tc>
          <w:tcPr>
            <w:tcW w:w="1806" w:type="dxa"/>
          </w:tcPr>
          <w:p>
            <w:pPr>
              <w:pStyle w:val="TableParagraph"/>
              <w:spacing w:line="219" w:lineRule="exact" w:before="12"/>
              <w:ind w:right="190"/>
              <w:jc w:val="right"/>
              <w:rPr>
                <w:b/>
                <w:sz w:val="20"/>
              </w:rPr>
            </w:pPr>
            <w:r>
              <w:rPr>
                <w:b/>
                <w:w w:val="95"/>
                <w:sz w:val="20"/>
              </w:rPr>
              <w:t>11.800.000,00</w:t>
            </w:r>
          </w:p>
        </w:tc>
        <w:tc>
          <w:tcPr>
            <w:tcW w:w="1530" w:type="dxa"/>
          </w:tcPr>
          <w:p>
            <w:pPr>
              <w:pStyle w:val="TableParagraph"/>
              <w:spacing w:line="219" w:lineRule="exact" w:before="12"/>
              <w:ind w:right="64"/>
              <w:jc w:val="right"/>
              <w:rPr>
                <w:b/>
                <w:sz w:val="20"/>
              </w:rPr>
            </w:pPr>
            <w:r>
              <w:rPr>
                <w:b/>
                <w:w w:val="95"/>
                <w:sz w:val="20"/>
              </w:rPr>
              <w:t>11.800.000,00</w:t>
            </w:r>
          </w:p>
        </w:tc>
        <w:tc>
          <w:tcPr>
            <w:tcW w:w="1395" w:type="dxa"/>
          </w:tcPr>
          <w:p>
            <w:pPr>
              <w:pStyle w:val="TableParagraph"/>
              <w:spacing w:line="219" w:lineRule="exact" w:before="12"/>
              <w:ind w:right="55"/>
              <w:jc w:val="right"/>
              <w:rPr>
                <w:b/>
                <w:sz w:val="20"/>
              </w:rPr>
            </w:pPr>
            <w:r>
              <w:rPr>
                <w:b/>
                <w:w w:val="95"/>
                <w:sz w:val="20"/>
              </w:rPr>
              <w:t>11.619.664,82</w:t>
            </w:r>
          </w:p>
        </w:tc>
        <w:tc>
          <w:tcPr>
            <w:tcW w:w="707" w:type="dxa"/>
          </w:tcPr>
          <w:p>
            <w:pPr>
              <w:pStyle w:val="TableParagraph"/>
              <w:spacing w:line="219" w:lineRule="exact" w:before="12"/>
              <w:ind w:right="37"/>
              <w:jc w:val="right"/>
              <w:rPr>
                <w:b/>
                <w:sz w:val="20"/>
              </w:rPr>
            </w:pPr>
            <w:r>
              <w:rPr>
                <w:b/>
                <w:w w:val="95"/>
                <w:sz w:val="20"/>
              </w:rPr>
              <w:t>98,47</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365" w:type="dxa"/>
          </w:tcPr>
          <w:p>
            <w:pPr>
              <w:pStyle w:val="TableParagraph"/>
              <w:spacing w:before="0"/>
              <w:rPr>
                <w:rFonts w:ascii="Times New Roman"/>
                <w:sz w:val="16"/>
              </w:rPr>
            </w:pPr>
          </w:p>
        </w:tc>
        <w:tc>
          <w:tcPr>
            <w:tcW w:w="1040" w:type="dxa"/>
          </w:tcPr>
          <w:p>
            <w:pPr>
              <w:pStyle w:val="TableParagraph"/>
              <w:spacing w:before="0"/>
              <w:rPr>
                <w:rFonts w:ascii="Times New Roman"/>
                <w:sz w:val="16"/>
              </w:rPr>
            </w:pPr>
          </w:p>
        </w:tc>
        <w:tc>
          <w:tcPr>
            <w:tcW w:w="1806" w:type="dxa"/>
          </w:tcPr>
          <w:p>
            <w:pPr>
              <w:pStyle w:val="TableParagraph"/>
              <w:spacing w:line="220" w:lineRule="exact" w:before="1"/>
              <w:ind w:right="190"/>
              <w:jc w:val="right"/>
              <w:rPr>
                <w:sz w:val="20"/>
              </w:rPr>
            </w:pPr>
            <w:r>
              <w:rPr>
                <w:w w:val="95"/>
                <w:sz w:val="20"/>
              </w:rPr>
              <w:t>400.000,00</w:t>
            </w:r>
          </w:p>
        </w:tc>
        <w:tc>
          <w:tcPr>
            <w:tcW w:w="1530" w:type="dxa"/>
          </w:tcPr>
          <w:p>
            <w:pPr>
              <w:pStyle w:val="TableParagraph"/>
              <w:spacing w:line="220" w:lineRule="exact" w:before="1"/>
              <w:ind w:right="64"/>
              <w:jc w:val="right"/>
              <w:rPr>
                <w:sz w:val="20"/>
              </w:rPr>
            </w:pPr>
            <w:r>
              <w:rPr>
                <w:w w:val="95"/>
                <w:sz w:val="20"/>
              </w:rPr>
              <w:t>400.000,00</w:t>
            </w:r>
          </w:p>
        </w:tc>
        <w:tc>
          <w:tcPr>
            <w:tcW w:w="1395" w:type="dxa"/>
          </w:tcPr>
          <w:p>
            <w:pPr>
              <w:pStyle w:val="TableParagraph"/>
              <w:spacing w:line="220" w:lineRule="exact" w:before="1"/>
              <w:ind w:right="55"/>
              <w:jc w:val="right"/>
              <w:rPr>
                <w:sz w:val="20"/>
              </w:rPr>
            </w:pPr>
            <w:r>
              <w:rPr>
                <w:w w:val="95"/>
                <w:sz w:val="20"/>
              </w:rPr>
              <w:t>354.280,79</w:t>
            </w:r>
          </w:p>
        </w:tc>
        <w:tc>
          <w:tcPr>
            <w:tcW w:w="707" w:type="dxa"/>
          </w:tcPr>
          <w:p>
            <w:pPr>
              <w:pStyle w:val="TableParagraph"/>
              <w:spacing w:line="220" w:lineRule="exact" w:before="1"/>
              <w:ind w:right="37"/>
              <w:jc w:val="right"/>
              <w:rPr>
                <w:sz w:val="20"/>
              </w:rPr>
            </w:pPr>
            <w:r>
              <w:rPr>
                <w:w w:val="95"/>
                <w:sz w:val="20"/>
              </w:rPr>
              <w:t>88,57</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061</w:t>
            </w:r>
          </w:p>
        </w:tc>
        <w:tc>
          <w:tcPr>
            <w:tcW w:w="1083" w:type="dxa"/>
            <w:shd w:val="clear" w:color="auto" w:fill="DFDFDF"/>
          </w:tcPr>
          <w:p>
            <w:pPr>
              <w:pStyle w:val="TableParagraph"/>
              <w:spacing w:line="223" w:lineRule="exact" w:before="7"/>
              <w:ind w:left="139"/>
              <w:rPr>
                <w:sz w:val="20"/>
              </w:rPr>
            </w:pPr>
            <w:r>
              <w:rPr>
                <w:w w:val="99"/>
                <w:sz w:val="20"/>
              </w:rPr>
              <w:t>4</w:t>
            </w:r>
          </w:p>
        </w:tc>
        <w:tc>
          <w:tcPr>
            <w:tcW w:w="5365" w:type="dxa"/>
            <w:shd w:val="clear" w:color="auto" w:fill="DFDFDF"/>
          </w:tcPr>
          <w:p>
            <w:pPr>
              <w:pStyle w:val="TableParagraph"/>
              <w:spacing w:line="223" w:lineRule="exact" w:before="7"/>
              <w:ind w:left="97"/>
              <w:rPr>
                <w:sz w:val="20"/>
              </w:rPr>
            </w:pPr>
            <w:r>
              <w:rPr>
                <w:sz w:val="20"/>
              </w:rPr>
              <w:t>Rashodi za nabavu nefinancijske imovine</w:t>
            </w:r>
          </w:p>
        </w:tc>
        <w:tc>
          <w:tcPr>
            <w:tcW w:w="1040" w:type="dxa"/>
            <w:shd w:val="clear" w:color="auto" w:fill="DFDFDF"/>
          </w:tcPr>
          <w:p>
            <w:pPr>
              <w:pStyle w:val="TableParagraph"/>
              <w:spacing w:line="223" w:lineRule="exact" w:before="7"/>
              <w:ind w:left="256"/>
              <w:rPr>
                <w:sz w:val="20"/>
              </w:rPr>
            </w:pPr>
            <w:r>
              <w:rPr>
                <w:sz w:val="20"/>
              </w:rPr>
              <w:t>091</w:t>
            </w:r>
          </w:p>
        </w:tc>
        <w:tc>
          <w:tcPr>
            <w:tcW w:w="1806" w:type="dxa"/>
            <w:shd w:val="clear" w:color="auto" w:fill="DFDFDF"/>
          </w:tcPr>
          <w:p>
            <w:pPr>
              <w:pStyle w:val="TableParagraph"/>
              <w:spacing w:line="223" w:lineRule="exact" w:before="7"/>
              <w:ind w:right="190"/>
              <w:jc w:val="right"/>
              <w:rPr>
                <w:sz w:val="20"/>
              </w:rPr>
            </w:pPr>
            <w:r>
              <w:rPr>
                <w:w w:val="95"/>
                <w:sz w:val="20"/>
              </w:rPr>
              <w:t>400.000,00</w:t>
            </w:r>
          </w:p>
        </w:tc>
        <w:tc>
          <w:tcPr>
            <w:tcW w:w="1530" w:type="dxa"/>
            <w:shd w:val="clear" w:color="auto" w:fill="DFDFDF"/>
          </w:tcPr>
          <w:p>
            <w:pPr>
              <w:pStyle w:val="TableParagraph"/>
              <w:spacing w:before="0"/>
              <w:rPr>
                <w:rFonts w:ascii="Times New Roman"/>
                <w:sz w:val="18"/>
              </w:rPr>
            </w:pPr>
          </w:p>
        </w:tc>
        <w:tc>
          <w:tcPr>
            <w:tcW w:w="1395" w:type="dxa"/>
            <w:shd w:val="clear" w:color="auto" w:fill="DFDFDF"/>
          </w:tcPr>
          <w:p>
            <w:pPr>
              <w:pStyle w:val="TableParagraph"/>
              <w:spacing w:line="223" w:lineRule="exact" w:before="7"/>
              <w:ind w:right="55"/>
              <w:jc w:val="right"/>
              <w:rPr>
                <w:sz w:val="20"/>
              </w:rPr>
            </w:pPr>
            <w:r>
              <w:rPr>
                <w:w w:val="95"/>
                <w:sz w:val="20"/>
              </w:rPr>
              <w:t>354.280,79</w:t>
            </w:r>
          </w:p>
        </w:tc>
        <w:tc>
          <w:tcPr>
            <w:tcW w:w="707" w:type="dxa"/>
            <w:shd w:val="clear" w:color="auto" w:fill="DFDFDF"/>
          </w:tcPr>
          <w:p>
            <w:pPr>
              <w:pStyle w:val="TableParagraph"/>
              <w:spacing w:line="223" w:lineRule="exact" w:before="7"/>
              <w:ind w:right="37"/>
              <w:jc w:val="right"/>
              <w:rPr>
                <w:sz w:val="20"/>
              </w:rPr>
            </w:pPr>
            <w:r>
              <w:rPr>
                <w:w w:val="95"/>
                <w:sz w:val="20"/>
              </w:rPr>
              <w:t>88,57</w:t>
            </w:r>
          </w:p>
        </w:tc>
      </w:tr>
      <w:tr>
        <w:trPr>
          <w:trHeight w:val="246" w:hRule="atLeast"/>
        </w:trPr>
        <w:tc>
          <w:tcPr>
            <w:tcW w:w="2667" w:type="dxa"/>
          </w:tcPr>
          <w:p>
            <w:pPr>
              <w:pStyle w:val="TableParagraph"/>
              <w:spacing w:line="222" w:lineRule="exact" w:before="4"/>
              <w:ind w:left="139"/>
              <w:rPr>
                <w:sz w:val="20"/>
              </w:rPr>
            </w:pPr>
            <w:r>
              <w:rPr>
                <w:sz w:val="20"/>
              </w:rPr>
              <w:t>061</w:t>
            </w:r>
          </w:p>
        </w:tc>
        <w:tc>
          <w:tcPr>
            <w:tcW w:w="1083" w:type="dxa"/>
          </w:tcPr>
          <w:p>
            <w:pPr>
              <w:pStyle w:val="TableParagraph"/>
              <w:spacing w:line="222" w:lineRule="exact" w:before="4"/>
              <w:ind w:left="139"/>
              <w:rPr>
                <w:sz w:val="20"/>
              </w:rPr>
            </w:pPr>
            <w:r>
              <w:rPr>
                <w:sz w:val="20"/>
              </w:rPr>
              <w:t>42</w:t>
            </w:r>
          </w:p>
        </w:tc>
        <w:tc>
          <w:tcPr>
            <w:tcW w:w="5365" w:type="dxa"/>
          </w:tcPr>
          <w:p>
            <w:pPr>
              <w:pStyle w:val="TableParagraph"/>
              <w:spacing w:line="222" w:lineRule="exact" w:before="4"/>
              <w:ind w:left="97"/>
              <w:rPr>
                <w:sz w:val="20"/>
              </w:rPr>
            </w:pPr>
            <w:r>
              <w:rPr>
                <w:sz w:val="20"/>
              </w:rPr>
              <w:t>Rashodi za nabavu proizvedene dugotrajne imovine</w:t>
            </w:r>
          </w:p>
        </w:tc>
        <w:tc>
          <w:tcPr>
            <w:tcW w:w="1040" w:type="dxa"/>
          </w:tcPr>
          <w:p>
            <w:pPr>
              <w:pStyle w:val="TableParagraph"/>
              <w:spacing w:line="222" w:lineRule="exact" w:before="4"/>
              <w:ind w:left="256"/>
              <w:rPr>
                <w:sz w:val="20"/>
              </w:rPr>
            </w:pPr>
            <w:r>
              <w:rPr>
                <w:sz w:val="20"/>
              </w:rPr>
              <w:t>091</w:t>
            </w:r>
          </w:p>
        </w:tc>
        <w:tc>
          <w:tcPr>
            <w:tcW w:w="1806" w:type="dxa"/>
          </w:tcPr>
          <w:p>
            <w:pPr>
              <w:pStyle w:val="TableParagraph"/>
              <w:spacing w:line="222" w:lineRule="exact" w:before="4"/>
              <w:ind w:right="190"/>
              <w:jc w:val="right"/>
              <w:rPr>
                <w:sz w:val="20"/>
              </w:rPr>
            </w:pPr>
            <w:r>
              <w:rPr>
                <w:w w:val="95"/>
                <w:sz w:val="20"/>
              </w:rPr>
              <w:t>400.000,00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5"/>
              <w:jc w:val="right"/>
              <w:rPr>
                <w:sz w:val="20"/>
              </w:rPr>
            </w:pPr>
            <w:r>
              <w:rPr>
                <w:w w:val="95"/>
                <w:sz w:val="20"/>
              </w:rPr>
              <w:t>354.280,79</w:t>
            </w:r>
          </w:p>
        </w:tc>
        <w:tc>
          <w:tcPr>
            <w:tcW w:w="707" w:type="dxa"/>
          </w:tcPr>
          <w:p>
            <w:pPr>
              <w:pStyle w:val="TableParagraph"/>
              <w:spacing w:line="222" w:lineRule="exact" w:before="4"/>
              <w:ind w:right="37"/>
              <w:jc w:val="right"/>
              <w:rPr>
                <w:sz w:val="20"/>
              </w:rPr>
            </w:pPr>
            <w:r>
              <w:rPr>
                <w:w w:val="95"/>
                <w:sz w:val="20"/>
              </w:rPr>
              <w:t>88,57</w:t>
            </w:r>
          </w:p>
        </w:tc>
      </w:tr>
      <w:tr>
        <w:trPr>
          <w:trHeight w:val="247" w:hRule="atLeast"/>
        </w:trPr>
        <w:tc>
          <w:tcPr>
            <w:tcW w:w="2667" w:type="dxa"/>
          </w:tcPr>
          <w:p>
            <w:pPr>
              <w:pStyle w:val="TableParagraph"/>
              <w:spacing w:line="222" w:lineRule="exact"/>
              <w:ind w:left="139"/>
              <w:rPr>
                <w:sz w:val="20"/>
              </w:rPr>
            </w:pPr>
            <w:r>
              <w:rPr>
                <w:sz w:val="20"/>
              </w:rPr>
              <w:t>061</w:t>
            </w:r>
          </w:p>
        </w:tc>
        <w:tc>
          <w:tcPr>
            <w:tcW w:w="1083" w:type="dxa"/>
          </w:tcPr>
          <w:p>
            <w:pPr>
              <w:pStyle w:val="TableParagraph"/>
              <w:spacing w:line="222" w:lineRule="exact"/>
              <w:ind w:left="139"/>
              <w:rPr>
                <w:sz w:val="20"/>
              </w:rPr>
            </w:pPr>
            <w:r>
              <w:rPr>
                <w:sz w:val="20"/>
              </w:rPr>
              <w:t>421</w:t>
            </w:r>
          </w:p>
        </w:tc>
        <w:tc>
          <w:tcPr>
            <w:tcW w:w="5365" w:type="dxa"/>
          </w:tcPr>
          <w:p>
            <w:pPr>
              <w:pStyle w:val="TableParagraph"/>
              <w:spacing w:line="222" w:lineRule="exact"/>
              <w:ind w:left="97"/>
              <w:rPr>
                <w:sz w:val="20"/>
              </w:rPr>
            </w:pPr>
            <w:r>
              <w:rPr>
                <w:sz w:val="20"/>
              </w:rPr>
              <w:t>Građevinski objekti</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400.000,00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354.280,79</w:t>
            </w:r>
          </w:p>
        </w:tc>
        <w:tc>
          <w:tcPr>
            <w:tcW w:w="707" w:type="dxa"/>
          </w:tcPr>
          <w:p>
            <w:pPr>
              <w:pStyle w:val="TableParagraph"/>
              <w:spacing w:line="222" w:lineRule="exact"/>
              <w:ind w:right="37"/>
              <w:jc w:val="right"/>
              <w:rPr>
                <w:sz w:val="20"/>
              </w:rPr>
            </w:pPr>
            <w:r>
              <w:rPr>
                <w:w w:val="95"/>
                <w:sz w:val="20"/>
              </w:rPr>
              <w:t>88,57</w:t>
            </w:r>
          </w:p>
        </w:tc>
      </w:tr>
      <w:tr>
        <w:trPr>
          <w:trHeight w:val="247" w:hRule="atLeast"/>
        </w:trPr>
        <w:tc>
          <w:tcPr>
            <w:tcW w:w="2667" w:type="dxa"/>
          </w:tcPr>
          <w:p>
            <w:pPr>
              <w:pStyle w:val="TableParagraph"/>
              <w:spacing w:line="222" w:lineRule="exact"/>
              <w:ind w:left="139"/>
              <w:rPr>
                <w:sz w:val="20"/>
              </w:rPr>
            </w:pPr>
            <w:r>
              <w:rPr>
                <w:sz w:val="20"/>
              </w:rPr>
              <w:t>061</w:t>
            </w:r>
          </w:p>
        </w:tc>
        <w:tc>
          <w:tcPr>
            <w:tcW w:w="1083" w:type="dxa"/>
          </w:tcPr>
          <w:p>
            <w:pPr>
              <w:pStyle w:val="TableParagraph"/>
              <w:spacing w:line="222" w:lineRule="exact"/>
              <w:ind w:left="139"/>
              <w:rPr>
                <w:sz w:val="20"/>
              </w:rPr>
            </w:pPr>
            <w:r>
              <w:rPr>
                <w:sz w:val="20"/>
              </w:rPr>
              <w:t>4212</w:t>
            </w:r>
          </w:p>
        </w:tc>
        <w:tc>
          <w:tcPr>
            <w:tcW w:w="5365" w:type="dxa"/>
          </w:tcPr>
          <w:p>
            <w:pPr>
              <w:pStyle w:val="TableParagraph"/>
              <w:spacing w:line="222" w:lineRule="exact"/>
              <w:ind w:left="97"/>
              <w:rPr>
                <w:sz w:val="20"/>
              </w:rPr>
            </w:pPr>
            <w:r>
              <w:rPr>
                <w:sz w:val="20"/>
              </w:rPr>
              <w:t>Poslovni objekti</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400.000,00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354.280,79</w:t>
            </w:r>
          </w:p>
        </w:tc>
        <w:tc>
          <w:tcPr>
            <w:tcW w:w="707" w:type="dxa"/>
          </w:tcPr>
          <w:p>
            <w:pPr>
              <w:pStyle w:val="TableParagraph"/>
              <w:spacing w:line="222" w:lineRule="exact"/>
              <w:ind w:right="37"/>
              <w:jc w:val="right"/>
              <w:rPr>
                <w:sz w:val="20"/>
              </w:rPr>
            </w:pPr>
            <w:r>
              <w:rPr>
                <w:w w:val="95"/>
                <w:sz w:val="20"/>
              </w:rPr>
              <w:t>88,57</w:t>
            </w:r>
          </w:p>
        </w:tc>
      </w:tr>
      <w:tr>
        <w:trPr>
          <w:trHeight w:val="245" w:hRule="atLeast"/>
        </w:trPr>
        <w:tc>
          <w:tcPr>
            <w:tcW w:w="2667" w:type="dxa"/>
          </w:tcPr>
          <w:p>
            <w:pPr>
              <w:pStyle w:val="TableParagraph"/>
              <w:spacing w:line="220" w:lineRule="exact"/>
              <w:ind w:left="28"/>
              <w:rPr>
                <w:sz w:val="20"/>
              </w:rPr>
            </w:pPr>
            <w:r>
              <w:rPr>
                <w:sz w:val="20"/>
              </w:rPr>
              <w:t>Izvor financiranja: 5, Pomoći</w:t>
            </w:r>
          </w:p>
        </w:tc>
        <w:tc>
          <w:tcPr>
            <w:tcW w:w="1083" w:type="dxa"/>
          </w:tcPr>
          <w:p>
            <w:pPr>
              <w:pStyle w:val="TableParagraph"/>
              <w:spacing w:before="0"/>
              <w:rPr>
                <w:rFonts w:ascii="Times New Roman"/>
                <w:sz w:val="16"/>
              </w:rPr>
            </w:pPr>
          </w:p>
        </w:tc>
        <w:tc>
          <w:tcPr>
            <w:tcW w:w="5365" w:type="dxa"/>
          </w:tcPr>
          <w:p>
            <w:pPr>
              <w:pStyle w:val="TableParagraph"/>
              <w:spacing w:before="0"/>
              <w:rPr>
                <w:rFonts w:ascii="Times New Roman"/>
                <w:sz w:val="16"/>
              </w:rPr>
            </w:pPr>
          </w:p>
        </w:tc>
        <w:tc>
          <w:tcPr>
            <w:tcW w:w="1040" w:type="dxa"/>
          </w:tcPr>
          <w:p>
            <w:pPr>
              <w:pStyle w:val="TableParagraph"/>
              <w:spacing w:before="0"/>
              <w:rPr>
                <w:rFonts w:ascii="Times New Roman"/>
                <w:sz w:val="16"/>
              </w:rPr>
            </w:pPr>
          </w:p>
        </w:tc>
        <w:tc>
          <w:tcPr>
            <w:tcW w:w="1806" w:type="dxa"/>
          </w:tcPr>
          <w:p>
            <w:pPr>
              <w:pStyle w:val="TableParagraph"/>
              <w:spacing w:line="220" w:lineRule="exact"/>
              <w:ind w:right="190"/>
              <w:jc w:val="right"/>
              <w:rPr>
                <w:sz w:val="20"/>
              </w:rPr>
            </w:pPr>
            <w:r>
              <w:rPr>
                <w:w w:val="95"/>
                <w:sz w:val="20"/>
              </w:rPr>
              <w:t>7.090.000,00</w:t>
            </w:r>
          </w:p>
        </w:tc>
        <w:tc>
          <w:tcPr>
            <w:tcW w:w="1530" w:type="dxa"/>
          </w:tcPr>
          <w:p>
            <w:pPr>
              <w:pStyle w:val="TableParagraph"/>
              <w:spacing w:line="220" w:lineRule="exact"/>
              <w:ind w:right="64"/>
              <w:jc w:val="right"/>
              <w:rPr>
                <w:sz w:val="20"/>
              </w:rPr>
            </w:pPr>
            <w:r>
              <w:rPr>
                <w:w w:val="95"/>
                <w:sz w:val="20"/>
              </w:rPr>
              <w:t>7.090.000,00</w:t>
            </w:r>
          </w:p>
        </w:tc>
        <w:tc>
          <w:tcPr>
            <w:tcW w:w="1395" w:type="dxa"/>
          </w:tcPr>
          <w:p>
            <w:pPr>
              <w:pStyle w:val="TableParagraph"/>
              <w:spacing w:line="220" w:lineRule="exact"/>
              <w:ind w:right="55"/>
              <w:jc w:val="right"/>
              <w:rPr>
                <w:sz w:val="20"/>
              </w:rPr>
            </w:pPr>
            <w:r>
              <w:rPr>
                <w:w w:val="95"/>
                <w:sz w:val="20"/>
              </w:rPr>
              <w:t>7.058.692,26</w:t>
            </w:r>
          </w:p>
        </w:tc>
        <w:tc>
          <w:tcPr>
            <w:tcW w:w="707" w:type="dxa"/>
          </w:tcPr>
          <w:p>
            <w:pPr>
              <w:pStyle w:val="TableParagraph"/>
              <w:spacing w:line="220" w:lineRule="exact"/>
              <w:ind w:right="37"/>
              <w:jc w:val="right"/>
              <w:rPr>
                <w:sz w:val="20"/>
              </w:rPr>
            </w:pPr>
            <w:r>
              <w:rPr>
                <w:w w:val="95"/>
                <w:sz w:val="20"/>
              </w:rPr>
              <w:t>99,56</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061</w:t>
            </w:r>
          </w:p>
        </w:tc>
        <w:tc>
          <w:tcPr>
            <w:tcW w:w="1083" w:type="dxa"/>
            <w:shd w:val="clear" w:color="auto" w:fill="DFDFDF"/>
          </w:tcPr>
          <w:p>
            <w:pPr>
              <w:pStyle w:val="TableParagraph"/>
              <w:spacing w:line="223" w:lineRule="exact" w:before="7"/>
              <w:ind w:left="139"/>
              <w:rPr>
                <w:sz w:val="20"/>
              </w:rPr>
            </w:pPr>
            <w:r>
              <w:rPr>
                <w:w w:val="99"/>
                <w:sz w:val="20"/>
              </w:rPr>
              <w:t>4</w:t>
            </w:r>
          </w:p>
        </w:tc>
        <w:tc>
          <w:tcPr>
            <w:tcW w:w="5365" w:type="dxa"/>
            <w:shd w:val="clear" w:color="auto" w:fill="DFDFDF"/>
          </w:tcPr>
          <w:p>
            <w:pPr>
              <w:pStyle w:val="TableParagraph"/>
              <w:spacing w:line="223" w:lineRule="exact" w:before="7"/>
              <w:ind w:left="97"/>
              <w:rPr>
                <w:sz w:val="20"/>
              </w:rPr>
            </w:pPr>
            <w:r>
              <w:rPr>
                <w:sz w:val="20"/>
              </w:rPr>
              <w:t>Rashodi za nabavu nefinancijske imovine</w:t>
            </w:r>
          </w:p>
        </w:tc>
        <w:tc>
          <w:tcPr>
            <w:tcW w:w="1040" w:type="dxa"/>
            <w:shd w:val="clear" w:color="auto" w:fill="DFDFDF"/>
          </w:tcPr>
          <w:p>
            <w:pPr>
              <w:pStyle w:val="TableParagraph"/>
              <w:spacing w:line="223" w:lineRule="exact" w:before="7"/>
              <w:ind w:left="256"/>
              <w:rPr>
                <w:sz w:val="20"/>
              </w:rPr>
            </w:pPr>
            <w:r>
              <w:rPr>
                <w:sz w:val="20"/>
              </w:rPr>
              <w:t>091</w:t>
            </w:r>
          </w:p>
        </w:tc>
        <w:tc>
          <w:tcPr>
            <w:tcW w:w="1806" w:type="dxa"/>
            <w:shd w:val="clear" w:color="auto" w:fill="DFDFDF"/>
          </w:tcPr>
          <w:p>
            <w:pPr>
              <w:pStyle w:val="TableParagraph"/>
              <w:spacing w:line="223" w:lineRule="exact" w:before="7"/>
              <w:ind w:right="190"/>
              <w:jc w:val="right"/>
              <w:rPr>
                <w:sz w:val="20"/>
              </w:rPr>
            </w:pPr>
            <w:r>
              <w:rPr>
                <w:w w:val="95"/>
                <w:sz w:val="20"/>
              </w:rPr>
              <w:t>7.090.000,00</w:t>
            </w:r>
          </w:p>
        </w:tc>
        <w:tc>
          <w:tcPr>
            <w:tcW w:w="1530" w:type="dxa"/>
            <w:shd w:val="clear" w:color="auto" w:fill="DFDFDF"/>
          </w:tcPr>
          <w:p>
            <w:pPr>
              <w:pStyle w:val="TableParagraph"/>
              <w:spacing w:before="0"/>
              <w:rPr>
                <w:rFonts w:ascii="Times New Roman"/>
                <w:sz w:val="18"/>
              </w:rPr>
            </w:pPr>
          </w:p>
        </w:tc>
        <w:tc>
          <w:tcPr>
            <w:tcW w:w="1395" w:type="dxa"/>
            <w:shd w:val="clear" w:color="auto" w:fill="DFDFDF"/>
          </w:tcPr>
          <w:p>
            <w:pPr>
              <w:pStyle w:val="TableParagraph"/>
              <w:spacing w:line="223" w:lineRule="exact" w:before="7"/>
              <w:ind w:right="55"/>
              <w:jc w:val="right"/>
              <w:rPr>
                <w:sz w:val="20"/>
              </w:rPr>
            </w:pPr>
            <w:r>
              <w:rPr>
                <w:w w:val="95"/>
                <w:sz w:val="20"/>
              </w:rPr>
              <w:t>7.058.692,26</w:t>
            </w:r>
          </w:p>
        </w:tc>
        <w:tc>
          <w:tcPr>
            <w:tcW w:w="707" w:type="dxa"/>
            <w:shd w:val="clear" w:color="auto" w:fill="DFDFDF"/>
          </w:tcPr>
          <w:p>
            <w:pPr>
              <w:pStyle w:val="TableParagraph"/>
              <w:spacing w:line="223" w:lineRule="exact" w:before="7"/>
              <w:ind w:right="37"/>
              <w:jc w:val="right"/>
              <w:rPr>
                <w:sz w:val="20"/>
              </w:rPr>
            </w:pPr>
            <w:r>
              <w:rPr>
                <w:w w:val="95"/>
                <w:sz w:val="20"/>
              </w:rPr>
              <w:t>99,56</w:t>
            </w:r>
          </w:p>
        </w:tc>
      </w:tr>
      <w:tr>
        <w:trPr>
          <w:trHeight w:val="246" w:hRule="atLeast"/>
        </w:trPr>
        <w:tc>
          <w:tcPr>
            <w:tcW w:w="2667" w:type="dxa"/>
          </w:tcPr>
          <w:p>
            <w:pPr>
              <w:pStyle w:val="TableParagraph"/>
              <w:spacing w:line="222" w:lineRule="exact" w:before="4"/>
              <w:ind w:left="139"/>
              <w:rPr>
                <w:sz w:val="20"/>
              </w:rPr>
            </w:pPr>
            <w:r>
              <w:rPr>
                <w:sz w:val="20"/>
              </w:rPr>
              <w:t>061</w:t>
            </w:r>
          </w:p>
        </w:tc>
        <w:tc>
          <w:tcPr>
            <w:tcW w:w="1083" w:type="dxa"/>
          </w:tcPr>
          <w:p>
            <w:pPr>
              <w:pStyle w:val="TableParagraph"/>
              <w:spacing w:line="222" w:lineRule="exact" w:before="4"/>
              <w:ind w:left="139"/>
              <w:rPr>
                <w:sz w:val="20"/>
              </w:rPr>
            </w:pPr>
            <w:r>
              <w:rPr>
                <w:sz w:val="20"/>
              </w:rPr>
              <w:t>42</w:t>
            </w:r>
          </w:p>
        </w:tc>
        <w:tc>
          <w:tcPr>
            <w:tcW w:w="5365" w:type="dxa"/>
          </w:tcPr>
          <w:p>
            <w:pPr>
              <w:pStyle w:val="TableParagraph"/>
              <w:spacing w:line="222" w:lineRule="exact" w:before="4"/>
              <w:ind w:left="97"/>
              <w:rPr>
                <w:sz w:val="20"/>
              </w:rPr>
            </w:pPr>
            <w:r>
              <w:rPr>
                <w:sz w:val="20"/>
              </w:rPr>
              <w:t>Rashodi za nabavu proizvedene dugotrajne imovine</w:t>
            </w:r>
          </w:p>
        </w:tc>
        <w:tc>
          <w:tcPr>
            <w:tcW w:w="1040" w:type="dxa"/>
          </w:tcPr>
          <w:p>
            <w:pPr>
              <w:pStyle w:val="TableParagraph"/>
              <w:spacing w:line="222" w:lineRule="exact" w:before="4"/>
              <w:ind w:left="256"/>
              <w:rPr>
                <w:sz w:val="20"/>
              </w:rPr>
            </w:pPr>
            <w:r>
              <w:rPr>
                <w:sz w:val="20"/>
              </w:rPr>
              <w:t>091</w:t>
            </w:r>
          </w:p>
        </w:tc>
        <w:tc>
          <w:tcPr>
            <w:tcW w:w="1806" w:type="dxa"/>
          </w:tcPr>
          <w:p>
            <w:pPr>
              <w:pStyle w:val="TableParagraph"/>
              <w:spacing w:line="222" w:lineRule="exact" w:before="4"/>
              <w:ind w:right="190"/>
              <w:jc w:val="right"/>
              <w:rPr>
                <w:sz w:val="20"/>
              </w:rPr>
            </w:pPr>
            <w:r>
              <w:rPr>
                <w:w w:val="95"/>
                <w:sz w:val="20"/>
              </w:rPr>
              <w:t>7.090.000,00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5"/>
              <w:jc w:val="right"/>
              <w:rPr>
                <w:sz w:val="20"/>
              </w:rPr>
            </w:pPr>
            <w:r>
              <w:rPr>
                <w:w w:val="95"/>
                <w:sz w:val="20"/>
              </w:rPr>
              <w:t>7.058.692,26</w:t>
            </w:r>
          </w:p>
        </w:tc>
        <w:tc>
          <w:tcPr>
            <w:tcW w:w="707" w:type="dxa"/>
          </w:tcPr>
          <w:p>
            <w:pPr>
              <w:pStyle w:val="TableParagraph"/>
              <w:spacing w:line="222" w:lineRule="exact" w:before="4"/>
              <w:ind w:right="37"/>
              <w:jc w:val="right"/>
              <w:rPr>
                <w:sz w:val="20"/>
              </w:rPr>
            </w:pPr>
            <w:r>
              <w:rPr>
                <w:w w:val="95"/>
                <w:sz w:val="20"/>
              </w:rPr>
              <w:t>99,56</w:t>
            </w:r>
          </w:p>
        </w:tc>
      </w:tr>
      <w:tr>
        <w:trPr>
          <w:trHeight w:val="247" w:hRule="atLeast"/>
        </w:trPr>
        <w:tc>
          <w:tcPr>
            <w:tcW w:w="2667" w:type="dxa"/>
          </w:tcPr>
          <w:p>
            <w:pPr>
              <w:pStyle w:val="TableParagraph"/>
              <w:spacing w:line="222" w:lineRule="exact"/>
              <w:ind w:left="139"/>
              <w:rPr>
                <w:sz w:val="20"/>
              </w:rPr>
            </w:pPr>
            <w:r>
              <w:rPr>
                <w:sz w:val="20"/>
              </w:rPr>
              <w:t>061</w:t>
            </w:r>
          </w:p>
        </w:tc>
        <w:tc>
          <w:tcPr>
            <w:tcW w:w="1083" w:type="dxa"/>
          </w:tcPr>
          <w:p>
            <w:pPr>
              <w:pStyle w:val="TableParagraph"/>
              <w:spacing w:line="222" w:lineRule="exact"/>
              <w:ind w:left="139"/>
              <w:rPr>
                <w:sz w:val="20"/>
              </w:rPr>
            </w:pPr>
            <w:r>
              <w:rPr>
                <w:sz w:val="20"/>
              </w:rPr>
              <w:t>421</w:t>
            </w:r>
          </w:p>
        </w:tc>
        <w:tc>
          <w:tcPr>
            <w:tcW w:w="5365" w:type="dxa"/>
          </w:tcPr>
          <w:p>
            <w:pPr>
              <w:pStyle w:val="TableParagraph"/>
              <w:spacing w:line="222" w:lineRule="exact"/>
              <w:ind w:left="97"/>
              <w:rPr>
                <w:sz w:val="20"/>
              </w:rPr>
            </w:pPr>
            <w:r>
              <w:rPr>
                <w:sz w:val="20"/>
              </w:rPr>
              <w:t>Građevinski objekti</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7.090.000,00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7.058.692,26</w:t>
            </w:r>
          </w:p>
        </w:tc>
        <w:tc>
          <w:tcPr>
            <w:tcW w:w="707" w:type="dxa"/>
          </w:tcPr>
          <w:p>
            <w:pPr>
              <w:pStyle w:val="TableParagraph"/>
              <w:spacing w:line="222" w:lineRule="exact"/>
              <w:ind w:right="37"/>
              <w:jc w:val="right"/>
              <w:rPr>
                <w:sz w:val="20"/>
              </w:rPr>
            </w:pPr>
            <w:r>
              <w:rPr>
                <w:w w:val="95"/>
                <w:sz w:val="20"/>
              </w:rPr>
              <w:t>99,56</w:t>
            </w:r>
          </w:p>
        </w:tc>
      </w:tr>
      <w:tr>
        <w:trPr>
          <w:trHeight w:val="245" w:hRule="atLeast"/>
        </w:trPr>
        <w:tc>
          <w:tcPr>
            <w:tcW w:w="2667" w:type="dxa"/>
          </w:tcPr>
          <w:p>
            <w:pPr>
              <w:pStyle w:val="TableParagraph"/>
              <w:spacing w:line="220" w:lineRule="exact"/>
              <w:ind w:left="139"/>
              <w:rPr>
                <w:sz w:val="20"/>
              </w:rPr>
            </w:pPr>
            <w:r>
              <w:rPr>
                <w:sz w:val="20"/>
              </w:rPr>
              <w:t>061</w:t>
            </w:r>
          </w:p>
        </w:tc>
        <w:tc>
          <w:tcPr>
            <w:tcW w:w="1083" w:type="dxa"/>
          </w:tcPr>
          <w:p>
            <w:pPr>
              <w:pStyle w:val="TableParagraph"/>
              <w:spacing w:line="220" w:lineRule="exact"/>
              <w:ind w:left="139"/>
              <w:rPr>
                <w:sz w:val="20"/>
              </w:rPr>
            </w:pPr>
            <w:r>
              <w:rPr>
                <w:sz w:val="20"/>
              </w:rPr>
              <w:t>4212</w:t>
            </w:r>
          </w:p>
        </w:tc>
        <w:tc>
          <w:tcPr>
            <w:tcW w:w="5365" w:type="dxa"/>
          </w:tcPr>
          <w:p>
            <w:pPr>
              <w:pStyle w:val="TableParagraph"/>
              <w:spacing w:line="220" w:lineRule="exact"/>
              <w:ind w:left="97"/>
              <w:rPr>
                <w:sz w:val="20"/>
              </w:rPr>
            </w:pPr>
            <w:r>
              <w:rPr>
                <w:sz w:val="20"/>
              </w:rPr>
              <w:t>Poslovni objekti</w:t>
            </w:r>
          </w:p>
        </w:tc>
        <w:tc>
          <w:tcPr>
            <w:tcW w:w="1040" w:type="dxa"/>
          </w:tcPr>
          <w:p>
            <w:pPr>
              <w:pStyle w:val="TableParagraph"/>
              <w:spacing w:line="220" w:lineRule="exact"/>
              <w:ind w:left="256"/>
              <w:rPr>
                <w:sz w:val="20"/>
              </w:rPr>
            </w:pPr>
            <w:r>
              <w:rPr>
                <w:sz w:val="20"/>
              </w:rPr>
              <w:t>091</w:t>
            </w:r>
          </w:p>
        </w:tc>
        <w:tc>
          <w:tcPr>
            <w:tcW w:w="1806" w:type="dxa"/>
          </w:tcPr>
          <w:p>
            <w:pPr>
              <w:pStyle w:val="TableParagraph"/>
              <w:spacing w:line="220" w:lineRule="exact"/>
              <w:ind w:right="190"/>
              <w:jc w:val="right"/>
              <w:rPr>
                <w:sz w:val="20"/>
              </w:rPr>
            </w:pPr>
            <w:r>
              <w:rPr>
                <w:w w:val="95"/>
                <w:sz w:val="20"/>
              </w:rPr>
              <w:t>7.090.000,00</w:t>
            </w:r>
          </w:p>
        </w:tc>
        <w:tc>
          <w:tcPr>
            <w:tcW w:w="1530" w:type="dxa"/>
          </w:tcPr>
          <w:p>
            <w:pPr>
              <w:pStyle w:val="TableParagraph"/>
              <w:spacing w:before="0"/>
              <w:rPr>
                <w:rFonts w:ascii="Times New Roman"/>
                <w:sz w:val="16"/>
              </w:rPr>
            </w:pPr>
          </w:p>
        </w:tc>
        <w:tc>
          <w:tcPr>
            <w:tcW w:w="1395" w:type="dxa"/>
          </w:tcPr>
          <w:p>
            <w:pPr>
              <w:pStyle w:val="TableParagraph"/>
              <w:spacing w:line="220" w:lineRule="exact"/>
              <w:ind w:right="55"/>
              <w:jc w:val="right"/>
              <w:rPr>
                <w:sz w:val="20"/>
              </w:rPr>
            </w:pPr>
            <w:r>
              <w:rPr>
                <w:w w:val="95"/>
                <w:sz w:val="20"/>
              </w:rPr>
              <w:t>7.058.692,26</w:t>
            </w:r>
          </w:p>
        </w:tc>
        <w:tc>
          <w:tcPr>
            <w:tcW w:w="707" w:type="dxa"/>
          </w:tcPr>
          <w:p>
            <w:pPr>
              <w:pStyle w:val="TableParagraph"/>
              <w:spacing w:line="220" w:lineRule="exact"/>
              <w:ind w:right="37"/>
              <w:jc w:val="right"/>
              <w:rPr>
                <w:sz w:val="20"/>
              </w:rPr>
            </w:pPr>
            <w:r>
              <w:rPr>
                <w:w w:val="95"/>
                <w:sz w:val="20"/>
              </w:rPr>
              <w:t>99,56</w:t>
            </w:r>
          </w:p>
        </w:tc>
      </w:tr>
      <w:tr>
        <w:trPr>
          <w:trHeight w:val="249" w:hRule="atLeast"/>
        </w:trPr>
        <w:tc>
          <w:tcPr>
            <w:tcW w:w="3750" w:type="dxa"/>
            <w:gridSpan w:val="2"/>
            <w:shd w:val="clear" w:color="auto" w:fill="DFDFDF"/>
          </w:tcPr>
          <w:p>
            <w:pPr>
              <w:pStyle w:val="TableParagraph"/>
              <w:spacing w:line="223" w:lineRule="exact" w:before="7"/>
              <w:ind w:left="28"/>
              <w:rPr>
                <w:sz w:val="20"/>
              </w:rPr>
            </w:pPr>
            <w:r>
              <w:rPr>
                <w:sz w:val="20"/>
              </w:rPr>
              <w:t>Izvor financiranja: 8, Namjenski primici</w:t>
            </w:r>
          </w:p>
        </w:tc>
        <w:tc>
          <w:tcPr>
            <w:tcW w:w="5365" w:type="dxa"/>
            <w:shd w:val="clear" w:color="auto" w:fill="DFDFDF"/>
          </w:tcPr>
          <w:p>
            <w:pPr>
              <w:pStyle w:val="TableParagraph"/>
              <w:spacing w:before="0"/>
              <w:rPr>
                <w:rFonts w:ascii="Times New Roman"/>
                <w:sz w:val="18"/>
              </w:rPr>
            </w:pPr>
          </w:p>
        </w:tc>
        <w:tc>
          <w:tcPr>
            <w:tcW w:w="1040" w:type="dxa"/>
            <w:shd w:val="clear" w:color="auto" w:fill="DFDFDF"/>
          </w:tcPr>
          <w:p>
            <w:pPr>
              <w:pStyle w:val="TableParagraph"/>
              <w:spacing w:before="0"/>
              <w:rPr>
                <w:rFonts w:ascii="Times New Roman"/>
                <w:sz w:val="18"/>
              </w:rPr>
            </w:pPr>
          </w:p>
        </w:tc>
        <w:tc>
          <w:tcPr>
            <w:tcW w:w="1806" w:type="dxa"/>
            <w:shd w:val="clear" w:color="auto" w:fill="DFDFDF"/>
          </w:tcPr>
          <w:p>
            <w:pPr>
              <w:pStyle w:val="TableParagraph"/>
              <w:spacing w:line="223" w:lineRule="exact" w:before="7"/>
              <w:ind w:right="190"/>
              <w:jc w:val="right"/>
              <w:rPr>
                <w:sz w:val="20"/>
              </w:rPr>
            </w:pPr>
            <w:r>
              <w:rPr>
                <w:w w:val="95"/>
                <w:sz w:val="20"/>
              </w:rPr>
              <w:t>4.310.000,00</w:t>
            </w:r>
          </w:p>
        </w:tc>
        <w:tc>
          <w:tcPr>
            <w:tcW w:w="1530" w:type="dxa"/>
            <w:shd w:val="clear" w:color="auto" w:fill="DFDFDF"/>
          </w:tcPr>
          <w:p>
            <w:pPr>
              <w:pStyle w:val="TableParagraph"/>
              <w:spacing w:line="223" w:lineRule="exact" w:before="7"/>
              <w:ind w:right="64"/>
              <w:jc w:val="right"/>
              <w:rPr>
                <w:sz w:val="20"/>
              </w:rPr>
            </w:pPr>
            <w:r>
              <w:rPr>
                <w:w w:val="95"/>
                <w:sz w:val="20"/>
              </w:rPr>
              <w:t>4.310.000,00</w:t>
            </w:r>
          </w:p>
        </w:tc>
        <w:tc>
          <w:tcPr>
            <w:tcW w:w="1395" w:type="dxa"/>
            <w:shd w:val="clear" w:color="auto" w:fill="DFDFDF"/>
          </w:tcPr>
          <w:p>
            <w:pPr>
              <w:pStyle w:val="TableParagraph"/>
              <w:spacing w:line="223" w:lineRule="exact" w:before="7"/>
              <w:ind w:right="55"/>
              <w:jc w:val="right"/>
              <w:rPr>
                <w:sz w:val="20"/>
              </w:rPr>
            </w:pPr>
            <w:r>
              <w:rPr>
                <w:w w:val="95"/>
                <w:sz w:val="20"/>
              </w:rPr>
              <w:t>4.206.691,77</w:t>
            </w:r>
          </w:p>
        </w:tc>
        <w:tc>
          <w:tcPr>
            <w:tcW w:w="707" w:type="dxa"/>
            <w:shd w:val="clear" w:color="auto" w:fill="DFDFDF"/>
          </w:tcPr>
          <w:p>
            <w:pPr>
              <w:pStyle w:val="TableParagraph"/>
              <w:spacing w:line="223" w:lineRule="exact" w:before="7"/>
              <w:ind w:right="37"/>
              <w:jc w:val="right"/>
              <w:rPr>
                <w:sz w:val="20"/>
              </w:rPr>
            </w:pPr>
            <w:r>
              <w:rPr>
                <w:w w:val="95"/>
                <w:sz w:val="20"/>
              </w:rPr>
              <w:t>97,60</w:t>
            </w:r>
          </w:p>
        </w:tc>
      </w:tr>
      <w:tr>
        <w:trPr>
          <w:trHeight w:val="246" w:hRule="atLeast"/>
        </w:trPr>
        <w:tc>
          <w:tcPr>
            <w:tcW w:w="2667" w:type="dxa"/>
          </w:tcPr>
          <w:p>
            <w:pPr>
              <w:pStyle w:val="TableParagraph"/>
              <w:spacing w:line="222" w:lineRule="exact" w:before="4"/>
              <w:ind w:left="139"/>
              <w:rPr>
                <w:sz w:val="20"/>
              </w:rPr>
            </w:pPr>
            <w:r>
              <w:rPr>
                <w:sz w:val="20"/>
              </w:rPr>
              <w:t>061</w:t>
            </w:r>
          </w:p>
        </w:tc>
        <w:tc>
          <w:tcPr>
            <w:tcW w:w="1083" w:type="dxa"/>
          </w:tcPr>
          <w:p>
            <w:pPr>
              <w:pStyle w:val="TableParagraph"/>
              <w:spacing w:line="222" w:lineRule="exact" w:before="4"/>
              <w:ind w:left="139"/>
              <w:rPr>
                <w:sz w:val="20"/>
              </w:rPr>
            </w:pPr>
            <w:r>
              <w:rPr>
                <w:w w:val="99"/>
                <w:sz w:val="20"/>
              </w:rPr>
              <w:t>4</w:t>
            </w:r>
          </w:p>
        </w:tc>
        <w:tc>
          <w:tcPr>
            <w:tcW w:w="5365" w:type="dxa"/>
          </w:tcPr>
          <w:p>
            <w:pPr>
              <w:pStyle w:val="TableParagraph"/>
              <w:spacing w:line="222" w:lineRule="exact" w:before="4"/>
              <w:ind w:left="97"/>
              <w:rPr>
                <w:sz w:val="20"/>
              </w:rPr>
            </w:pPr>
            <w:r>
              <w:rPr>
                <w:sz w:val="20"/>
              </w:rPr>
              <w:t>Rashodi za nabavu nefinancijske imovine</w:t>
            </w:r>
          </w:p>
        </w:tc>
        <w:tc>
          <w:tcPr>
            <w:tcW w:w="1040" w:type="dxa"/>
          </w:tcPr>
          <w:p>
            <w:pPr>
              <w:pStyle w:val="TableParagraph"/>
              <w:spacing w:line="222" w:lineRule="exact" w:before="4"/>
              <w:ind w:left="256"/>
              <w:rPr>
                <w:sz w:val="20"/>
              </w:rPr>
            </w:pPr>
            <w:r>
              <w:rPr>
                <w:sz w:val="20"/>
              </w:rPr>
              <w:t>091</w:t>
            </w:r>
          </w:p>
        </w:tc>
        <w:tc>
          <w:tcPr>
            <w:tcW w:w="1806" w:type="dxa"/>
          </w:tcPr>
          <w:p>
            <w:pPr>
              <w:pStyle w:val="TableParagraph"/>
              <w:spacing w:line="222" w:lineRule="exact" w:before="4"/>
              <w:ind w:right="190"/>
              <w:jc w:val="right"/>
              <w:rPr>
                <w:sz w:val="20"/>
              </w:rPr>
            </w:pPr>
            <w:r>
              <w:rPr>
                <w:w w:val="95"/>
                <w:sz w:val="20"/>
              </w:rPr>
              <w:t>4.310.000,00</w:t>
            </w:r>
          </w:p>
        </w:tc>
        <w:tc>
          <w:tcPr>
            <w:tcW w:w="1530" w:type="dxa"/>
          </w:tcPr>
          <w:p>
            <w:pPr>
              <w:pStyle w:val="TableParagraph"/>
              <w:spacing w:before="0"/>
              <w:rPr>
                <w:rFonts w:ascii="Times New Roman"/>
                <w:sz w:val="16"/>
              </w:rPr>
            </w:pPr>
          </w:p>
        </w:tc>
        <w:tc>
          <w:tcPr>
            <w:tcW w:w="1395" w:type="dxa"/>
          </w:tcPr>
          <w:p>
            <w:pPr>
              <w:pStyle w:val="TableParagraph"/>
              <w:spacing w:line="222" w:lineRule="exact" w:before="4"/>
              <w:ind w:right="55"/>
              <w:jc w:val="right"/>
              <w:rPr>
                <w:sz w:val="20"/>
              </w:rPr>
            </w:pPr>
            <w:r>
              <w:rPr>
                <w:w w:val="95"/>
                <w:sz w:val="20"/>
              </w:rPr>
              <w:t>4.206.691,77</w:t>
            </w:r>
          </w:p>
        </w:tc>
        <w:tc>
          <w:tcPr>
            <w:tcW w:w="707" w:type="dxa"/>
          </w:tcPr>
          <w:p>
            <w:pPr>
              <w:pStyle w:val="TableParagraph"/>
              <w:spacing w:line="222" w:lineRule="exact" w:before="4"/>
              <w:ind w:right="37"/>
              <w:jc w:val="right"/>
              <w:rPr>
                <w:sz w:val="20"/>
              </w:rPr>
            </w:pPr>
            <w:r>
              <w:rPr>
                <w:w w:val="95"/>
                <w:sz w:val="20"/>
              </w:rPr>
              <w:t>97,60</w:t>
            </w:r>
          </w:p>
        </w:tc>
      </w:tr>
      <w:tr>
        <w:trPr>
          <w:trHeight w:val="247" w:hRule="atLeast"/>
        </w:trPr>
        <w:tc>
          <w:tcPr>
            <w:tcW w:w="2667" w:type="dxa"/>
          </w:tcPr>
          <w:p>
            <w:pPr>
              <w:pStyle w:val="TableParagraph"/>
              <w:spacing w:line="222" w:lineRule="exact"/>
              <w:ind w:left="139"/>
              <w:rPr>
                <w:sz w:val="20"/>
              </w:rPr>
            </w:pPr>
            <w:r>
              <w:rPr>
                <w:sz w:val="20"/>
              </w:rPr>
              <w:t>061</w:t>
            </w:r>
          </w:p>
        </w:tc>
        <w:tc>
          <w:tcPr>
            <w:tcW w:w="1083" w:type="dxa"/>
          </w:tcPr>
          <w:p>
            <w:pPr>
              <w:pStyle w:val="TableParagraph"/>
              <w:spacing w:line="222" w:lineRule="exact"/>
              <w:ind w:left="139"/>
              <w:rPr>
                <w:sz w:val="20"/>
              </w:rPr>
            </w:pPr>
            <w:r>
              <w:rPr>
                <w:sz w:val="20"/>
              </w:rPr>
              <w:t>42</w:t>
            </w:r>
          </w:p>
        </w:tc>
        <w:tc>
          <w:tcPr>
            <w:tcW w:w="5365" w:type="dxa"/>
          </w:tcPr>
          <w:p>
            <w:pPr>
              <w:pStyle w:val="TableParagraph"/>
              <w:spacing w:line="222" w:lineRule="exact"/>
              <w:ind w:left="97"/>
              <w:rPr>
                <w:sz w:val="20"/>
              </w:rPr>
            </w:pPr>
            <w:r>
              <w:rPr>
                <w:sz w:val="20"/>
              </w:rPr>
              <w:t>Rashodi za nabavu proizvedene dugotrajne imovine</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4.310.000,00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4.206.691,77</w:t>
            </w:r>
          </w:p>
        </w:tc>
        <w:tc>
          <w:tcPr>
            <w:tcW w:w="707" w:type="dxa"/>
          </w:tcPr>
          <w:p>
            <w:pPr>
              <w:pStyle w:val="TableParagraph"/>
              <w:spacing w:line="222" w:lineRule="exact"/>
              <w:ind w:right="37"/>
              <w:jc w:val="right"/>
              <w:rPr>
                <w:sz w:val="20"/>
              </w:rPr>
            </w:pPr>
            <w:r>
              <w:rPr>
                <w:w w:val="95"/>
                <w:sz w:val="20"/>
              </w:rPr>
              <w:t>97,60</w:t>
            </w:r>
          </w:p>
        </w:tc>
      </w:tr>
      <w:tr>
        <w:trPr>
          <w:trHeight w:val="247" w:hRule="atLeast"/>
        </w:trPr>
        <w:tc>
          <w:tcPr>
            <w:tcW w:w="2667" w:type="dxa"/>
          </w:tcPr>
          <w:p>
            <w:pPr>
              <w:pStyle w:val="TableParagraph"/>
              <w:spacing w:line="222" w:lineRule="exact"/>
              <w:ind w:left="139"/>
              <w:rPr>
                <w:sz w:val="20"/>
              </w:rPr>
            </w:pPr>
            <w:r>
              <w:rPr>
                <w:sz w:val="20"/>
              </w:rPr>
              <w:t>061</w:t>
            </w:r>
          </w:p>
        </w:tc>
        <w:tc>
          <w:tcPr>
            <w:tcW w:w="1083" w:type="dxa"/>
          </w:tcPr>
          <w:p>
            <w:pPr>
              <w:pStyle w:val="TableParagraph"/>
              <w:spacing w:line="222" w:lineRule="exact"/>
              <w:ind w:left="139"/>
              <w:rPr>
                <w:sz w:val="20"/>
              </w:rPr>
            </w:pPr>
            <w:r>
              <w:rPr>
                <w:sz w:val="20"/>
              </w:rPr>
              <w:t>421</w:t>
            </w:r>
          </w:p>
        </w:tc>
        <w:tc>
          <w:tcPr>
            <w:tcW w:w="5365" w:type="dxa"/>
          </w:tcPr>
          <w:p>
            <w:pPr>
              <w:pStyle w:val="TableParagraph"/>
              <w:spacing w:line="222" w:lineRule="exact"/>
              <w:ind w:left="97"/>
              <w:rPr>
                <w:sz w:val="20"/>
              </w:rPr>
            </w:pPr>
            <w:r>
              <w:rPr>
                <w:sz w:val="20"/>
              </w:rPr>
              <w:t>Građevinski objekti</w:t>
            </w:r>
          </w:p>
        </w:tc>
        <w:tc>
          <w:tcPr>
            <w:tcW w:w="1040" w:type="dxa"/>
          </w:tcPr>
          <w:p>
            <w:pPr>
              <w:pStyle w:val="TableParagraph"/>
              <w:spacing w:line="222" w:lineRule="exact"/>
              <w:ind w:left="256"/>
              <w:rPr>
                <w:sz w:val="20"/>
              </w:rPr>
            </w:pPr>
            <w:r>
              <w:rPr>
                <w:sz w:val="20"/>
              </w:rPr>
              <w:t>091</w:t>
            </w:r>
          </w:p>
        </w:tc>
        <w:tc>
          <w:tcPr>
            <w:tcW w:w="1806" w:type="dxa"/>
          </w:tcPr>
          <w:p>
            <w:pPr>
              <w:pStyle w:val="TableParagraph"/>
              <w:spacing w:line="222" w:lineRule="exact"/>
              <w:ind w:right="190"/>
              <w:jc w:val="right"/>
              <w:rPr>
                <w:sz w:val="20"/>
              </w:rPr>
            </w:pPr>
            <w:r>
              <w:rPr>
                <w:w w:val="95"/>
                <w:sz w:val="20"/>
              </w:rPr>
              <w:t>4.310.000,00</w:t>
            </w:r>
          </w:p>
        </w:tc>
        <w:tc>
          <w:tcPr>
            <w:tcW w:w="1530" w:type="dxa"/>
          </w:tcPr>
          <w:p>
            <w:pPr>
              <w:pStyle w:val="TableParagraph"/>
              <w:spacing w:before="0"/>
              <w:rPr>
                <w:rFonts w:ascii="Times New Roman"/>
                <w:sz w:val="18"/>
              </w:rPr>
            </w:pPr>
          </w:p>
        </w:tc>
        <w:tc>
          <w:tcPr>
            <w:tcW w:w="1395" w:type="dxa"/>
          </w:tcPr>
          <w:p>
            <w:pPr>
              <w:pStyle w:val="TableParagraph"/>
              <w:spacing w:line="222" w:lineRule="exact"/>
              <w:ind w:right="55"/>
              <w:jc w:val="right"/>
              <w:rPr>
                <w:sz w:val="20"/>
              </w:rPr>
            </w:pPr>
            <w:r>
              <w:rPr>
                <w:w w:val="95"/>
                <w:sz w:val="20"/>
              </w:rPr>
              <w:t>4.206.691,77</w:t>
            </w:r>
          </w:p>
        </w:tc>
        <w:tc>
          <w:tcPr>
            <w:tcW w:w="707" w:type="dxa"/>
          </w:tcPr>
          <w:p>
            <w:pPr>
              <w:pStyle w:val="TableParagraph"/>
              <w:spacing w:line="222" w:lineRule="exact"/>
              <w:ind w:right="37"/>
              <w:jc w:val="right"/>
              <w:rPr>
                <w:sz w:val="20"/>
              </w:rPr>
            </w:pPr>
            <w:r>
              <w:rPr>
                <w:w w:val="95"/>
                <w:sz w:val="20"/>
              </w:rPr>
              <w:t>97,60</w:t>
            </w:r>
          </w:p>
        </w:tc>
      </w:tr>
      <w:tr>
        <w:trPr>
          <w:trHeight w:val="248" w:hRule="atLeast"/>
        </w:trPr>
        <w:tc>
          <w:tcPr>
            <w:tcW w:w="2667" w:type="dxa"/>
          </w:tcPr>
          <w:p>
            <w:pPr>
              <w:pStyle w:val="TableParagraph"/>
              <w:spacing w:line="223" w:lineRule="exact"/>
              <w:ind w:left="139"/>
              <w:rPr>
                <w:sz w:val="20"/>
              </w:rPr>
            </w:pPr>
            <w:r>
              <w:rPr>
                <w:sz w:val="20"/>
              </w:rPr>
              <w:t>061</w:t>
            </w:r>
          </w:p>
        </w:tc>
        <w:tc>
          <w:tcPr>
            <w:tcW w:w="1083" w:type="dxa"/>
          </w:tcPr>
          <w:p>
            <w:pPr>
              <w:pStyle w:val="TableParagraph"/>
              <w:spacing w:line="223" w:lineRule="exact"/>
              <w:ind w:left="139"/>
              <w:rPr>
                <w:sz w:val="20"/>
              </w:rPr>
            </w:pPr>
            <w:r>
              <w:rPr>
                <w:sz w:val="20"/>
              </w:rPr>
              <w:t>4212</w:t>
            </w:r>
          </w:p>
        </w:tc>
        <w:tc>
          <w:tcPr>
            <w:tcW w:w="5365" w:type="dxa"/>
          </w:tcPr>
          <w:p>
            <w:pPr>
              <w:pStyle w:val="TableParagraph"/>
              <w:spacing w:line="223" w:lineRule="exact"/>
              <w:ind w:left="97"/>
              <w:rPr>
                <w:sz w:val="20"/>
              </w:rPr>
            </w:pPr>
            <w:r>
              <w:rPr>
                <w:sz w:val="20"/>
              </w:rPr>
              <w:t>Poslovni objekti</w:t>
            </w:r>
          </w:p>
        </w:tc>
        <w:tc>
          <w:tcPr>
            <w:tcW w:w="1040" w:type="dxa"/>
          </w:tcPr>
          <w:p>
            <w:pPr>
              <w:pStyle w:val="TableParagraph"/>
              <w:spacing w:line="223" w:lineRule="exact"/>
              <w:ind w:left="256"/>
              <w:rPr>
                <w:sz w:val="20"/>
              </w:rPr>
            </w:pPr>
            <w:r>
              <w:rPr>
                <w:sz w:val="20"/>
              </w:rPr>
              <w:t>091</w:t>
            </w:r>
          </w:p>
        </w:tc>
        <w:tc>
          <w:tcPr>
            <w:tcW w:w="1806" w:type="dxa"/>
          </w:tcPr>
          <w:p>
            <w:pPr>
              <w:pStyle w:val="TableParagraph"/>
              <w:spacing w:line="223" w:lineRule="exact"/>
              <w:ind w:right="190"/>
              <w:jc w:val="right"/>
              <w:rPr>
                <w:sz w:val="20"/>
              </w:rPr>
            </w:pPr>
            <w:r>
              <w:rPr>
                <w:w w:val="95"/>
                <w:sz w:val="20"/>
              </w:rPr>
              <w:t>4.310.000,00</w:t>
            </w:r>
          </w:p>
        </w:tc>
        <w:tc>
          <w:tcPr>
            <w:tcW w:w="1530" w:type="dxa"/>
          </w:tcPr>
          <w:p>
            <w:pPr>
              <w:pStyle w:val="TableParagraph"/>
              <w:spacing w:before="0"/>
              <w:rPr>
                <w:rFonts w:ascii="Times New Roman"/>
                <w:sz w:val="18"/>
              </w:rPr>
            </w:pPr>
          </w:p>
        </w:tc>
        <w:tc>
          <w:tcPr>
            <w:tcW w:w="1395" w:type="dxa"/>
          </w:tcPr>
          <w:p>
            <w:pPr>
              <w:pStyle w:val="TableParagraph"/>
              <w:spacing w:line="223" w:lineRule="exact"/>
              <w:ind w:right="55"/>
              <w:jc w:val="right"/>
              <w:rPr>
                <w:sz w:val="20"/>
              </w:rPr>
            </w:pPr>
            <w:r>
              <w:rPr>
                <w:w w:val="95"/>
                <w:sz w:val="20"/>
              </w:rPr>
              <w:t>4.206.691,77</w:t>
            </w:r>
          </w:p>
        </w:tc>
        <w:tc>
          <w:tcPr>
            <w:tcW w:w="707" w:type="dxa"/>
          </w:tcPr>
          <w:p>
            <w:pPr>
              <w:pStyle w:val="TableParagraph"/>
              <w:spacing w:line="223" w:lineRule="exact"/>
              <w:ind w:right="37"/>
              <w:jc w:val="right"/>
              <w:rPr>
                <w:sz w:val="20"/>
              </w:rPr>
            </w:pPr>
            <w:r>
              <w:rPr>
                <w:w w:val="95"/>
                <w:sz w:val="20"/>
              </w:rPr>
              <w:t>97,60</w:t>
            </w:r>
          </w:p>
        </w:tc>
      </w:tr>
      <w:tr>
        <w:trPr>
          <w:trHeight w:val="260" w:hRule="atLeast"/>
        </w:trPr>
        <w:tc>
          <w:tcPr>
            <w:tcW w:w="9115" w:type="dxa"/>
            <w:gridSpan w:val="3"/>
          </w:tcPr>
          <w:p>
            <w:pPr>
              <w:pStyle w:val="TableParagraph"/>
              <w:spacing w:line="233" w:lineRule="exact" w:before="7"/>
              <w:ind w:left="31"/>
              <w:rPr>
                <w:sz w:val="22"/>
              </w:rPr>
            </w:pPr>
            <w:r>
              <w:rPr>
                <w:sz w:val="22"/>
              </w:rPr>
              <w:t>Glava: 04, SREDNJOŠKOLSKO I FAKULTETSKO OBRAZOVANJE</w:t>
            </w:r>
          </w:p>
        </w:tc>
        <w:tc>
          <w:tcPr>
            <w:tcW w:w="1040" w:type="dxa"/>
          </w:tcPr>
          <w:p>
            <w:pPr>
              <w:pStyle w:val="TableParagraph"/>
              <w:spacing w:before="0"/>
              <w:rPr>
                <w:rFonts w:ascii="Times New Roman"/>
                <w:sz w:val="18"/>
              </w:rPr>
            </w:pPr>
          </w:p>
        </w:tc>
        <w:tc>
          <w:tcPr>
            <w:tcW w:w="1806" w:type="dxa"/>
          </w:tcPr>
          <w:p>
            <w:pPr>
              <w:pStyle w:val="TableParagraph"/>
              <w:spacing w:line="229" w:lineRule="exact" w:before="11"/>
              <w:ind w:right="190"/>
              <w:jc w:val="right"/>
              <w:rPr>
                <w:b/>
                <w:sz w:val="20"/>
              </w:rPr>
            </w:pPr>
            <w:r>
              <w:rPr>
                <w:b/>
                <w:w w:val="95"/>
                <w:sz w:val="20"/>
              </w:rPr>
              <w:t>330.000,00</w:t>
            </w:r>
          </w:p>
        </w:tc>
        <w:tc>
          <w:tcPr>
            <w:tcW w:w="1530" w:type="dxa"/>
          </w:tcPr>
          <w:p>
            <w:pPr>
              <w:pStyle w:val="TableParagraph"/>
              <w:spacing w:line="229" w:lineRule="exact" w:before="11"/>
              <w:ind w:right="64"/>
              <w:jc w:val="right"/>
              <w:rPr>
                <w:b/>
                <w:sz w:val="20"/>
              </w:rPr>
            </w:pPr>
            <w:r>
              <w:rPr>
                <w:b/>
                <w:w w:val="95"/>
                <w:sz w:val="20"/>
              </w:rPr>
              <w:t>330.000,00</w:t>
            </w:r>
          </w:p>
        </w:tc>
        <w:tc>
          <w:tcPr>
            <w:tcW w:w="1395" w:type="dxa"/>
          </w:tcPr>
          <w:p>
            <w:pPr>
              <w:pStyle w:val="TableParagraph"/>
              <w:spacing w:line="229" w:lineRule="exact" w:before="11"/>
              <w:ind w:right="55"/>
              <w:jc w:val="right"/>
              <w:rPr>
                <w:b/>
                <w:sz w:val="20"/>
              </w:rPr>
            </w:pPr>
            <w:r>
              <w:rPr>
                <w:b/>
                <w:w w:val="95"/>
                <w:sz w:val="20"/>
              </w:rPr>
              <w:t>298.597,67</w:t>
            </w:r>
          </w:p>
        </w:tc>
        <w:tc>
          <w:tcPr>
            <w:tcW w:w="707" w:type="dxa"/>
          </w:tcPr>
          <w:p>
            <w:pPr>
              <w:pStyle w:val="TableParagraph"/>
              <w:spacing w:line="229" w:lineRule="exact" w:before="11"/>
              <w:ind w:right="37"/>
              <w:jc w:val="right"/>
              <w:rPr>
                <w:b/>
                <w:sz w:val="20"/>
              </w:rPr>
            </w:pPr>
            <w:r>
              <w:rPr>
                <w:b/>
                <w:w w:val="95"/>
                <w:sz w:val="20"/>
              </w:rPr>
              <w:t>90,48</w:t>
            </w:r>
          </w:p>
        </w:tc>
      </w:tr>
    </w:tbl>
    <w:p>
      <w:pPr>
        <w:spacing w:after="0" w:line="229"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2"/>
        <w:gridCol w:w="1064"/>
        <w:gridCol w:w="5310"/>
        <w:gridCol w:w="1123"/>
        <w:gridCol w:w="1779"/>
        <w:gridCol w:w="1614"/>
        <w:gridCol w:w="1314"/>
        <w:gridCol w:w="653"/>
      </w:tblGrid>
      <w:tr>
        <w:trPr>
          <w:trHeight w:val="264" w:hRule="atLeast"/>
        </w:trPr>
        <w:tc>
          <w:tcPr>
            <w:tcW w:w="9116" w:type="dxa"/>
            <w:gridSpan w:val="3"/>
          </w:tcPr>
          <w:p>
            <w:pPr>
              <w:pStyle w:val="TableParagraph"/>
              <w:spacing w:line="244" w:lineRule="exact" w:before="0"/>
              <w:ind w:left="2798" w:right="2646"/>
              <w:jc w:val="center"/>
              <w:rPr>
                <w:rFonts w:ascii="Times New Roman" w:hAnsi="Times New Roman"/>
                <w:b/>
                <w:i/>
                <w:sz w:val="22"/>
              </w:rPr>
            </w:pPr>
            <w:r>
              <w:rPr>
                <w:rFonts w:ascii="Times New Roman" w:hAnsi="Times New Roman"/>
                <w:b/>
                <w:i/>
                <w:sz w:val="22"/>
              </w:rPr>
              <w:t>Izvori zbrojno: 11,Opći prihodi i primici</w:t>
            </w:r>
          </w:p>
        </w:tc>
        <w:tc>
          <w:tcPr>
            <w:tcW w:w="1123" w:type="dxa"/>
          </w:tcPr>
          <w:p>
            <w:pPr>
              <w:pStyle w:val="TableParagraph"/>
              <w:spacing w:before="0"/>
              <w:rPr>
                <w:rFonts w:ascii="Times New Roman"/>
                <w:sz w:val="18"/>
              </w:rPr>
            </w:pPr>
          </w:p>
        </w:tc>
        <w:tc>
          <w:tcPr>
            <w:tcW w:w="1779" w:type="dxa"/>
          </w:tcPr>
          <w:p>
            <w:pPr>
              <w:pStyle w:val="TableParagraph"/>
              <w:spacing w:line="221" w:lineRule="exact" w:before="0"/>
              <w:ind w:right="284"/>
              <w:jc w:val="right"/>
              <w:rPr>
                <w:rFonts w:ascii="Times New Roman"/>
                <w:b/>
                <w:i/>
                <w:sz w:val="20"/>
              </w:rPr>
            </w:pPr>
            <w:r>
              <w:rPr>
                <w:rFonts w:ascii="Times New Roman"/>
                <w:b/>
                <w:i/>
                <w:sz w:val="20"/>
              </w:rPr>
              <w:t>330.000,00</w:t>
            </w:r>
          </w:p>
        </w:tc>
        <w:tc>
          <w:tcPr>
            <w:tcW w:w="1614" w:type="dxa"/>
          </w:tcPr>
          <w:p>
            <w:pPr>
              <w:pStyle w:val="TableParagraph"/>
              <w:spacing w:line="221" w:lineRule="exact" w:before="0"/>
              <w:ind w:right="241"/>
              <w:jc w:val="right"/>
              <w:rPr>
                <w:rFonts w:ascii="Times New Roman"/>
                <w:b/>
                <w:i/>
                <w:sz w:val="20"/>
              </w:rPr>
            </w:pPr>
            <w:r>
              <w:rPr>
                <w:rFonts w:ascii="Times New Roman"/>
                <w:b/>
                <w:i/>
                <w:sz w:val="20"/>
              </w:rPr>
              <w:t>330.000,00</w:t>
            </w:r>
          </w:p>
        </w:tc>
        <w:tc>
          <w:tcPr>
            <w:tcW w:w="1314" w:type="dxa"/>
          </w:tcPr>
          <w:p>
            <w:pPr>
              <w:pStyle w:val="TableParagraph"/>
              <w:spacing w:line="221" w:lineRule="exact" w:before="0"/>
              <w:ind w:right="151"/>
              <w:jc w:val="right"/>
              <w:rPr>
                <w:rFonts w:ascii="Times New Roman"/>
                <w:b/>
                <w:i/>
                <w:sz w:val="20"/>
              </w:rPr>
            </w:pPr>
            <w:r>
              <w:rPr>
                <w:rFonts w:ascii="Times New Roman"/>
                <w:b/>
                <w:i/>
                <w:sz w:val="20"/>
              </w:rPr>
              <w:t>298.597,67</w:t>
            </w:r>
          </w:p>
        </w:tc>
        <w:tc>
          <w:tcPr>
            <w:tcW w:w="653" w:type="dxa"/>
          </w:tcPr>
          <w:p>
            <w:pPr>
              <w:pStyle w:val="TableParagraph"/>
              <w:spacing w:before="0"/>
              <w:rPr>
                <w:rFonts w:ascii="Times New Roman"/>
                <w:sz w:val="18"/>
              </w:rPr>
            </w:pPr>
          </w:p>
        </w:tc>
      </w:tr>
      <w:tr>
        <w:trPr>
          <w:trHeight w:val="280" w:hRule="atLeast"/>
        </w:trPr>
        <w:tc>
          <w:tcPr>
            <w:tcW w:w="9116" w:type="dxa"/>
            <w:gridSpan w:val="3"/>
          </w:tcPr>
          <w:p>
            <w:pPr>
              <w:pStyle w:val="TableParagraph"/>
              <w:spacing w:line="247" w:lineRule="exact" w:before="13"/>
              <w:ind w:left="141"/>
              <w:rPr>
                <w:sz w:val="22"/>
              </w:rPr>
            </w:pPr>
            <w:r>
              <w:rPr>
                <w:sz w:val="22"/>
              </w:rPr>
              <w:t>Program: 1005, OSTALE JAVNE POTREBE ZA DJECU</w:t>
            </w:r>
          </w:p>
        </w:tc>
        <w:tc>
          <w:tcPr>
            <w:tcW w:w="1123" w:type="dxa"/>
          </w:tcPr>
          <w:p>
            <w:pPr>
              <w:pStyle w:val="TableParagraph"/>
              <w:spacing w:before="0"/>
              <w:rPr>
                <w:rFonts w:ascii="Times New Roman"/>
                <w:sz w:val="20"/>
              </w:rPr>
            </w:pPr>
          </w:p>
        </w:tc>
        <w:tc>
          <w:tcPr>
            <w:tcW w:w="1779" w:type="dxa"/>
          </w:tcPr>
          <w:p>
            <w:pPr>
              <w:pStyle w:val="TableParagraph"/>
              <w:spacing w:before="18"/>
              <w:ind w:right="247"/>
              <w:jc w:val="right"/>
              <w:rPr>
                <w:b/>
                <w:sz w:val="20"/>
              </w:rPr>
            </w:pPr>
            <w:r>
              <w:rPr>
                <w:b/>
                <w:w w:val="95"/>
                <w:sz w:val="20"/>
              </w:rPr>
              <w:t>330.000,00</w:t>
            </w:r>
          </w:p>
        </w:tc>
        <w:tc>
          <w:tcPr>
            <w:tcW w:w="1614" w:type="dxa"/>
          </w:tcPr>
          <w:p>
            <w:pPr>
              <w:pStyle w:val="TableParagraph"/>
              <w:spacing w:before="18"/>
              <w:ind w:right="205"/>
              <w:jc w:val="right"/>
              <w:rPr>
                <w:b/>
                <w:sz w:val="20"/>
              </w:rPr>
            </w:pPr>
            <w:r>
              <w:rPr>
                <w:b/>
                <w:w w:val="95"/>
                <w:sz w:val="20"/>
              </w:rPr>
              <w:t>330.000,00</w:t>
            </w:r>
          </w:p>
        </w:tc>
        <w:tc>
          <w:tcPr>
            <w:tcW w:w="1314" w:type="dxa"/>
          </w:tcPr>
          <w:p>
            <w:pPr>
              <w:pStyle w:val="TableParagraph"/>
              <w:spacing w:before="18"/>
              <w:ind w:right="115"/>
              <w:jc w:val="right"/>
              <w:rPr>
                <w:b/>
                <w:sz w:val="20"/>
              </w:rPr>
            </w:pPr>
            <w:r>
              <w:rPr>
                <w:b/>
                <w:w w:val="95"/>
                <w:sz w:val="20"/>
              </w:rPr>
              <w:t>298.597,67</w:t>
            </w:r>
          </w:p>
        </w:tc>
        <w:tc>
          <w:tcPr>
            <w:tcW w:w="653" w:type="dxa"/>
          </w:tcPr>
          <w:p>
            <w:pPr>
              <w:pStyle w:val="TableParagraph"/>
              <w:spacing w:before="18"/>
              <w:ind w:left="88" w:right="22"/>
              <w:jc w:val="center"/>
              <w:rPr>
                <w:b/>
                <w:sz w:val="20"/>
              </w:rPr>
            </w:pPr>
            <w:r>
              <w:rPr>
                <w:b/>
                <w:sz w:val="20"/>
              </w:rPr>
              <w:t>90,48</w:t>
            </w:r>
          </w:p>
        </w:tc>
      </w:tr>
      <w:tr>
        <w:trPr>
          <w:trHeight w:val="252" w:hRule="atLeast"/>
        </w:trPr>
        <w:tc>
          <w:tcPr>
            <w:tcW w:w="9116" w:type="dxa"/>
            <w:gridSpan w:val="3"/>
          </w:tcPr>
          <w:p>
            <w:pPr>
              <w:pStyle w:val="TableParagraph"/>
              <w:spacing w:line="226" w:lineRule="exact" w:before="6"/>
              <w:ind w:left="28"/>
              <w:rPr>
                <w:sz w:val="20"/>
              </w:rPr>
            </w:pPr>
            <w:r>
              <w:rPr>
                <w:sz w:val="20"/>
              </w:rPr>
              <w:t>Aktivnost: A100012, POTICAJNE MJERE OBRAZOVANJA</w:t>
            </w:r>
          </w:p>
        </w:tc>
        <w:tc>
          <w:tcPr>
            <w:tcW w:w="1123" w:type="dxa"/>
          </w:tcPr>
          <w:p>
            <w:pPr>
              <w:pStyle w:val="TableParagraph"/>
              <w:spacing w:before="0"/>
              <w:rPr>
                <w:rFonts w:ascii="Times New Roman"/>
                <w:sz w:val="18"/>
              </w:rPr>
            </w:pPr>
          </w:p>
        </w:tc>
        <w:tc>
          <w:tcPr>
            <w:tcW w:w="1779" w:type="dxa"/>
          </w:tcPr>
          <w:p>
            <w:pPr>
              <w:pStyle w:val="TableParagraph"/>
              <w:spacing w:line="219" w:lineRule="exact" w:before="13"/>
              <w:ind w:right="247"/>
              <w:jc w:val="right"/>
              <w:rPr>
                <w:b/>
                <w:sz w:val="20"/>
              </w:rPr>
            </w:pPr>
            <w:r>
              <w:rPr>
                <w:b/>
                <w:w w:val="95"/>
                <w:sz w:val="20"/>
              </w:rPr>
              <w:t>330.000,00</w:t>
            </w:r>
          </w:p>
        </w:tc>
        <w:tc>
          <w:tcPr>
            <w:tcW w:w="1614" w:type="dxa"/>
          </w:tcPr>
          <w:p>
            <w:pPr>
              <w:pStyle w:val="TableParagraph"/>
              <w:spacing w:line="219" w:lineRule="exact" w:before="13"/>
              <w:ind w:right="205"/>
              <w:jc w:val="right"/>
              <w:rPr>
                <w:b/>
                <w:sz w:val="20"/>
              </w:rPr>
            </w:pPr>
            <w:r>
              <w:rPr>
                <w:b/>
                <w:w w:val="95"/>
                <w:sz w:val="20"/>
              </w:rPr>
              <w:t>330.000,00</w:t>
            </w:r>
          </w:p>
        </w:tc>
        <w:tc>
          <w:tcPr>
            <w:tcW w:w="1314" w:type="dxa"/>
          </w:tcPr>
          <w:p>
            <w:pPr>
              <w:pStyle w:val="TableParagraph"/>
              <w:spacing w:line="219" w:lineRule="exact" w:before="13"/>
              <w:ind w:right="115"/>
              <w:jc w:val="right"/>
              <w:rPr>
                <w:b/>
                <w:sz w:val="20"/>
              </w:rPr>
            </w:pPr>
            <w:r>
              <w:rPr>
                <w:b/>
                <w:w w:val="95"/>
                <w:sz w:val="20"/>
              </w:rPr>
              <w:t>298.597,67</w:t>
            </w:r>
          </w:p>
        </w:tc>
        <w:tc>
          <w:tcPr>
            <w:tcW w:w="653" w:type="dxa"/>
          </w:tcPr>
          <w:p>
            <w:pPr>
              <w:pStyle w:val="TableParagraph"/>
              <w:spacing w:line="219" w:lineRule="exact" w:before="13"/>
              <w:ind w:left="88" w:right="22"/>
              <w:jc w:val="center"/>
              <w:rPr>
                <w:b/>
                <w:sz w:val="20"/>
              </w:rPr>
            </w:pPr>
            <w:r>
              <w:rPr>
                <w:b/>
                <w:sz w:val="20"/>
              </w:rPr>
              <w:t>90,48</w:t>
            </w:r>
          </w:p>
        </w:tc>
      </w:tr>
      <w:tr>
        <w:trPr>
          <w:trHeight w:val="241" w:hRule="atLeast"/>
        </w:trPr>
        <w:tc>
          <w:tcPr>
            <w:tcW w:w="3806" w:type="dxa"/>
            <w:gridSpan w:val="2"/>
          </w:tcPr>
          <w:p>
            <w:pPr>
              <w:pStyle w:val="TableParagraph"/>
              <w:spacing w:line="220" w:lineRule="exact" w:before="1"/>
              <w:ind w:left="28"/>
              <w:rPr>
                <w:sz w:val="20"/>
              </w:rPr>
            </w:pPr>
            <w:r>
              <w:rPr>
                <w:sz w:val="20"/>
              </w:rPr>
              <w:t>Izvor financiranja: 11, Opći prihodi i primici</w:t>
            </w:r>
          </w:p>
        </w:tc>
        <w:tc>
          <w:tcPr>
            <w:tcW w:w="5310" w:type="dxa"/>
          </w:tcPr>
          <w:p>
            <w:pPr>
              <w:pStyle w:val="TableParagraph"/>
              <w:spacing w:before="0"/>
              <w:rPr>
                <w:rFonts w:ascii="Times New Roman"/>
                <w:sz w:val="16"/>
              </w:rPr>
            </w:pPr>
          </w:p>
        </w:tc>
        <w:tc>
          <w:tcPr>
            <w:tcW w:w="1123" w:type="dxa"/>
          </w:tcPr>
          <w:p>
            <w:pPr>
              <w:pStyle w:val="TableParagraph"/>
              <w:spacing w:before="0"/>
              <w:rPr>
                <w:rFonts w:ascii="Times New Roman"/>
                <w:sz w:val="16"/>
              </w:rPr>
            </w:pPr>
          </w:p>
        </w:tc>
        <w:tc>
          <w:tcPr>
            <w:tcW w:w="1779" w:type="dxa"/>
          </w:tcPr>
          <w:p>
            <w:pPr>
              <w:pStyle w:val="TableParagraph"/>
              <w:spacing w:line="220" w:lineRule="exact" w:before="1"/>
              <w:ind w:right="247"/>
              <w:jc w:val="right"/>
              <w:rPr>
                <w:sz w:val="20"/>
              </w:rPr>
            </w:pPr>
            <w:r>
              <w:rPr>
                <w:w w:val="95"/>
                <w:sz w:val="20"/>
              </w:rPr>
              <w:t>330.000,00</w:t>
            </w:r>
          </w:p>
        </w:tc>
        <w:tc>
          <w:tcPr>
            <w:tcW w:w="1614" w:type="dxa"/>
          </w:tcPr>
          <w:p>
            <w:pPr>
              <w:pStyle w:val="TableParagraph"/>
              <w:spacing w:line="220" w:lineRule="exact" w:before="1"/>
              <w:ind w:right="205"/>
              <w:jc w:val="right"/>
              <w:rPr>
                <w:sz w:val="20"/>
              </w:rPr>
            </w:pPr>
            <w:r>
              <w:rPr>
                <w:w w:val="95"/>
                <w:sz w:val="20"/>
              </w:rPr>
              <w:t>330.000,00</w:t>
            </w:r>
          </w:p>
        </w:tc>
        <w:tc>
          <w:tcPr>
            <w:tcW w:w="1314" w:type="dxa"/>
          </w:tcPr>
          <w:p>
            <w:pPr>
              <w:pStyle w:val="TableParagraph"/>
              <w:spacing w:line="220" w:lineRule="exact" w:before="1"/>
              <w:ind w:right="115"/>
              <w:jc w:val="right"/>
              <w:rPr>
                <w:sz w:val="20"/>
              </w:rPr>
            </w:pPr>
            <w:r>
              <w:rPr>
                <w:w w:val="95"/>
                <w:sz w:val="20"/>
              </w:rPr>
              <w:t>298.597,67</w:t>
            </w:r>
          </w:p>
        </w:tc>
        <w:tc>
          <w:tcPr>
            <w:tcW w:w="653" w:type="dxa"/>
          </w:tcPr>
          <w:p>
            <w:pPr>
              <w:pStyle w:val="TableParagraph"/>
              <w:spacing w:line="220" w:lineRule="exact" w:before="1"/>
              <w:ind w:left="88" w:right="22"/>
              <w:jc w:val="center"/>
              <w:rPr>
                <w:sz w:val="20"/>
              </w:rPr>
            </w:pPr>
            <w:r>
              <w:rPr>
                <w:sz w:val="20"/>
              </w:rPr>
              <w:t>90,48</w:t>
            </w:r>
          </w:p>
        </w:tc>
      </w:tr>
      <w:tr>
        <w:trPr>
          <w:trHeight w:val="249" w:hRule="atLeast"/>
        </w:trPr>
        <w:tc>
          <w:tcPr>
            <w:tcW w:w="2742" w:type="dxa"/>
            <w:shd w:val="clear" w:color="auto" w:fill="DFDFDF"/>
          </w:tcPr>
          <w:p>
            <w:pPr>
              <w:pStyle w:val="TableParagraph"/>
              <w:spacing w:line="223" w:lineRule="exact" w:before="7"/>
              <w:ind w:left="139"/>
              <w:rPr>
                <w:sz w:val="20"/>
              </w:rPr>
            </w:pPr>
            <w:r>
              <w:rPr>
                <w:sz w:val="20"/>
              </w:rPr>
              <w:t>062,063</w:t>
            </w:r>
          </w:p>
        </w:tc>
        <w:tc>
          <w:tcPr>
            <w:tcW w:w="1064" w:type="dxa"/>
            <w:shd w:val="clear" w:color="auto" w:fill="DFDFDF"/>
          </w:tcPr>
          <w:p>
            <w:pPr>
              <w:pStyle w:val="TableParagraph"/>
              <w:spacing w:line="223" w:lineRule="exact" w:before="7"/>
              <w:ind w:left="63"/>
              <w:rPr>
                <w:sz w:val="20"/>
              </w:rPr>
            </w:pPr>
            <w:r>
              <w:rPr>
                <w:w w:val="99"/>
                <w:sz w:val="20"/>
              </w:rPr>
              <w:t>3</w:t>
            </w:r>
          </w:p>
        </w:tc>
        <w:tc>
          <w:tcPr>
            <w:tcW w:w="5310" w:type="dxa"/>
            <w:shd w:val="clear" w:color="auto" w:fill="DFDFDF"/>
          </w:tcPr>
          <w:p>
            <w:pPr>
              <w:pStyle w:val="TableParagraph"/>
              <w:spacing w:line="223" w:lineRule="exact" w:before="7"/>
              <w:ind w:left="41"/>
              <w:rPr>
                <w:sz w:val="20"/>
              </w:rPr>
            </w:pPr>
            <w:r>
              <w:rPr>
                <w:sz w:val="20"/>
              </w:rPr>
              <w:t>Rashodi poslovanja</w:t>
            </w:r>
          </w:p>
        </w:tc>
        <w:tc>
          <w:tcPr>
            <w:tcW w:w="1123" w:type="dxa"/>
            <w:shd w:val="clear" w:color="auto" w:fill="DFDFDF"/>
          </w:tcPr>
          <w:p>
            <w:pPr>
              <w:pStyle w:val="TableParagraph"/>
              <w:spacing w:line="223" w:lineRule="exact" w:before="7"/>
              <w:ind w:left="255"/>
              <w:rPr>
                <w:sz w:val="20"/>
              </w:rPr>
            </w:pPr>
            <w:r>
              <w:rPr>
                <w:sz w:val="20"/>
              </w:rPr>
              <w:t>092</w:t>
            </w:r>
          </w:p>
        </w:tc>
        <w:tc>
          <w:tcPr>
            <w:tcW w:w="1779" w:type="dxa"/>
            <w:shd w:val="clear" w:color="auto" w:fill="DFDFDF"/>
          </w:tcPr>
          <w:p>
            <w:pPr>
              <w:pStyle w:val="TableParagraph"/>
              <w:spacing w:line="223" w:lineRule="exact" w:before="7"/>
              <w:ind w:right="247"/>
              <w:jc w:val="right"/>
              <w:rPr>
                <w:sz w:val="20"/>
              </w:rPr>
            </w:pPr>
            <w:r>
              <w:rPr>
                <w:w w:val="95"/>
                <w:sz w:val="20"/>
              </w:rPr>
              <w:t>330.000,00</w:t>
            </w:r>
          </w:p>
        </w:tc>
        <w:tc>
          <w:tcPr>
            <w:tcW w:w="1614" w:type="dxa"/>
            <w:shd w:val="clear" w:color="auto" w:fill="DFDFDF"/>
          </w:tcPr>
          <w:p>
            <w:pPr>
              <w:pStyle w:val="TableParagraph"/>
              <w:spacing w:before="0"/>
              <w:rPr>
                <w:rFonts w:ascii="Times New Roman"/>
                <w:sz w:val="18"/>
              </w:rPr>
            </w:pPr>
          </w:p>
        </w:tc>
        <w:tc>
          <w:tcPr>
            <w:tcW w:w="1314" w:type="dxa"/>
            <w:shd w:val="clear" w:color="auto" w:fill="DFDFDF"/>
          </w:tcPr>
          <w:p>
            <w:pPr>
              <w:pStyle w:val="TableParagraph"/>
              <w:spacing w:line="223" w:lineRule="exact" w:before="7"/>
              <w:ind w:right="115"/>
              <w:jc w:val="right"/>
              <w:rPr>
                <w:sz w:val="20"/>
              </w:rPr>
            </w:pPr>
            <w:r>
              <w:rPr>
                <w:w w:val="95"/>
                <w:sz w:val="20"/>
              </w:rPr>
              <w:t>298.597,67</w:t>
            </w:r>
          </w:p>
        </w:tc>
        <w:tc>
          <w:tcPr>
            <w:tcW w:w="653" w:type="dxa"/>
            <w:shd w:val="clear" w:color="auto" w:fill="DFDFDF"/>
          </w:tcPr>
          <w:p>
            <w:pPr>
              <w:pStyle w:val="TableParagraph"/>
              <w:spacing w:line="223" w:lineRule="exact" w:before="7"/>
              <w:ind w:left="88" w:right="22"/>
              <w:jc w:val="center"/>
              <w:rPr>
                <w:sz w:val="20"/>
              </w:rPr>
            </w:pPr>
            <w:r>
              <w:rPr>
                <w:sz w:val="20"/>
              </w:rPr>
              <w:t>90,48</w:t>
            </w:r>
          </w:p>
        </w:tc>
      </w:tr>
      <w:tr>
        <w:trPr>
          <w:trHeight w:val="370" w:hRule="atLeast"/>
        </w:trPr>
        <w:tc>
          <w:tcPr>
            <w:tcW w:w="2742" w:type="dxa"/>
          </w:tcPr>
          <w:p>
            <w:pPr>
              <w:pStyle w:val="TableParagraph"/>
              <w:spacing w:before="4"/>
              <w:ind w:left="139"/>
              <w:rPr>
                <w:sz w:val="20"/>
              </w:rPr>
            </w:pPr>
            <w:r>
              <w:rPr>
                <w:sz w:val="20"/>
              </w:rPr>
              <w:t>062,063</w:t>
            </w:r>
          </w:p>
        </w:tc>
        <w:tc>
          <w:tcPr>
            <w:tcW w:w="1064" w:type="dxa"/>
          </w:tcPr>
          <w:p>
            <w:pPr>
              <w:pStyle w:val="TableParagraph"/>
              <w:spacing w:before="4"/>
              <w:ind w:left="63"/>
              <w:rPr>
                <w:sz w:val="20"/>
              </w:rPr>
            </w:pPr>
            <w:r>
              <w:rPr>
                <w:sz w:val="20"/>
              </w:rPr>
              <w:t>37</w:t>
            </w:r>
          </w:p>
        </w:tc>
        <w:tc>
          <w:tcPr>
            <w:tcW w:w="5310" w:type="dxa"/>
          </w:tcPr>
          <w:p>
            <w:pPr>
              <w:pStyle w:val="TableParagraph"/>
              <w:spacing w:before="4"/>
              <w:ind w:left="41"/>
              <w:rPr>
                <w:sz w:val="20"/>
              </w:rPr>
            </w:pPr>
            <w:r>
              <w:rPr>
                <w:sz w:val="20"/>
              </w:rPr>
              <w:t>Naknade građanima i kućanstvima na temelju osiguranja</w:t>
            </w:r>
          </w:p>
        </w:tc>
        <w:tc>
          <w:tcPr>
            <w:tcW w:w="1123" w:type="dxa"/>
          </w:tcPr>
          <w:p>
            <w:pPr>
              <w:pStyle w:val="TableParagraph"/>
              <w:spacing w:before="4"/>
              <w:ind w:left="255"/>
              <w:rPr>
                <w:sz w:val="20"/>
              </w:rPr>
            </w:pPr>
            <w:r>
              <w:rPr>
                <w:sz w:val="20"/>
              </w:rPr>
              <w:t>092</w:t>
            </w:r>
          </w:p>
        </w:tc>
        <w:tc>
          <w:tcPr>
            <w:tcW w:w="1779" w:type="dxa"/>
          </w:tcPr>
          <w:p>
            <w:pPr>
              <w:pStyle w:val="TableParagraph"/>
              <w:spacing w:before="4"/>
              <w:ind w:right="247"/>
              <w:jc w:val="right"/>
              <w:rPr>
                <w:sz w:val="20"/>
              </w:rPr>
            </w:pPr>
            <w:r>
              <w:rPr>
                <w:w w:val="95"/>
                <w:sz w:val="20"/>
              </w:rPr>
              <w:t>330.000,00</w:t>
            </w:r>
          </w:p>
        </w:tc>
        <w:tc>
          <w:tcPr>
            <w:tcW w:w="1614" w:type="dxa"/>
          </w:tcPr>
          <w:p>
            <w:pPr>
              <w:pStyle w:val="TableParagraph"/>
              <w:spacing w:before="0"/>
              <w:rPr>
                <w:rFonts w:ascii="Times New Roman"/>
                <w:sz w:val="20"/>
              </w:rPr>
            </w:pPr>
          </w:p>
        </w:tc>
        <w:tc>
          <w:tcPr>
            <w:tcW w:w="1314" w:type="dxa"/>
          </w:tcPr>
          <w:p>
            <w:pPr>
              <w:pStyle w:val="TableParagraph"/>
              <w:spacing w:before="4"/>
              <w:ind w:right="115"/>
              <w:jc w:val="right"/>
              <w:rPr>
                <w:sz w:val="20"/>
              </w:rPr>
            </w:pPr>
            <w:r>
              <w:rPr>
                <w:w w:val="95"/>
                <w:sz w:val="20"/>
              </w:rPr>
              <w:t>298.597,67</w:t>
            </w:r>
          </w:p>
        </w:tc>
        <w:tc>
          <w:tcPr>
            <w:tcW w:w="653" w:type="dxa"/>
          </w:tcPr>
          <w:p>
            <w:pPr>
              <w:pStyle w:val="TableParagraph"/>
              <w:spacing w:before="4"/>
              <w:ind w:left="88" w:right="22"/>
              <w:jc w:val="center"/>
              <w:rPr>
                <w:sz w:val="20"/>
              </w:rPr>
            </w:pPr>
            <w:r>
              <w:rPr>
                <w:sz w:val="20"/>
              </w:rPr>
              <w:t>90,48</w:t>
            </w:r>
          </w:p>
        </w:tc>
      </w:tr>
      <w:tr>
        <w:trPr>
          <w:trHeight w:val="370" w:hRule="atLeast"/>
        </w:trPr>
        <w:tc>
          <w:tcPr>
            <w:tcW w:w="2742" w:type="dxa"/>
          </w:tcPr>
          <w:p>
            <w:pPr>
              <w:pStyle w:val="TableParagraph"/>
              <w:spacing w:line="222" w:lineRule="exact" w:before="128"/>
              <w:ind w:left="139"/>
              <w:rPr>
                <w:sz w:val="20"/>
              </w:rPr>
            </w:pPr>
            <w:r>
              <w:rPr>
                <w:sz w:val="20"/>
              </w:rPr>
              <w:t>062,063</w:t>
            </w:r>
          </w:p>
        </w:tc>
        <w:tc>
          <w:tcPr>
            <w:tcW w:w="1064" w:type="dxa"/>
          </w:tcPr>
          <w:p>
            <w:pPr>
              <w:pStyle w:val="TableParagraph"/>
              <w:spacing w:line="222" w:lineRule="exact" w:before="128"/>
              <w:ind w:left="63"/>
              <w:rPr>
                <w:sz w:val="20"/>
              </w:rPr>
            </w:pPr>
            <w:r>
              <w:rPr>
                <w:sz w:val="20"/>
              </w:rPr>
              <w:t>372</w:t>
            </w:r>
          </w:p>
        </w:tc>
        <w:tc>
          <w:tcPr>
            <w:tcW w:w="5310" w:type="dxa"/>
          </w:tcPr>
          <w:p>
            <w:pPr>
              <w:pStyle w:val="TableParagraph"/>
              <w:spacing w:line="222" w:lineRule="exact" w:before="128"/>
              <w:ind w:left="41"/>
              <w:rPr>
                <w:sz w:val="20"/>
              </w:rPr>
            </w:pPr>
            <w:r>
              <w:rPr>
                <w:sz w:val="20"/>
              </w:rPr>
              <w:t>Ostale naknade građanima i kućanstvima iz proračuna</w:t>
            </w:r>
          </w:p>
        </w:tc>
        <w:tc>
          <w:tcPr>
            <w:tcW w:w="1123" w:type="dxa"/>
          </w:tcPr>
          <w:p>
            <w:pPr>
              <w:pStyle w:val="TableParagraph"/>
              <w:spacing w:line="222" w:lineRule="exact" w:before="128"/>
              <w:ind w:left="255"/>
              <w:rPr>
                <w:sz w:val="20"/>
              </w:rPr>
            </w:pPr>
            <w:r>
              <w:rPr>
                <w:sz w:val="20"/>
              </w:rPr>
              <w:t>092</w:t>
            </w:r>
          </w:p>
        </w:tc>
        <w:tc>
          <w:tcPr>
            <w:tcW w:w="1779" w:type="dxa"/>
          </w:tcPr>
          <w:p>
            <w:pPr>
              <w:pStyle w:val="TableParagraph"/>
              <w:spacing w:line="222" w:lineRule="exact" w:before="128"/>
              <w:ind w:right="247"/>
              <w:jc w:val="right"/>
              <w:rPr>
                <w:sz w:val="20"/>
              </w:rPr>
            </w:pPr>
            <w:r>
              <w:rPr>
                <w:w w:val="95"/>
                <w:sz w:val="20"/>
              </w:rPr>
              <w:t>330.000,00</w:t>
            </w:r>
          </w:p>
        </w:tc>
        <w:tc>
          <w:tcPr>
            <w:tcW w:w="1614" w:type="dxa"/>
          </w:tcPr>
          <w:p>
            <w:pPr>
              <w:pStyle w:val="TableParagraph"/>
              <w:spacing w:before="0"/>
              <w:rPr>
                <w:rFonts w:ascii="Times New Roman"/>
                <w:sz w:val="20"/>
              </w:rPr>
            </w:pPr>
          </w:p>
        </w:tc>
        <w:tc>
          <w:tcPr>
            <w:tcW w:w="1314" w:type="dxa"/>
          </w:tcPr>
          <w:p>
            <w:pPr>
              <w:pStyle w:val="TableParagraph"/>
              <w:spacing w:line="222" w:lineRule="exact" w:before="128"/>
              <w:ind w:right="115"/>
              <w:jc w:val="right"/>
              <w:rPr>
                <w:sz w:val="20"/>
              </w:rPr>
            </w:pPr>
            <w:r>
              <w:rPr>
                <w:w w:val="95"/>
                <w:sz w:val="20"/>
              </w:rPr>
              <w:t>298.597,67</w:t>
            </w:r>
          </w:p>
        </w:tc>
        <w:tc>
          <w:tcPr>
            <w:tcW w:w="653" w:type="dxa"/>
          </w:tcPr>
          <w:p>
            <w:pPr>
              <w:pStyle w:val="TableParagraph"/>
              <w:spacing w:line="222" w:lineRule="exact" w:before="128"/>
              <w:ind w:left="88" w:right="22"/>
              <w:jc w:val="center"/>
              <w:rPr>
                <w:sz w:val="20"/>
              </w:rPr>
            </w:pPr>
            <w:r>
              <w:rPr>
                <w:sz w:val="20"/>
              </w:rPr>
              <w:t>90,48</w:t>
            </w:r>
          </w:p>
        </w:tc>
      </w:tr>
      <w:tr>
        <w:trPr>
          <w:trHeight w:val="247" w:hRule="atLeast"/>
        </w:trPr>
        <w:tc>
          <w:tcPr>
            <w:tcW w:w="2742" w:type="dxa"/>
          </w:tcPr>
          <w:p>
            <w:pPr>
              <w:pStyle w:val="TableParagraph"/>
              <w:spacing w:line="222" w:lineRule="exact"/>
              <w:ind w:left="139"/>
              <w:rPr>
                <w:sz w:val="20"/>
              </w:rPr>
            </w:pPr>
            <w:r>
              <w:rPr>
                <w:sz w:val="20"/>
              </w:rPr>
              <w:t>062</w:t>
            </w:r>
          </w:p>
        </w:tc>
        <w:tc>
          <w:tcPr>
            <w:tcW w:w="1064" w:type="dxa"/>
          </w:tcPr>
          <w:p>
            <w:pPr>
              <w:pStyle w:val="TableParagraph"/>
              <w:spacing w:line="222" w:lineRule="exact"/>
              <w:ind w:left="63"/>
              <w:rPr>
                <w:sz w:val="20"/>
              </w:rPr>
            </w:pPr>
            <w:r>
              <w:rPr>
                <w:sz w:val="20"/>
              </w:rPr>
              <w:t>3721</w:t>
            </w:r>
          </w:p>
        </w:tc>
        <w:tc>
          <w:tcPr>
            <w:tcW w:w="5310" w:type="dxa"/>
          </w:tcPr>
          <w:p>
            <w:pPr>
              <w:pStyle w:val="TableParagraph"/>
              <w:spacing w:line="222" w:lineRule="exact"/>
              <w:ind w:left="41"/>
              <w:rPr>
                <w:sz w:val="20"/>
              </w:rPr>
            </w:pPr>
            <w:r>
              <w:rPr>
                <w:sz w:val="20"/>
              </w:rPr>
              <w:t>Naknade građanima i kućanstvima u novcu</w:t>
            </w:r>
          </w:p>
        </w:tc>
        <w:tc>
          <w:tcPr>
            <w:tcW w:w="1123" w:type="dxa"/>
          </w:tcPr>
          <w:p>
            <w:pPr>
              <w:pStyle w:val="TableParagraph"/>
              <w:spacing w:line="222" w:lineRule="exact"/>
              <w:ind w:left="255"/>
              <w:rPr>
                <w:sz w:val="20"/>
              </w:rPr>
            </w:pPr>
            <w:r>
              <w:rPr>
                <w:sz w:val="20"/>
              </w:rPr>
              <w:t>092</w:t>
            </w:r>
          </w:p>
        </w:tc>
        <w:tc>
          <w:tcPr>
            <w:tcW w:w="1779" w:type="dxa"/>
          </w:tcPr>
          <w:p>
            <w:pPr>
              <w:pStyle w:val="TableParagraph"/>
              <w:spacing w:line="222" w:lineRule="exact"/>
              <w:ind w:right="247"/>
              <w:jc w:val="right"/>
              <w:rPr>
                <w:sz w:val="20"/>
              </w:rPr>
            </w:pPr>
            <w:r>
              <w:rPr>
                <w:w w:val="95"/>
                <w:sz w:val="20"/>
              </w:rPr>
              <w:t>272.000,00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248.000,00</w:t>
            </w:r>
          </w:p>
        </w:tc>
        <w:tc>
          <w:tcPr>
            <w:tcW w:w="653" w:type="dxa"/>
          </w:tcPr>
          <w:p>
            <w:pPr>
              <w:pStyle w:val="TableParagraph"/>
              <w:spacing w:line="222" w:lineRule="exact"/>
              <w:ind w:left="88" w:right="22"/>
              <w:jc w:val="center"/>
              <w:rPr>
                <w:sz w:val="20"/>
              </w:rPr>
            </w:pPr>
            <w:r>
              <w:rPr>
                <w:sz w:val="20"/>
              </w:rPr>
              <w:t>91,18</w:t>
            </w:r>
          </w:p>
        </w:tc>
      </w:tr>
      <w:tr>
        <w:trPr>
          <w:trHeight w:val="248" w:hRule="atLeast"/>
        </w:trPr>
        <w:tc>
          <w:tcPr>
            <w:tcW w:w="2742" w:type="dxa"/>
          </w:tcPr>
          <w:p>
            <w:pPr>
              <w:pStyle w:val="TableParagraph"/>
              <w:spacing w:line="223" w:lineRule="exact"/>
              <w:ind w:left="139"/>
              <w:rPr>
                <w:sz w:val="20"/>
              </w:rPr>
            </w:pPr>
            <w:r>
              <w:rPr>
                <w:sz w:val="20"/>
              </w:rPr>
              <w:t>063</w:t>
            </w:r>
          </w:p>
        </w:tc>
        <w:tc>
          <w:tcPr>
            <w:tcW w:w="1064" w:type="dxa"/>
          </w:tcPr>
          <w:p>
            <w:pPr>
              <w:pStyle w:val="TableParagraph"/>
              <w:spacing w:line="223" w:lineRule="exact"/>
              <w:ind w:left="63"/>
              <w:rPr>
                <w:sz w:val="20"/>
              </w:rPr>
            </w:pPr>
            <w:r>
              <w:rPr>
                <w:sz w:val="20"/>
              </w:rPr>
              <w:t>3722</w:t>
            </w:r>
          </w:p>
        </w:tc>
        <w:tc>
          <w:tcPr>
            <w:tcW w:w="5310" w:type="dxa"/>
          </w:tcPr>
          <w:p>
            <w:pPr>
              <w:pStyle w:val="TableParagraph"/>
              <w:spacing w:line="223" w:lineRule="exact"/>
              <w:ind w:left="41"/>
              <w:rPr>
                <w:sz w:val="20"/>
              </w:rPr>
            </w:pPr>
            <w:r>
              <w:rPr>
                <w:sz w:val="20"/>
              </w:rPr>
              <w:t>Naknade građanima i kućanstvima u naravi</w:t>
            </w:r>
          </w:p>
        </w:tc>
        <w:tc>
          <w:tcPr>
            <w:tcW w:w="1123" w:type="dxa"/>
          </w:tcPr>
          <w:p>
            <w:pPr>
              <w:pStyle w:val="TableParagraph"/>
              <w:spacing w:line="223" w:lineRule="exact"/>
              <w:ind w:left="255"/>
              <w:rPr>
                <w:sz w:val="20"/>
              </w:rPr>
            </w:pPr>
            <w:r>
              <w:rPr>
                <w:sz w:val="20"/>
              </w:rPr>
              <w:t>092</w:t>
            </w:r>
          </w:p>
        </w:tc>
        <w:tc>
          <w:tcPr>
            <w:tcW w:w="1779" w:type="dxa"/>
          </w:tcPr>
          <w:p>
            <w:pPr>
              <w:pStyle w:val="TableParagraph"/>
              <w:spacing w:line="223" w:lineRule="exact"/>
              <w:ind w:right="247"/>
              <w:jc w:val="right"/>
              <w:rPr>
                <w:sz w:val="20"/>
              </w:rPr>
            </w:pPr>
            <w:r>
              <w:rPr>
                <w:w w:val="95"/>
                <w:sz w:val="20"/>
              </w:rPr>
              <w:t>58.000,00</w:t>
            </w:r>
          </w:p>
        </w:tc>
        <w:tc>
          <w:tcPr>
            <w:tcW w:w="1614" w:type="dxa"/>
          </w:tcPr>
          <w:p>
            <w:pPr>
              <w:pStyle w:val="TableParagraph"/>
              <w:spacing w:before="0"/>
              <w:rPr>
                <w:rFonts w:ascii="Times New Roman"/>
                <w:sz w:val="18"/>
              </w:rPr>
            </w:pPr>
          </w:p>
        </w:tc>
        <w:tc>
          <w:tcPr>
            <w:tcW w:w="1314" w:type="dxa"/>
          </w:tcPr>
          <w:p>
            <w:pPr>
              <w:pStyle w:val="TableParagraph"/>
              <w:spacing w:line="223" w:lineRule="exact"/>
              <w:ind w:right="115"/>
              <w:jc w:val="right"/>
              <w:rPr>
                <w:sz w:val="20"/>
              </w:rPr>
            </w:pPr>
            <w:r>
              <w:rPr>
                <w:w w:val="95"/>
                <w:sz w:val="20"/>
              </w:rPr>
              <w:t>50.597,67</w:t>
            </w:r>
          </w:p>
        </w:tc>
        <w:tc>
          <w:tcPr>
            <w:tcW w:w="653" w:type="dxa"/>
          </w:tcPr>
          <w:p>
            <w:pPr>
              <w:pStyle w:val="TableParagraph"/>
              <w:spacing w:line="223" w:lineRule="exact"/>
              <w:ind w:left="88" w:right="22"/>
              <w:jc w:val="center"/>
              <w:rPr>
                <w:sz w:val="20"/>
              </w:rPr>
            </w:pPr>
            <w:r>
              <w:rPr>
                <w:sz w:val="20"/>
              </w:rPr>
              <w:t>87,24</w:t>
            </w:r>
          </w:p>
        </w:tc>
      </w:tr>
      <w:tr>
        <w:trPr>
          <w:trHeight w:val="274" w:hRule="atLeast"/>
        </w:trPr>
        <w:tc>
          <w:tcPr>
            <w:tcW w:w="3806" w:type="dxa"/>
            <w:gridSpan w:val="2"/>
          </w:tcPr>
          <w:p>
            <w:pPr>
              <w:pStyle w:val="TableParagraph"/>
              <w:spacing w:line="248" w:lineRule="exact" w:before="7"/>
              <w:ind w:left="31"/>
              <w:rPr>
                <w:sz w:val="22"/>
              </w:rPr>
            </w:pPr>
            <w:r>
              <w:rPr>
                <w:sz w:val="22"/>
              </w:rPr>
              <w:t>Razdjel: 004, KULTURA I SPORT</w:t>
            </w:r>
          </w:p>
        </w:tc>
        <w:tc>
          <w:tcPr>
            <w:tcW w:w="5310" w:type="dxa"/>
          </w:tcPr>
          <w:p>
            <w:pPr>
              <w:pStyle w:val="TableParagraph"/>
              <w:spacing w:before="0"/>
              <w:rPr>
                <w:rFonts w:ascii="Times New Roman"/>
                <w:sz w:val="20"/>
              </w:rPr>
            </w:pPr>
          </w:p>
        </w:tc>
        <w:tc>
          <w:tcPr>
            <w:tcW w:w="1123" w:type="dxa"/>
          </w:tcPr>
          <w:p>
            <w:pPr>
              <w:pStyle w:val="TableParagraph"/>
              <w:spacing w:before="0"/>
              <w:rPr>
                <w:rFonts w:ascii="Times New Roman"/>
                <w:sz w:val="20"/>
              </w:rPr>
            </w:pPr>
          </w:p>
        </w:tc>
        <w:tc>
          <w:tcPr>
            <w:tcW w:w="1779" w:type="dxa"/>
          </w:tcPr>
          <w:p>
            <w:pPr>
              <w:pStyle w:val="TableParagraph"/>
              <w:spacing w:before="11"/>
              <w:ind w:right="247"/>
              <w:jc w:val="right"/>
              <w:rPr>
                <w:b/>
                <w:sz w:val="20"/>
              </w:rPr>
            </w:pPr>
            <w:r>
              <w:rPr>
                <w:b/>
                <w:w w:val="95"/>
                <w:sz w:val="20"/>
              </w:rPr>
              <w:t>1.106.300,00</w:t>
            </w:r>
          </w:p>
        </w:tc>
        <w:tc>
          <w:tcPr>
            <w:tcW w:w="1614" w:type="dxa"/>
          </w:tcPr>
          <w:p>
            <w:pPr>
              <w:pStyle w:val="TableParagraph"/>
              <w:spacing w:before="11"/>
              <w:ind w:right="205"/>
              <w:jc w:val="right"/>
              <w:rPr>
                <w:b/>
                <w:sz w:val="20"/>
              </w:rPr>
            </w:pPr>
            <w:r>
              <w:rPr>
                <w:b/>
                <w:w w:val="95"/>
                <w:sz w:val="20"/>
              </w:rPr>
              <w:t>1.106.300,00</w:t>
            </w:r>
          </w:p>
        </w:tc>
        <w:tc>
          <w:tcPr>
            <w:tcW w:w="1314" w:type="dxa"/>
          </w:tcPr>
          <w:p>
            <w:pPr>
              <w:pStyle w:val="TableParagraph"/>
              <w:spacing w:before="11"/>
              <w:ind w:right="115"/>
              <w:jc w:val="right"/>
              <w:rPr>
                <w:b/>
                <w:sz w:val="20"/>
              </w:rPr>
            </w:pPr>
            <w:r>
              <w:rPr>
                <w:b/>
                <w:w w:val="95"/>
                <w:sz w:val="20"/>
              </w:rPr>
              <w:t>917.511,57</w:t>
            </w:r>
          </w:p>
        </w:tc>
        <w:tc>
          <w:tcPr>
            <w:tcW w:w="653" w:type="dxa"/>
          </w:tcPr>
          <w:p>
            <w:pPr>
              <w:pStyle w:val="TableParagraph"/>
              <w:spacing w:before="11"/>
              <w:ind w:left="88" w:right="22"/>
              <w:jc w:val="center"/>
              <w:rPr>
                <w:b/>
                <w:sz w:val="20"/>
              </w:rPr>
            </w:pPr>
            <w:r>
              <w:rPr>
                <w:b/>
                <w:sz w:val="20"/>
              </w:rPr>
              <w:t>82,94</w:t>
            </w:r>
          </w:p>
        </w:tc>
      </w:tr>
      <w:tr>
        <w:trPr>
          <w:trHeight w:val="279" w:hRule="atLeast"/>
        </w:trPr>
        <w:tc>
          <w:tcPr>
            <w:tcW w:w="9116" w:type="dxa"/>
            <w:gridSpan w:val="3"/>
          </w:tcPr>
          <w:p>
            <w:pPr>
              <w:pStyle w:val="TableParagraph"/>
              <w:spacing w:line="251" w:lineRule="exact" w:before="8"/>
              <w:ind w:left="31"/>
              <w:rPr>
                <w:sz w:val="22"/>
              </w:rPr>
            </w:pPr>
            <w:r>
              <w:rPr>
                <w:sz w:val="22"/>
              </w:rPr>
              <w:t>Glava: 01, OPĆINSKA KNJIŽNICA I ČITAONICA</w:t>
            </w:r>
          </w:p>
        </w:tc>
        <w:tc>
          <w:tcPr>
            <w:tcW w:w="1123" w:type="dxa"/>
          </w:tcPr>
          <w:p>
            <w:pPr>
              <w:pStyle w:val="TableParagraph"/>
              <w:spacing w:before="0"/>
              <w:rPr>
                <w:rFonts w:ascii="Times New Roman"/>
                <w:sz w:val="20"/>
              </w:rPr>
            </w:pPr>
          </w:p>
        </w:tc>
        <w:tc>
          <w:tcPr>
            <w:tcW w:w="1779" w:type="dxa"/>
          </w:tcPr>
          <w:p>
            <w:pPr>
              <w:pStyle w:val="TableParagraph"/>
              <w:spacing w:before="12"/>
              <w:ind w:right="247"/>
              <w:jc w:val="right"/>
              <w:rPr>
                <w:b/>
                <w:sz w:val="20"/>
              </w:rPr>
            </w:pPr>
            <w:r>
              <w:rPr>
                <w:b/>
                <w:w w:val="95"/>
                <w:sz w:val="20"/>
              </w:rPr>
              <w:t>359.300,00</w:t>
            </w:r>
          </w:p>
        </w:tc>
        <w:tc>
          <w:tcPr>
            <w:tcW w:w="1614" w:type="dxa"/>
          </w:tcPr>
          <w:p>
            <w:pPr>
              <w:pStyle w:val="TableParagraph"/>
              <w:spacing w:before="12"/>
              <w:ind w:right="205"/>
              <w:jc w:val="right"/>
              <w:rPr>
                <w:b/>
                <w:sz w:val="20"/>
              </w:rPr>
            </w:pPr>
            <w:r>
              <w:rPr>
                <w:b/>
                <w:w w:val="95"/>
                <w:sz w:val="20"/>
              </w:rPr>
              <w:t>359.300,00</w:t>
            </w:r>
          </w:p>
        </w:tc>
        <w:tc>
          <w:tcPr>
            <w:tcW w:w="1314" w:type="dxa"/>
          </w:tcPr>
          <w:p>
            <w:pPr>
              <w:pStyle w:val="TableParagraph"/>
              <w:spacing w:before="12"/>
              <w:ind w:right="115"/>
              <w:jc w:val="right"/>
              <w:rPr>
                <w:b/>
                <w:sz w:val="20"/>
              </w:rPr>
            </w:pPr>
            <w:r>
              <w:rPr>
                <w:b/>
                <w:w w:val="95"/>
                <w:sz w:val="20"/>
              </w:rPr>
              <w:t>304.683,86</w:t>
            </w:r>
          </w:p>
        </w:tc>
        <w:tc>
          <w:tcPr>
            <w:tcW w:w="653" w:type="dxa"/>
          </w:tcPr>
          <w:p>
            <w:pPr>
              <w:pStyle w:val="TableParagraph"/>
              <w:spacing w:before="12"/>
              <w:ind w:left="88" w:right="22"/>
              <w:jc w:val="center"/>
              <w:rPr>
                <w:b/>
                <w:sz w:val="20"/>
              </w:rPr>
            </w:pPr>
            <w:r>
              <w:rPr>
                <w:b/>
                <w:sz w:val="20"/>
              </w:rPr>
              <w:t>84,80</w:t>
            </w:r>
          </w:p>
        </w:tc>
      </w:tr>
      <w:tr>
        <w:trPr>
          <w:trHeight w:val="282" w:hRule="atLeast"/>
        </w:trPr>
        <w:tc>
          <w:tcPr>
            <w:tcW w:w="2742" w:type="dxa"/>
          </w:tcPr>
          <w:p>
            <w:pPr>
              <w:pStyle w:val="TableParagraph"/>
              <w:spacing w:before="0"/>
              <w:rPr>
                <w:rFonts w:ascii="Times New Roman"/>
                <w:sz w:val="20"/>
              </w:rPr>
            </w:pPr>
          </w:p>
        </w:tc>
        <w:tc>
          <w:tcPr>
            <w:tcW w:w="6374" w:type="dxa"/>
            <w:gridSpan w:val="2"/>
          </w:tcPr>
          <w:p>
            <w:pPr>
              <w:pStyle w:val="TableParagraph"/>
              <w:spacing w:before="9"/>
              <w:ind w:left="63"/>
              <w:rPr>
                <w:rFonts w:ascii="Times New Roman" w:hAnsi="Times New Roman"/>
                <w:b/>
                <w:i/>
                <w:sz w:val="22"/>
              </w:rPr>
            </w:pPr>
            <w:r>
              <w:rPr>
                <w:rFonts w:ascii="Times New Roman" w:hAnsi="Times New Roman"/>
                <w:b/>
                <w:i/>
                <w:sz w:val="22"/>
              </w:rPr>
              <w:t>Izvori zbrojno: 5, Pomoći</w:t>
            </w:r>
          </w:p>
        </w:tc>
        <w:tc>
          <w:tcPr>
            <w:tcW w:w="1123" w:type="dxa"/>
          </w:tcPr>
          <w:p>
            <w:pPr>
              <w:pStyle w:val="TableParagraph"/>
              <w:spacing w:before="0"/>
              <w:rPr>
                <w:rFonts w:ascii="Times New Roman"/>
                <w:sz w:val="20"/>
              </w:rPr>
            </w:pPr>
          </w:p>
        </w:tc>
        <w:tc>
          <w:tcPr>
            <w:tcW w:w="1779" w:type="dxa"/>
          </w:tcPr>
          <w:p>
            <w:pPr>
              <w:pStyle w:val="TableParagraph"/>
              <w:spacing w:before="8"/>
              <w:ind w:right="284"/>
              <w:jc w:val="right"/>
              <w:rPr>
                <w:rFonts w:ascii="Times New Roman"/>
                <w:b/>
                <w:i/>
                <w:sz w:val="20"/>
              </w:rPr>
            </w:pPr>
            <w:r>
              <w:rPr>
                <w:rFonts w:ascii="Times New Roman"/>
                <w:b/>
                <w:i/>
                <w:sz w:val="20"/>
              </w:rPr>
              <w:t>359.300,00</w:t>
            </w:r>
          </w:p>
        </w:tc>
        <w:tc>
          <w:tcPr>
            <w:tcW w:w="1614" w:type="dxa"/>
          </w:tcPr>
          <w:p>
            <w:pPr>
              <w:pStyle w:val="TableParagraph"/>
              <w:spacing w:before="8"/>
              <w:ind w:right="241"/>
              <w:jc w:val="right"/>
              <w:rPr>
                <w:rFonts w:ascii="Times New Roman"/>
                <w:b/>
                <w:i/>
                <w:sz w:val="20"/>
              </w:rPr>
            </w:pPr>
            <w:r>
              <w:rPr>
                <w:rFonts w:ascii="Times New Roman"/>
                <w:b/>
                <w:i/>
                <w:sz w:val="20"/>
              </w:rPr>
              <w:t>359.300,00</w:t>
            </w:r>
          </w:p>
        </w:tc>
        <w:tc>
          <w:tcPr>
            <w:tcW w:w="1314" w:type="dxa"/>
          </w:tcPr>
          <w:p>
            <w:pPr>
              <w:pStyle w:val="TableParagraph"/>
              <w:spacing w:before="8"/>
              <w:ind w:right="151"/>
              <w:jc w:val="right"/>
              <w:rPr>
                <w:rFonts w:ascii="Times New Roman"/>
                <w:b/>
                <w:i/>
                <w:sz w:val="20"/>
              </w:rPr>
            </w:pPr>
            <w:r>
              <w:rPr>
                <w:rFonts w:ascii="Times New Roman"/>
                <w:b/>
                <w:i/>
                <w:sz w:val="20"/>
              </w:rPr>
              <w:t>304.683,86</w:t>
            </w:r>
          </w:p>
        </w:tc>
        <w:tc>
          <w:tcPr>
            <w:tcW w:w="653" w:type="dxa"/>
          </w:tcPr>
          <w:p>
            <w:pPr>
              <w:pStyle w:val="TableParagraph"/>
              <w:spacing w:before="0"/>
              <w:rPr>
                <w:rFonts w:ascii="Times New Roman"/>
                <w:sz w:val="20"/>
              </w:rPr>
            </w:pPr>
          </w:p>
        </w:tc>
      </w:tr>
      <w:tr>
        <w:trPr>
          <w:trHeight w:val="280" w:hRule="atLeast"/>
        </w:trPr>
        <w:tc>
          <w:tcPr>
            <w:tcW w:w="9116" w:type="dxa"/>
            <w:gridSpan w:val="3"/>
          </w:tcPr>
          <w:p>
            <w:pPr>
              <w:pStyle w:val="TableParagraph"/>
              <w:spacing w:line="247" w:lineRule="exact" w:before="13"/>
              <w:ind w:left="141"/>
              <w:rPr>
                <w:sz w:val="22"/>
              </w:rPr>
            </w:pPr>
            <w:r>
              <w:rPr>
                <w:sz w:val="22"/>
              </w:rPr>
              <w:t>Program: 1006, KNJIŽNIČNA DJELATNOST</w:t>
            </w:r>
          </w:p>
        </w:tc>
        <w:tc>
          <w:tcPr>
            <w:tcW w:w="1123" w:type="dxa"/>
          </w:tcPr>
          <w:p>
            <w:pPr>
              <w:pStyle w:val="TableParagraph"/>
              <w:spacing w:before="0"/>
              <w:rPr>
                <w:rFonts w:ascii="Times New Roman"/>
                <w:sz w:val="20"/>
              </w:rPr>
            </w:pPr>
          </w:p>
        </w:tc>
        <w:tc>
          <w:tcPr>
            <w:tcW w:w="1779" w:type="dxa"/>
          </w:tcPr>
          <w:p>
            <w:pPr>
              <w:pStyle w:val="TableParagraph"/>
              <w:spacing w:before="18"/>
              <w:ind w:right="247"/>
              <w:jc w:val="right"/>
              <w:rPr>
                <w:b/>
                <w:sz w:val="20"/>
              </w:rPr>
            </w:pPr>
            <w:r>
              <w:rPr>
                <w:b/>
                <w:w w:val="95"/>
                <w:sz w:val="20"/>
              </w:rPr>
              <w:t>359.300,00</w:t>
            </w:r>
          </w:p>
        </w:tc>
        <w:tc>
          <w:tcPr>
            <w:tcW w:w="1614" w:type="dxa"/>
          </w:tcPr>
          <w:p>
            <w:pPr>
              <w:pStyle w:val="TableParagraph"/>
              <w:spacing w:before="18"/>
              <w:ind w:right="205"/>
              <w:jc w:val="right"/>
              <w:rPr>
                <w:b/>
                <w:sz w:val="20"/>
              </w:rPr>
            </w:pPr>
            <w:r>
              <w:rPr>
                <w:b/>
                <w:w w:val="95"/>
                <w:sz w:val="20"/>
              </w:rPr>
              <w:t>359.300,00</w:t>
            </w:r>
          </w:p>
        </w:tc>
        <w:tc>
          <w:tcPr>
            <w:tcW w:w="1314" w:type="dxa"/>
          </w:tcPr>
          <w:p>
            <w:pPr>
              <w:pStyle w:val="TableParagraph"/>
              <w:spacing w:before="18"/>
              <w:ind w:right="115"/>
              <w:jc w:val="right"/>
              <w:rPr>
                <w:b/>
                <w:sz w:val="20"/>
              </w:rPr>
            </w:pPr>
            <w:r>
              <w:rPr>
                <w:b/>
                <w:w w:val="95"/>
                <w:sz w:val="20"/>
              </w:rPr>
              <w:t>304.683,86</w:t>
            </w:r>
          </w:p>
        </w:tc>
        <w:tc>
          <w:tcPr>
            <w:tcW w:w="653" w:type="dxa"/>
          </w:tcPr>
          <w:p>
            <w:pPr>
              <w:pStyle w:val="TableParagraph"/>
              <w:spacing w:before="18"/>
              <w:ind w:left="88" w:right="22"/>
              <w:jc w:val="center"/>
              <w:rPr>
                <w:b/>
                <w:sz w:val="20"/>
              </w:rPr>
            </w:pPr>
            <w:r>
              <w:rPr>
                <w:b/>
                <w:sz w:val="20"/>
              </w:rPr>
              <w:t>84,80</w:t>
            </w:r>
          </w:p>
        </w:tc>
      </w:tr>
      <w:tr>
        <w:trPr>
          <w:trHeight w:val="252" w:hRule="atLeast"/>
        </w:trPr>
        <w:tc>
          <w:tcPr>
            <w:tcW w:w="9116" w:type="dxa"/>
            <w:gridSpan w:val="3"/>
          </w:tcPr>
          <w:p>
            <w:pPr>
              <w:pStyle w:val="TableParagraph"/>
              <w:spacing w:line="226" w:lineRule="exact" w:before="6"/>
              <w:ind w:left="28"/>
              <w:rPr>
                <w:sz w:val="20"/>
              </w:rPr>
            </w:pPr>
            <w:r>
              <w:rPr>
                <w:sz w:val="20"/>
              </w:rPr>
              <w:t>Aktivnost: A100013, DJELATNOST OPĆINSKE KNJIŽNICE I ČITAONICE</w:t>
            </w:r>
          </w:p>
        </w:tc>
        <w:tc>
          <w:tcPr>
            <w:tcW w:w="1123" w:type="dxa"/>
          </w:tcPr>
          <w:p>
            <w:pPr>
              <w:pStyle w:val="TableParagraph"/>
              <w:spacing w:before="0"/>
              <w:rPr>
                <w:rFonts w:ascii="Times New Roman"/>
                <w:sz w:val="18"/>
              </w:rPr>
            </w:pPr>
          </w:p>
        </w:tc>
        <w:tc>
          <w:tcPr>
            <w:tcW w:w="1779" w:type="dxa"/>
          </w:tcPr>
          <w:p>
            <w:pPr>
              <w:pStyle w:val="TableParagraph"/>
              <w:spacing w:line="219" w:lineRule="exact" w:before="13"/>
              <w:ind w:right="247"/>
              <w:jc w:val="right"/>
              <w:rPr>
                <w:b/>
                <w:sz w:val="20"/>
              </w:rPr>
            </w:pPr>
            <w:r>
              <w:rPr>
                <w:b/>
                <w:w w:val="95"/>
                <w:sz w:val="20"/>
              </w:rPr>
              <w:t>359.300,00</w:t>
            </w:r>
          </w:p>
        </w:tc>
        <w:tc>
          <w:tcPr>
            <w:tcW w:w="1614" w:type="dxa"/>
          </w:tcPr>
          <w:p>
            <w:pPr>
              <w:pStyle w:val="TableParagraph"/>
              <w:spacing w:line="219" w:lineRule="exact" w:before="13"/>
              <w:ind w:right="205"/>
              <w:jc w:val="right"/>
              <w:rPr>
                <w:b/>
                <w:sz w:val="20"/>
              </w:rPr>
            </w:pPr>
            <w:r>
              <w:rPr>
                <w:b/>
                <w:w w:val="95"/>
                <w:sz w:val="20"/>
              </w:rPr>
              <w:t>359.300,00</w:t>
            </w:r>
          </w:p>
        </w:tc>
        <w:tc>
          <w:tcPr>
            <w:tcW w:w="1314" w:type="dxa"/>
          </w:tcPr>
          <w:p>
            <w:pPr>
              <w:pStyle w:val="TableParagraph"/>
              <w:spacing w:line="219" w:lineRule="exact" w:before="13"/>
              <w:ind w:right="115"/>
              <w:jc w:val="right"/>
              <w:rPr>
                <w:b/>
                <w:sz w:val="20"/>
              </w:rPr>
            </w:pPr>
            <w:r>
              <w:rPr>
                <w:b/>
                <w:w w:val="95"/>
                <w:sz w:val="20"/>
              </w:rPr>
              <w:t>304.683,86</w:t>
            </w:r>
          </w:p>
        </w:tc>
        <w:tc>
          <w:tcPr>
            <w:tcW w:w="653" w:type="dxa"/>
          </w:tcPr>
          <w:p>
            <w:pPr>
              <w:pStyle w:val="TableParagraph"/>
              <w:spacing w:line="219" w:lineRule="exact" w:before="13"/>
              <w:ind w:left="88" w:right="22"/>
              <w:jc w:val="center"/>
              <w:rPr>
                <w:b/>
                <w:sz w:val="20"/>
              </w:rPr>
            </w:pPr>
            <w:r>
              <w:rPr>
                <w:b/>
                <w:sz w:val="20"/>
              </w:rPr>
              <w:t>84,80</w:t>
            </w:r>
          </w:p>
        </w:tc>
      </w:tr>
      <w:tr>
        <w:trPr>
          <w:trHeight w:val="241" w:hRule="atLeast"/>
        </w:trPr>
        <w:tc>
          <w:tcPr>
            <w:tcW w:w="2742" w:type="dxa"/>
          </w:tcPr>
          <w:p>
            <w:pPr>
              <w:pStyle w:val="TableParagraph"/>
              <w:spacing w:line="220" w:lineRule="exact" w:before="1"/>
              <w:ind w:left="28"/>
              <w:rPr>
                <w:sz w:val="20"/>
              </w:rPr>
            </w:pPr>
            <w:r>
              <w:rPr>
                <w:sz w:val="20"/>
              </w:rPr>
              <w:t>Izvor financiranja: 5, Pomoći</w:t>
            </w:r>
          </w:p>
        </w:tc>
        <w:tc>
          <w:tcPr>
            <w:tcW w:w="1064" w:type="dxa"/>
          </w:tcPr>
          <w:p>
            <w:pPr>
              <w:pStyle w:val="TableParagraph"/>
              <w:spacing w:before="0"/>
              <w:rPr>
                <w:rFonts w:ascii="Times New Roman"/>
                <w:sz w:val="16"/>
              </w:rPr>
            </w:pPr>
          </w:p>
        </w:tc>
        <w:tc>
          <w:tcPr>
            <w:tcW w:w="5310" w:type="dxa"/>
          </w:tcPr>
          <w:p>
            <w:pPr>
              <w:pStyle w:val="TableParagraph"/>
              <w:spacing w:before="0"/>
              <w:rPr>
                <w:rFonts w:ascii="Times New Roman"/>
                <w:sz w:val="16"/>
              </w:rPr>
            </w:pPr>
          </w:p>
        </w:tc>
        <w:tc>
          <w:tcPr>
            <w:tcW w:w="1123" w:type="dxa"/>
          </w:tcPr>
          <w:p>
            <w:pPr>
              <w:pStyle w:val="TableParagraph"/>
              <w:spacing w:before="0"/>
              <w:rPr>
                <w:rFonts w:ascii="Times New Roman"/>
                <w:sz w:val="16"/>
              </w:rPr>
            </w:pPr>
          </w:p>
        </w:tc>
        <w:tc>
          <w:tcPr>
            <w:tcW w:w="1779" w:type="dxa"/>
          </w:tcPr>
          <w:p>
            <w:pPr>
              <w:pStyle w:val="TableParagraph"/>
              <w:spacing w:line="220" w:lineRule="exact" w:before="1"/>
              <w:ind w:right="247"/>
              <w:jc w:val="right"/>
              <w:rPr>
                <w:sz w:val="20"/>
              </w:rPr>
            </w:pPr>
            <w:r>
              <w:rPr>
                <w:w w:val="95"/>
                <w:sz w:val="20"/>
              </w:rPr>
              <w:t>359.300,00</w:t>
            </w:r>
          </w:p>
        </w:tc>
        <w:tc>
          <w:tcPr>
            <w:tcW w:w="1614" w:type="dxa"/>
          </w:tcPr>
          <w:p>
            <w:pPr>
              <w:pStyle w:val="TableParagraph"/>
              <w:spacing w:line="220" w:lineRule="exact" w:before="1"/>
              <w:ind w:right="205"/>
              <w:jc w:val="right"/>
              <w:rPr>
                <w:sz w:val="20"/>
              </w:rPr>
            </w:pPr>
            <w:r>
              <w:rPr>
                <w:w w:val="95"/>
                <w:sz w:val="20"/>
              </w:rPr>
              <w:t>359.300,00</w:t>
            </w:r>
          </w:p>
        </w:tc>
        <w:tc>
          <w:tcPr>
            <w:tcW w:w="1314" w:type="dxa"/>
          </w:tcPr>
          <w:p>
            <w:pPr>
              <w:pStyle w:val="TableParagraph"/>
              <w:spacing w:line="220" w:lineRule="exact" w:before="1"/>
              <w:ind w:right="115"/>
              <w:jc w:val="right"/>
              <w:rPr>
                <w:sz w:val="20"/>
              </w:rPr>
            </w:pPr>
            <w:r>
              <w:rPr>
                <w:w w:val="95"/>
                <w:sz w:val="20"/>
              </w:rPr>
              <w:t>304.683,86</w:t>
            </w:r>
          </w:p>
        </w:tc>
        <w:tc>
          <w:tcPr>
            <w:tcW w:w="653" w:type="dxa"/>
          </w:tcPr>
          <w:p>
            <w:pPr>
              <w:pStyle w:val="TableParagraph"/>
              <w:spacing w:line="220" w:lineRule="exact" w:before="1"/>
              <w:ind w:left="88" w:right="22"/>
              <w:jc w:val="center"/>
              <w:rPr>
                <w:sz w:val="20"/>
              </w:rPr>
            </w:pPr>
            <w:r>
              <w:rPr>
                <w:sz w:val="20"/>
              </w:rPr>
              <w:t>84,80</w:t>
            </w:r>
          </w:p>
        </w:tc>
      </w:tr>
      <w:tr>
        <w:trPr>
          <w:trHeight w:val="496" w:hRule="atLeast"/>
        </w:trPr>
        <w:tc>
          <w:tcPr>
            <w:tcW w:w="2742" w:type="dxa"/>
            <w:shd w:val="clear" w:color="auto" w:fill="DFDFDF"/>
          </w:tcPr>
          <w:p>
            <w:pPr>
              <w:pStyle w:val="TableParagraph"/>
              <w:spacing w:before="7"/>
              <w:ind w:left="139"/>
              <w:rPr>
                <w:sz w:val="20"/>
              </w:rPr>
            </w:pPr>
            <w:r>
              <w:rPr>
                <w:sz w:val="20"/>
              </w:rPr>
              <w:t>064,065,066,067,068,069,07</w:t>
            </w:r>
          </w:p>
          <w:p>
            <w:pPr>
              <w:pStyle w:val="TableParagraph"/>
              <w:spacing w:line="220" w:lineRule="exact" w:before="19"/>
              <w:ind w:left="139"/>
              <w:rPr>
                <w:sz w:val="20"/>
              </w:rPr>
            </w:pPr>
            <w:r>
              <w:rPr>
                <w:sz w:val="20"/>
              </w:rPr>
              <w:t>0,0701,071,072,073,074,</w:t>
            </w:r>
          </w:p>
        </w:tc>
        <w:tc>
          <w:tcPr>
            <w:tcW w:w="1064" w:type="dxa"/>
            <w:shd w:val="clear" w:color="auto" w:fill="DFDFDF"/>
          </w:tcPr>
          <w:p>
            <w:pPr>
              <w:pStyle w:val="TableParagraph"/>
              <w:spacing w:before="7"/>
              <w:ind w:left="63"/>
              <w:rPr>
                <w:sz w:val="20"/>
              </w:rPr>
            </w:pPr>
            <w:r>
              <w:rPr>
                <w:w w:val="99"/>
                <w:sz w:val="20"/>
              </w:rPr>
              <w:t>3</w:t>
            </w:r>
          </w:p>
        </w:tc>
        <w:tc>
          <w:tcPr>
            <w:tcW w:w="5310" w:type="dxa"/>
            <w:shd w:val="clear" w:color="auto" w:fill="DFDFDF"/>
          </w:tcPr>
          <w:p>
            <w:pPr>
              <w:pStyle w:val="TableParagraph"/>
              <w:spacing w:before="7"/>
              <w:ind w:left="41"/>
              <w:rPr>
                <w:sz w:val="20"/>
              </w:rPr>
            </w:pPr>
            <w:r>
              <w:rPr>
                <w:sz w:val="20"/>
              </w:rPr>
              <w:t>Rashodi poslovanja</w:t>
            </w:r>
          </w:p>
        </w:tc>
        <w:tc>
          <w:tcPr>
            <w:tcW w:w="1123" w:type="dxa"/>
            <w:shd w:val="clear" w:color="auto" w:fill="DFDFDF"/>
          </w:tcPr>
          <w:p>
            <w:pPr>
              <w:pStyle w:val="TableParagraph"/>
              <w:spacing w:before="7"/>
              <w:ind w:left="255"/>
              <w:rPr>
                <w:sz w:val="20"/>
              </w:rPr>
            </w:pPr>
            <w:r>
              <w:rPr>
                <w:sz w:val="20"/>
              </w:rPr>
              <w:t>082</w:t>
            </w:r>
          </w:p>
        </w:tc>
        <w:tc>
          <w:tcPr>
            <w:tcW w:w="1779" w:type="dxa"/>
            <w:shd w:val="clear" w:color="auto" w:fill="DFDFDF"/>
          </w:tcPr>
          <w:p>
            <w:pPr>
              <w:pStyle w:val="TableParagraph"/>
              <w:spacing w:before="7"/>
              <w:ind w:right="247"/>
              <w:jc w:val="right"/>
              <w:rPr>
                <w:sz w:val="20"/>
              </w:rPr>
            </w:pPr>
            <w:r>
              <w:rPr>
                <w:w w:val="95"/>
                <w:sz w:val="20"/>
              </w:rPr>
              <w:t>289.000,00</w:t>
            </w:r>
          </w:p>
        </w:tc>
        <w:tc>
          <w:tcPr>
            <w:tcW w:w="1614" w:type="dxa"/>
            <w:shd w:val="clear" w:color="auto" w:fill="DFDFDF"/>
          </w:tcPr>
          <w:p>
            <w:pPr>
              <w:pStyle w:val="TableParagraph"/>
              <w:spacing w:before="0"/>
              <w:rPr>
                <w:rFonts w:ascii="Times New Roman"/>
                <w:sz w:val="20"/>
              </w:rPr>
            </w:pPr>
          </w:p>
        </w:tc>
        <w:tc>
          <w:tcPr>
            <w:tcW w:w="1314" w:type="dxa"/>
            <w:shd w:val="clear" w:color="auto" w:fill="DFDFDF"/>
          </w:tcPr>
          <w:p>
            <w:pPr>
              <w:pStyle w:val="TableParagraph"/>
              <w:spacing w:before="7"/>
              <w:ind w:right="115"/>
              <w:jc w:val="right"/>
              <w:rPr>
                <w:sz w:val="20"/>
              </w:rPr>
            </w:pPr>
            <w:r>
              <w:rPr>
                <w:w w:val="95"/>
                <w:sz w:val="20"/>
              </w:rPr>
              <w:t>234.547,74</w:t>
            </w:r>
          </w:p>
        </w:tc>
        <w:tc>
          <w:tcPr>
            <w:tcW w:w="653" w:type="dxa"/>
            <w:shd w:val="clear" w:color="auto" w:fill="DFDFDF"/>
          </w:tcPr>
          <w:p>
            <w:pPr>
              <w:pStyle w:val="TableParagraph"/>
              <w:spacing w:before="7"/>
              <w:ind w:left="88" w:right="22"/>
              <w:jc w:val="center"/>
              <w:rPr>
                <w:sz w:val="20"/>
              </w:rPr>
            </w:pPr>
            <w:r>
              <w:rPr>
                <w:sz w:val="20"/>
              </w:rPr>
              <w:t>81,16</w:t>
            </w:r>
          </w:p>
        </w:tc>
      </w:tr>
      <w:tr>
        <w:trPr>
          <w:trHeight w:val="246" w:hRule="atLeast"/>
        </w:trPr>
        <w:tc>
          <w:tcPr>
            <w:tcW w:w="2742" w:type="dxa"/>
          </w:tcPr>
          <w:p>
            <w:pPr>
              <w:pStyle w:val="TableParagraph"/>
              <w:spacing w:line="222" w:lineRule="exact" w:before="4"/>
              <w:ind w:left="139"/>
              <w:rPr>
                <w:sz w:val="20"/>
              </w:rPr>
            </w:pPr>
            <w:r>
              <w:rPr>
                <w:sz w:val="20"/>
              </w:rPr>
              <w:t>064,065,066,067</w:t>
            </w:r>
          </w:p>
        </w:tc>
        <w:tc>
          <w:tcPr>
            <w:tcW w:w="1064" w:type="dxa"/>
          </w:tcPr>
          <w:p>
            <w:pPr>
              <w:pStyle w:val="TableParagraph"/>
              <w:spacing w:line="222" w:lineRule="exact" w:before="4"/>
              <w:ind w:left="63"/>
              <w:rPr>
                <w:sz w:val="20"/>
              </w:rPr>
            </w:pPr>
            <w:r>
              <w:rPr>
                <w:sz w:val="20"/>
              </w:rPr>
              <w:t>31</w:t>
            </w:r>
          </w:p>
        </w:tc>
        <w:tc>
          <w:tcPr>
            <w:tcW w:w="5310" w:type="dxa"/>
          </w:tcPr>
          <w:p>
            <w:pPr>
              <w:pStyle w:val="TableParagraph"/>
              <w:spacing w:line="222" w:lineRule="exact" w:before="4"/>
              <w:ind w:left="41"/>
              <w:rPr>
                <w:sz w:val="20"/>
              </w:rPr>
            </w:pPr>
            <w:r>
              <w:rPr>
                <w:sz w:val="20"/>
              </w:rPr>
              <w:t>Rashodi za zaposlene</w:t>
            </w:r>
          </w:p>
        </w:tc>
        <w:tc>
          <w:tcPr>
            <w:tcW w:w="1123" w:type="dxa"/>
          </w:tcPr>
          <w:p>
            <w:pPr>
              <w:pStyle w:val="TableParagraph"/>
              <w:spacing w:line="222" w:lineRule="exact" w:before="4"/>
              <w:ind w:left="255"/>
              <w:rPr>
                <w:sz w:val="20"/>
              </w:rPr>
            </w:pPr>
            <w:r>
              <w:rPr>
                <w:sz w:val="20"/>
              </w:rPr>
              <w:t>082</w:t>
            </w:r>
          </w:p>
        </w:tc>
        <w:tc>
          <w:tcPr>
            <w:tcW w:w="1779" w:type="dxa"/>
          </w:tcPr>
          <w:p>
            <w:pPr>
              <w:pStyle w:val="TableParagraph"/>
              <w:spacing w:line="222" w:lineRule="exact" w:before="4"/>
              <w:ind w:right="247"/>
              <w:jc w:val="right"/>
              <w:rPr>
                <w:sz w:val="20"/>
              </w:rPr>
            </w:pPr>
            <w:r>
              <w:rPr>
                <w:w w:val="95"/>
                <w:sz w:val="20"/>
              </w:rPr>
              <w:t>222.500,00</w:t>
            </w:r>
          </w:p>
        </w:tc>
        <w:tc>
          <w:tcPr>
            <w:tcW w:w="1614" w:type="dxa"/>
          </w:tcPr>
          <w:p>
            <w:pPr>
              <w:pStyle w:val="TableParagraph"/>
              <w:spacing w:before="0"/>
              <w:rPr>
                <w:rFonts w:ascii="Times New Roman"/>
                <w:sz w:val="16"/>
              </w:rPr>
            </w:pPr>
          </w:p>
        </w:tc>
        <w:tc>
          <w:tcPr>
            <w:tcW w:w="1314" w:type="dxa"/>
          </w:tcPr>
          <w:p>
            <w:pPr>
              <w:pStyle w:val="TableParagraph"/>
              <w:spacing w:line="222" w:lineRule="exact" w:before="4"/>
              <w:ind w:right="115"/>
              <w:jc w:val="right"/>
              <w:rPr>
                <w:sz w:val="20"/>
              </w:rPr>
            </w:pPr>
            <w:r>
              <w:rPr>
                <w:w w:val="95"/>
                <w:sz w:val="20"/>
              </w:rPr>
              <w:t>186.969,15</w:t>
            </w:r>
          </w:p>
        </w:tc>
        <w:tc>
          <w:tcPr>
            <w:tcW w:w="653" w:type="dxa"/>
          </w:tcPr>
          <w:p>
            <w:pPr>
              <w:pStyle w:val="TableParagraph"/>
              <w:spacing w:line="222" w:lineRule="exact" w:before="4"/>
              <w:ind w:left="88" w:right="22"/>
              <w:jc w:val="center"/>
              <w:rPr>
                <w:sz w:val="20"/>
              </w:rPr>
            </w:pPr>
            <w:r>
              <w:rPr>
                <w:sz w:val="20"/>
              </w:rPr>
              <w:t>84,03</w:t>
            </w:r>
          </w:p>
        </w:tc>
      </w:tr>
      <w:tr>
        <w:trPr>
          <w:trHeight w:val="247" w:hRule="atLeast"/>
        </w:trPr>
        <w:tc>
          <w:tcPr>
            <w:tcW w:w="2742" w:type="dxa"/>
          </w:tcPr>
          <w:p>
            <w:pPr>
              <w:pStyle w:val="TableParagraph"/>
              <w:spacing w:line="222" w:lineRule="exact"/>
              <w:ind w:left="139"/>
              <w:rPr>
                <w:sz w:val="20"/>
              </w:rPr>
            </w:pPr>
            <w:r>
              <w:rPr>
                <w:sz w:val="20"/>
              </w:rPr>
              <w:t>064</w:t>
            </w:r>
          </w:p>
        </w:tc>
        <w:tc>
          <w:tcPr>
            <w:tcW w:w="1064" w:type="dxa"/>
          </w:tcPr>
          <w:p>
            <w:pPr>
              <w:pStyle w:val="TableParagraph"/>
              <w:spacing w:line="222" w:lineRule="exact"/>
              <w:ind w:left="63"/>
              <w:rPr>
                <w:sz w:val="20"/>
              </w:rPr>
            </w:pPr>
            <w:r>
              <w:rPr>
                <w:sz w:val="20"/>
              </w:rPr>
              <w:t>311</w:t>
            </w:r>
          </w:p>
        </w:tc>
        <w:tc>
          <w:tcPr>
            <w:tcW w:w="5310" w:type="dxa"/>
          </w:tcPr>
          <w:p>
            <w:pPr>
              <w:pStyle w:val="TableParagraph"/>
              <w:spacing w:line="222" w:lineRule="exact"/>
              <w:ind w:left="41"/>
              <w:rPr>
                <w:sz w:val="20"/>
              </w:rPr>
            </w:pPr>
            <w:r>
              <w:rPr>
                <w:sz w:val="20"/>
              </w:rPr>
              <w:t>Plaće (Bruto)</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181.000,00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153.325,16</w:t>
            </w:r>
          </w:p>
        </w:tc>
        <w:tc>
          <w:tcPr>
            <w:tcW w:w="653" w:type="dxa"/>
          </w:tcPr>
          <w:p>
            <w:pPr>
              <w:pStyle w:val="TableParagraph"/>
              <w:spacing w:line="222" w:lineRule="exact"/>
              <w:ind w:left="88" w:right="22"/>
              <w:jc w:val="center"/>
              <w:rPr>
                <w:sz w:val="20"/>
              </w:rPr>
            </w:pPr>
            <w:r>
              <w:rPr>
                <w:sz w:val="20"/>
              </w:rPr>
              <w:t>84,71</w:t>
            </w:r>
          </w:p>
        </w:tc>
      </w:tr>
      <w:tr>
        <w:trPr>
          <w:trHeight w:val="247" w:hRule="atLeast"/>
        </w:trPr>
        <w:tc>
          <w:tcPr>
            <w:tcW w:w="2742" w:type="dxa"/>
          </w:tcPr>
          <w:p>
            <w:pPr>
              <w:pStyle w:val="TableParagraph"/>
              <w:spacing w:line="222" w:lineRule="exact"/>
              <w:ind w:left="139"/>
              <w:rPr>
                <w:sz w:val="20"/>
              </w:rPr>
            </w:pPr>
            <w:r>
              <w:rPr>
                <w:sz w:val="20"/>
              </w:rPr>
              <w:t>064</w:t>
            </w:r>
          </w:p>
        </w:tc>
        <w:tc>
          <w:tcPr>
            <w:tcW w:w="1064" w:type="dxa"/>
          </w:tcPr>
          <w:p>
            <w:pPr>
              <w:pStyle w:val="TableParagraph"/>
              <w:spacing w:line="222" w:lineRule="exact"/>
              <w:ind w:left="63"/>
              <w:rPr>
                <w:sz w:val="20"/>
              </w:rPr>
            </w:pPr>
            <w:r>
              <w:rPr>
                <w:sz w:val="20"/>
              </w:rPr>
              <w:t>3111</w:t>
            </w:r>
          </w:p>
        </w:tc>
        <w:tc>
          <w:tcPr>
            <w:tcW w:w="5310" w:type="dxa"/>
          </w:tcPr>
          <w:p>
            <w:pPr>
              <w:pStyle w:val="TableParagraph"/>
              <w:spacing w:line="222" w:lineRule="exact"/>
              <w:ind w:left="41"/>
              <w:rPr>
                <w:sz w:val="20"/>
              </w:rPr>
            </w:pPr>
            <w:r>
              <w:rPr>
                <w:sz w:val="20"/>
              </w:rPr>
              <w:t>Plaće za redovan rad</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181.000,00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153.325,16</w:t>
            </w:r>
          </w:p>
        </w:tc>
        <w:tc>
          <w:tcPr>
            <w:tcW w:w="653" w:type="dxa"/>
          </w:tcPr>
          <w:p>
            <w:pPr>
              <w:pStyle w:val="TableParagraph"/>
              <w:spacing w:line="222" w:lineRule="exact"/>
              <w:ind w:left="88" w:right="22"/>
              <w:jc w:val="center"/>
              <w:rPr>
                <w:sz w:val="20"/>
              </w:rPr>
            </w:pPr>
            <w:r>
              <w:rPr>
                <w:sz w:val="20"/>
              </w:rPr>
              <w:t>84,71</w:t>
            </w:r>
          </w:p>
        </w:tc>
      </w:tr>
      <w:tr>
        <w:trPr>
          <w:trHeight w:val="247" w:hRule="atLeast"/>
        </w:trPr>
        <w:tc>
          <w:tcPr>
            <w:tcW w:w="2742" w:type="dxa"/>
          </w:tcPr>
          <w:p>
            <w:pPr>
              <w:pStyle w:val="TableParagraph"/>
              <w:spacing w:line="222" w:lineRule="exact"/>
              <w:ind w:left="139"/>
              <w:rPr>
                <w:sz w:val="20"/>
              </w:rPr>
            </w:pPr>
            <w:r>
              <w:rPr>
                <w:sz w:val="20"/>
              </w:rPr>
              <w:t>065</w:t>
            </w:r>
          </w:p>
        </w:tc>
        <w:tc>
          <w:tcPr>
            <w:tcW w:w="1064" w:type="dxa"/>
          </w:tcPr>
          <w:p>
            <w:pPr>
              <w:pStyle w:val="TableParagraph"/>
              <w:spacing w:line="222" w:lineRule="exact"/>
              <w:ind w:left="63"/>
              <w:rPr>
                <w:sz w:val="20"/>
              </w:rPr>
            </w:pPr>
            <w:r>
              <w:rPr>
                <w:sz w:val="20"/>
              </w:rPr>
              <w:t>312</w:t>
            </w:r>
          </w:p>
        </w:tc>
        <w:tc>
          <w:tcPr>
            <w:tcW w:w="5310" w:type="dxa"/>
          </w:tcPr>
          <w:p>
            <w:pPr>
              <w:pStyle w:val="TableParagraph"/>
              <w:spacing w:line="222" w:lineRule="exact"/>
              <w:ind w:left="41"/>
              <w:rPr>
                <w:sz w:val="20"/>
              </w:rPr>
            </w:pPr>
            <w:r>
              <w:rPr>
                <w:sz w:val="20"/>
              </w:rPr>
              <w:t>Ostali rashodi za zaposlene</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11.500,00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8.500,00</w:t>
            </w:r>
          </w:p>
        </w:tc>
        <w:tc>
          <w:tcPr>
            <w:tcW w:w="653" w:type="dxa"/>
          </w:tcPr>
          <w:p>
            <w:pPr>
              <w:pStyle w:val="TableParagraph"/>
              <w:spacing w:line="222" w:lineRule="exact"/>
              <w:ind w:left="88" w:right="22"/>
              <w:jc w:val="center"/>
              <w:rPr>
                <w:sz w:val="20"/>
              </w:rPr>
            </w:pPr>
            <w:r>
              <w:rPr>
                <w:sz w:val="20"/>
              </w:rPr>
              <w:t>73,91</w:t>
            </w:r>
          </w:p>
        </w:tc>
      </w:tr>
      <w:tr>
        <w:trPr>
          <w:trHeight w:val="247" w:hRule="atLeast"/>
        </w:trPr>
        <w:tc>
          <w:tcPr>
            <w:tcW w:w="2742" w:type="dxa"/>
          </w:tcPr>
          <w:p>
            <w:pPr>
              <w:pStyle w:val="TableParagraph"/>
              <w:spacing w:line="222" w:lineRule="exact"/>
              <w:ind w:left="139"/>
              <w:rPr>
                <w:sz w:val="20"/>
              </w:rPr>
            </w:pPr>
            <w:r>
              <w:rPr>
                <w:sz w:val="20"/>
              </w:rPr>
              <w:t>065</w:t>
            </w:r>
          </w:p>
        </w:tc>
        <w:tc>
          <w:tcPr>
            <w:tcW w:w="1064" w:type="dxa"/>
          </w:tcPr>
          <w:p>
            <w:pPr>
              <w:pStyle w:val="TableParagraph"/>
              <w:spacing w:line="222" w:lineRule="exact"/>
              <w:ind w:left="63"/>
              <w:rPr>
                <w:sz w:val="20"/>
              </w:rPr>
            </w:pPr>
            <w:r>
              <w:rPr>
                <w:sz w:val="20"/>
              </w:rPr>
              <w:t>3121</w:t>
            </w:r>
          </w:p>
        </w:tc>
        <w:tc>
          <w:tcPr>
            <w:tcW w:w="5310" w:type="dxa"/>
          </w:tcPr>
          <w:p>
            <w:pPr>
              <w:pStyle w:val="TableParagraph"/>
              <w:spacing w:line="222" w:lineRule="exact"/>
              <w:ind w:left="41"/>
              <w:rPr>
                <w:sz w:val="20"/>
              </w:rPr>
            </w:pPr>
            <w:r>
              <w:rPr>
                <w:sz w:val="20"/>
              </w:rPr>
              <w:t>Ostali rashodi za zaposlene</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11.500,00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8.500,00</w:t>
            </w:r>
          </w:p>
        </w:tc>
        <w:tc>
          <w:tcPr>
            <w:tcW w:w="653" w:type="dxa"/>
          </w:tcPr>
          <w:p>
            <w:pPr>
              <w:pStyle w:val="TableParagraph"/>
              <w:spacing w:line="222" w:lineRule="exact"/>
              <w:ind w:left="88" w:right="22"/>
              <w:jc w:val="center"/>
              <w:rPr>
                <w:sz w:val="20"/>
              </w:rPr>
            </w:pPr>
            <w:r>
              <w:rPr>
                <w:sz w:val="20"/>
              </w:rPr>
              <w:t>73,91</w:t>
            </w:r>
          </w:p>
        </w:tc>
      </w:tr>
      <w:tr>
        <w:trPr>
          <w:trHeight w:val="247" w:hRule="atLeast"/>
        </w:trPr>
        <w:tc>
          <w:tcPr>
            <w:tcW w:w="2742" w:type="dxa"/>
          </w:tcPr>
          <w:p>
            <w:pPr>
              <w:pStyle w:val="TableParagraph"/>
              <w:spacing w:line="222" w:lineRule="exact"/>
              <w:ind w:left="139"/>
              <w:rPr>
                <w:sz w:val="20"/>
              </w:rPr>
            </w:pPr>
            <w:r>
              <w:rPr>
                <w:sz w:val="20"/>
              </w:rPr>
              <w:t>066,067</w:t>
            </w:r>
          </w:p>
        </w:tc>
        <w:tc>
          <w:tcPr>
            <w:tcW w:w="1064" w:type="dxa"/>
          </w:tcPr>
          <w:p>
            <w:pPr>
              <w:pStyle w:val="TableParagraph"/>
              <w:spacing w:line="222" w:lineRule="exact"/>
              <w:ind w:left="63"/>
              <w:rPr>
                <w:sz w:val="20"/>
              </w:rPr>
            </w:pPr>
            <w:r>
              <w:rPr>
                <w:sz w:val="20"/>
              </w:rPr>
              <w:t>313</w:t>
            </w:r>
          </w:p>
        </w:tc>
        <w:tc>
          <w:tcPr>
            <w:tcW w:w="5310" w:type="dxa"/>
          </w:tcPr>
          <w:p>
            <w:pPr>
              <w:pStyle w:val="TableParagraph"/>
              <w:spacing w:line="222" w:lineRule="exact"/>
              <w:ind w:left="41"/>
              <w:rPr>
                <w:sz w:val="20"/>
              </w:rPr>
            </w:pPr>
            <w:r>
              <w:rPr>
                <w:sz w:val="20"/>
              </w:rPr>
              <w:t>Doprinosi na plaće</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30.000,00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25.143,99</w:t>
            </w:r>
          </w:p>
        </w:tc>
        <w:tc>
          <w:tcPr>
            <w:tcW w:w="653" w:type="dxa"/>
          </w:tcPr>
          <w:p>
            <w:pPr>
              <w:pStyle w:val="TableParagraph"/>
              <w:spacing w:line="222" w:lineRule="exact"/>
              <w:ind w:left="88" w:right="22"/>
              <w:jc w:val="center"/>
              <w:rPr>
                <w:sz w:val="20"/>
              </w:rPr>
            </w:pPr>
            <w:r>
              <w:rPr>
                <w:sz w:val="20"/>
              </w:rPr>
              <w:t>83,81</w:t>
            </w:r>
          </w:p>
        </w:tc>
      </w:tr>
      <w:tr>
        <w:trPr>
          <w:trHeight w:val="247" w:hRule="atLeast"/>
        </w:trPr>
        <w:tc>
          <w:tcPr>
            <w:tcW w:w="2742" w:type="dxa"/>
          </w:tcPr>
          <w:p>
            <w:pPr>
              <w:pStyle w:val="TableParagraph"/>
              <w:spacing w:line="222" w:lineRule="exact"/>
              <w:ind w:left="139"/>
              <w:rPr>
                <w:sz w:val="20"/>
              </w:rPr>
            </w:pPr>
            <w:r>
              <w:rPr>
                <w:sz w:val="20"/>
              </w:rPr>
              <w:t>066</w:t>
            </w:r>
          </w:p>
        </w:tc>
        <w:tc>
          <w:tcPr>
            <w:tcW w:w="1064" w:type="dxa"/>
          </w:tcPr>
          <w:p>
            <w:pPr>
              <w:pStyle w:val="TableParagraph"/>
              <w:spacing w:line="222" w:lineRule="exact"/>
              <w:ind w:left="63"/>
              <w:rPr>
                <w:sz w:val="20"/>
              </w:rPr>
            </w:pPr>
            <w:r>
              <w:rPr>
                <w:sz w:val="20"/>
              </w:rPr>
              <w:t>3132</w:t>
            </w:r>
          </w:p>
        </w:tc>
        <w:tc>
          <w:tcPr>
            <w:tcW w:w="5310" w:type="dxa"/>
          </w:tcPr>
          <w:p>
            <w:pPr>
              <w:pStyle w:val="TableParagraph"/>
              <w:spacing w:line="222" w:lineRule="exact"/>
              <w:ind w:left="41"/>
              <w:rPr>
                <w:sz w:val="20"/>
              </w:rPr>
            </w:pPr>
            <w:r>
              <w:rPr>
                <w:sz w:val="20"/>
              </w:rPr>
              <w:t>Doprinosi za obvezno zdravstveno osiguranje</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30.000,00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25.143,99</w:t>
            </w:r>
          </w:p>
        </w:tc>
        <w:tc>
          <w:tcPr>
            <w:tcW w:w="653" w:type="dxa"/>
          </w:tcPr>
          <w:p>
            <w:pPr>
              <w:pStyle w:val="TableParagraph"/>
              <w:spacing w:line="222" w:lineRule="exact"/>
              <w:ind w:left="88" w:right="22"/>
              <w:jc w:val="center"/>
              <w:rPr>
                <w:sz w:val="20"/>
              </w:rPr>
            </w:pPr>
            <w:r>
              <w:rPr>
                <w:sz w:val="20"/>
              </w:rPr>
              <w:t>83,81</w:t>
            </w:r>
          </w:p>
        </w:tc>
      </w:tr>
      <w:tr>
        <w:trPr>
          <w:trHeight w:val="495" w:hRule="atLeast"/>
        </w:trPr>
        <w:tc>
          <w:tcPr>
            <w:tcW w:w="2742" w:type="dxa"/>
          </w:tcPr>
          <w:p>
            <w:pPr>
              <w:pStyle w:val="TableParagraph"/>
              <w:ind w:left="139"/>
              <w:rPr>
                <w:sz w:val="20"/>
              </w:rPr>
            </w:pPr>
            <w:r>
              <w:rPr>
                <w:sz w:val="20"/>
              </w:rPr>
              <w:t>068,069,070,0701,071,072,0</w:t>
            </w:r>
          </w:p>
          <w:p>
            <w:pPr>
              <w:pStyle w:val="TableParagraph"/>
              <w:spacing w:line="221" w:lineRule="exact" w:before="19"/>
              <w:ind w:left="139"/>
              <w:rPr>
                <w:sz w:val="20"/>
              </w:rPr>
            </w:pPr>
            <w:r>
              <w:rPr>
                <w:sz w:val="20"/>
              </w:rPr>
              <w:t>73,074,075,076,0761,077</w:t>
            </w:r>
          </w:p>
        </w:tc>
        <w:tc>
          <w:tcPr>
            <w:tcW w:w="1064" w:type="dxa"/>
          </w:tcPr>
          <w:p>
            <w:pPr>
              <w:pStyle w:val="TableParagraph"/>
              <w:ind w:left="63"/>
              <w:rPr>
                <w:sz w:val="20"/>
              </w:rPr>
            </w:pPr>
            <w:r>
              <w:rPr>
                <w:sz w:val="20"/>
              </w:rPr>
              <w:t>32</w:t>
            </w:r>
          </w:p>
        </w:tc>
        <w:tc>
          <w:tcPr>
            <w:tcW w:w="5310" w:type="dxa"/>
          </w:tcPr>
          <w:p>
            <w:pPr>
              <w:pStyle w:val="TableParagraph"/>
              <w:ind w:left="41"/>
              <w:rPr>
                <w:sz w:val="20"/>
              </w:rPr>
            </w:pPr>
            <w:r>
              <w:rPr>
                <w:sz w:val="20"/>
              </w:rPr>
              <w:t>Materijalni rashodi</w:t>
            </w:r>
          </w:p>
        </w:tc>
        <w:tc>
          <w:tcPr>
            <w:tcW w:w="1123" w:type="dxa"/>
          </w:tcPr>
          <w:p>
            <w:pPr>
              <w:pStyle w:val="TableParagraph"/>
              <w:ind w:left="255"/>
              <w:rPr>
                <w:sz w:val="20"/>
              </w:rPr>
            </w:pPr>
            <w:r>
              <w:rPr>
                <w:sz w:val="20"/>
              </w:rPr>
              <w:t>082</w:t>
            </w:r>
          </w:p>
        </w:tc>
        <w:tc>
          <w:tcPr>
            <w:tcW w:w="1779" w:type="dxa"/>
          </w:tcPr>
          <w:p>
            <w:pPr>
              <w:pStyle w:val="TableParagraph"/>
              <w:ind w:right="247"/>
              <w:jc w:val="right"/>
              <w:rPr>
                <w:sz w:val="20"/>
              </w:rPr>
            </w:pPr>
            <w:r>
              <w:rPr>
                <w:w w:val="95"/>
                <w:sz w:val="20"/>
              </w:rPr>
              <w:t>64.000,00</w:t>
            </w:r>
          </w:p>
        </w:tc>
        <w:tc>
          <w:tcPr>
            <w:tcW w:w="1614" w:type="dxa"/>
          </w:tcPr>
          <w:p>
            <w:pPr>
              <w:pStyle w:val="TableParagraph"/>
              <w:spacing w:before="0"/>
              <w:rPr>
                <w:rFonts w:ascii="Times New Roman"/>
                <w:sz w:val="20"/>
              </w:rPr>
            </w:pPr>
          </w:p>
        </w:tc>
        <w:tc>
          <w:tcPr>
            <w:tcW w:w="1314" w:type="dxa"/>
          </w:tcPr>
          <w:p>
            <w:pPr>
              <w:pStyle w:val="TableParagraph"/>
              <w:ind w:right="115"/>
              <w:jc w:val="right"/>
              <w:rPr>
                <w:sz w:val="20"/>
              </w:rPr>
            </w:pPr>
            <w:r>
              <w:rPr>
                <w:w w:val="95"/>
                <w:sz w:val="20"/>
              </w:rPr>
              <w:t>45.515,62</w:t>
            </w:r>
          </w:p>
        </w:tc>
        <w:tc>
          <w:tcPr>
            <w:tcW w:w="653" w:type="dxa"/>
          </w:tcPr>
          <w:p>
            <w:pPr>
              <w:pStyle w:val="TableParagraph"/>
              <w:ind w:left="88" w:right="22"/>
              <w:jc w:val="center"/>
              <w:rPr>
                <w:sz w:val="20"/>
              </w:rPr>
            </w:pPr>
            <w:r>
              <w:rPr>
                <w:sz w:val="20"/>
              </w:rPr>
              <w:t>71,12</w:t>
            </w:r>
          </w:p>
        </w:tc>
      </w:tr>
      <w:tr>
        <w:trPr>
          <w:trHeight w:val="245" w:hRule="atLeast"/>
        </w:trPr>
        <w:tc>
          <w:tcPr>
            <w:tcW w:w="2742" w:type="dxa"/>
          </w:tcPr>
          <w:p>
            <w:pPr>
              <w:pStyle w:val="TableParagraph"/>
              <w:spacing w:line="222" w:lineRule="exact" w:before="4"/>
              <w:ind w:left="139"/>
              <w:rPr>
                <w:sz w:val="20"/>
              </w:rPr>
            </w:pPr>
            <w:r>
              <w:rPr>
                <w:sz w:val="20"/>
              </w:rPr>
              <w:t>068</w:t>
            </w:r>
          </w:p>
        </w:tc>
        <w:tc>
          <w:tcPr>
            <w:tcW w:w="1064" w:type="dxa"/>
          </w:tcPr>
          <w:p>
            <w:pPr>
              <w:pStyle w:val="TableParagraph"/>
              <w:spacing w:line="222" w:lineRule="exact" w:before="4"/>
              <w:ind w:left="63"/>
              <w:rPr>
                <w:sz w:val="20"/>
              </w:rPr>
            </w:pPr>
            <w:r>
              <w:rPr>
                <w:sz w:val="20"/>
              </w:rPr>
              <w:t>321</w:t>
            </w:r>
          </w:p>
        </w:tc>
        <w:tc>
          <w:tcPr>
            <w:tcW w:w="5310" w:type="dxa"/>
          </w:tcPr>
          <w:p>
            <w:pPr>
              <w:pStyle w:val="TableParagraph"/>
              <w:spacing w:line="222" w:lineRule="exact" w:before="4"/>
              <w:ind w:left="41"/>
              <w:rPr>
                <w:sz w:val="20"/>
              </w:rPr>
            </w:pPr>
            <w:r>
              <w:rPr>
                <w:sz w:val="20"/>
              </w:rPr>
              <w:t>Naknade troškova zaposlenima</w:t>
            </w:r>
          </w:p>
        </w:tc>
        <w:tc>
          <w:tcPr>
            <w:tcW w:w="1123" w:type="dxa"/>
          </w:tcPr>
          <w:p>
            <w:pPr>
              <w:pStyle w:val="TableParagraph"/>
              <w:spacing w:line="222" w:lineRule="exact" w:before="4"/>
              <w:ind w:left="255"/>
              <w:rPr>
                <w:sz w:val="20"/>
              </w:rPr>
            </w:pPr>
            <w:r>
              <w:rPr>
                <w:sz w:val="20"/>
              </w:rPr>
              <w:t>082</w:t>
            </w:r>
          </w:p>
        </w:tc>
        <w:tc>
          <w:tcPr>
            <w:tcW w:w="1779" w:type="dxa"/>
          </w:tcPr>
          <w:p>
            <w:pPr>
              <w:pStyle w:val="TableParagraph"/>
              <w:spacing w:line="222" w:lineRule="exact" w:before="4"/>
              <w:ind w:right="247"/>
              <w:jc w:val="right"/>
              <w:rPr>
                <w:sz w:val="20"/>
              </w:rPr>
            </w:pPr>
            <w:r>
              <w:rPr>
                <w:w w:val="95"/>
                <w:sz w:val="20"/>
              </w:rPr>
              <w:t>3.000,00</w:t>
            </w:r>
          </w:p>
        </w:tc>
        <w:tc>
          <w:tcPr>
            <w:tcW w:w="1614" w:type="dxa"/>
          </w:tcPr>
          <w:p>
            <w:pPr>
              <w:pStyle w:val="TableParagraph"/>
              <w:spacing w:before="0"/>
              <w:rPr>
                <w:rFonts w:ascii="Times New Roman"/>
                <w:sz w:val="16"/>
              </w:rPr>
            </w:pPr>
          </w:p>
        </w:tc>
        <w:tc>
          <w:tcPr>
            <w:tcW w:w="1314" w:type="dxa"/>
          </w:tcPr>
          <w:p>
            <w:pPr>
              <w:pStyle w:val="TableParagraph"/>
              <w:spacing w:line="222" w:lineRule="exact" w:before="4"/>
              <w:ind w:right="115"/>
              <w:jc w:val="right"/>
              <w:rPr>
                <w:sz w:val="20"/>
              </w:rPr>
            </w:pPr>
            <w:r>
              <w:rPr>
                <w:w w:val="95"/>
                <w:sz w:val="20"/>
              </w:rPr>
              <w:t>2.494,00</w:t>
            </w:r>
          </w:p>
        </w:tc>
        <w:tc>
          <w:tcPr>
            <w:tcW w:w="653" w:type="dxa"/>
          </w:tcPr>
          <w:p>
            <w:pPr>
              <w:pStyle w:val="TableParagraph"/>
              <w:spacing w:line="222" w:lineRule="exact" w:before="4"/>
              <w:ind w:left="88" w:right="22"/>
              <w:jc w:val="center"/>
              <w:rPr>
                <w:sz w:val="20"/>
              </w:rPr>
            </w:pPr>
            <w:r>
              <w:rPr>
                <w:sz w:val="20"/>
              </w:rPr>
              <w:t>83,13</w:t>
            </w:r>
          </w:p>
        </w:tc>
      </w:tr>
      <w:tr>
        <w:trPr>
          <w:trHeight w:val="247" w:hRule="atLeast"/>
        </w:trPr>
        <w:tc>
          <w:tcPr>
            <w:tcW w:w="2742" w:type="dxa"/>
          </w:tcPr>
          <w:p>
            <w:pPr>
              <w:pStyle w:val="TableParagraph"/>
              <w:spacing w:line="222" w:lineRule="exact"/>
              <w:ind w:left="139"/>
              <w:rPr>
                <w:sz w:val="20"/>
              </w:rPr>
            </w:pPr>
            <w:r>
              <w:rPr>
                <w:sz w:val="20"/>
              </w:rPr>
              <w:t>068</w:t>
            </w:r>
          </w:p>
        </w:tc>
        <w:tc>
          <w:tcPr>
            <w:tcW w:w="1064" w:type="dxa"/>
          </w:tcPr>
          <w:p>
            <w:pPr>
              <w:pStyle w:val="TableParagraph"/>
              <w:spacing w:line="222" w:lineRule="exact"/>
              <w:ind w:left="63"/>
              <w:rPr>
                <w:sz w:val="20"/>
              </w:rPr>
            </w:pPr>
            <w:r>
              <w:rPr>
                <w:sz w:val="20"/>
              </w:rPr>
              <w:t>3211</w:t>
            </w:r>
          </w:p>
        </w:tc>
        <w:tc>
          <w:tcPr>
            <w:tcW w:w="5310" w:type="dxa"/>
          </w:tcPr>
          <w:p>
            <w:pPr>
              <w:pStyle w:val="TableParagraph"/>
              <w:spacing w:line="222" w:lineRule="exact"/>
              <w:ind w:left="41"/>
              <w:rPr>
                <w:sz w:val="20"/>
              </w:rPr>
            </w:pPr>
            <w:r>
              <w:rPr>
                <w:sz w:val="20"/>
              </w:rPr>
              <w:t>Službena putovanja</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3.000,00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2.494,00</w:t>
            </w:r>
          </w:p>
        </w:tc>
        <w:tc>
          <w:tcPr>
            <w:tcW w:w="653" w:type="dxa"/>
          </w:tcPr>
          <w:p>
            <w:pPr>
              <w:pStyle w:val="TableParagraph"/>
              <w:spacing w:line="222" w:lineRule="exact"/>
              <w:ind w:left="88" w:right="22"/>
              <w:jc w:val="center"/>
              <w:rPr>
                <w:sz w:val="20"/>
              </w:rPr>
            </w:pPr>
            <w:r>
              <w:rPr>
                <w:sz w:val="20"/>
              </w:rPr>
              <w:t>83,13</w:t>
            </w:r>
          </w:p>
        </w:tc>
      </w:tr>
      <w:tr>
        <w:trPr>
          <w:trHeight w:val="247" w:hRule="atLeast"/>
        </w:trPr>
        <w:tc>
          <w:tcPr>
            <w:tcW w:w="2742" w:type="dxa"/>
          </w:tcPr>
          <w:p>
            <w:pPr>
              <w:pStyle w:val="TableParagraph"/>
              <w:spacing w:line="222" w:lineRule="exact"/>
              <w:ind w:left="139"/>
              <w:rPr>
                <w:sz w:val="20"/>
              </w:rPr>
            </w:pPr>
            <w:r>
              <w:rPr>
                <w:sz w:val="20"/>
              </w:rPr>
              <w:t>069,070,0701,071,072</w:t>
            </w:r>
          </w:p>
        </w:tc>
        <w:tc>
          <w:tcPr>
            <w:tcW w:w="1064" w:type="dxa"/>
          </w:tcPr>
          <w:p>
            <w:pPr>
              <w:pStyle w:val="TableParagraph"/>
              <w:spacing w:line="222" w:lineRule="exact"/>
              <w:ind w:left="63"/>
              <w:rPr>
                <w:sz w:val="20"/>
              </w:rPr>
            </w:pPr>
            <w:r>
              <w:rPr>
                <w:sz w:val="20"/>
              </w:rPr>
              <w:t>322</w:t>
            </w:r>
          </w:p>
        </w:tc>
        <w:tc>
          <w:tcPr>
            <w:tcW w:w="5310" w:type="dxa"/>
          </w:tcPr>
          <w:p>
            <w:pPr>
              <w:pStyle w:val="TableParagraph"/>
              <w:spacing w:line="222" w:lineRule="exact"/>
              <w:ind w:left="41"/>
              <w:rPr>
                <w:sz w:val="20"/>
              </w:rPr>
            </w:pPr>
            <w:r>
              <w:rPr>
                <w:sz w:val="20"/>
              </w:rPr>
              <w:t>Rashodi za materijal i energiju</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34.500,00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22.456,00</w:t>
            </w:r>
          </w:p>
        </w:tc>
        <w:tc>
          <w:tcPr>
            <w:tcW w:w="653" w:type="dxa"/>
          </w:tcPr>
          <w:p>
            <w:pPr>
              <w:pStyle w:val="TableParagraph"/>
              <w:spacing w:line="222" w:lineRule="exact"/>
              <w:ind w:left="88" w:right="22"/>
              <w:jc w:val="center"/>
              <w:rPr>
                <w:sz w:val="20"/>
              </w:rPr>
            </w:pPr>
            <w:r>
              <w:rPr>
                <w:sz w:val="20"/>
              </w:rPr>
              <w:t>65,09</w:t>
            </w:r>
          </w:p>
        </w:tc>
      </w:tr>
      <w:tr>
        <w:trPr>
          <w:trHeight w:val="247" w:hRule="atLeast"/>
        </w:trPr>
        <w:tc>
          <w:tcPr>
            <w:tcW w:w="2742" w:type="dxa"/>
          </w:tcPr>
          <w:p>
            <w:pPr>
              <w:pStyle w:val="TableParagraph"/>
              <w:spacing w:line="222" w:lineRule="exact"/>
              <w:ind w:left="139"/>
              <w:rPr>
                <w:sz w:val="20"/>
              </w:rPr>
            </w:pPr>
            <w:r>
              <w:rPr>
                <w:sz w:val="20"/>
              </w:rPr>
              <w:t>069,070</w:t>
            </w:r>
          </w:p>
        </w:tc>
        <w:tc>
          <w:tcPr>
            <w:tcW w:w="1064" w:type="dxa"/>
          </w:tcPr>
          <w:p>
            <w:pPr>
              <w:pStyle w:val="TableParagraph"/>
              <w:spacing w:line="222" w:lineRule="exact"/>
              <w:ind w:left="63"/>
              <w:rPr>
                <w:sz w:val="20"/>
              </w:rPr>
            </w:pPr>
            <w:r>
              <w:rPr>
                <w:sz w:val="20"/>
              </w:rPr>
              <w:t>3221</w:t>
            </w:r>
          </w:p>
        </w:tc>
        <w:tc>
          <w:tcPr>
            <w:tcW w:w="5310" w:type="dxa"/>
          </w:tcPr>
          <w:p>
            <w:pPr>
              <w:pStyle w:val="TableParagraph"/>
              <w:spacing w:line="222" w:lineRule="exact"/>
              <w:ind w:left="41"/>
              <w:rPr>
                <w:sz w:val="20"/>
              </w:rPr>
            </w:pPr>
            <w:r>
              <w:rPr>
                <w:sz w:val="20"/>
              </w:rPr>
              <w:t>Uredski materijal i ostali materijalni rashodi</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4.500,00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4.012,94</w:t>
            </w:r>
          </w:p>
        </w:tc>
        <w:tc>
          <w:tcPr>
            <w:tcW w:w="653" w:type="dxa"/>
          </w:tcPr>
          <w:p>
            <w:pPr>
              <w:pStyle w:val="TableParagraph"/>
              <w:spacing w:line="222" w:lineRule="exact"/>
              <w:ind w:left="88" w:right="22"/>
              <w:jc w:val="center"/>
              <w:rPr>
                <w:sz w:val="20"/>
              </w:rPr>
            </w:pPr>
            <w:r>
              <w:rPr>
                <w:sz w:val="20"/>
              </w:rPr>
              <w:t>89,18</w:t>
            </w:r>
          </w:p>
        </w:tc>
      </w:tr>
      <w:tr>
        <w:trPr>
          <w:trHeight w:val="247" w:hRule="atLeast"/>
        </w:trPr>
        <w:tc>
          <w:tcPr>
            <w:tcW w:w="2742" w:type="dxa"/>
          </w:tcPr>
          <w:p>
            <w:pPr>
              <w:pStyle w:val="TableParagraph"/>
              <w:spacing w:line="222" w:lineRule="exact"/>
              <w:ind w:left="139"/>
              <w:rPr>
                <w:sz w:val="20"/>
              </w:rPr>
            </w:pPr>
            <w:r>
              <w:rPr>
                <w:sz w:val="20"/>
              </w:rPr>
              <w:t>071,072</w:t>
            </w:r>
          </w:p>
        </w:tc>
        <w:tc>
          <w:tcPr>
            <w:tcW w:w="1064" w:type="dxa"/>
          </w:tcPr>
          <w:p>
            <w:pPr>
              <w:pStyle w:val="TableParagraph"/>
              <w:spacing w:line="222" w:lineRule="exact"/>
              <w:ind w:left="63"/>
              <w:rPr>
                <w:sz w:val="20"/>
              </w:rPr>
            </w:pPr>
            <w:r>
              <w:rPr>
                <w:sz w:val="20"/>
              </w:rPr>
              <w:t>3223</w:t>
            </w:r>
          </w:p>
        </w:tc>
        <w:tc>
          <w:tcPr>
            <w:tcW w:w="5310" w:type="dxa"/>
          </w:tcPr>
          <w:p>
            <w:pPr>
              <w:pStyle w:val="TableParagraph"/>
              <w:spacing w:line="222" w:lineRule="exact"/>
              <w:ind w:left="41"/>
              <w:rPr>
                <w:sz w:val="20"/>
              </w:rPr>
            </w:pPr>
            <w:r>
              <w:rPr>
                <w:sz w:val="20"/>
              </w:rPr>
              <w:t>Energija</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28.000,00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16.539,08</w:t>
            </w:r>
          </w:p>
        </w:tc>
        <w:tc>
          <w:tcPr>
            <w:tcW w:w="653" w:type="dxa"/>
          </w:tcPr>
          <w:p>
            <w:pPr>
              <w:pStyle w:val="TableParagraph"/>
              <w:spacing w:line="222" w:lineRule="exact"/>
              <w:ind w:left="88" w:right="22"/>
              <w:jc w:val="center"/>
              <w:rPr>
                <w:sz w:val="20"/>
              </w:rPr>
            </w:pPr>
            <w:r>
              <w:rPr>
                <w:sz w:val="20"/>
              </w:rPr>
              <w:t>59,07</w:t>
            </w:r>
          </w:p>
        </w:tc>
      </w:tr>
      <w:tr>
        <w:trPr>
          <w:trHeight w:val="247" w:hRule="atLeast"/>
        </w:trPr>
        <w:tc>
          <w:tcPr>
            <w:tcW w:w="2742" w:type="dxa"/>
          </w:tcPr>
          <w:p>
            <w:pPr>
              <w:pStyle w:val="TableParagraph"/>
              <w:spacing w:line="222" w:lineRule="exact"/>
              <w:ind w:left="139"/>
              <w:rPr>
                <w:sz w:val="20"/>
              </w:rPr>
            </w:pPr>
            <w:r>
              <w:rPr>
                <w:sz w:val="20"/>
              </w:rPr>
              <w:t>0701</w:t>
            </w:r>
          </w:p>
        </w:tc>
        <w:tc>
          <w:tcPr>
            <w:tcW w:w="1064" w:type="dxa"/>
          </w:tcPr>
          <w:p>
            <w:pPr>
              <w:pStyle w:val="TableParagraph"/>
              <w:spacing w:line="222" w:lineRule="exact"/>
              <w:ind w:left="63"/>
              <w:rPr>
                <w:sz w:val="20"/>
              </w:rPr>
            </w:pPr>
            <w:r>
              <w:rPr>
                <w:sz w:val="20"/>
              </w:rPr>
              <w:t>3225</w:t>
            </w:r>
          </w:p>
        </w:tc>
        <w:tc>
          <w:tcPr>
            <w:tcW w:w="5310" w:type="dxa"/>
          </w:tcPr>
          <w:p>
            <w:pPr>
              <w:pStyle w:val="TableParagraph"/>
              <w:spacing w:line="222" w:lineRule="exact"/>
              <w:ind w:left="41"/>
              <w:rPr>
                <w:sz w:val="20"/>
              </w:rPr>
            </w:pPr>
            <w:r>
              <w:rPr>
                <w:sz w:val="20"/>
              </w:rPr>
              <w:t>Sitni inventar</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2.000,00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1.903,98</w:t>
            </w:r>
          </w:p>
        </w:tc>
        <w:tc>
          <w:tcPr>
            <w:tcW w:w="653" w:type="dxa"/>
          </w:tcPr>
          <w:p>
            <w:pPr>
              <w:pStyle w:val="TableParagraph"/>
              <w:spacing w:line="222" w:lineRule="exact"/>
              <w:ind w:left="88" w:right="22"/>
              <w:jc w:val="center"/>
              <w:rPr>
                <w:sz w:val="20"/>
              </w:rPr>
            </w:pPr>
            <w:r>
              <w:rPr>
                <w:sz w:val="20"/>
              </w:rPr>
              <w:t>95,20</w:t>
            </w:r>
          </w:p>
        </w:tc>
      </w:tr>
      <w:tr>
        <w:trPr>
          <w:trHeight w:val="247" w:hRule="atLeast"/>
        </w:trPr>
        <w:tc>
          <w:tcPr>
            <w:tcW w:w="2742" w:type="dxa"/>
          </w:tcPr>
          <w:p>
            <w:pPr>
              <w:pStyle w:val="TableParagraph"/>
              <w:spacing w:line="222" w:lineRule="exact"/>
              <w:ind w:left="139"/>
              <w:rPr>
                <w:sz w:val="20"/>
              </w:rPr>
            </w:pPr>
            <w:r>
              <w:rPr>
                <w:sz w:val="20"/>
              </w:rPr>
              <w:t>073,074,075,076,0761</w:t>
            </w:r>
          </w:p>
        </w:tc>
        <w:tc>
          <w:tcPr>
            <w:tcW w:w="1064" w:type="dxa"/>
          </w:tcPr>
          <w:p>
            <w:pPr>
              <w:pStyle w:val="TableParagraph"/>
              <w:spacing w:line="222" w:lineRule="exact"/>
              <w:ind w:left="63"/>
              <w:rPr>
                <w:sz w:val="20"/>
              </w:rPr>
            </w:pPr>
            <w:r>
              <w:rPr>
                <w:sz w:val="20"/>
              </w:rPr>
              <w:t>323</w:t>
            </w:r>
          </w:p>
        </w:tc>
        <w:tc>
          <w:tcPr>
            <w:tcW w:w="5310" w:type="dxa"/>
          </w:tcPr>
          <w:p>
            <w:pPr>
              <w:pStyle w:val="TableParagraph"/>
              <w:spacing w:line="222" w:lineRule="exact"/>
              <w:ind w:left="41"/>
              <w:rPr>
                <w:sz w:val="20"/>
              </w:rPr>
            </w:pPr>
            <w:r>
              <w:rPr>
                <w:sz w:val="20"/>
              </w:rPr>
              <w:t>Rashodi za usluge</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24.300,00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19.693,08</w:t>
            </w:r>
          </w:p>
        </w:tc>
        <w:tc>
          <w:tcPr>
            <w:tcW w:w="653" w:type="dxa"/>
          </w:tcPr>
          <w:p>
            <w:pPr>
              <w:pStyle w:val="TableParagraph"/>
              <w:spacing w:line="222" w:lineRule="exact"/>
              <w:ind w:left="88" w:right="22"/>
              <w:jc w:val="center"/>
              <w:rPr>
                <w:sz w:val="20"/>
              </w:rPr>
            </w:pPr>
            <w:r>
              <w:rPr>
                <w:sz w:val="20"/>
              </w:rPr>
              <w:t>81,04</w:t>
            </w:r>
          </w:p>
        </w:tc>
      </w:tr>
      <w:tr>
        <w:trPr>
          <w:trHeight w:val="247" w:hRule="atLeast"/>
        </w:trPr>
        <w:tc>
          <w:tcPr>
            <w:tcW w:w="2742" w:type="dxa"/>
          </w:tcPr>
          <w:p>
            <w:pPr>
              <w:pStyle w:val="TableParagraph"/>
              <w:spacing w:line="222" w:lineRule="exact"/>
              <w:ind w:left="139"/>
              <w:rPr>
                <w:sz w:val="20"/>
              </w:rPr>
            </w:pPr>
            <w:r>
              <w:rPr>
                <w:sz w:val="20"/>
              </w:rPr>
              <w:t>073</w:t>
            </w:r>
          </w:p>
        </w:tc>
        <w:tc>
          <w:tcPr>
            <w:tcW w:w="1064" w:type="dxa"/>
          </w:tcPr>
          <w:p>
            <w:pPr>
              <w:pStyle w:val="TableParagraph"/>
              <w:spacing w:line="222" w:lineRule="exact"/>
              <w:ind w:left="63"/>
              <w:rPr>
                <w:sz w:val="20"/>
              </w:rPr>
            </w:pPr>
            <w:r>
              <w:rPr>
                <w:sz w:val="20"/>
              </w:rPr>
              <w:t>3231</w:t>
            </w:r>
          </w:p>
        </w:tc>
        <w:tc>
          <w:tcPr>
            <w:tcW w:w="5310" w:type="dxa"/>
          </w:tcPr>
          <w:p>
            <w:pPr>
              <w:pStyle w:val="TableParagraph"/>
              <w:spacing w:line="222" w:lineRule="exact"/>
              <w:ind w:left="41"/>
              <w:rPr>
                <w:sz w:val="20"/>
              </w:rPr>
            </w:pPr>
            <w:r>
              <w:rPr>
                <w:sz w:val="20"/>
              </w:rPr>
              <w:t>Usluge telefona, pošte i prijevoza</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5.000,00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3.950,89</w:t>
            </w:r>
          </w:p>
        </w:tc>
        <w:tc>
          <w:tcPr>
            <w:tcW w:w="653" w:type="dxa"/>
          </w:tcPr>
          <w:p>
            <w:pPr>
              <w:pStyle w:val="TableParagraph"/>
              <w:spacing w:line="222" w:lineRule="exact"/>
              <w:ind w:left="88" w:right="22"/>
              <w:jc w:val="center"/>
              <w:rPr>
                <w:sz w:val="20"/>
              </w:rPr>
            </w:pPr>
            <w:r>
              <w:rPr>
                <w:sz w:val="20"/>
              </w:rPr>
              <w:t>79,02</w:t>
            </w:r>
          </w:p>
        </w:tc>
      </w:tr>
      <w:tr>
        <w:trPr>
          <w:trHeight w:val="247" w:hRule="atLeast"/>
        </w:trPr>
        <w:tc>
          <w:tcPr>
            <w:tcW w:w="2742" w:type="dxa"/>
          </w:tcPr>
          <w:p>
            <w:pPr>
              <w:pStyle w:val="TableParagraph"/>
              <w:spacing w:line="222" w:lineRule="exact"/>
              <w:ind w:left="139"/>
              <w:rPr>
                <w:sz w:val="20"/>
              </w:rPr>
            </w:pPr>
            <w:r>
              <w:rPr>
                <w:sz w:val="20"/>
              </w:rPr>
              <w:t>074</w:t>
            </w:r>
          </w:p>
        </w:tc>
        <w:tc>
          <w:tcPr>
            <w:tcW w:w="1064" w:type="dxa"/>
          </w:tcPr>
          <w:p>
            <w:pPr>
              <w:pStyle w:val="TableParagraph"/>
              <w:spacing w:line="222" w:lineRule="exact"/>
              <w:ind w:left="63"/>
              <w:rPr>
                <w:sz w:val="20"/>
              </w:rPr>
            </w:pPr>
            <w:r>
              <w:rPr>
                <w:sz w:val="20"/>
              </w:rPr>
              <w:t>3232</w:t>
            </w:r>
          </w:p>
        </w:tc>
        <w:tc>
          <w:tcPr>
            <w:tcW w:w="5310" w:type="dxa"/>
          </w:tcPr>
          <w:p>
            <w:pPr>
              <w:pStyle w:val="TableParagraph"/>
              <w:spacing w:line="222" w:lineRule="exact"/>
              <w:ind w:left="41"/>
              <w:rPr>
                <w:sz w:val="20"/>
              </w:rPr>
            </w:pPr>
            <w:r>
              <w:rPr>
                <w:sz w:val="20"/>
              </w:rPr>
              <w:t>Usluge tekućeg i investicijskog održavanja</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1.500,00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4"/>
              <w:jc w:val="right"/>
              <w:rPr>
                <w:sz w:val="20"/>
              </w:rPr>
            </w:pPr>
            <w:r>
              <w:rPr>
                <w:w w:val="95"/>
                <w:sz w:val="20"/>
              </w:rPr>
              <w:t>280,00</w:t>
            </w:r>
          </w:p>
        </w:tc>
        <w:tc>
          <w:tcPr>
            <w:tcW w:w="653" w:type="dxa"/>
          </w:tcPr>
          <w:p>
            <w:pPr>
              <w:pStyle w:val="TableParagraph"/>
              <w:spacing w:line="222" w:lineRule="exact"/>
              <w:ind w:left="88" w:right="22"/>
              <w:jc w:val="center"/>
              <w:rPr>
                <w:sz w:val="20"/>
              </w:rPr>
            </w:pPr>
            <w:r>
              <w:rPr>
                <w:sz w:val="20"/>
              </w:rPr>
              <w:t>18,67</w:t>
            </w:r>
          </w:p>
        </w:tc>
      </w:tr>
      <w:tr>
        <w:trPr>
          <w:trHeight w:val="247" w:hRule="atLeast"/>
        </w:trPr>
        <w:tc>
          <w:tcPr>
            <w:tcW w:w="2742" w:type="dxa"/>
          </w:tcPr>
          <w:p>
            <w:pPr>
              <w:pStyle w:val="TableParagraph"/>
              <w:spacing w:line="222" w:lineRule="exact"/>
              <w:ind w:left="139"/>
              <w:rPr>
                <w:sz w:val="20"/>
              </w:rPr>
            </w:pPr>
            <w:r>
              <w:rPr>
                <w:sz w:val="20"/>
              </w:rPr>
              <w:t>075</w:t>
            </w:r>
          </w:p>
        </w:tc>
        <w:tc>
          <w:tcPr>
            <w:tcW w:w="1064" w:type="dxa"/>
          </w:tcPr>
          <w:p>
            <w:pPr>
              <w:pStyle w:val="TableParagraph"/>
              <w:spacing w:line="222" w:lineRule="exact"/>
              <w:ind w:left="63"/>
              <w:rPr>
                <w:sz w:val="20"/>
              </w:rPr>
            </w:pPr>
            <w:r>
              <w:rPr>
                <w:sz w:val="20"/>
              </w:rPr>
              <w:t>3233</w:t>
            </w:r>
          </w:p>
        </w:tc>
        <w:tc>
          <w:tcPr>
            <w:tcW w:w="5310" w:type="dxa"/>
          </w:tcPr>
          <w:p>
            <w:pPr>
              <w:pStyle w:val="TableParagraph"/>
              <w:spacing w:line="222" w:lineRule="exact"/>
              <w:ind w:left="41"/>
              <w:rPr>
                <w:sz w:val="20"/>
              </w:rPr>
            </w:pPr>
            <w:r>
              <w:rPr>
                <w:sz w:val="20"/>
              </w:rPr>
              <w:t>Usluge promidžbe i informiranja</w:t>
            </w:r>
          </w:p>
        </w:tc>
        <w:tc>
          <w:tcPr>
            <w:tcW w:w="1123" w:type="dxa"/>
          </w:tcPr>
          <w:p>
            <w:pPr>
              <w:pStyle w:val="TableParagraph"/>
              <w:spacing w:line="222" w:lineRule="exact"/>
              <w:ind w:left="255"/>
              <w:rPr>
                <w:sz w:val="20"/>
              </w:rPr>
            </w:pPr>
            <w:r>
              <w:rPr>
                <w:sz w:val="20"/>
              </w:rPr>
              <w:t>082</w:t>
            </w:r>
          </w:p>
        </w:tc>
        <w:tc>
          <w:tcPr>
            <w:tcW w:w="1779" w:type="dxa"/>
          </w:tcPr>
          <w:p>
            <w:pPr>
              <w:pStyle w:val="TableParagraph"/>
              <w:spacing w:line="222" w:lineRule="exact"/>
              <w:ind w:right="247"/>
              <w:jc w:val="right"/>
              <w:rPr>
                <w:sz w:val="20"/>
              </w:rPr>
            </w:pPr>
            <w:r>
              <w:rPr>
                <w:w w:val="95"/>
                <w:sz w:val="20"/>
              </w:rPr>
              <w:t>2.000,00</w:t>
            </w:r>
          </w:p>
        </w:tc>
        <w:tc>
          <w:tcPr>
            <w:tcW w:w="1614" w:type="dxa"/>
          </w:tcPr>
          <w:p>
            <w:pPr>
              <w:pStyle w:val="TableParagraph"/>
              <w:spacing w:before="0"/>
              <w:rPr>
                <w:rFonts w:ascii="Times New Roman"/>
                <w:sz w:val="18"/>
              </w:rPr>
            </w:pPr>
          </w:p>
        </w:tc>
        <w:tc>
          <w:tcPr>
            <w:tcW w:w="1314" w:type="dxa"/>
          </w:tcPr>
          <w:p>
            <w:pPr>
              <w:pStyle w:val="TableParagraph"/>
              <w:spacing w:line="222" w:lineRule="exact"/>
              <w:ind w:right="115"/>
              <w:jc w:val="right"/>
              <w:rPr>
                <w:sz w:val="20"/>
              </w:rPr>
            </w:pPr>
            <w:r>
              <w:rPr>
                <w:w w:val="95"/>
                <w:sz w:val="20"/>
              </w:rPr>
              <w:t>1.920,00</w:t>
            </w:r>
          </w:p>
        </w:tc>
        <w:tc>
          <w:tcPr>
            <w:tcW w:w="653" w:type="dxa"/>
          </w:tcPr>
          <w:p>
            <w:pPr>
              <w:pStyle w:val="TableParagraph"/>
              <w:spacing w:line="222" w:lineRule="exact"/>
              <w:ind w:left="88" w:right="22"/>
              <w:jc w:val="center"/>
              <w:rPr>
                <w:sz w:val="20"/>
              </w:rPr>
            </w:pPr>
            <w:r>
              <w:rPr>
                <w:sz w:val="20"/>
              </w:rPr>
              <w:t>96,00</w:t>
            </w:r>
          </w:p>
        </w:tc>
      </w:tr>
      <w:tr>
        <w:trPr>
          <w:trHeight w:val="234" w:hRule="atLeast"/>
        </w:trPr>
        <w:tc>
          <w:tcPr>
            <w:tcW w:w="2742" w:type="dxa"/>
          </w:tcPr>
          <w:p>
            <w:pPr>
              <w:pStyle w:val="TableParagraph"/>
              <w:spacing w:line="210" w:lineRule="exact"/>
              <w:ind w:left="139"/>
              <w:rPr>
                <w:sz w:val="20"/>
              </w:rPr>
            </w:pPr>
            <w:r>
              <w:rPr>
                <w:sz w:val="20"/>
              </w:rPr>
              <w:t>0761</w:t>
            </w:r>
          </w:p>
        </w:tc>
        <w:tc>
          <w:tcPr>
            <w:tcW w:w="1064" w:type="dxa"/>
          </w:tcPr>
          <w:p>
            <w:pPr>
              <w:pStyle w:val="TableParagraph"/>
              <w:spacing w:line="210" w:lineRule="exact"/>
              <w:ind w:left="63"/>
              <w:rPr>
                <w:sz w:val="20"/>
              </w:rPr>
            </w:pPr>
            <w:r>
              <w:rPr>
                <w:sz w:val="20"/>
              </w:rPr>
              <w:t>3235</w:t>
            </w:r>
          </w:p>
        </w:tc>
        <w:tc>
          <w:tcPr>
            <w:tcW w:w="5310" w:type="dxa"/>
          </w:tcPr>
          <w:p>
            <w:pPr>
              <w:pStyle w:val="TableParagraph"/>
              <w:spacing w:line="210" w:lineRule="exact"/>
              <w:ind w:left="41"/>
              <w:rPr>
                <w:sz w:val="20"/>
              </w:rPr>
            </w:pPr>
            <w:r>
              <w:rPr>
                <w:sz w:val="20"/>
              </w:rPr>
              <w:t>Zakupnine i najamnine</w:t>
            </w:r>
          </w:p>
        </w:tc>
        <w:tc>
          <w:tcPr>
            <w:tcW w:w="1123" w:type="dxa"/>
          </w:tcPr>
          <w:p>
            <w:pPr>
              <w:pStyle w:val="TableParagraph"/>
              <w:spacing w:line="210" w:lineRule="exact"/>
              <w:ind w:left="255"/>
              <w:rPr>
                <w:sz w:val="20"/>
              </w:rPr>
            </w:pPr>
            <w:r>
              <w:rPr>
                <w:sz w:val="20"/>
              </w:rPr>
              <w:t>082</w:t>
            </w:r>
          </w:p>
        </w:tc>
        <w:tc>
          <w:tcPr>
            <w:tcW w:w="1779" w:type="dxa"/>
          </w:tcPr>
          <w:p>
            <w:pPr>
              <w:pStyle w:val="TableParagraph"/>
              <w:spacing w:line="210" w:lineRule="exact"/>
              <w:ind w:right="247"/>
              <w:jc w:val="right"/>
              <w:rPr>
                <w:sz w:val="20"/>
              </w:rPr>
            </w:pPr>
            <w:r>
              <w:rPr>
                <w:w w:val="95"/>
                <w:sz w:val="20"/>
              </w:rPr>
              <w:t>2.300,00</w:t>
            </w:r>
          </w:p>
        </w:tc>
        <w:tc>
          <w:tcPr>
            <w:tcW w:w="1614" w:type="dxa"/>
          </w:tcPr>
          <w:p>
            <w:pPr>
              <w:pStyle w:val="TableParagraph"/>
              <w:spacing w:before="0"/>
              <w:rPr>
                <w:rFonts w:ascii="Times New Roman"/>
                <w:sz w:val="16"/>
              </w:rPr>
            </w:pPr>
          </w:p>
        </w:tc>
        <w:tc>
          <w:tcPr>
            <w:tcW w:w="1314" w:type="dxa"/>
          </w:tcPr>
          <w:p>
            <w:pPr>
              <w:pStyle w:val="TableParagraph"/>
              <w:spacing w:line="210" w:lineRule="exact"/>
              <w:ind w:right="115"/>
              <w:jc w:val="right"/>
              <w:rPr>
                <w:sz w:val="20"/>
              </w:rPr>
            </w:pPr>
            <w:r>
              <w:rPr>
                <w:w w:val="95"/>
                <w:sz w:val="20"/>
              </w:rPr>
              <w:t>1.792,19</w:t>
            </w:r>
          </w:p>
        </w:tc>
        <w:tc>
          <w:tcPr>
            <w:tcW w:w="653" w:type="dxa"/>
          </w:tcPr>
          <w:p>
            <w:pPr>
              <w:pStyle w:val="TableParagraph"/>
              <w:spacing w:line="210" w:lineRule="exact"/>
              <w:ind w:left="88" w:right="22"/>
              <w:jc w:val="center"/>
              <w:rPr>
                <w:sz w:val="20"/>
              </w:rPr>
            </w:pPr>
            <w:r>
              <w:rPr>
                <w:sz w:val="20"/>
              </w:rPr>
              <w:t>77,92</w:t>
            </w:r>
          </w:p>
        </w:tc>
      </w:tr>
    </w:tbl>
    <w:p>
      <w:pPr>
        <w:spacing w:after="0" w:line="210" w:lineRule="exact"/>
        <w:jc w:val="center"/>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2"/>
        <w:gridCol w:w="1009"/>
        <w:gridCol w:w="5167"/>
        <w:gridCol w:w="1377"/>
        <w:gridCol w:w="1862"/>
        <w:gridCol w:w="1531"/>
        <w:gridCol w:w="1203"/>
        <w:gridCol w:w="708"/>
      </w:tblGrid>
      <w:tr>
        <w:trPr>
          <w:trHeight w:val="234" w:hRule="atLeast"/>
        </w:trPr>
        <w:tc>
          <w:tcPr>
            <w:tcW w:w="2742" w:type="dxa"/>
          </w:tcPr>
          <w:p>
            <w:pPr>
              <w:pStyle w:val="TableParagraph"/>
              <w:spacing w:line="215" w:lineRule="exact" w:before="0"/>
              <w:ind w:left="139"/>
              <w:rPr>
                <w:sz w:val="20"/>
              </w:rPr>
            </w:pPr>
            <w:r>
              <w:rPr>
                <w:sz w:val="20"/>
              </w:rPr>
              <w:t>076</w:t>
            </w:r>
          </w:p>
        </w:tc>
        <w:tc>
          <w:tcPr>
            <w:tcW w:w="1009" w:type="dxa"/>
          </w:tcPr>
          <w:p>
            <w:pPr>
              <w:pStyle w:val="TableParagraph"/>
              <w:spacing w:line="215" w:lineRule="exact" w:before="0"/>
              <w:ind w:left="63"/>
              <w:rPr>
                <w:sz w:val="20"/>
              </w:rPr>
            </w:pPr>
            <w:r>
              <w:rPr>
                <w:sz w:val="20"/>
              </w:rPr>
              <w:t>3238</w:t>
            </w:r>
          </w:p>
        </w:tc>
        <w:tc>
          <w:tcPr>
            <w:tcW w:w="5167" w:type="dxa"/>
          </w:tcPr>
          <w:p>
            <w:pPr>
              <w:pStyle w:val="TableParagraph"/>
              <w:spacing w:line="215" w:lineRule="exact" w:before="0"/>
              <w:ind w:left="96"/>
              <w:rPr>
                <w:sz w:val="20"/>
              </w:rPr>
            </w:pPr>
            <w:r>
              <w:rPr>
                <w:sz w:val="20"/>
              </w:rPr>
              <w:t>Računalne usluge</w:t>
            </w:r>
          </w:p>
        </w:tc>
        <w:tc>
          <w:tcPr>
            <w:tcW w:w="1377" w:type="dxa"/>
          </w:tcPr>
          <w:p>
            <w:pPr>
              <w:pStyle w:val="TableParagraph"/>
              <w:spacing w:line="215" w:lineRule="exact" w:before="0"/>
              <w:ind w:left="452"/>
              <w:rPr>
                <w:sz w:val="20"/>
              </w:rPr>
            </w:pPr>
            <w:r>
              <w:rPr>
                <w:sz w:val="20"/>
              </w:rPr>
              <w:t>082</w:t>
            </w:r>
          </w:p>
        </w:tc>
        <w:tc>
          <w:tcPr>
            <w:tcW w:w="1862" w:type="dxa"/>
          </w:tcPr>
          <w:p>
            <w:pPr>
              <w:pStyle w:val="TableParagraph"/>
              <w:spacing w:line="215" w:lineRule="exact" w:before="0"/>
              <w:ind w:right="386"/>
              <w:jc w:val="right"/>
              <w:rPr>
                <w:sz w:val="20"/>
              </w:rPr>
            </w:pPr>
            <w:r>
              <w:rPr>
                <w:w w:val="95"/>
                <w:sz w:val="20"/>
              </w:rPr>
              <w:t>13.500,00</w:t>
            </w:r>
          </w:p>
        </w:tc>
        <w:tc>
          <w:tcPr>
            <w:tcW w:w="1531" w:type="dxa"/>
          </w:tcPr>
          <w:p>
            <w:pPr>
              <w:pStyle w:val="TableParagraph"/>
              <w:spacing w:before="0"/>
              <w:rPr>
                <w:rFonts w:ascii="Times New Roman"/>
                <w:sz w:val="16"/>
              </w:rPr>
            </w:pPr>
          </w:p>
        </w:tc>
        <w:tc>
          <w:tcPr>
            <w:tcW w:w="1203" w:type="dxa"/>
          </w:tcPr>
          <w:p>
            <w:pPr>
              <w:pStyle w:val="TableParagraph"/>
              <w:spacing w:line="215" w:lineRule="exact" w:before="0"/>
              <w:ind w:right="60"/>
              <w:jc w:val="right"/>
              <w:rPr>
                <w:sz w:val="20"/>
              </w:rPr>
            </w:pPr>
            <w:r>
              <w:rPr>
                <w:w w:val="95"/>
                <w:sz w:val="20"/>
              </w:rPr>
              <w:t>11.750,00</w:t>
            </w:r>
          </w:p>
        </w:tc>
        <w:tc>
          <w:tcPr>
            <w:tcW w:w="708" w:type="dxa"/>
          </w:tcPr>
          <w:p>
            <w:pPr>
              <w:pStyle w:val="TableParagraph"/>
              <w:spacing w:line="215" w:lineRule="exact" w:before="0"/>
              <w:ind w:right="43"/>
              <w:jc w:val="right"/>
              <w:rPr>
                <w:sz w:val="20"/>
              </w:rPr>
            </w:pPr>
            <w:r>
              <w:rPr>
                <w:w w:val="95"/>
                <w:sz w:val="20"/>
              </w:rPr>
              <w:t>87,04</w:t>
            </w:r>
          </w:p>
        </w:tc>
      </w:tr>
      <w:tr>
        <w:trPr>
          <w:trHeight w:val="247" w:hRule="atLeast"/>
        </w:trPr>
        <w:tc>
          <w:tcPr>
            <w:tcW w:w="2742" w:type="dxa"/>
          </w:tcPr>
          <w:p>
            <w:pPr>
              <w:pStyle w:val="TableParagraph"/>
              <w:spacing w:line="222" w:lineRule="exact"/>
              <w:ind w:left="139"/>
              <w:rPr>
                <w:sz w:val="20"/>
              </w:rPr>
            </w:pPr>
            <w:r>
              <w:rPr>
                <w:sz w:val="20"/>
              </w:rPr>
              <w:t>077,078,0781</w:t>
            </w:r>
          </w:p>
        </w:tc>
        <w:tc>
          <w:tcPr>
            <w:tcW w:w="1009" w:type="dxa"/>
          </w:tcPr>
          <w:p>
            <w:pPr>
              <w:pStyle w:val="TableParagraph"/>
              <w:spacing w:line="222" w:lineRule="exact"/>
              <w:ind w:left="63"/>
              <w:rPr>
                <w:sz w:val="20"/>
              </w:rPr>
            </w:pPr>
            <w:r>
              <w:rPr>
                <w:sz w:val="20"/>
              </w:rPr>
              <w:t>329</w:t>
            </w:r>
          </w:p>
        </w:tc>
        <w:tc>
          <w:tcPr>
            <w:tcW w:w="5167" w:type="dxa"/>
          </w:tcPr>
          <w:p>
            <w:pPr>
              <w:pStyle w:val="TableParagraph"/>
              <w:spacing w:line="222" w:lineRule="exact"/>
              <w:ind w:left="96"/>
              <w:rPr>
                <w:sz w:val="20"/>
              </w:rPr>
            </w:pPr>
            <w:r>
              <w:rPr>
                <w:sz w:val="20"/>
              </w:rPr>
              <w:t>Ostali nespomenuti rashodi poslovanja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2.200,00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59"/>
              <w:jc w:val="right"/>
              <w:rPr>
                <w:sz w:val="20"/>
              </w:rPr>
            </w:pPr>
            <w:r>
              <w:rPr>
                <w:w w:val="95"/>
                <w:sz w:val="20"/>
              </w:rPr>
              <w:t>872,54</w:t>
            </w:r>
          </w:p>
        </w:tc>
        <w:tc>
          <w:tcPr>
            <w:tcW w:w="708" w:type="dxa"/>
          </w:tcPr>
          <w:p>
            <w:pPr>
              <w:pStyle w:val="TableParagraph"/>
              <w:spacing w:line="222" w:lineRule="exact"/>
              <w:ind w:right="43"/>
              <w:jc w:val="right"/>
              <w:rPr>
                <w:sz w:val="20"/>
              </w:rPr>
            </w:pPr>
            <w:r>
              <w:rPr>
                <w:w w:val="95"/>
                <w:sz w:val="20"/>
              </w:rPr>
              <w:t>39,66</w:t>
            </w:r>
          </w:p>
        </w:tc>
      </w:tr>
      <w:tr>
        <w:trPr>
          <w:trHeight w:val="247" w:hRule="atLeast"/>
        </w:trPr>
        <w:tc>
          <w:tcPr>
            <w:tcW w:w="2742" w:type="dxa"/>
          </w:tcPr>
          <w:p>
            <w:pPr>
              <w:pStyle w:val="TableParagraph"/>
              <w:spacing w:line="222" w:lineRule="exact"/>
              <w:ind w:left="139"/>
              <w:rPr>
                <w:sz w:val="20"/>
              </w:rPr>
            </w:pPr>
            <w:r>
              <w:rPr>
                <w:sz w:val="20"/>
              </w:rPr>
              <w:t>077</w:t>
            </w:r>
          </w:p>
        </w:tc>
        <w:tc>
          <w:tcPr>
            <w:tcW w:w="1009" w:type="dxa"/>
          </w:tcPr>
          <w:p>
            <w:pPr>
              <w:pStyle w:val="TableParagraph"/>
              <w:spacing w:line="222" w:lineRule="exact"/>
              <w:ind w:left="63"/>
              <w:rPr>
                <w:sz w:val="20"/>
              </w:rPr>
            </w:pPr>
            <w:r>
              <w:rPr>
                <w:sz w:val="20"/>
              </w:rPr>
              <w:t>3292</w:t>
            </w:r>
          </w:p>
        </w:tc>
        <w:tc>
          <w:tcPr>
            <w:tcW w:w="5167" w:type="dxa"/>
          </w:tcPr>
          <w:p>
            <w:pPr>
              <w:pStyle w:val="TableParagraph"/>
              <w:spacing w:line="222" w:lineRule="exact"/>
              <w:ind w:left="96"/>
              <w:rPr>
                <w:sz w:val="20"/>
              </w:rPr>
            </w:pPr>
            <w:r>
              <w:rPr>
                <w:sz w:val="20"/>
              </w:rPr>
              <w:t>Premije osiguranja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700,00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59"/>
              <w:jc w:val="right"/>
              <w:rPr>
                <w:sz w:val="20"/>
              </w:rPr>
            </w:pPr>
            <w:r>
              <w:rPr>
                <w:w w:val="95"/>
                <w:sz w:val="20"/>
              </w:rPr>
              <w:t>697,55</w:t>
            </w:r>
          </w:p>
        </w:tc>
        <w:tc>
          <w:tcPr>
            <w:tcW w:w="708" w:type="dxa"/>
          </w:tcPr>
          <w:p>
            <w:pPr>
              <w:pStyle w:val="TableParagraph"/>
              <w:spacing w:line="222" w:lineRule="exact"/>
              <w:ind w:right="43"/>
              <w:jc w:val="right"/>
              <w:rPr>
                <w:sz w:val="20"/>
              </w:rPr>
            </w:pPr>
            <w:r>
              <w:rPr>
                <w:w w:val="95"/>
                <w:sz w:val="20"/>
              </w:rPr>
              <w:t>99,65</w:t>
            </w:r>
          </w:p>
        </w:tc>
      </w:tr>
      <w:tr>
        <w:trPr>
          <w:trHeight w:val="247" w:hRule="atLeast"/>
        </w:trPr>
        <w:tc>
          <w:tcPr>
            <w:tcW w:w="2742" w:type="dxa"/>
          </w:tcPr>
          <w:p>
            <w:pPr>
              <w:pStyle w:val="TableParagraph"/>
              <w:spacing w:line="222" w:lineRule="exact"/>
              <w:ind w:left="139"/>
              <w:rPr>
                <w:sz w:val="20"/>
              </w:rPr>
            </w:pPr>
            <w:r>
              <w:rPr>
                <w:sz w:val="20"/>
              </w:rPr>
              <w:t>078,0781</w:t>
            </w:r>
          </w:p>
        </w:tc>
        <w:tc>
          <w:tcPr>
            <w:tcW w:w="1009" w:type="dxa"/>
          </w:tcPr>
          <w:p>
            <w:pPr>
              <w:pStyle w:val="TableParagraph"/>
              <w:spacing w:line="222" w:lineRule="exact"/>
              <w:ind w:left="63"/>
              <w:rPr>
                <w:sz w:val="20"/>
              </w:rPr>
            </w:pPr>
            <w:r>
              <w:rPr>
                <w:sz w:val="20"/>
              </w:rPr>
              <w:t>3299</w:t>
            </w:r>
          </w:p>
        </w:tc>
        <w:tc>
          <w:tcPr>
            <w:tcW w:w="5167" w:type="dxa"/>
          </w:tcPr>
          <w:p>
            <w:pPr>
              <w:pStyle w:val="TableParagraph"/>
              <w:spacing w:line="222" w:lineRule="exact"/>
              <w:ind w:left="96"/>
              <w:rPr>
                <w:sz w:val="20"/>
              </w:rPr>
            </w:pPr>
            <w:r>
              <w:rPr>
                <w:sz w:val="20"/>
              </w:rPr>
              <w:t>Ostali nespomenuti rashodi poslovanja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1.500,00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59"/>
              <w:jc w:val="right"/>
              <w:rPr>
                <w:sz w:val="20"/>
              </w:rPr>
            </w:pPr>
            <w:r>
              <w:rPr>
                <w:w w:val="95"/>
                <w:sz w:val="20"/>
              </w:rPr>
              <w:t>174,99</w:t>
            </w:r>
          </w:p>
        </w:tc>
        <w:tc>
          <w:tcPr>
            <w:tcW w:w="708" w:type="dxa"/>
          </w:tcPr>
          <w:p>
            <w:pPr>
              <w:pStyle w:val="TableParagraph"/>
              <w:spacing w:line="222" w:lineRule="exact"/>
              <w:ind w:right="43"/>
              <w:jc w:val="right"/>
              <w:rPr>
                <w:sz w:val="20"/>
              </w:rPr>
            </w:pPr>
            <w:r>
              <w:rPr>
                <w:w w:val="95"/>
                <w:sz w:val="20"/>
              </w:rPr>
              <w:t>11,67</w:t>
            </w:r>
          </w:p>
        </w:tc>
      </w:tr>
      <w:tr>
        <w:trPr>
          <w:trHeight w:val="247" w:hRule="atLeast"/>
        </w:trPr>
        <w:tc>
          <w:tcPr>
            <w:tcW w:w="2742" w:type="dxa"/>
          </w:tcPr>
          <w:p>
            <w:pPr>
              <w:pStyle w:val="TableParagraph"/>
              <w:spacing w:line="222" w:lineRule="exact"/>
              <w:ind w:left="139"/>
              <w:rPr>
                <w:sz w:val="20"/>
              </w:rPr>
            </w:pPr>
            <w:r>
              <w:rPr>
                <w:sz w:val="20"/>
              </w:rPr>
              <w:t>0782</w:t>
            </w:r>
          </w:p>
        </w:tc>
        <w:tc>
          <w:tcPr>
            <w:tcW w:w="1009" w:type="dxa"/>
          </w:tcPr>
          <w:p>
            <w:pPr>
              <w:pStyle w:val="TableParagraph"/>
              <w:spacing w:line="222" w:lineRule="exact"/>
              <w:ind w:left="63"/>
              <w:rPr>
                <w:sz w:val="20"/>
              </w:rPr>
            </w:pPr>
            <w:r>
              <w:rPr>
                <w:sz w:val="20"/>
              </w:rPr>
              <w:t>34</w:t>
            </w:r>
          </w:p>
        </w:tc>
        <w:tc>
          <w:tcPr>
            <w:tcW w:w="5167" w:type="dxa"/>
          </w:tcPr>
          <w:p>
            <w:pPr>
              <w:pStyle w:val="TableParagraph"/>
              <w:spacing w:line="222" w:lineRule="exact"/>
              <w:ind w:left="96"/>
              <w:rPr>
                <w:sz w:val="20"/>
              </w:rPr>
            </w:pPr>
            <w:r>
              <w:rPr>
                <w:sz w:val="20"/>
              </w:rPr>
              <w:t>Financijski rashodi</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2.500,00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2.062,97</w:t>
            </w:r>
          </w:p>
        </w:tc>
        <w:tc>
          <w:tcPr>
            <w:tcW w:w="708" w:type="dxa"/>
          </w:tcPr>
          <w:p>
            <w:pPr>
              <w:pStyle w:val="TableParagraph"/>
              <w:spacing w:line="222" w:lineRule="exact"/>
              <w:ind w:right="43"/>
              <w:jc w:val="right"/>
              <w:rPr>
                <w:sz w:val="20"/>
              </w:rPr>
            </w:pPr>
            <w:r>
              <w:rPr>
                <w:w w:val="95"/>
                <w:sz w:val="20"/>
              </w:rPr>
              <w:t>82,52</w:t>
            </w:r>
          </w:p>
        </w:tc>
      </w:tr>
      <w:tr>
        <w:trPr>
          <w:trHeight w:val="247" w:hRule="atLeast"/>
        </w:trPr>
        <w:tc>
          <w:tcPr>
            <w:tcW w:w="2742" w:type="dxa"/>
          </w:tcPr>
          <w:p>
            <w:pPr>
              <w:pStyle w:val="TableParagraph"/>
              <w:spacing w:line="222" w:lineRule="exact"/>
              <w:ind w:left="139"/>
              <w:rPr>
                <w:sz w:val="20"/>
              </w:rPr>
            </w:pPr>
            <w:r>
              <w:rPr>
                <w:sz w:val="20"/>
              </w:rPr>
              <w:t>0782</w:t>
            </w:r>
          </w:p>
        </w:tc>
        <w:tc>
          <w:tcPr>
            <w:tcW w:w="1009" w:type="dxa"/>
          </w:tcPr>
          <w:p>
            <w:pPr>
              <w:pStyle w:val="TableParagraph"/>
              <w:spacing w:line="222" w:lineRule="exact"/>
              <w:ind w:left="63"/>
              <w:rPr>
                <w:sz w:val="20"/>
              </w:rPr>
            </w:pPr>
            <w:r>
              <w:rPr>
                <w:sz w:val="20"/>
              </w:rPr>
              <w:t>343</w:t>
            </w:r>
          </w:p>
        </w:tc>
        <w:tc>
          <w:tcPr>
            <w:tcW w:w="5167" w:type="dxa"/>
          </w:tcPr>
          <w:p>
            <w:pPr>
              <w:pStyle w:val="TableParagraph"/>
              <w:spacing w:line="222" w:lineRule="exact"/>
              <w:ind w:left="96"/>
              <w:rPr>
                <w:sz w:val="20"/>
              </w:rPr>
            </w:pPr>
            <w:r>
              <w:rPr>
                <w:sz w:val="20"/>
              </w:rPr>
              <w:t>Ostali financijski rashodi</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2.500,00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2.062,97</w:t>
            </w:r>
          </w:p>
        </w:tc>
        <w:tc>
          <w:tcPr>
            <w:tcW w:w="708" w:type="dxa"/>
          </w:tcPr>
          <w:p>
            <w:pPr>
              <w:pStyle w:val="TableParagraph"/>
              <w:spacing w:line="222" w:lineRule="exact"/>
              <w:ind w:right="43"/>
              <w:jc w:val="right"/>
              <w:rPr>
                <w:sz w:val="20"/>
              </w:rPr>
            </w:pPr>
            <w:r>
              <w:rPr>
                <w:w w:val="95"/>
                <w:sz w:val="20"/>
              </w:rPr>
              <w:t>82,52</w:t>
            </w:r>
          </w:p>
        </w:tc>
      </w:tr>
      <w:tr>
        <w:trPr>
          <w:trHeight w:val="247" w:hRule="atLeast"/>
        </w:trPr>
        <w:tc>
          <w:tcPr>
            <w:tcW w:w="2742" w:type="dxa"/>
          </w:tcPr>
          <w:p>
            <w:pPr>
              <w:pStyle w:val="TableParagraph"/>
              <w:spacing w:line="222" w:lineRule="exact"/>
              <w:ind w:left="139"/>
              <w:rPr>
                <w:sz w:val="20"/>
              </w:rPr>
            </w:pPr>
            <w:r>
              <w:rPr>
                <w:sz w:val="20"/>
              </w:rPr>
              <w:t>0782</w:t>
            </w:r>
          </w:p>
        </w:tc>
        <w:tc>
          <w:tcPr>
            <w:tcW w:w="1009" w:type="dxa"/>
          </w:tcPr>
          <w:p>
            <w:pPr>
              <w:pStyle w:val="TableParagraph"/>
              <w:spacing w:line="222" w:lineRule="exact"/>
              <w:ind w:left="63"/>
              <w:rPr>
                <w:sz w:val="20"/>
              </w:rPr>
            </w:pPr>
            <w:r>
              <w:rPr>
                <w:sz w:val="20"/>
              </w:rPr>
              <w:t>3431</w:t>
            </w:r>
          </w:p>
        </w:tc>
        <w:tc>
          <w:tcPr>
            <w:tcW w:w="5167" w:type="dxa"/>
          </w:tcPr>
          <w:p>
            <w:pPr>
              <w:pStyle w:val="TableParagraph"/>
              <w:spacing w:line="222" w:lineRule="exact"/>
              <w:ind w:left="96"/>
              <w:rPr>
                <w:sz w:val="20"/>
              </w:rPr>
            </w:pPr>
            <w:r>
              <w:rPr>
                <w:sz w:val="20"/>
              </w:rPr>
              <w:t>Bankarske usluge i usluge platnog prometa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2.500,00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2.062,97</w:t>
            </w:r>
          </w:p>
        </w:tc>
        <w:tc>
          <w:tcPr>
            <w:tcW w:w="708" w:type="dxa"/>
          </w:tcPr>
          <w:p>
            <w:pPr>
              <w:pStyle w:val="TableParagraph"/>
              <w:spacing w:line="222" w:lineRule="exact"/>
              <w:ind w:right="43"/>
              <w:jc w:val="right"/>
              <w:rPr>
                <w:sz w:val="20"/>
              </w:rPr>
            </w:pPr>
            <w:r>
              <w:rPr>
                <w:w w:val="95"/>
                <w:sz w:val="20"/>
              </w:rPr>
              <w:t>82,52</w:t>
            </w:r>
          </w:p>
        </w:tc>
      </w:tr>
      <w:tr>
        <w:trPr>
          <w:trHeight w:val="247" w:hRule="atLeast"/>
        </w:trPr>
        <w:tc>
          <w:tcPr>
            <w:tcW w:w="2742" w:type="dxa"/>
          </w:tcPr>
          <w:p>
            <w:pPr>
              <w:pStyle w:val="TableParagraph"/>
              <w:spacing w:line="222" w:lineRule="exact"/>
              <w:ind w:left="139"/>
              <w:rPr>
                <w:sz w:val="20"/>
              </w:rPr>
            </w:pPr>
            <w:r>
              <w:rPr>
                <w:sz w:val="20"/>
              </w:rPr>
              <w:t>0783,0784,079</w:t>
            </w:r>
          </w:p>
        </w:tc>
        <w:tc>
          <w:tcPr>
            <w:tcW w:w="1009" w:type="dxa"/>
          </w:tcPr>
          <w:p>
            <w:pPr>
              <w:pStyle w:val="TableParagraph"/>
              <w:spacing w:line="222" w:lineRule="exact"/>
              <w:ind w:left="63"/>
              <w:rPr>
                <w:sz w:val="20"/>
              </w:rPr>
            </w:pPr>
            <w:r>
              <w:rPr>
                <w:w w:val="99"/>
                <w:sz w:val="20"/>
              </w:rPr>
              <w:t>4</w:t>
            </w:r>
          </w:p>
        </w:tc>
        <w:tc>
          <w:tcPr>
            <w:tcW w:w="5167" w:type="dxa"/>
          </w:tcPr>
          <w:p>
            <w:pPr>
              <w:pStyle w:val="TableParagraph"/>
              <w:spacing w:line="222" w:lineRule="exact"/>
              <w:ind w:left="96"/>
              <w:rPr>
                <w:sz w:val="20"/>
              </w:rPr>
            </w:pPr>
            <w:r>
              <w:rPr>
                <w:sz w:val="20"/>
              </w:rPr>
              <w:t>Rashodi za nabavu nefinancijske imovine</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70.300,00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70.136,12</w:t>
            </w:r>
          </w:p>
        </w:tc>
        <w:tc>
          <w:tcPr>
            <w:tcW w:w="708" w:type="dxa"/>
          </w:tcPr>
          <w:p>
            <w:pPr>
              <w:pStyle w:val="TableParagraph"/>
              <w:spacing w:line="222" w:lineRule="exact"/>
              <w:ind w:right="43"/>
              <w:jc w:val="right"/>
              <w:rPr>
                <w:sz w:val="20"/>
              </w:rPr>
            </w:pPr>
            <w:r>
              <w:rPr>
                <w:w w:val="95"/>
                <w:sz w:val="20"/>
              </w:rPr>
              <w:t>99,77</w:t>
            </w:r>
          </w:p>
        </w:tc>
      </w:tr>
      <w:tr>
        <w:trPr>
          <w:trHeight w:val="247" w:hRule="atLeast"/>
        </w:trPr>
        <w:tc>
          <w:tcPr>
            <w:tcW w:w="2742" w:type="dxa"/>
          </w:tcPr>
          <w:p>
            <w:pPr>
              <w:pStyle w:val="TableParagraph"/>
              <w:spacing w:line="222" w:lineRule="exact"/>
              <w:ind w:left="139"/>
              <w:rPr>
                <w:sz w:val="20"/>
              </w:rPr>
            </w:pPr>
            <w:r>
              <w:rPr>
                <w:sz w:val="20"/>
              </w:rPr>
              <w:t>0783,0784,079</w:t>
            </w:r>
          </w:p>
        </w:tc>
        <w:tc>
          <w:tcPr>
            <w:tcW w:w="1009" w:type="dxa"/>
          </w:tcPr>
          <w:p>
            <w:pPr>
              <w:pStyle w:val="TableParagraph"/>
              <w:spacing w:line="222" w:lineRule="exact"/>
              <w:ind w:left="63"/>
              <w:rPr>
                <w:sz w:val="20"/>
              </w:rPr>
            </w:pPr>
            <w:r>
              <w:rPr>
                <w:sz w:val="20"/>
              </w:rPr>
              <w:t>42</w:t>
            </w:r>
          </w:p>
        </w:tc>
        <w:tc>
          <w:tcPr>
            <w:tcW w:w="5167" w:type="dxa"/>
          </w:tcPr>
          <w:p>
            <w:pPr>
              <w:pStyle w:val="TableParagraph"/>
              <w:spacing w:line="222" w:lineRule="exact"/>
              <w:ind w:left="96"/>
              <w:rPr>
                <w:sz w:val="20"/>
              </w:rPr>
            </w:pPr>
            <w:r>
              <w:rPr>
                <w:sz w:val="20"/>
              </w:rPr>
              <w:t>Rashodi za nabavu proizvedene dugotrajne imovine</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70.300,00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70.136,12</w:t>
            </w:r>
          </w:p>
        </w:tc>
        <w:tc>
          <w:tcPr>
            <w:tcW w:w="708" w:type="dxa"/>
          </w:tcPr>
          <w:p>
            <w:pPr>
              <w:pStyle w:val="TableParagraph"/>
              <w:spacing w:line="222" w:lineRule="exact"/>
              <w:ind w:right="43"/>
              <w:jc w:val="right"/>
              <w:rPr>
                <w:sz w:val="20"/>
              </w:rPr>
            </w:pPr>
            <w:r>
              <w:rPr>
                <w:w w:val="95"/>
                <w:sz w:val="20"/>
              </w:rPr>
              <w:t>99,77</w:t>
            </w:r>
          </w:p>
        </w:tc>
      </w:tr>
      <w:tr>
        <w:trPr>
          <w:trHeight w:val="247" w:hRule="atLeast"/>
        </w:trPr>
        <w:tc>
          <w:tcPr>
            <w:tcW w:w="2742" w:type="dxa"/>
          </w:tcPr>
          <w:p>
            <w:pPr>
              <w:pStyle w:val="TableParagraph"/>
              <w:spacing w:line="222" w:lineRule="exact"/>
              <w:ind w:left="139"/>
              <w:rPr>
                <w:sz w:val="20"/>
              </w:rPr>
            </w:pPr>
            <w:r>
              <w:rPr>
                <w:sz w:val="20"/>
              </w:rPr>
              <w:t>0783,0784</w:t>
            </w:r>
          </w:p>
        </w:tc>
        <w:tc>
          <w:tcPr>
            <w:tcW w:w="1009" w:type="dxa"/>
          </w:tcPr>
          <w:p>
            <w:pPr>
              <w:pStyle w:val="TableParagraph"/>
              <w:spacing w:line="222" w:lineRule="exact"/>
              <w:ind w:left="63"/>
              <w:rPr>
                <w:sz w:val="20"/>
              </w:rPr>
            </w:pPr>
            <w:r>
              <w:rPr>
                <w:sz w:val="20"/>
              </w:rPr>
              <w:t>422</w:t>
            </w:r>
          </w:p>
        </w:tc>
        <w:tc>
          <w:tcPr>
            <w:tcW w:w="5167" w:type="dxa"/>
          </w:tcPr>
          <w:p>
            <w:pPr>
              <w:pStyle w:val="TableParagraph"/>
              <w:spacing w:line="222" w:lineRule="exact"/>
              <w:ind w:left="96"/>
              <w:rPr>
                <w:sz w:val="20"/>
              </w:rPr>
            </w:pPr>
            <w:r>
              <w:rPr>
                <w:sz w:val="20"/>
              </w:rPr>
              <w:t>Postrojenja i oprema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11.300,00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11.268,75</w:t>
            </w:r>
          </w:p>
        </w:tc>
        <w:tc>
          <w:tcPr>
            <w:tcW w:w="708" w:type="dxa"/>
          </w:tcPr>
          <w:p>
            <w:pPr>
              <w:pStyle w:val="TableParagraph"/>
              <w:spacing w:line="222" w:lineRule="exact"/>
              <w:ind w:right="43"/>
              <w:jc w:val="right"/>
              <w:rPr>
                <w:sz w:val="20"/>
              </w:rPr>
            </w:pPr>
            <w:r>
              <w:rPr>
                <w:w w:val="95"/>
                <w:sz w:val="20"/>
              </w:rPr>
              <w:t>99,72</w:t>
            </w:r>
          </w:p>
        </w:tc>
      </w:tr>
      <w:tr>
        <w:trPr>
          <w:trHeight w:val="247" w:hRule="atLeast"/>
        </w:trPr>
        <w:tc>
          <w:tcPr>
            <w:tcW w:w="2742" w:type="dxa"/>
          </w:tcPr>
          <w:p>
            <w:pPr>
              <w:pStyle w:val="TableParagraph"/>
              <w:spacing w:line="222" w:lineRule="exact"/>
              <w:ind w:left="139"/>
              <w:rPr>
                <w:sz w:val="20"/>
              </w:rPr>
            </w:pPr>
            <w:r>
              <w:rPr>
                <w:sz w:val="20"/>
              </w:rPr>
              <w:t>0783,0784</w:t>
            </w:r>
          </w:p>
        </w:tc>
        <w:tc>
          <w:tcPr>
            <w:tcW w:w="1009" w:type="dxa"/>
          </w:tcPr>
          <w:p>
            <w:pPr>
              <w:pStyle w:val="TableParagraph"/>
              <w:spacing w:line="222" w:lineRule="exact"/>
              <w:ind w:left="63"/>
              <w:rPr>
                <w:sz w:val="20"/>
              </w:rPr>
            </w:pPr>
            <w:r>
              <w:rPr>
                <w:sz w:val="20"/>
              </w:rPr>
              <w:t>4221</w:t>
            </w:r>
          </w:p>
        </w:tc>
        <w:tc>
          <w:tcPr>
            <w:tcW w:w="5167" w:type="dxa"/>
          </w:tcPr>
          <w:p>
            <w:pPr>
              <w:pStyle w:val="TableParagraph"/>
              <w:spacing w:line="222" w:lineRule="exact"/>
              <w:ind w:left="96"/>
              <w:rPr>
                <w:sz w:val="20"/>
              </w:rPr>
            </w:pPr>
            <w:r>
              <w:rPr>
                <w:sz w:val="20"/>
              </w:rPr>
              <w:t>Uredska oprema i namještaj</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11.300,00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11.268,75</w:t>
            </w:r>
          </w:p>
        </w:tc>
        <w:tc>
          <w:tcPr>
            <w:tcW w:w="708" w:type="dxa"/>
          </w:tcPr>
          <w:p>
            <w:pPr>
              <w:pStyle w:val="TableParagraph"/>
              <w:spacing w:line="222" w:lineRule="exact"/>
              <w:ind w:right="43"/>
              <w:jc w:val="right"/>
              <w:rPr>
                <w:sz w:val="20"/>
              </w:rPr>
            </w:pPr>
            <w:r>
              <w:rPr>
                <w:w w:val="95"/>
                <w:sz w:val="20"/>
              </w:rPr>
              <w:t>99,72</w:t>
            </w:r>
          </w:p>
        </w:tc>
      </w:tr>
      <w:tr>
        <w:trPr>
          <w:trHeight w:val="247" w:hRule="atLeast"/>
        </w:trPr>
        <w:tc>
          <w:tcPr>
            <w:tcW w:w="2742" w:type="dxa"/>
          </w:tcPr>
          <w:p>
            <w:pPr>
              <w:pStyle w:val="TableParagraph"/>
              <w:spacing w:line="222" w:lineRule="exact"/>
              <w:ind w:left="139"/>
              <w:rPr>
                <w:sz w:val="20"/>
              </w:rPr>
            </w:pPr>
            <w:r>
              <w:rPr>
                <w:sz w:val="20"/>
              </w:rPr>
              <w:t>079</w:t>
            </w:r>
          </w:p>
        </w:tc>
        <w:tc>
          <w:tcPr>
            <w:tcW w:w="1009" w:type="dxa"/>
          </w:tcPr>
          <w:p>
            <w:pPr>
              <w:pStyle w:val="TableParagraph"/>
              <w:spacing w:line="222" w:lineRule="exact"/>
              <w:ind w:left="63"/>
              <w:rPr>
                <w:sz w:val="20"/>
              </w:rPr>
            </w:pPr>
            <w:r>
              <w:rPr>
                <w:sz w:val="20"/>
              </w:rPr>
              <w:t>424</w:t>
            </w:r>
          </w:p>
        </w:tc>
        <w:tc>
          <w:tcPr>
            <w:tcW w:w="5167" w:type="dxa"/>
          </w:tcPr>
          <w:p>
            <w:pPr>
              <w:pStyle w:val="TableParagraph"/>
              <w:spacing w:line="222" w:lineRule="exact"/>
              <w:ind w:left="96"/>
              <w:rPr>
                <w:sz w:val="20"/>
              </w:rPr>
            </w:pPr>
            <w:r>
              <w:rPr>
                <w:sz w:val="20"/>
              </w:rPr>
              <w:t>Knjige, umjetnička djela i ostale izložbene vrijednosti</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59.000,00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58.867,37</w:t>
            </w:r>
          </w:p>
        </w:tc>
        <w:tc>
          <w:tcPr>
            <w:tcW w:w="708" w:type="dxa"/>
          </w:tcPr>
          <w:p>
            <w:pPr>
              <w:pStyle w:val="TableParagraph"/>
              <w:spacing w:line="222" w:lineRule="exact"/>
              <w:ind w:right="43"/>
              <w:jc w:val="right"/>
              <w:rPr>
                <w:sz w:val="20"/>
              </w:rPr>
            </w:pPr>
            <w:r>
              <w:rPr>
                <w:w w:val="95"/>
                <w:sz w:val="20"/>
              </w:rPr>
              <w:t>99,78</w:t>
            </w:r>
          </w:p>
        </w:tc>
      </w:tr>
      <w:tr>
        <w:trPr>
          <w:trHeight w:val="248" w:hRule="atLeast"/>
        </w:trPr>
        <w:tc>
          <w:tcPr>
            <w:tcW w:w="2742" w:type="dxa"/>
          </w:tcPr>
          <w:p>
            <w:pPr>
              <w:pStyle w:val="TableParagraph"/>
              <w:spacing w:line="223" w:lineRule="exact"/>
              <w:ind w:left="139"/>
              <w:rPr>
                <w:sz w:val="20"/>
              </w:rPr>
            </w:pPr>
            <w:r>
              <w:rPr>
                <w:sz w:val="20"/>
              </w:rPr>
              <w:t>079</w:t>
            </w:r>
          </w:p>
        </w:tc>
        <w:tc>
          <w:tcPr>
            <w:tcW w:w="1009" w:type="dxa"/>
          </w:tcPr>
          <w:p>
            <w:pPr>
              <w:pStyle w:val="TableParagraph"/>
              <w:spacing w:line="223" w:lineRule="exact"/>
              <w:ind w:left="63"/>
              <w:rPr>
                <w:sz w:val="20"/>
              </w:rPr>
            </w:pPr>
            <w:r>
              <w:rPr>
                <w:sz w:val="20"/>
              </w:rPr>
              <w:t>4241</w:t>
            </w:r>
          </w:p>
        </w:tc>
        <w:tc>
          <w:tcPr>
            <w:tcW w:w="5167" w:type="dxa"/>
          </w:tcPr>
          <w:p>
            <w:pPr>
              <w:pStyle w:val="TableParagraph"/>
              <w:spacing w:line="223" w:lineRule="exact"/>
              <w:ind w:left="96"/>
              <w:rPr>
                <w:sz w:val="20"/>
              </w:rPr>
            </w:pPr>
            <w:r>
              <w:rPr>
                <w:sz w:val="20"/>
              </w:rPr>
              <w:t>Knjige</w:t>
            </w:r>
          </w:p>
        </w:tc>
        <w:tc>
          <w:tcPr>
            <w:tcW w:w="1377" w:type="dxa"/>
          </w:tcPr>
          <w:p>
            <w:pPr>
              <w:pStyle w:val="TableParagraph"/>
              <w:spacing w:line="223" w:lineRule="exact"/>
              <w:ind w:left="452"/>
              <w:rPr>
                <w:sz w:val="20"/>
              </w:rPr>
            </w:pPr>
            <w:r>
              <w:rPr>
                <w:sz w:val="20"/>
              </w:rPr>
              <w:t>082</w:t>
            </w:r>
          </w:p>
        </w:tc>
        <w:tc>
          <w:tcPr>
            <w:tcW w:w="1862" w:type="dxa"/>
          </w:tcPr>
          <w:p>
            <w:pPr>
              <w:pStyle w:val="TableParagraph"/>
              <w:spacing w:line="223" w:lineRule="exact"/>
              <w:ind w:right="386"/>
              <w:jc w:val="right"/>
              <w:rPr>
                <w:sz w:val="20"/>
              </w:rPr>
            </w:pPr>
            <w:r>
              <w:rPr>
                <w:w w:val="95"/>
                <w:sz w:val="20"/>
              </w:rPr>
              <w:t>59.000,00</w:t>
            </w:r>
          </w:p>
        </w:tc>
        <w:tc>
          <w:tcPr>
            <w:tcW w:w="1531" w:type="dxa"/>
          </w:tcPr>
          <w:p>
            <w:pPr>
              <w:pStyle w:val="TableParagraph"/>
              <w:spacing w:before="0"/>
              <w:rPr>
                <w:rFonts w:ascii="Times New Roman"/>
                <w:sz w:val="18"/>
              </w:rPr>
            </w:pPr>
          </w:p>
        </w:tc>
        <w:tc>
          <w:tcPr>
            <w:tcW w:w="1203" w:type="dxa"/>
          </w:tcPr>
          <w:p>
            <w:pPr>
              <w:pStyle w:val="TableParagraph"/>
              <w:spacing w:line="223" w:lineRule="exact"/>
              <w:ind w:right="60"/>
              <w:jc w:val="right"/>
              <w:rPr>
                <w:sz w:val="20"/>
              </w:rPr>
            </w:pPr>
            <w:r>
              <w:rPr>
                <w:w w:val="95"/>
                <w:sz w:val="20"/>
              </w:rPr>
              <w:t>58.867,37</w:t>
            </w:r>
          </w:p>
        </w:tc>
        <w:tc>
          <w:tcPr>
            <w:tcW w:w="708" w:type="dxa"/>
          </w:tcPr>
          <w:p>
            <w:pPr>
              <w:pStyle w:val="TableParagraph"/>
              <w:spacing w:line="223" w:lineRule="exact"/>
              <w:ind w:right="43"/>
              <w:jc w:val="right"/>
              <w:rPr>
                <w:sz w:val="20"/>
              </w:rPr>
            </w:pPr>
            <w:r>
              <w:rPr>
                <w:w w:val="95"/>
                <w:sz w:val="20"/>
              </w:rPr>
              <w:t>99,78</w:t>
            </w:r>
          </w:p>
        </w:tc>
      </w:tr>
      <w:tr>
        <w:trPr>
          <w:trHeight w:val="277" w:hRule="atLeast"/>
        </w:trPr>
        <w:tc>
          <w:tcPr>
            <w:tcW w:w="8918" w:type="dxa"/>
            <w:gridSpan w:val="3"/>
          </w:tcPr>
          <w:p>
            <w:pPr>
              <w:pStyle w:val="TableParagraph"/>
              <w:spacing w:line="251" w:lineRule="exact" w:before="7"/>
              <w:ind w:left="31"/>
              <w:rPr>
                <w:sz w:val="22"/>
              </w:rPr>
            </w:pPr>
            <w:r>
              <w:rPr>
                <w:sz w:val="22"/>
              </w:rPr>
              <w:t>Glava: 02, MUZEJSKO-GALERIJSKA DJELATNOST</w:t>
            </w:r>
          </w:p>
        </w:tc>
        <w:tc>
          <w:tcPr>
            <w:tcW w:w="1377" w:type="dxa"/>
          </w:tcPr>
          <w:p>
            <w:pPr>
              <w:pStyle w:val="TableParagraph"/>
              <w:spacing w:before="0"/>
              <w:rPr>
                <w:rFonts w:ascii="Times New Roman"/>
                <w:sz w:val="20"/>
              </w:rPr>
            </w:pPr>
          </w:p>
        </w:tc>
        <w:tc>
          <w:tcPr>
            <w:tcW w:w="1862" w:type="dxa"/>
          </w:tcPr>
          <w:p>
            <w:pPr>
              <w:pStyle w:val="TableParagraph"/>
              <w:spacing w:before="11"/>
              <w:ind w:right="386"/>
              <w:jc w:val="right"/>
              <w:rPr>
                <w:b/>
                <w:sz w:val="20"/>
              </w:rPr>
            </w:pPr>
            <w:r>
              <w:rPr>
                <w:b/>
                <w:w w:val="95"/>
                <w:sz w:val="20"/>
              </w:rPr>
              <w:t>95.000,00</w:t>
            </w:r>
          </w:p>
        </w:tc>
        <w:tc>
          <w:tcPr>
            <w:tcW w:w="1531" w:type="dxa"/>
          </w:tcPr>
          <w:p>
            <w:pPr>
              <w:pStyle w:val="TableParagraph"/>
              <w:spacing w:before="11"/>
              <w:ind w:right="261"/>
              <w:jc w:val="right"/>
              <w:rPr>
                <w:b/>
                <w:sz w:val="20"/>
              </w:rPr>
            </w:pPr>
            <w:r>
              <w:rPr>
                <w:b/>
                <w:w w:val="95"/>
                <w:sz w:val="20"/>
              </w:rPr>
              <w:t>95.000,00</w:t>
            </w:r>
          </w:p>
        </w:tc>
        <w:tc>
          <w:tcPr>
            <w:tcW w:w="1203" w:type="dxa"/>
          </w:tcPr>
          <w:p>
            <w:pPr>
              <w:pStyle w:val="TableParagraph"/>
              <w:spacing w:before="11"/>
              <w:ind w:right="60"/>
              <w:jc w:val="right"/>
              <w:rPr>
                <w:b/>
                <w:sz w:val="20"/>
              </w:rPr>
            </w:pPr>
            <w:r>
              <w:rPr>
                <w:b/>
                <w:w w:val="95"/>
                <w:sz w:val="20"/>
              </w:rPr>
              <w:t>81.548,03</w:t>
            </w:r>
          </w:p>
        </w:tc>
        <w:tc>
          <w:tcPr>
            <w:tcW w:w="708" w:type="dxa"/>
          </w:tcPr>
          <w:p>
            <w:pPr>
              <w:pStyle w:val="TableParagraph"/>
              <w:spacing w:before="11"/>
              <w:ind w:right="43"/>
              <w:jc w:val="right"/>
              <w:rPr>
                <w:b/>
                <w:sz w:val="20"/>
              </w:rPr>
            </w:pPr>
            <w:r>
              <w:rPr>
                <w:b/>
                <w:w w:val="95"/>
                <w:sz w:val="20"/>
              </w:rPr>
              <w:t>85,84</w:t>
            </w:r>
          </w:p>
        </w:tc>
      </w:tr>
      <w:tr>
        <w:trPr>
          <w:trHeight w:val="282" w:hRule="atLeast"/>
        </w:trPr>
        <w:tc>
          <w:tcPr>
            <w:tcW w:w="2742" w:type="dxa"/>
          </w:tcPr>
          <w:p>
            <w:pPr>
              <w:pStyle w:val="TableParagraph"/>
              <w:spacing w:before="0"/>
              <w:rPr>
                <w:rFonts w:ascii="Times New Roman"/>
                <w:sz w:val="20"/>
              </w:rPr>
            </w:pPr>
          </w:p>
        </w:tc>
        <w:tc>
          <w:tcPr>
            <w:tcW w:w="6176" w:type="dxa"/>
            <w:gridSpan w:val="2"/>
          </w:tcPr>
          <w:p>
            <w:pPr>
              <w:pStyle w:val="TableParagraph"/>
              <w:spacing w:before="8"/>
              <w:ind w:left="63"/>
              <w:rPr>
                <w:rFonts w:ascii="Times New Roman" w:hAnsi="Times New Roman"/>
                <w:b/>
                <w:i/>
                <w:sz w:val="22"/>
              </w:rPr>
            </w:pPr>
            <w:r>
              <w:rPr>
                <w:rFonts w:ascii="Times New Roman" w:hAnsi="Times New Roman"/>
                <w:b/>
                <w:i/>
                <w:sz w:val="22"/>
              </w:rPr>
              <w:t>Izvori zbrojno: 1,Opći prihodi i primici</w:t>
            </w:r>
          </w:p>
        </w:tc>
        <w:tc>
          <w:tcPr>
            <w:tcW w:w="1377" w:type="dxa"/>
          </w:tcPr>
          <w:p>
            <w:pPr>
              <w:pStyle w:val="TableParagraph"/>
              <w:spacing w:before="0"/>
              <w:rPr>
                <w:rFonts w:ascii="Times New Roman"/>
                <w:sz w:val="20"/>
              </w:rPr>
            </w:pPr>
          </w:p>
        </w:tc>
        <w:tc>
          <w:tcPr>
            <w:tcW w:w="1862" w:type="dxa"/>
          </w:tcPr>
          <w:p>
            <w:pPr>
              <w:pStyle w:val="TableParagraph"/>
              <w:spacing w:before="8"/>
              <w:ind w:right="422"/>
              <w:jc w:val="right"/>
              <w:rPr>
                <w:rFonts w:ascii="Times New Roman"/>
                <w:b/>
                <w:i/>
                <w:sz w:val="20"/>
              </w:rPr>
            </w:pPr>
            <w:r>
              <w:rPr>
                <w:rFonts w:ascii="Times New Roman"/>
                <w:b/>
                <w:i/>
                <w:sz w:val="20"/>
              </w:rPr>
              <w:t>95.000,00</w:t>
            </w:r>
          </w:p>
        </w:tc>
        <w:tc>
          <w:tcPr>
            <w:tcW w:w="1531" w:type="dxa"/>
          </w:tcPr>
          <w:p>
            <w:pPr>
              <w:pStyle w:val="TableParagraph"/>
              <w:spacing w:before="8"/>
              <w:ind w:right="297"/>
              <w:jc w:val="right"/>
              <w:rPr>
                <w:rFonts w:ascii="Times New Roman"/>
                <w:b/>
                <w:i/>
                <w:sz w:val="20"/>
              </w:rPr>
            </w:pPr>
            <w:r>
              <w:rPr>
                <w:rFonts w:ascii="Times New Roman"/>
                <w:b/>
                <w:i/>
                <w:sz w:val="20"/>
              </w:rPr>
              <w:t>95.000,00</w:t>
            </w:r>
          </w:p>
        </w:tc>
        <w:tc>
          <w:tcPr>
            <w:tcW w:w="1203" w:type="dxa"/>
          </w:tcPr>
          <w:p>
            <w:pPr>
              <w:pStyle w:val="TableParagraph"/>
              <w:spacing w:before="8"/>
              <w:ind w:right="96"/>
              <w:jc w:val="right"/>
              <w:rPr>
                <w:rFonts w:ascii="Times New Roman"/>
                <w:b/>
                <w:i/>
                <w:sz w:val="20"/>
              </w:rPr>
            </w:pPr>
            <w:r>
              <w:rPr>
                <w:rFonts w:ascii="Times New Roman"/>
                <w:b/>
                <w:i/>
                <w:sz w:val="20"/>
              </w:rPr>
              <w:t>81.548,03</w:t>
            </w:r>
          </w:p>
        </w:tc>
        <w:tc>
          <w:tcPr>
            <w:tcW w:w="708" w:type="dxa"/>
          </w:tcPr>
          <w:p>
            <w:pPr>
              <w:pStyle w:val="TableParagraph"/>
              <w:spacing w:before="0"/>
              <w:rPr>
                <w:rFonts w:ascii="Times New Roman"/>
                <w:sz w:val="20"/>
              </w:rPr>
            </w:pPr>
          </w:p>
        </w:tc>
      </w:tr>
      <w:tr>
        <w:trPr>
          <w:trHeight w:val="280" w:hRule="atLeast"/>
        </w:trPr>
        <w:tc>
          <w:tcPr>
            <w:tcW w:w="8918" w:type="dxa"/>
            <w:gridSpan w:val="3"/>
          </w:tcPr>
          <w:p>
            <w:pPr>
              <w:pStyle w:val="TableParagraph"/>
              <w:spacing w:line="247" w:lineRule="exact" w:before="13"/>
              <w:ind w:left="141"/>
              <w:rPr>
                <w:sz w:val="22"/>
              </w:rPr>
            </w:pPr>
            <w:r>
              <w:rPr>
                <w:sz w:val="22"/>
              </w:rPr>
              <w:t>Program: 1007, MUZEJSKO - GALERIJSKA DJELATNOST</w:t>
            </w:r>
          </w:p>
        </w:tc>
        <w:tc>
          <w:tcPr>
            <w:tcW w:w="1377" w:type="dxa"/>
          </w:tcPr>
          <w:p>
            <w:pPr>
              <w:pStyle w:val="TableParagraph"/>
              <w:spacing w:before="0"/>
              <w:rPr>
                <w:rFonts w:ascii="Times New Roman"/>
                <w:sz w:val="20"/>
              </w:rPr>
            </w:pPr>
          </w:p>
        </w:tc>
        <w:tc>
          <w:tcPr>
            <w:tcW w:w="1862" w:type="dxa"/>
          </w:tcPr>
          <w:p>
            <w:pPr>
              <w:pStyle w:val="TableParagraph"/>
              <w:spacing w:before="18"/>
              <w:ind w:right="386"/>
              <w:jc w:val="right"/>
              <w:rPr>
                <w:b/>
                <w:sz w:val="20"/>
              </w:rPr>
            </w:pPr>
            <w:r>
              <w:rPr>
                <w:b/>
                <w:w w:val="95"/>
                <w:sz w:val="20"/>
              </w:rPr>
              <w:t>95.000,00</w:t>
            </w:r>
          </w:p>
        </w:tc>
        <w:tc>
          <w:tcPr>
            <w:tcW w:w="1531" w:type="dxa"/>
          </w:tcPr>
          <w:p>
            <w:pPr>
              <w:pStyle w:val="TableParagraph"/>
              <w:spacing w:before="18"/>
              <w:ind w:right="261"/>
              <w:jc w:val="right"/>
              <w:rPr>
                <w:b/>
                <w:sz w:val="20"/>
              </w:rPr>
            </w:pPr>
            <w:r>
              <w:rPr>
                <w:b/>
                <w:w w:val="95"/>
                <w:sz w:val="20"/>
              </w:rPr>
              <w:t>95.000,00</w:t>
            </w:r>
          </w:p>
        </w:tc>
        <w:tc>
          <w:tcPr>
            <w:tcW w:w="1203" w:type="dxa"/>
          </w:tcPr>
          <w:p>
            <w:pPr>
              <w:pStyle w:val="TableParagraph"/>
              <w:spacing w:before="18"/>
              <w:ind w:right="60"/>
              <w:jc w:val="right"/>
              <w:rPr>
                <w:b/>
                <w:sz w:val="20"/>
              </w:rPr>
            </w:pPr>
            <w:r>
              <w:rPr>
                <w:b/>
                <w:w w:val="95"/>
                <w:sz w:val="20"/>
              </w:rPr>
              <w:t>81.548,03</w:t>
            </w:r>
          </w:p>
        </w:tc>
        <w:tc>
          <w:tcPr>
            <w:tcW w:w="708" w:type="dxa"/>
          </w:tcPr>
          <w:p>
            <w:pPr>
              <w:pStyle w:val="TableParagraph"/>
              <w:spacing w:before="18"/>
              <w:ind w:right="43"/>
              <w:jc w:val="right"/>
              <w:rPr>
                <w:b/>
                <w:sz w:val="20"/>
              </w:rPr>
            </w:pPr>
            <w:r>
              <w:rPr>
                <w:b/>
                <w:w w:val="95"/>
                <w:sz w:val="20"/>
              </w:rPr>
              <w:t>85,84</w:t>
            </w:r>
          </w:p>
        </w:tc>
      </w:tr>
      <w:tr>
        <w:trPr>
          <w:trHeight w:val="252" w:hRule="atLeast"/>
        </w:trPr>
        <w:tc>
          <w:tcPr>
            <w:tcW w:w="8918" w:type="dxa"/>
            <w:gridSpan w:val="3"/>
          </w:tcPr>
          <w:p>
            <w:pPr>
              <w:pStyle w:val="TableParagraph"/>
              <w:spacing w:line="226" w:lineRule="exact" w:before="6"/>
              <w:ind w:left="28"/>
              <w:rPr>
                <w:sz w:val="20"/>
              </w:rPr>
            </w:pPr>
            <w:r>
              <w:rPr>
                <w:sz w:val="20"/>
              </w:rPr>
              <w:t>Aktivnost: A100014, IZDACI ZA FUNKCIONIRANJE ŽITNICE I GALERIJE R. STIPKOVIĆ</w:t>
            </w:r>
          </w:p>
        </w:tc>
        <w:tc>
          <w:tcPr>
            <w:tcW w:w="1377" w:type="dxa"/>
          </w:tcPr>
          <w:p>
            <w:pPr>
              <w:pStyle w:val="TableParagraph"/>
              <w:spacing w:before="0"/>
              <w:rPr>
                <w:rFonts w:ascii="Times New Roman"/>
                <w:sz w:val="18"/>
              </w:rPr>
            </w:pPr>
          </w:p>
        </w:tc>
        <w:tc>
          <w:tcPr>
            <w:tcW w:w="1862" w:type="dxa"/>
          </w:tcPr>
          <w:p>
            <w:pPr>
              <w:pStyle w:val="TableParagraph"/>
              <w:spacing w:line="219" w:lineRule="exact" w:before="13"/>
              <w:ind w:right="386"/>
              <w:jc w:val="right"/>
              <w:rPr>
                <w:b/>
                <w:sz w:val="20"/>
              </w:rPr>
            </w:pPr>
            <w:r>
              <w:rPr>
                <w:b/>
                <w:w w:val="95"/>
                <w:sz w:val="20"/>
              </w:rPr>
              <w:t>95.000,00</w:t>
            </w:r>
          </w:p>
        </w:tc>
        <w:tc>
          <w:tcPr>
            <w:tcW w:w="1531" w:type="dxa"/>
          </w:tcPr>
          <w:p>
            <w:pPr>
              <w:pStyle w:val="TableParagraph"/>
              <w:spacing w:line="219" w:lineRule="exact" w:before="13"/>
              <w:ind w:right="261"/>
              <w:jc w:val="right"/>
              <w:rPr>
                <w:b/>
                <w:sz w:val="20"/>
              </w:rPr>
            </w:pPr>
            <w:r>
              <w:rPr>
                <w:b/>
                <w:w w:val="95"/>
                <w:sz w:val="20"/>
              </w:rPr>
              <w:t>95.000,00</w:t>
            </w:r>
          </w:p>
        </w:tc>
        <w:tc>
          <w:tcPr>
            <w:tcW w:w="1203" w:type="dxa"/>
          </w:tcPr>
          <w:p>
            <w:pPr>
              <w:pStyle w:val="TableParagraph"/>
              <w:spacing w:line="219" w:lineRule="exact" w:before="13"/>
              <w:ind w:right="60"/>
              <w:jc w:val="right"/>
              <w:rPr>
                <w:b/>
                <w:sz w:val="20"/>
              </w:rPr>
            </w:pPr>
            <w:r>
              <w:rPr>
                <w:b/>
                <w:w w:val="95"/>
                <w:sz w:val="20"/>
              </w:rPr>
              <w:t>81.548,03</w:t>
            </w:r>
          </w:p>
        </w:tc>
        <w:tc>
          <w:tcPr>
            <w:tcW w:w="708" w:type="dxa"/>
          </w:tcPr>
          <w:p>
            <w:pPr>
              <w:pStyle w:val="TableParagraph"/>
              <w:spacing w:line="219" w:lineRule="exact" w:before="13"/>
              <w:ind w:right="43"/>
              <w:jc w:val="right"/>
              <w:rPr>
                <w:b/>
                <w:sz w:val="20"/>
              </w:rPr>
            </w:pPr>
            <w:r>
              <w:rPr>
                <w:b/>
                <w:w w:val="95"/>
                <w:sz w:val="20"/>
              </w:rPr>
              <w:t>85,84</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67" w:type="dxa"/>
          </w:tcPr>
          <w:p>
            <w:pPr>
              <w:pStyle w:val="TableParagraph"/>
              <w:spacing w:before="0"/>
              <w:rPr>
                <w:rFonts w:ascii="Times New Roman"/>
                <w:sz w:val="16"/>
              </w:rPr>
            </w:pPr>
          </w:p>
        </w:tc>
        <w:tc>
          <w:tcPr>
            <w:tcW w:w="1377" w:type="dxa"/>
          </w:tcPr>
          <w:p>
            <w:pPr>
              <w:pStyle w:val="TableParagraph"/>
              <w:spacing w:before="0"/>
              <w:rPr>
                <w:rFonts w:ascii="Times New Roman"/>
                <w:sz w:val="16"/>
              </w:rPr>
            </w:pPr>
          </w:p>
        </w:tc>
        <w:tc>
          <w:tcPr>
            <w:tcW w:w="1862" w:type="dxa"/>
          </w:tcPr>
          <w:p>
            <w:pPr>
              <w:pStyle w:val="TableParagraph"/>
              <w:spacing w:line="220" w:lineRule="exact" w:before="1"/>
              <w:ind w:right="386"/>
              <w:jc w:val="right"/>
              <w:rPr>
                <w:sz w:val="20"/>
              </w:rPr>
            </w:pPr>
            <w:r>
              <w:rPr>
                <w:w w:val="95"/>
                <w:sz w:val="20"/>
              </w:rPr>
              <w:t>95.000,00</w:t>
            </w:r>
          </w:p>
        </w:tc>
        <w:tc>
          <w:tcPr>
            <w:tcW w:w="1531" w:type="dxa"/>
          </w:tcPr>
          <w:p>
            <w:pPr>
              <w:pStyle w:val="TableParagraph"/>
              <w:spacing w:line="220" w:lineRule="exact" w:before="1"/>
              <w:ind w:right="261"/>
              <w:jc w:val="right"/>
              <w:rPr>
                <w:sz w:val="20"/>
              </w:rPr>
            </w:pPr>
            <w:r>
              <w:rPr>
                <w:w w:val="95"/>
                <w:sz w:val="20"/>
              </w:rPr>
              <w:t>95.000,00</w:t>
            </w:r>
          </w:p>
        </w:tc>
        <w:tc>
          <w:tcPr>
            <w:tcW w:w="1203" w:type="dxa"/>
          </w:tcPr>
          <w:p>
            <w:pPr>
              <w:pStyle w:val="TableParagraph"/>
              <w:spacing w:line="220" w:lineRule="exact" w:before="1"/>
              <w:ind w:right="60"/>
              <w:jc w:val="right"/>
              <w:rPr>
                <w:sz w:val="20"/>
              </w:rPr>
            </w:pPr>
            <w:r>
              <w:rPr>
                <w:w w:val="95"/>
                <w:sz w:val="20"/>
              </w:rPr>
              <w:t>81.548,03</w:t>
            </w:r>
          </w:p>
        </w:tc>
        <w:tc>
          <w:tcPr>
            <w:tcW w:w="708" w:type="dxa"/>
          </w:tcPr>
          <w:p>
            <w:pPr>
              <w:pStyle w:val="TableParagraph"/>
              <w:spacing w:line="220" w:lineRule="exact" w:before="1"/>
              <w:ind w:right="43"/>
              <w:jc w:val="right"/>
              <w:rPr>
                <w:sz w:val="20"/>
              </w:rPr>
            </w:pPr>
            <w:r>
              <w:rPr>
                <w:w w:val="95"/>
                <w:sz w:val="20"/>
              </w:rPr>
              <w:t>85,84</w:t>
            </w:r>
          </w:p>
        </w:tc>
      </w:tr>
      <w:tr>
        <w:trPr>
          <w:trHeight w:val="496" w:hRule="atLeast"/>
        </w:trPr>
        <w:tc>
          <w:tcPr>
            <w:tcW w:w="2742" w:type="dxa"/>
            <w:shd w:val="clear" w:color="auto" w:fill="DFDFDF"/>
          </w:tcPr>
          <w:p>
            <w:pPr>
              <w:pStyle w:val="TableParagraph"/>
              <w:spacing w:before="7"/>
              <w:ind w:left="139"/>
              <w:rPr>
                <w:sz w:val="20"/>
              </w:rPr>
            </w:pPr>
            <w:r>
              <w:rPr>
                <w:sz w:val="20"/>
              </w:rPr>
              <w:t>080,081,082,083,084,0841,0</w:t>
            </w:r>
          </w:p>
          <w:p>
            <w:pPr>
              <w:pStyle w:val="TableParagraph"/>
              <w:spacing w:line="220" w:lineRule="exact" w:before="19"/>
              <w:ind w:left="139"/>
              <w:rPr>
                <w:sz w:val="20"/>
              </w:rPr>
            </w:pPr>
            <w:r>
              <w:rPr>
                <w:sz w:val="20"/>
              </w:rPr>
              <w:t>85,086</w:t>
            </w:r>
          </w:p>
        </w:tc>
        <w:tc>
          <w:tcPr>
            <w:tcW w:w="1009" w:type="dxa"/>
            <w:shd w:val="clear" w:color="auto" w:fill="DFDFDF"/>
          </w:tcPr>
          <w:p>
            <w:pPr>
              <w:pStyle w:val="TableParagraph"/>
              <w:spacing w:before="7"/>
              <w:ind w:left="63"/>
              <w:rPr>
                <w:sz w:val="20"/>
              </w:rPr>
            </w:pPr>
            <w:r>
              <w:rPr>
                <w:w w:val="99"/>
                <w:sz w:val="20"/>
              </w:rPr>
              <w:t>3</w:t>
            </w:r>
          </w:p>
        </w:tc>
        <w:tc>
          <w:tcPr>
            <w:tcW w:w="5167" w:type="dxa"/>
            <w:shd w:val="clear" w:color="auto" w:fill="DFDFDF"/>
          </w:tcPr>
          <w:p>
            <w:pPr>
              <w:pStyle w:val="TableParagraph"/>
              <w:spacing w:before="7"/>
              <w:ind w:left="96"/>
              <w:rPr>
                <w:sz w:val="20"/>
              </w:rPr>
            </w:pPr>
            <w:r>
              <w:rPr>
                <w:sz w:val="20"/>
              </w:rPr>
              <w:t>Rashodi poslovanja</w:t>
            </w:r>
          </w:p>
        </w:tc>
        <w:tc>
          <w:tcPr>
            <w:tcW w:w="1377" w:type="dxa"/>
            <w:shd w:val="clear" w:color="auto" w:fill="DFDFDF"/>
          </w:tcPr>
          <w:p>
            <w:pPr>
              <w:pStyle w:val="TableParagraph"/>
              <w:spacing w:before="7"/>
              <w:ind w:left="452"/>
              <w:rPr>
                <w:sz w:val="20"/>
              </w:rPr>
            </w:pPr>
            <w:r>
              <w:rPr>
                <w:sz w:val="20"/>
              </w:rPr>
              <w:t>082</w:t>
            </w:r>
          </w:p>
        </w:tc>
        <w:tc>
          <w:tcPr>
            <w:tcW w:w="1862" w:type="dxa"/>
            <w:shd w:val="clear" w:color="auto" w:fill="DFDFDF"/>
          </w:tcPr>
          <w:p>
            <w:pPr>
              <w:pStyle w:val="TableParagraph"/>
              <w:spacing w:before="7"/>
              <w:ind w:right="386"/>
              <w:jc w:val="right"/>
              <w:rPr>
                <w:sz w:val="20"/>
              </w:rPr>
            </w:pPr>
            <w:r>
              <w:rPr>
                <w:w w:val="95"/>
                <w:sz w:val="20"/>
              </w:rPr>
              <w:t>95.000,00</w:t>
            </w:r>
          </w:p>
        </w:tc>
        <w:tc>
          <w:tcPr>
            <w:tcW w:w="1531" w:type="dxa"/>
            <w:shd w:val="clear" w:color="auto" w:fill="DFDFDF"/>
          </w:tcPr>
          <w:p>
            <w:pPr>
              <w:pStyle w:val="TableParagraph"/>
              <w:spacing w:before="0"/>
              <w:rPr>
                <w:rFonts w:ascii="Times New Roman"/>
                <w:sz w:val="20"/>
              </w:rPr>
            </w:pPr>
          </w:p>
        </w:tc>
        <w:tc>
          <w:tcPr>
            <w:tcW w:w="1203" w:type="dxa"/>
            <w:shd w:val="clear" w:color="auto" w:fill="DFDFDF"/>
          </w:tcPr>
          <w:p>
            <w:pPr>
              <w:pStyle w:val="TableParagraph"/>
              <w:spacing w:before="7"/>
              <w:ind w:right="60"/>
              <w:jc w:val="right"/>
              <w:rPr>
                <w:sz w:val="20"/>
              </w:rPr>
            </w:pPr>
            <w:r>
              <w:rPr>
                <w:w w:val="95"/>
                <w:sz w:val="20"/>
              </w:rPr>
              <w:t>81.548,03</w:t>
            </w:r>
          </w:p>
        </w:tc>
        <w:tc>
          <w:tcPr>
            <w:tcW w:w="708" w:type="dxa"/>
            <w:shd w:val="clear" w:color="auto" w:fill="DFDFDF"/>
          </w:tcPr>
          <w:p>
            <w:pPr>
              <w:pStyle w:val="TableParagraph"/>
              <w:spacing w:before="7"/>
              <w:ind w:right="43"/>
              <w:jc w:val="right"/>
              <w:rPr>
                <w:sz w:val="20"/>
              </w:rPr>
            </w:pPr>
            <w:r>
              <w:rPr>
                <w:w w:val="95"/>
                <w:sz w:val="20"/>
              </w:rPr>
              <w:t>85,84</w:t>
            </w:r>
          </w:p>
        </w:tc>
      </w:tr>
      <w:tr>
        <w:trPr>
          <w:trHeight w:val="495" w:hRule="atLeast"/>
        </w:trPr>
        <w:tc>
          <w:tcPr>
            <w:tcW w:w="2742" w:type="dxa"/>
          </w:tcPr>
          <w:p>
            <w:pPr>
              <w:pStyle w:val="TableParagraph"/>
              <w:spacing w:before="4"/>
              <w:ind w:left="139"/>
              <w:rPr>
                <w:sz w:val="20"/>
              </w:rPr>
            </w:pPr>
            <w:r>
              <w:rPr>
                <w:sz w:val="20"/>
              </w:rPr>
              <w:t>080,081,082,083,084,0841,0</w:t>
            </w:r>
          </w:p>
          <w:p>
            <w:pPr>
              <w:pStyle w:val="TableParagraph"/>
              <w:spacing w:line="221" w:lineRule="exact" w:before="20"/>
              <w:ind w:left="139"/>
              <w:rPr>
                <w:sz w:val="20"/>
              </w:rPr>
            </w:pPr>
            <w:r>
              <w:rPr>
                <w:sz w:val="20"/>
              </w:rPr>
              <w:t>85,086</w:t>
            </w:r>
          </w:p>
        </w:tc>
        <w:tc>
          <w:tcPr>
            <w:tcW w:w="1009" w:type="dxa"/>
          </w:tcPr>
          <w:p>
            <w:pPr>
              <w:pStyle w:val="TableParagraph"/>
              <w:spacing w:before="4"/>
              <w:ind w:left="63"/>
              <w:rPr>
                <w:sz w:val="20"/>
              </w:rPr>
            </w:pPr>
            <w:r>
              <w:rPr>
                <w:sz w:val="20"/>
              </w:rPr>
              <w:t>32</w:t>
            </w:r>
          </w:p>
        </w:tc>
        <w:tc>
          <w:tcPr>
            <w:tcW w:w="5167" w:type="dxa"/>
          </w:tcPr>
          <w:p>
            <w:pPr>
              <w:pStyle w:val="TableParagraph"/>
              <w:spacing w:before="4"/>
              <w:ind w:left="96"/>
              <w:rPr>
                <w:sz w:val="20"/>
              </w:rPr>
            </w:pPr>
            <w:r>
              <w:rPr>
                <w:sz w:val="20"/>
              </w:rPr>
              <w:t>Materijalni rashodi</w:t>
            </w:r>
          </w:p>
        </w:tc>
        <w:tc>
          <w:tcPr>
            <w:tcW w:w="1377" w:type="dxa"/>
          </w:tcPr>
          <w:p>
            <w:pPr>
              <w:pStyle w:val="TableParagraph"/>
              <w:spacing w:before="4"/>
              <w:ind w:left="452"/>
              <w:rPr>
                <w:sz w:val="20"/>
              </w:rPr>
            </w:pPr>
            <w:r>
              <w:rPr>
                <w:sz w:val="20"/>
              </w:rPr>
              <w:t>082</w:t>
            </w:r>
          </w:p>
        </w:tc>
        <w:tc>
          <w:tcPr>
            <w:tcW w:w="1862" w:type="dxa"/>
          </w:tcPr>
          <w:p>
            <w:pPr>
              <w:pStyle w:val="TableParagraph"/>
              <w:spacing w:before="4"/>
              <w:ind w:right="386"/>
              <w:jc w:val="right"/>
              <w:rPr>
                <w:sz w:val="20"/>
              </w:rPr>
            </w:pPr>
            <w:r>
              <w:rPr>
                <w:w w:val="95"/>
                <w:sz w:val="20"/>
              </w:rPr>
              <w:t>95.000,00</w:t>
            </w:r>
          </w:p>
        </w:tc>
        <w:tc>
          <w:tcPr>
            <w:tcW w:w="1531" w:type="dxa"/>
          </w:tcPr>
          <w:p>
            <w:pPr>
              <w:pStyle w:val="TableParagraph"/>
              <w:spacing w:before="0"/>
              <w:rPr>
                <w:rFonts w:ascii="Times New Roman"/>
                <w:sz w:val="20"/>
              </w:rPr>
            </w:pPr>
          </w:p>
        </w:tc>
        <w:tc>
          <w:tcPr>
            <w:tcW w:w="1203" w:type="dxa"/>
          </w:tcPr>
          <w:p>
            <w:pPr>
              <w:pStyle w:val="TableParagraph"/>
              <w:spacing w:before="4"/>
              <w:ind w:right="60"/>
              <w:jc w:val="right"/>
              <w:rPr>
                <w:sz w:val="20"/>
              </w:rPr>
            </w:pPr>
            <w:r>
              <w:rPr>
                <w:w w:val="95"/>
                <w:sz w:val="20"/>
              </w:rPr>
              <w:t>81.548,03</w:t>
            </w:r>
          </w:p>
        </w:tc>
        <w:tc>
          <w:tcPr>
            <w:tcW w:w="708" w:type="dxa"/>
          </w:tcPr>
          <w:p>
            <w:pPr>
              <w:pStyle w:val="TableParagraph"/>
              <w:spacing w:before="4"/>
              <w:ind w:right="43"/>
              <w:jc w:val="right"/>
              <w:rPr>
                <w:sz w:val="20"/>
              </w:rPr>
            </w:pPr>
            <w:r>
              <w:rPr>
                <w:w w:val="95"/>
                <w:sz w:val="20"/>
              </w:rPr>
              <w:t>85,84</w:t>
            </w:r>
          </w:p>
        </w:tc>
      </w:tr>
      <w:tr>
        <w:trPr>
          <w:trHeight w:val="246" w:hRule="atLeast"/>
        </w:trPr>
        <w:tc>
          <w:tcPr>
            <w:tcW w:w="2742" w:type="dxa"/>
          </w:tcPr>
          <w:p>
            <w:pPr>
              <w:pStyle w:val="TableParagraph"/>
              <w:spacing w:line="222" w:lineRule="exact" w:before="4"/>
              <w:ind w:left="139"/>
              <w:rPr>
                <w:sz w:val="20"/>
              </w:rPr>
            </w:pPr>
            <w:r>
              <w:rPr>
                <w:sz w:val="20"/>
              </w:rPr>
              <w:t>080,081</w:t>
            </w:r>
          </w:p>
        </w:tc>
        <w:tc>
          <w:tcPr>
            <w:tcW w:w="1009" w:type="dxa"/>
          </w:tcPr>
          <w:p>
            <w:pPr>
              <w:pStyle w:val="TableParagraph"/>
              <w:spacing w:line="222" w:lineRule="exact" w:before="4"/>
              <w:ind w:left="63"/>
              <w:rPr>
                <w:sz w:val="20"/>
              </w:rPr>
            </w:pPr>
            <w:r>
              <w:rPr>
                <w:sz w:val="20"/>
              </w:rPr>
              <w:t>322</w:t>
            </w:r>
          </w:p>
        </w:tc>
        <w:tc>
          <w:tcPr>
            <w:tcW w:w="5167" w:type="dxa"/>
          </w:tcPr>
          <w:p>
            <w:pPr>
              <w:pStyle w:val="TableParagraph"/>
              <w:spacing w:line="222" w:lineRule="exact" w:before="4"/>
              <w:ind w:left="96"/>
              <w:rPr>
                <w:sz w:val="20"/>
              </w:rPr>
            </w:pPr>
            <w:r>
              <w:rPr>
                <w:sz w:val="20"/>
              </w:rPr>
              <w:t>Rashodi za materijal i energiju</w:t>
            </w:r>
          </w:p>
        </w:tc>
        <w:tc>
          <w:tcPr>
            <w:tcW w:w="1377" w:type="dxa"/>
          </w:tcPr>
          <w:p>
            <w:pPr>
              <w:pStyle w:val="TableParagraph"/>
              <w:spacing w:line="222" w:lineRule="exact" w:before="4"/>
              <w:ind w:left="452"/>
              <w:rPr>
                <w:sz w:val="20"/>
              </w:rPr>
            </w:pPr>
            <w:r>
              <w:rPr>
                <w:sz w:val="20"/>
              </w:rPr>
              <w:t>082</w:t>
            </w:r>
          </w:p>
        </w:tc>
        <w:tc>
          <w:tcPr>
            <w:tcW w:w="1862" w:type="dxa"/>
          </w:tcPr>
          <w:p>
            <w:pPr>
              <w:pStyle w:val="TableParagraph"/>
              <w:spacing w:line="222" w:lineRule="exact" w:before="4"/>
              <w:ind w:right="386"/>
              <w:jc w:val="right"/>
              <w:rPr>
                <w:sz w:val="20"/>
              </w:rPr>
            </w:pPr>
            <w:r>
              <w:rPr>
                <w:w w:val="95"/>
                <w:sz w:val="20"/>
              </w:rPr>
              <w:t>50.000,00</w:t>
            </w:r>
          </w:p>
        </w:tc>
        <w:tc>
          <w:tcPr>
            <w:tcW w:w="1531" w:type="dxa"/>
          </w:tcPr>
          <w:p>
            <w:pPr>
              <w:pStyle w:val="TableParagraph"/>
              <w:spacing w:before="0"/>
              <w:rPr>
                <w:rFonts w:ascii="Times New Roman"/>
                <w:sz w:val="16"/>
              </w:rPr>
            </w:pPr>
          </w:p>
        </w:tc>
        <w:tc>
          <w:tcPr>
            <w:tcW w:w="1203" w:type="dxa"/>
          </w:tcPr>
          <w:p>
            <w:pPr>
              <w:pStyle w:val="TableParagraph"/>
              <w:spacing w:line="222" w:lineRule="exact" w:before="4"/>
              <w:ind w:right="60"/>
              <w:jc w:val="right"/>
              <w:rPr>
                <w:sz w:val="20"/>
              </w:rPr>
            </w:pPr>
            <w:r>
              <w:rPr>
                <w:w w:val="95"/>
                <w:sz w:val="20"/>
              </w:rPr>
              <w:t>42.388,91</w:t>
            </w:r>
          </w:p>
        </w:tc>
        <w:tc>
          <w:tcPr>
            <w:tcW w:w="708" w:type="dxa"/>
          </w:tcPr>
          <w:p>
            <w:pPr>
              <w:pStyle w:val="TableParagraph"/>
              <w:spacing w:line="222" w:lineRule="exact" w:before="4"/>
              <w:ind w:right="43"/>
              <w:jc w:val="right"/>
              <w:rPr>
                <w:sz w:val="20"/>
              </w:rPr>
            </w:pPr>
            <w:r>
              <w:rPr>
                <w:w w:val="95"/>
                <w:sz w:val="20"/>
              </w:rPr>
              <w:t>84,78</w:t>
            </w:r>
          </w:p>
        </w:tc>
      </w:tr>
      <w:tr>
        <w:trPr>
          <w:trHeight w:val="247" w:hRule="atLeast"/>
        </w:trPr>
        <w:tc>
          <w:tcPr>
            <w:tcW w:w="2742" w:type="dxa"/>
          </w:tcPr>
          <w:p>
            <w:pPr>
              <w:pStyle w:val="TableParagraph"/>
              <w:spacing w:line="222" w:lineRule="exact"/>
              <w:ind w:left="139"/>
              <w:rPr>
                <w:sz w:val="20"/>
              </w:rPr>
            </w:pPr>
            <w:r>
              <w:rPr>
                <w:sz w:val="20"/>
              </w:rPr>
              <w:t>080,081</w:t>
            </w:r>
          </w:p>
        </w:tc>
        <w:tc>
          <w:tcPr>
            <w:tcW w:w="1009" w:type="dxa"/>
          </w:tcPr>
          <w:p>
            <w:pPr>
              <w:pStyle w:val="TableParagraph"/>
              <w:spacing w:line="222" w:lineRule="exact"/>
              <w:ind w:left="63"/>
              <w:rPr>
                <w:sz w:val="20"/>
              </w:rPr>
            </w:pPr>
            <w:r>
              <w:rPr>
                <w:sz w:val="20"/>
              </w:rPr>
              <w:t>3223</w:t>
            </w:r>
          </w:p>
        </w:tc>
        <w:tc>
          <w:tcPr>
            <w:tcW w:w="5167" w:type="dxa"/>
          </w:tcPr>
          <w:p>
            <w:pPr>
              <w:pStyle w:val="TableParagraph"/>
              <w:spacing w:line="222" w:lineRule="exact"/>
              <w:ind w:left="96"/>
              <w:rPr>
                <w:sz w:val="20"/>
              </w:rPr>
            </w:pPr>
            <w:r>
              <w:rPr>
                <w:sz w:val="20"/>
              </w:rPr>
              <w:t>Energija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50.000,00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42.388,91</w:t>
            </w:r>
          </w:p>
        </w:tc>
        <w:tc>
          <w:tcPr>
            <w:tcW w:w="708" w:type="dxa"/>
          </w:tcPr>
          <w:p>
            <w:pPr>
              <w:pStyle w:val="TableParagraph"/>
              <w:spacing w:line="222" w:lineRule="exact"/>
              <w:ind w:right="43"/>
              <w:jc w:val="right"/>
              <w:rPr>
                <w:sz w:val="20"/>
              </w:rPr>
            </w:pPr>
            <w:r>
              <w:rPr>
                <w:w w:val="95"/>
                <w:sz w:val="20"/>
              </w:rPr>
              <w:t>84,78</w:t>
            </w:r>
          </w:p>
        </w:tc>
      </w:tr>
      <w:tr>
        <w:trPr>
          <w:trHeight w:val="247" w:hRule="atLeast"/>
        </w:trPr>
        <w:tc>
          <w:tcPr>
            <w:tcW w:w="2742" w:type="dxa"/>
          </w:tcPr>
          <w:p>
            <w:pPr>
              <w:pStyle w:val="TableParagraph"/>
              <w:spacing w:line="222" w:lineRule="exact"/>
              <w:ind w:left="139"/>
              <w:rPr>
                <w:sz w:val="20"/>
              </w:rPr>
            </w:pPr>
            <w:r>
              <w:rPr>
                <w:sz w:val="20"/>
              </w:rPr>
              <w:t>082,083,084,0841</w:t>
            </w:r>
          </w:p>
        </w:tc>
        <w:tc>
          <w:tcPr>
            <w:tcW w:w="1009" w:type="dxa"/>
          </w:tcPr>
          <w:p>
            <w:pPr>
              <w:pStyle w:val="TableParagraph"/>
              <w:spacing w:line="222" w:lineRule="exact"/>
              <w:ind w:left="63"/>
              <w:rPr>
                <w:sz w:val="20"/>
              </w:rPr>
            </w:pPr>
            <w:r>
              <w:rPr>
                <w:sz w:val="20"/>
              </w:rPr>
              <w:t>323</w:t>
            </w:r>
          </w:p>
        </w:tc>
        <w:tc>
          <w:tcPr>
            <w:tcW w:w="5167" w:type="dxa"/>
          </w:tcPr>
          <w:p>
            <w:pPr>
              <w:pStyle w:val="TableParagraph"/>
              <w:spacing w:line="222" w:lineRule="exact"/>
              <w:ind w:left="96"/>
              <w:rPr>
                <w:sz w:val="20"/>
              </w:rPr>
            </w:pPr>
            <w:r>
              <w:rPr>
                <w:sz w:val="20"/>
              </w:rPr>
              <w:t>Rashodi za usluge</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31.000,00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27.837,23</w:t>
            </w:r>
          </w:p>
        </w:tc>
        <w:tc>
          <w:tcPr>
            <w:tcW w:w="708" w:type="dxa"/>
          </w:tcPr>
          <w:p>
            <w:pPr>
              <w:pStyle w:val="TableParagraph"/>
              <w:spacing w:line="222" w:lineRule="exact"/>
              <w:ind w:right="43"/>
              <w:jc w:val="right"/>
              <w:rPr>
                <w:sz w:val="20"/>
              </w:rPr>
            </w:pPr>
            <w:r>
              <w:rPr>
                <w:w w:val="95"/>
                <w:sz w:val="20"/>
              </w:rPr>
              <w:t>89,80</w:t>
            </w:r>
          </w:p>
        </w:tc>
      </w:tr>
      <w:tr>
        <w:trPr>
          <w:trHeight w:val="247" w:hRule="atLeast"/>
        </w:trPr>
        <w:tc>
          <w:tcPr>
            <w:tcW w:w="2742" w:type="dxa"/>
          </w:tcPr>
          <w:p>
            <w:pPr>
              <w:pStyle w:val="TableParagraph"/>
              <w:spacing w:line="222" w:lineRule="exact"/>
              <w:ind w:left="139"/>
              <w:rPr>
                <w:sz w:val="20"/>
              </w:rPr>
            </w:pPr>
            <w:r>
              <w:rPr>
                <w:sz w:val="20"/>
              </w:rPr>
              <w:t>082</w:t>
            </w:r>
          </w:p>
        </w:tc>
        <w:tc>
          <w:tcPr>
            <w:tcW w:w="1009" w:type="dxa"/>
          </w:tcPr>
          <w:p>
            <w:pPr>
              <w:pStyle w:val="TableParagraph"/>
              <w:spacing w:line="222" w:lineRule="exact"/>
              <w:ind w:left="63"/>
              <w:rPr>
                <w:sz w:val="20"/>
              </w:rPr>
            </w:pPr>
            <w:r>
              <w:rPr>
                <w:sz w:val="20"/>
              </w:rPr>
              <w:t>3231</w:t>
            </w:r>
          </w:p>
        </w:tc>
        <w:tc>
          <w:tcPr>
            <w:tcW w:w="5167" w:type="dxa"/>
          </w:tcPr>
          <w:p>
            <w:pPr>
              <w:pStyle w:val="TableParagraph"/>
              <w:spacing w:line="222" w:lineRule="exact"/>
              <w:ind w:left="96"/>
              <w:rPr>
                <w:sz w:val="20"/>
              </w:rPr>
            </w:pPr>
            <w:r>
              <w:rPr>
                <w:sz w:val="20"/>
              </w:rPr>
              <w:t>Usluge telefona, pošte i prijevoza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5.000,00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4.428,90</w:t>
            </w:r>
          </w:p>
        </w:tc>
        <w:tc>
          <w:tcPr>
            <w:tcW w:w="708" w:type="dxa"/>
          </w:tcPr>
          <w:p>
            <w:pPr>
              <w:pStyle w:val="TableParagraph"/>
              <w:spacing w:line="222" w:lineRule="exact"/>
              <w:ind w:right="43"/>
              <w:jc w:val="right"/>
              <w:rPr>
                <w:sz w:val="20"/>
              </w:rPr>
            </w:pPr>
            <w:r>
              <w:rPr>
                <w:w w:val="95"/>
                <w:sz w:val="20"/>
              </w:rPr>
              <w:t>88,58</w:t>
            </w:r>
          </w:p>
        </w:tc>
      </w:tr>
      <w:tr>
        <w:trPr>
          <w:trHeight w:val="247" w:hRule="atLeast"/>
        </w:trPr>
        <w:tc>
          <w:tcPr>
            <w:tcW w:w="2742" w:type="dxa"/>
          </w:tcPr>
          <w:p>
            <w:pPr>
              <w:pStyle w:val="TableParagraph"/>
              <w:spacing w:line="222" w:lineRule="exact"/>
              <w:ind w:left="139"/>
              <w:rPr>
                <w:sz w:val="20"/>
              </w:rPr>
            </w:pPr>
            <w:r>
              <w:rPr>
                <w:sz w:val="20"/>
              </w:rPr>
              <w:t>083,084</w:t>
            </w:r>
          </w:p>
        </w:tc>
        <w:tc>
          <w:tcPr>
            <w:tcW w:w="1009" w:type="dxa"/>
          </w:tcPr>
          <w:p>
            <w:pPr>
              <w:pStyle w:val="TableParagraph"/>
              <w:spacing w:line="222" w:lineRule="exact"/>
              <w:ind w:left="63"/>
              <w:rPr>
                <w:sz w:val="20"/>
              </w:rPr>
            </w:pPr>
            <w:r>
              <w:rPr>
                <w:sz w:val="20"/>
              </w:rPr>
              <w:t>3232</w:t>
            </w:r>
          </w:p>
        </w:tc>
        <w:tc>
          <w:tcPr>
            <w:tcW w:w="5167" w:type="dxa"/>
          </w:tcPr>
          <w:p>
            <w:pPr>
              <w:pStyle w:val="TableParagraph"/>
              <w:spacing w:line="222" w:lineRule="exact"/>
              <w:ind w:left="96"/>
              <w:rPr>
                <w:sz w:val="20"/>
              </w:rPr>
            </w:pPr>
            <w:r>
              <w:rPr>
                <w:sz w:val="20"/>
              </w:rPr>
              <w:t>Usluge tekućeg i investicijskog održavanja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20.000,00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19.631,25</w:t>
            </w:r>
          </w:p>
        </w:tc>
        <w:tc>
          <w:tcPr>
            <w:tcW w:w="708" w:type="dxa"/>
          </w:tcPr>
          <w:p>
            <w:pPr>
              <w:pStyle w:val="TableParagraph"/>
              <w:spacing w:line="222" w:lineRule="exact"/>
              <w:ind w:right="43"/>
              <w:jc w:val="right"/>
              <w:rPr>
                <w:sz w:val="20"/>
              </w:rPr>
            </w:pPr>
            <w:r>
              <w:rPr>
                <w:w w:val="95"/>
                <w:sz w:val="20"/>
              </w:rPr>
              <w:t>98,16</w:t>
            </w:r>
          </w:p>
        </w:tc>
      </w:tr>
      <w:tr>
        <w:trPr>
          <w:trHeight w:val="247" w:hRule="atLeast"/>
        </w:trPr>
        <w:tc>
          <w:tcPr>
            <w:tcW w:w="2742" w:type="dxa"/>
          </w:tcPr>
          <w:p>
            <w:pPr>
              <w:pStyle w:val="TableParagraph"/>
              <w:spacing w:line="222" w:lineRule="exact"/>
              <w:ind w:left="139"/>
              <w:rPr>
                <w:sz w:val="20"/>
              </w:rPr>
            </w:pPr>
            <w:r>
              <w:rPr>
                <w:sz w:val="20"/>
              </w:rPr>
              <w:t>0841</w:t>
            </w:r>
          </w:p>
        </w:tc>
        <w:tc>
          <w:tcPr>
            <w:tcW w:w="1009" w:type="dxa"/>
          </w:tcPr>
          <w:p>
            <w:pPr>
              <w:pStyle w:val="TableParagraph"/>
              <w:spacing w:line="222" w:lineRule="exact"/>
              <w:ind w:left="63"/>
              <w:rPr>
                <w:sz w:val="20"/>
              </w:rPr>
            </w:pPr>
            <w:r>
              <w:rPr>
                <w:sz w:val="20"/>
              </w:rPr>
              <w:t>3234</w:t>
            </w:r>
          </w:p>
        </w:tc>
        <w:tc>
          <w:tcPr>
            <w:tcW w:w="5167" w:type="dxa"/>
          </w:tcPr>
          <w:p>
            <w:pPr>
              <w:pStyle w:val="TableParagraph"/>
              <w:spacing w:line="222" w:lineRule="exact"/>
              <w:ind w:left="96"/>
              <w:rPr>
                <w:sz w:val="20"/>
              </w:rPr>
            </w:pPr>
            <w:r>
              <w:rPr>
                <w:sz w:val="20"/>
              </w:rPr>
              <w:t>Komunalne usluge</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6.000,00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3.777,08</w:t>
            </w:r>
          </w:p>
        </w:tc>
        <w:tc>
          <w:tcPr>
            <w:tcW w:w="708" w:type="dxa"/>
          </w:tcPr>
          <w:p>
            <w:pPr>
              <w:pStyle w:val="TableParagraph"/>
              <w:spacing w:line="222" w:lineRule="exact"/>
              <w:ind w:right="43"/>
              <w:jc w:val="right"/>
              <w:rPr>
                <w:sz w:val="20"/>
              </w:rPr>
            </w:pPr>
            <w:r>
              <w:rPr>
                <w:w w:val="95"/>
                <w:sz w:val="20"/>
              </w:rPr>
              <w:t>62,95</w:t>
            </w:r>
          </w:p>
        </w:tc>
      </w:tr>
      <w:tr>
        <w:trPr>
          <w:trHeight w:val="247" w:hRule="atLeast"/>
        </w:trPr>
        <w:tc>
          <w:tcPr>
            <w:tcW w:w="2742" w:type="dxa"/>
          </w:tcPr>
          <w:p>
            <w:pPr>
              <w:pStyle w:val="TableParagraph"/>
              <w:spacing w:line="222" w:lineRule="exact"/>
              <w:ind w:left="139"/>
              <w:rPr>
                <w:sz w:val="20"/>
              </w:rPr>
            </w:pPr>
            <w:r>
              <w:rPr>
                <w:sz w:val="20"/>
              </w:rPr>
              <w:t>085,086</w:t>
            </w:r>
          </w:p>
        </w:tc>
        <w:tc>
          <w:tcPr>
            <w:tcW w:w="1009" w:type="dxa"/>
          </w:tcPr>
          <w:p>
            <w:pPr>
              <w:pStyle w:val="TableParagraph"/>
              <w:spacing w:line="222" w:lineRule="exact"/>
              <w:ind w:left="63"/>
              <w:rPr>
                <w:sz w:val="20"/>
              </w:rPr>
            </w:pPr>
            <w:r>
              <w:rPr>
                <w:sz w:val="20"/>
              </w:rPr>
              <w:t>329</w:t>
            </w:r>
          </w:p>
        </w:tc>
        <w:tc>
          <w:tcPr>
            <w:tcW w:w="5167" w:type="dxa"/>
          </w:tcPr>
          <w:p>
            <w:pPr>
              <w:pStyle w:val="TableParagraph"/>
              <w:spacing w:line="222" w:lineRule="exact"/>
              <w:ind w:left="96"/>
              <w:rPr>
                <w:sz w:val="20"/>
              </w:rPr>
            </w:pPr>
            <w:r>
              <w:rPr>
                <w:sz w:val="20"/>
              </w:rPr>
              <w:t>Ostali nespomenuti rashodi poslovanja</w:t>
            </w:r>
          </w:p>
        </w:tc>
        <w:tc>
          <w:tcPr>
            <w:tcW w:w="1377" w:type="dxa"/>
          </w:tcPr>
          <w:p>
            <w:pPr>
              <w:pStyle w:val="TableParagraph"/>
              <w:spacing w:line="222" w:lineRule="exact"/>
              <w:ind w:left="452"/>
              <w:rPr>
                <w:sz w:val="20"/>
              </w:rPr>
            </w:pPr>
            <w:r>
              <w:rPr>
                <w:sz w:val="20"/>
              </w:rPr>
              <w:t>082</w:t>
            </w:r>
          </w:p>
        </w:tc>
        <w:tc>
          <w:tcPr>
            <w:tcW w:w="1862" w:type="dxa"/>
          </w:tcPr>
          <w:p>
            <w:pPr>
              <w:pStyle w:val="TableParagraph"/>
              <w:spacing w:line="222" w:lineRule="exact"/>
              <w:ind w:right="386"/>
              <w:jc w:val="right"/>
              <w:rPr>
                <w:sz w:val="20"/>
              </w:rPr>
            </w:pPr>
            <w:r>
              <w:rPr>
                <w:w w:val="95"/>
                <w:sz w:val="20"/>
              </w:rPr>
              <w:t>14.000,00</w:t>
            </w:r>
          </w:p>
        </w:tc>
        <w:tc>
          <w:tcPr>
            <w:tcW w:w="1531" w:type="dxa"/>
          </w:tcPr>
          <w:p>
            <w:pPr>
              <w:pStyle w:val="TableParagraph"/>
              <w:spacing w:before="0"/>
              <w:rPr>
                <w:rFonts w:ascii="Times New Roman"/>
                <w:sz w:val="18"/>
              </w:rPr>
            </w:pPr>
          </w:p>
        </w:tc>
        <w:tc>
          <w:tcPr>
            <w:tcW w:w="1203" w:type="dxa"/>
          </w:tcPr>
          <w:p>
            <w:pPr>
              <w:pStyle w:val="TableParagraph"/>
              <w:spacing w:line="222" w:lineRule="exact"/>
              <w:ind w:right="60"/>
              <w:jc w:val="right"/>
              <w:rPr>
                <w:sz w:val="20"/>
              </w:rPr>
            </w:pPr>
            <w:r>
              <w:rPr>
                <w:w w:val="95"/>
                <w:sz w:val="20"/>
              </w:rPr>
              <w:t>11.321,89</w:t>
            </w:r>
          </w:p>
        </w:tc>
        <w:tc>
          <w:tcPr>
            <w:tcW w:w="708" w:type="dxa"/>
          </w:tcPr>
          <w:p>
            <w:pPr>
              <w:pStyle w:val="TableParagraph"/>
              <w:spacing w:line="222" w:lineRule="exact"/>
              <w:ind w:right="43"/>
              <w:jc w:val="right"/>
              <w:rPr>
                <w:sz w:val="20"/>
              </w:rPr>
            </w:pPr>
            <w:r>
              <w:rPr>
                <w:w w:val="95"/>
                <w:sz w:val="20"/>
              </w:rPr>
              <w:t>80,87</w:t>
            </w:r>
          </w:p>
        </w:tc>
      </w:tr>
      <w:tr>
        <w:trPr>
          <w:trHeight w:val="248" w:hRule="atLeast"/>
        </w:trPr>
        <w:tc>
          <w:tcPr>
            <w:tcW w:w="2742" w:type="dxa"/>
          </w:tcPr>
          <w:p>
            <w:pPr>
              <w:pStyle w:val="TableParagraph"/>
              <w:spacing w:line="223" w:lineRule="exact"/>
              <w:ind w:left="139"/>
              <w:rPr>
                <w:sz w:val="20"/>
              </w:rPr>
            </w:pPr>
            <w:r>
              <w:rPr>
                <w:sz w:val="20"/>
              </w:rPr>
              <w:t>085,086</w:t>
            </w:r>
          </w:p>
        </w:tc>
        <w:tc>
          <w:tcPr>
            <w:tcW w:w="1009" w:type="dxa"/>
          </w:tcPr>
          <w:p>
            <w:pPr>
              <w:pStyle w:val="TableParagraph"/>
              <w:spacing w:line="223" w:lineRule="exact"/>
              <w:ind w:left="63"/>
              <w:rPr>
                <w:sz w:val="20"/>
              </w:rPr>
            </w:pPr>
            <w:r>
              <w:rPr>
                <w:sz w:val="20"/>
              </w:rPr>
              <w:t>3299</w:t>
            </w:r>
          </w:p>
        </w:tc>
        <w:tc>
          <w:tcPr>
            <w:tcW w:w="5167" w:type="dxa"/>
          </w:tcPr>
          <w:p>
            <w:pPr>
              <w:pStyle w:val="TableParagraph"/>
              <w:spacing w:line="223" w:lineRule="exact"/>
              <w:ind w:left="96"/>
              <w:rPr>
                <w:sz w:val="20"/>
              </w:rPr>
            </w:pPr>
            <w:r>
              <w:rPr>
                <w:sz w:val="20"/>
              </w:rPr>
              <w:t>Ostali nespomenuti rashodi poslovanja</w:t>
            </w:r>
          </w:p>
        </w:tc>
        <w:tc>
          <w:tcPr>
            <w:tcW w:w="1377" w:type="dxa"/>
          </w:tcPr>
          <w:p>
            <w:pPr>
              <w:pStyle w:val="TableParagraph"/>
              <w:spacing w:line="223" w:lineRule="exact"/>
              <w:ind w:left="452"/>
              <w:rPr>
                <w:sz w:val="20"/>
              </w:rPr>
            </w:pPr>
            <w:r>
              <w:rPr>
                <w:sz w:val="20"/>
              </w:rPr>
              <w:t>082</w:t>
            </w:r>
          </w:p>
        </w:tc>
        <w:tc>
          <w:tcPr>
            <w:tcW w:w="1862" w:type="dxa"/>
          </w:tcPr>
          <w:p>
            <w:pPr>
              <w:pStyle w:val="TableParagraph"/>
              <w:spacing w:line="223" w:lineRule="exact"/>
              <w:ind w:right="386"/>
              <w:jc w:val="right"/>
              <w:rPr>
                <w:sz w:val="20"/>
              </w:rPr>
            </w:pPr>
            <w:r>
              <w:rPr>
                <w:w w:val="95"/>
                <w:sz w:val="20"/>
              </w:rPr>
              <w:t>14.000,00</w:t>
            </w:r>
          </w:p>
        </w:tc>
        <w:tc>
          <w:tcPr>
            <w:tcW w:w="1531" w:type="dxa"/>
          </w:tcPr>
          <w:p>
            <w:pPr>
              <w:pStyle w:val="TableParagraph"/>
              <w:spacing w:before="0"/>
              <w:rPr>
                <w:rFonts w:ascii="Times New Roman"/>
                <w:sz w:val="18"/>
              </w:rPr>
            </w:pPr>
          </w:p>
        </w:tc>
        <w:tc>
          <w:tcPr>
            <w:tcW w:w="1203" w:type="dxa"/>
          </w:tcPr>
          <w:p>
            <w:pPr>
              <w:pStyle w:val="TableParagraph"/>
              <w:spacing w:line="223" w:lineRule="exact"/>
              <w:ind w:right="60"/>
              <w:jc w:val="right"/>
              <w:rPr>
                <w:sz w:val="20"/>
              </w:rPr>
            </w:pPr>
            <w:r>
              <w:rPr>
                <w:w w:val="95"/>
                <w:sz w:val="20"/>
              </w:rPr>
              <w:t>11.321,89</w:t>
            </w:r>
          </w:p>
        </w:tc>
        <w:tc>
          <w:tcPr>
            <w:tcW w:w="708" w:type="dxa"/>
          </w:tcPr>
          <w:p>
            <w:pPr>
              <w:pStyle w:val="TableParagraph"/>
              <w:spacing w:line="223" w:lineRule="exact"/>
              <w:ind w:right="43"/>
              <w:jc w:val="right"/>
              <w:rPr>
                <w:sz w:val="20"/>
              </w:rPr>
            </w:pPr>
            <w:r>
              <w:rPr>
                <w:w w:val="95"/>
                <w:sz w:val="20"/>
              </w:rPr>
              <w:t>80,87</w:t>
            </w:r>
          </w:p>
        </w:tc>
      </w:tr>
      <w:tr>
        <w:trPr>
          <w:trHeight w:val="277" w:hRule="atLeast"/>
        </w:trPr>
        <w:tc>
          <w:tcPr>
            <w:tcW w:w="3751" w:type="dxa"/>
            <w:gridSpan w:val="2"/>
          </w:tcPr>
          <w:p>
            <w:pPr>
              <w:pStyle w:val="TableParagraph"/>
              <w:spacing w:line="251" w:lineRule="exact" w:before="7"/>
              <w:ind w:left="31"/>
              <w:rPr>
                <w:sz w:val="22"/>
              </w:rPr>
            </w:pPr>
            <w:r>
              <w:rPr>
                <w:sz w:val="22"/>
              </w:rPr>
              <w:t>Glava: 03, SAKRALNI OBJEKTI</w:t>
            </w:r>
          </w:p>
        </w:tc>
        <w:tc>
          <w:tcPr>
            <w:tcW w:w="5167" w:type="dxa"/>
          </w:tcPr>
          <w:p>
            <w:pPr>
              <w:pStyle w:val="TableParagraph"/>
              <w:spacing w:before="0"/>
              <w:rPr>
                <w:rFonts w:ascii="Times New Roman"/>
                <w:sz w:val="20"/>
              </w:rPr>
            </w:pPr>
          </w:p>
        </w:tc>
        <w:tc>
          <w:tcPr>
            <w:tcW w:w="1377" w:type="dxa"/>
          </w:tcPr>
          <w:p>
            <w:pPr>
              <w:pStyle w:val="TableParagraph"/>
              <w:spacing w:before="0"/>
              <w:rPr>
                <w:rFonts w:ascii="Times New Roman"/>
                <w:sz w:val="20"/>
              </w:rPr>
            </w:pPr>
          </w:p>
        </w:tc>
        <w:tc>
          <w:tcPr>
            <w:tcW w:w="1862" w:type="dxa"/>
          </w:tcPr>
          <w:p>
            <w:pPr>
              <w:pStyle w:val="TableParagraph"/>
              <w:spacing w:before="11"/>
              <w:ind w:right="386"/>
              <w:jc w:val="right"/>
              <w:rPr>
                <w:b/>
                <w:sz w:val="20"/>
              </w:rPr>
            </w:pPr>
            <w:r>
              <w:rPr>
                <w:b/>
                <w:w w:val="95"/>
                <w:sz w:val="20"/>
              </w:rPr>
              <w:t>58.000,00</w:t>
            </w:r>
          </w:p>
        </w:tc>
        <w:tc>
          <w:tcPr>
            <w:tcW w:w="1531" w:type="dxa"/>
          </w:tcPr>
          <w:p>
            <w:pPr>
              <w:pStyle w:val="TableParagraph"/>
              <w:spacing w:before="11"/>
              <w:ind w:right="261"/>
              <w:jc w:val="right"/>
              <w:rPr>
                <w:b/>
                <w:sz w:val="20"/>
              </w:rPr>
            </w:pPr>
            <w:r>
              <w:rPr>
                <w:b/>
                <w:w w:val="95"/>
                <w:sz w:val="20"/>
              </w:rPr>
              <w:t>58.000,00</w:t>
            </w:r>
          </w:p>
        </w:tc>
        <w:tc>
          <w:tcPr>
            <w:tcW w:w="1203" w:type="dxa"/>
          </w:tcPr>
          <w:p>
            <w:pPr>
              <w:pStyle w:val="TableParagraph"/>
              <w:spacing w:before="11"/>
              <w:ind w:right="60"/>
              <w:jc w:val="right"/>
              <w:rPr>
                <w:b/>
                <w:sz w:val="20"/>
              </w:rPr>
            </w:pPr>
            <w:r>
              <w:rPr>
                <w:b/>
                <w:w w:val="95"/>
                <w:sz w:val="20"/>
              </w:rPr>
              <w:t>58.000,00</w:t>
            </w:r>
          </w:p>
        </w:tc>
        <w:tc>
          <w:tcPr>
            <w:tcW w:w="708" w:type="dxa"/>
          </w:tcPr>
          <w:p>
            <w:pPr>
              <w:pStyle w:val="TableParagraph"/>
              <w:spacing w:before="11"/>
              <w:ind w:right="43"/>
              <w:jc w:val="right"/>
              <w:rPr>
                <w:b/>
                <w:sz w:val="20"/>
              </w:rPr>
            </w:pPr>
            <w:r>
              <w:rPr>
                <w:b/>
                <w:w w:val="95"/>
                <w:sz w:val="20"/>
              </w:rPr>
              <w:t>100,00</w:t>
            </w:r>
          </w:p>
        </w:tc>
      </w:tr>
      <w:tr>
        <w:trPr>
          <w:trHeight w:val="282" w:hRule="atLeast"/>
        </w:trPr>
        <w:tc>
          <w:tcPr>
            <w:tcW w:w="2742" w:type="dxa"/>
          </w:tcPr>
          <w:p>
            <w:pPr>
              <w:pStyle w:val="TableParagraph"/>
              <w:spacing w:before="0"/>
              <w:rPr>
                <w:rFonts w:ascii="Times New Roman"/>
                <w:sz w:val="20"/>
              </w:rPr>
            </w:pPr>
          </w:p>
        </w:tc>
        <w:tc>
          <w:tcPr>
            <w:tcW w:w="6176" w:type="dxa"/>
            <w:gridSpan w:val="2"/>
          </w:tcPr>
          <w:p>
            <w:pPr>
              <w:pStyle w:val="TableParagraph"/>
              <w:spacing w:before="9"/>
              <w:ind w:left="63"/>
              <w:rPr>
                <w:rFonts w:ascii="Times New Roman" w:hAnsi="Times New Roman"/>
                <w:b/>
                <w:i/>
                <w:sz w:val="22"/>
              </w:rPr>
            </w:pPr>
            <w:r>
              <w:rPr>
                <w:rFonts w:ascii="Times New Roman" w:hAnsi="Times New Roman"/>
                <w:b/>
                <w:i/>
                <w:sz w:val="22"/>
              </w:rPr>
              <w:t>Izvori zbrojno: 1,Opći prihodi i primici</w:t>
            </w:r>
          </w:p>
        </w:tc>
        <w:tc>
          <w:tcPr>
            <w:tcW w:w="1377" w:type="dxa"/>
          </w:tcPr>
          <w:p>
            <w:pPr>
              <w:pStyle w:val="TableParagraph"/>
              <w:spacing w:before="0"/>
              <w:rPr>
                <w:rFonts w:ascii="Times New Roman"/>
                <w:sz w:val="20"/>
              </w:rPr>
            </w:pPr>
          </w:p>
        </w:tc>
        <w:tc>
          <w:tcPr>
            <w:tcW w:w="1862" w:type="dxa"/>
          </w:tcPr>
          <w:p>
            <w:pPr>
              <w:pStyle w:val="TableParagraph"/>
              <w:spacing w:before="8"/>
              <w:ind w:right="422"/>
              <w:jc w:val="right"/>
              <w:rPr>
                <w:rFonts w:ascii="Times New Roman"/>
                <w:b/>
                <w:i/>
                <w:sz w:val="20"/>
              </w:rPr>
            </w:pPr>
            <w:r>
              <w:rPr>
                <w:rFonts w:ascii="Times New Roman"/>
                <w:b/>
                <w:i/>
                <w:sz w:val="20"/>
              </w:rPr>
              <w:t>58.000,00</w:t>
            </w:r>
          </w:p>
        </w:tc>
        <w:tc>
          <w:tcPr>
            <w:tcW w:w="1531" w:type="dxa"/>
          </w:tcPr>
          <w:p>
            <w:pPr>
              <w:pStyle w:val="TableParagraph"/>
              <w:spacing w:before="8"/>
              <w:ind w:right="297"/>
              <w:jc w:val="right"/>
              <w:rPr>
                <w:rFonts w:ascii="Times New Roman"/>
                <w:b/>
                <w:i/>
                <w:sz w:val="20"/>
              </w:rPr>
            </w:pPr>
            <w:r>
              <w:rPr>
                <w:rFonts w:ascii="Times New Roman"/>
                <w:b/>
                <w:i/>
                <w:sz w:val="20"/>
              </w:rPr>
              <w:t>58.000,00</w:t>
            </w:r>
          </w:p>
        </w:tc>
        <w:tc>
          <w:tcPr>
            <w:tcW w:w="1203" w:type="dxa"/>
          </w:tcPr>
          <w:p>
            <w:pPr>
              <w:pStyle w:val="TableParagraph"/>
              <w:spacing w:before="8"/>
              <w:ind w:right="96"/>
              <w:jc w:val="right"/>
              <w:rPr>
                <w:rFonts w:ascii="Times New Roman"/>
                <w:b/>
                <w:i/>
                <w:sz w:val="20"/>
              </w:rPr>
            </w:pPr>
            <w:r>
              <w:rPr>
                <w:rFonts w:ascii="Times New Roman"/>
                <w:b/>
                <w:i/>
                <w:sz w:val="20"/>
              </w:rPr>
              <w:t>58.000,00</w:t>
            </w:r>
          </w:p>
        </w:tc>
        <w:tc>
          <w:tcPr>
            <w:tcW w:w="708" w:type="dxa"/>
          </w:tcPr>
          <w:p>
            <w:pPr>
              <w:pStyle w:val="TableParagraph"/>
              <w:spacing w:before="0"/>
              <w:rPr>
                <w:rFonts w:ascii="Times New Roman"/>
                <w:sz w:val="20"/>
              </w:rPr>
            </w:pPr>
          </w:p>
        </w:tc>
      </w:tr>
      <w:tr>
        <w:trPr>
          <w:trHeight w:val="280" w:hRule="atLeast"/>
        </w:trPr>
        <w:tc>
          <w:tcPr>
            <w:tcW w:w="8918" w:type="dxa"/>
            <w:gridSpan w:val="3"/>
          </w:tcPr>
          <w:p>
            <w:pPr>
              <w:pStyle w:val="TableParagraph"/>
              <w:spacing w:line="247" w:lineRule="exact" w:before="13"/>
              <w:ind w:left="141"/>
              <w:rPr>
                <w:sz w:val="22"/>
              </w:rPr>
            </w:pPr>
            <w:r>
              <w:rPr>
                <w:sz w:val="22"/>
              </w:rPr>
              <w:t>Program: 1008, OČUVANJE SAKRALNE I KULTURNE BAŠTINE</w:t>
            </w:r>
          </w:p>
        </w:tc>
        <w:tc>
          <w:tcPr>
            <w:tcW w:w="1377" w:type="dxa"/>
          </w:tcPr>
          <w:p>
            <w:pPr>
              <w:pStyle w:val="TableParagraph"/>
              <w:spacing w:before="0"/>
              <w:rPr>
                <w:rFonts w:ascii="Times New Roman"/>
                <w:sz w:val="20"/>
              </w:rPr>
            </w:pPr>
          </w:p>
        </w:tc>
        <w:tc>
          <w:tcPr>
            <w:tcW w:w="1862" w:type="dxa"/>
          </w:tcPr>
          <w:p>
            <w:pPr>
              <w:pStyle w:val="TableParagraph"/>
              <w:spacing w:before="18"/>
              <w:ind w:right="386"/>
              <w:jc w:val="right"/>
              <w:rPr>
                <w:b/>
                <w:sz w:val="20"/>
              </w:rPr>
            </w:pPr>
            <w:r>
              <w:rPr>
                <w:b/>
                <w:w w:val="95"/>
                <w:sz w:val="20"/>
              </w:rPr>
              <w:t>58.000,00</w:t>
            </w:r>
          </w:p>
        </w:tc>
        <w:tc>
          <w:tcPr>
            <w:tcW w:w="1531" w:type="dxa"/>
          </w:tcPr>
          <w:p>
            <w:pPr>
              <w:pStyle w:val="TableParagraph"/>
              <w:spacing w:before="18"/>
              <w:ind w:right="261"/>
              <w:jc w:val="right"/>
              <w:rPr>
                <w:b/>
                <w:sz w:val="20"/>
              </w:rPr>
            </w:pPr>
            <w:r>
              <w:rPr>
                <w:b/>
                <w:w w:val="95"/>
                <w:sz w:val="20"/>
              </w:rPr>
              <w:t>58.000,00</w:t>
            </w:r>
          </w:p>
        </w:tc>
        <w:tc>
          <w:tcPr>
            <w:tcW w:w="1203" w:type="dxa"/>
          </w:tcPr>
          <w:p>
            <w:pPr>
              <w:pStyle w:val="TableParagraph"/>
              <w:spacing w:before="18"/>
              <w:ind w:right="60"/>
              <w:jc w:val="right"/>
              <w:rPr>
                <w:b/>
                <w:sz w:val="20"/>
              </w:rPr>
            </w:pPr>
            <w:r>
              <w:rPr>
                <w:b/>
                <w:w w:val="95"/>
                <w:sz w:val="20"/>
              </w:rPr>
              <w:t>58.000,00</w:t>
            </w:r>
          </w:p>
        </w:tc>
        <w:tc>
          <w:tcPr>
            <w:tcW w:w="708" w:type="dxa"/>
          </w:tcPr>
          <w:p>
            <w:pPr>
              <w:pStyle w:val="TableParagraph"/>
              <w:spacing w:before="18"/>
              <w:ind w:right="43"/>
              <w:jc w:val="right"/>
              <w:rPr>
                <w:b/>
                <w:sz w:val="20"/>
              </w:rPr>
            </w:pPr>
            <w:r>
              <w:rPr>
                <w:b/>
                <w:w w:val="95"/>
                <w:sz w:val="20"/>
              </w:rPr>
              <w:t>100,00</w:t>
            </w:r>
          </w:p>
        </w:tc>
      </w:tr>
      <w:tr>
        <w:trPr>
          <w:trHeight w:val="252" w:hRule="atLeast"/>
        </w:trPr>
        <w:tc>
          <w:tcPr>
            <w:tcW w:w="8918" w:type="dxa"/>
            <w:gridSpan w:val="3"/>
          </w:tcPr>
          <w:p>
            <w:pPr>
              <w:pStyle w:val="TableParagraph"/>
              <w:spacing w:line="226" w:lineRule="exact" w:before="6"/>
              <w:ind w:left="28"/>
              <w:rPr>
                <w:sz w:val="20"/>
              </w:rPr>
            </w:pPr>
            <w:r>
              <w:rPr>
                <w:sz w:val="20"/>
              </w:rPr>
              <w:t>Aktivnost: A100015, ODRŽAVANJE I UREĐENJE SAKRALNIH OBJEKATA I SPOMENIKA</w:t>
            </w:r>
          </w:p>
        </w:tc>
        <w:tc>
          <w:tcPr>
            <w:tcW w:w="1377" w:type="dxa"/>
          </w:tcPr>
          <w:p>
            <w:pPr>
              <w:pStyle w:val="TableParagraph"/>
              <w:spacing w:before="0"/>
              <w:rPr>
                <w:rFonts w:ascii="Times New Roman"/>
                <w:sz w:val="18"/>
              </w:rPr>
            </w:pPr>
          </w:p>
        </w:tc>
        <w:tc>
          <w:tcPr>
            <w:tcW w:w="1862" w:type="dxa"/>
          </w:tcPr>
          <w:p>
            <w:pPr>
              <w:pStyle w:val="TableParagraph"/>
              <w:spacing w:line="219" w:lineRule="exact" w:before="13"/>
              <w:ind w:right="386"/>
              <w:jc w:val="right"/>
              <w:rPr>
                <w:b/>
                <w:sz w:val="20"/>
              </w:rPr>
            </w:pPr>
            <w:r>
              <w:rPr>
                <w:b/>
                <w:w w:val="95"/>
                <w:sz w:val="20"/>
              </w:rPr>
              <w:t>58.000,00</w:t>
            </w:r>
          </w:p>
        </w:tc>
        <w:tc>
          <w:tcPr>
            <w:tcW w:w="1531" w:type="dxa"/>
          </w:tcPr>
          <w:p>
            <w:pPr>
              <w:pStyle w:val="TableParagraph"/>
              <w:spacing w:line="219" w:lineRule="exact" w:before="13"/>
              <w:ind w:right="261"/>
              <w:jc w:val="right"/>
              <w:rPr>
                <w:b/>
                <w:sz w:val="20"/>
              </w:rPr>
            </w:pPr>
            <w:r>
              <w:rPr>
                <w:b/>
                <w:w w:val="95"/>
                <w:sz w:val="20"/>
              </w:rPr>
              <w:t>58.000,00</w:t>
            </w:r>
          </w:p>
        </w:tc>
        <w:tc>
          <w:tcPr>
            <w:tcW w:w="1203" w:type="dxa"/>
          </w:tcPr>
          <w:p>
            <w:pPr>
              <w:pStyle w:val="TableParagraph"/>
              <w:spacing w:line="219" w:lineRule="exact" w:before="13"/>
              <w:ind w:right="60"/>
              <w:jc w:val="right"/>
              <w:rPr>
                <w:b/>
                <w:sz w:val="20"/>
              </w:rPr>
            </w:pPr>
            <w:r>
              <w:rPr>
                <w:b/>
                <w:w w:val="95"/>
                <w:sz w:val="20"/>
              </w:rPr>
              <w:t>58.000,00</w:t>
            </w:r>
          </w:p>
        </w:tc>
        <w:tc>
          <w:tcPr>
            <w:tcW w:w="708" w:type="dxa"/>
          </w:tcPr>
          <w:p>
            <w:pPr>
              <w:pStyle w:val="TableParagraph"/>
              <w:spacing w:line="219" w:lineRule="exact" w:before="13"/>
              <w:ind w:right="43"/>
              <w:jc w:val="right"/>
              <w:rPr>
                <w:b/>
                <w:sz w:val="20"/>
              </w:rPr>
            </w:pPr>
            <w:r>
              <w:rPr>
                <w:b/>
                <w:w w:val="95"/>
                <w:sz w:val="20"/>
              </w:rPr>
              <w:t>100,00</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67" w:type="dxa"/>
          </w:tcPr>
          <w:p>
            <w:pPr>
              <w:pStyle w:val="TableParagraph"/>
              <w:spacing w:before="0"/>
              <w:rPr>
                <w:rFonts w:ascii="Times New Roman"/>
                <w:sz w:val="16"/>
              </w:rPr>
            </w:pPr>
          </w:p>
        </w:tc>
        <w:tc>
          <w:tcPr>
            <w:tcW w:w="1377" w:type="dxa"/>
          </w:tcPr>
          <w:p>
            <w:pPr>
              <w:pStyle w:val="TableParagraph"/>
              <w:spacing w:before="0"/>
              <w:rPr>
                <w:rFonts w:ascii="Times New Roman"/>
                <w:sz w:val="16"/>
              </w:rPr>
            </w:pPr>
          </w:p>
        </w:tc>
        <w:tc>
          <w:tcPr>
            <w:tcW w:w="1862" w:type="dxa"/>
          </w:tcPr>
          <w:p>
            <w:pPr>
              <w:pStyle w:val="TableParagraph"/>
              <w:spacing w:line="220" w:lineRule="exact" w:before="1"/>
              <w:ind w:right="386"/>
              <w:jc w:val="right"/>
              <w:rPr>
                <w:sz w:val="20"/>
              </w:rPr>
            </w:pPr>
            <w:r>
              <w:rPr>
                <w:w w:val="95"/>
                <w:sz w:val="20"/>
              </w:rPr>
              <w:t>58.000,00</w:t>
            </w:r>
          </w:p>
        </w:tc>
        <w:tc>
          <w:tcPr>
            <w:tcW w:w="1531" w:type="dxa"/>
          </w:tcPr>
          <w:p>
            <w:pPr>
              <w:pStyle w:val="TableParagraph"/>
              <w:spacing w:line="220" w:lineRule="exact" w:before="1"/>
              <w:ind w:right="261"/>
              <w:jc w:val="right"/>
              <w:rPr>
                <w:sz w:val="20"/>
              </w:rPr>
            </w:pPr>
            <w:r>
              <w:rPr>
                <w:w w:val="95"/>
                <w:sz w:val="20"/>
              </w:rPr>
              <w:t>58.000,00</w:t>
            </w:r>
          </w:p>
        </w:tc>
        <w:tc>
          <w:tcPr>
            <w:tcW w:w="1203" w:type="dxa"/>
          </w:tcPr>
          <w:p>
            <w:pPr>
              <w:pStyle w:val="TableParagraph"/>
              <w:spacing w:line="220" w:lineRule="exact" w:before="1"/>
              <w:ind w:right="60"/>
              <w:jc w:val="right"/>
              <w:rPr>
                <w:sz w:val="20"/>
              </w:rPr>
            </w:pPr>
            <w:r>
              <w:rPr>
                <w:w w:val="95"/>
                <w:sz w:val="20"/>
              </w:rPr>
              <w:t>58.000,00</w:t>
            </w:r>
          </w:p>
        </w:tc>
        <w:tc>
          <w:tcPr>
            <w:tcW w:w="708" w:type="dxa"/>
          </w:tcPr>
          <w:p>
            <w:pPr>
              <w:pStyle w:val="TableParagraph"/>
              <w:spacing w:line="220" w:lineRule="exact" w:before="1"/>
              <w:ind w:right="43"/>
              <w:jc w:val="right"/>
              <w:rPr>
                <w:sz w:val="20"/>
              </w:rPr>
            </w:pPr>
            <w:r>
              <w:rPr>
                <w:w w:val="95"/>
                <w:sz w:val="20"/>
              </w:rPr>
              <w:t>100,00</w:t>
            </w:r>
          </w:p>
        </w:tc>
      </w:tr>
      <w:tr>
        <w:trPr>
          <w:trHeight w:val="249" w:hRule="atLeast"/>
        </w:trPr>
        <w:tc>
          <w:tcPr>
            <w:tcW w:w="2742" w:type="dxa"/>
            <w:shd w:val="clear" w:color="auto" w:fill="DFDFDF"/>
          </w:tcPr>
          <w:p>
            <w:pPr>
              <w:pStyle w:val="TableParagraph"/>
              <w:spacing w:line="223" w:lineRule="exact" w:before="7"/>
              <w:ind w:left="139"/>
              <w:rPr>
                <w:sz w:val="20"/>
              </w:rPr>
            </w:pPr>
            <w:r>
              <w:rPr>
                <w:sz w:val="20"/>
              </w:rPr>
              <w:t>088,089,090</w:t>
            </w:r>
          </w:p>
        </w:tc>
        <w:tc>
          <w:tcPr>
            <w:tcW w:w="1009" w:type="dxa"/>
            <w:shd w:val="clear" w:color="auto" w:fill="DFDFDF"/>
          </w:tcPr>
          <w:p>
            <w:pPr>
              <w:pStyle w:val="TableParagraph"/>
              <w:spacing w:line="223" w:lineRule="exact" w:before="7"/>
              <w:ind w:left="63"/>
              <w:rPr>
                <w:sz w:val="20"/>
              </w:rPr>
            </w:pPr>
            <w:r>
              <w:rPr>
                <w:w w:val="99"/>
                <w:sz w:val="20"/>
              </w:rPr>
              <w:t>3</w:t>
            </w:r>
          </w:p>
        </w:tc>
        <w:tc>
          <w:tcPr>
            <w:tcW w:w="5167" w:type="dxa"/>
            <w:shd w:val="clear" w:color="auto" w:fill="DFDFDF"/>
          </w:tcPr>
          <w:p>
            <w:pPr>
              <w:pStyle w:val="TableParagraph"/>
              <w:spacing w:line="223" w:lineRule="exact" w:before="7"/>
              <w:ind w:left="96"/>
              <w:rPr>
                <w:sz w:val="20"/>
              </w:rPr>
            </w:pPr>
            <w:r>
              <w:rPr>
                <w:sz w:val="20"/>
              </w:rPr>
              <w:t>Rashodi poslovanja</w:t>
            </w:r>
          </w:p>
        </w:tc>
        <w:tc>
          <w:tcPr>
            <w:tcW w:w="1377" w:type="dxa"/>
            <w:shd w:val="clear" w:color="auto" w:fill="DFDFDF"/>
          </w:tcPr>
          <w:p>
            <w:pPr>
              <w:pStyle w:val="TableParagraph"/>
              <w:spacing w:line="223" w:lineRule="exact" w:before="7"/>
              <w:ind w:left="452"/>
              <w:rPr>
                <w:sz w:val="20"/>
              </w:rPr>
            </w:pPr>
            <w:r>
              <w:rPr>
                <w:sz w:val="20"/>
              </w:rPr>
              <w:t>082</w:t>
            </w:r>
          </w:p>
        </w:tc>
        <w:tc>
          <w:tcPr>
            <w:tcW w:w="1862" w:type="dxa"/>
            <w:shd w:val="clear" w:color="auto" w:fill="DFDFDF"/>
          </w:tcPr>
          <w:p>
            <w:pPr>
              <w:pStyle w:val="TableParagraph"/>
              <w:spacing w:line="223" w:lineRule="exact" w:before="7"/>
              <w:ind w:right="386"/>
              <w:jc w:val="right"/>
              <w:rPr>
                <w:sz w:val="20"/>
              </w:rPr>
            </w:pPr>
            <w:r>
              <w:rPr>
                <w:w w:val="95"/>
                <w:sz w:val="20"/>
              </w:rPr>
              <w:t>58.000,00</w:t>
            </w:r>
          </w:p>
        </w:tc>
        <w:tc>
          <w:tcPr>
            <w:tcW w:w="1531" w:type="dxa"/>
            <w:shd w:val="clear" w:color="auto" w:fill="DFDFDF"/>
          </w:tcPr>
          <w:p>
            <w:pPr>
              <w:pStyle w:val="TableParagraph"/>
              <w:spacing w:before="0"/>
              <w:rPr>
                <w:rFonts w:ascii="Times New Roman"/>
                <w:sz w:val="18"/>
              </w:rPr>
            </w:pPr>
          </w:p>
        </w:tc>
        <w:tc>
          <w:tcPr>
            <w:tcW w:w="1203" w:type="dxa"/>
            <w:shd w:val="clear" w:color="auto" w:fill="DFDFDF"/>
          </w:tcPr>
          <w:p>
            <w:pPr>
              <w:pStyle w:val="TableParagraph"/>
              <w:spacing w:line="223" w:lineRule="exact" w:before="7"/>
              <w:ind w:right="60"/>
              <w:jc w:val="right"/>
              <w:rPr>
                <w:sz w:val="20"/>
              </w:rPr>
            </w:pPr>
            <w:r>
              <w:rPr>
                <w:w w:val="95"/>
                <w:sz w:val="20"/>
              </w:rPr>
              <w:t>58.000,00</w:t>
            </w:r>
          </w:p>
        </w:tc>
        <w:tc>
          <w:tcPr>
            <w:tcW w:w="708" w:type="dxa"/>
            <w:shd w:val="clear" w:color="auto" w:fill="DFDFDF"/>
          </w:tcPr>
          <w:p>
            <w:pPr>
              <w:pStyle w:val="TableParagraph"/>
              <w:spacing w:line="223" w:lineRule="exact" w:before="7"/>
              <w:ind w:right="43"/>
              <w:jc w:val="right"/>
              <w:rPr>
                <w:sz w:val="20"/>
              </w:rPr>
            </w:pPr>
            <w:r>
              <w:rPr>
                <w:w w:val="95"/>
                <w:sz w:val="20"/>
              </w:rPr>
              <w:t>100,00</w:t>
            </w:r>
          </w:p>
        </w:tc>
      </w:tr>
      <w:tr>
        <w:trPr>
          <w:trHeight w:val="246" w:hRule="atLeast"/>
        </w:trPr>
        <w:tc>
          <w:tcPr>
            <w:tcW w:w="2742" w:type="dxa"/>
          </w:tcPr>
          <w:p>
            <w:pPr>
              <w:pStyle w:val="TableParagraph"/>
              <w:spacing w:line="222" w:lineRule="exact" w:before="4"/>
              <w:ind w:left="139"/>
              <w:rPr>
                <w:sz w:val="20"/>
              </w:rPr>
            </w:pPr>
            <w:r>
              <w:rPr>
                <w:sz w:val="20"/>
              </w:rPr>
              <w:t>088,089,090</w:t>
            </w:r>
          </w:p>
        </w:tc>
        <w:tc>
          <w:tcPr>
            <w:tcW w:w="1009" w:type="dxa"/>
          </w:tcPr>
          <w:p>
            <w:pPr>
              <w:pStyle w:val="TableParagraph"/>
              <w:spacing w:line="222" w:lineRule="exact" w:before="4"/>
              <w:ind w:left="63"/>
              <w:rPr>
                <w:sz w:val="20"/>
              </w:rPr>
            </w:pPr>
            <w:r>
              <w:rPr>
                <w:sz w:val="20"/>
              </w:rPr>
              <w:t>38</w:t>
            </w:r>
          </w:p>
        </w:tc>
        <w:tc>
          <w:tcPr>
            <w:tcW w:w="5167" w:type="dxa"/>
          </w:tcPr>
          <w:p>
            <w:pPr>
              <w:pStyle w:val="TableParagraph"/>
              <w:spacing w:line="222" w:lineRule="exact" w:before="4"/>
              <w:ind w:left="96"/>
              <w:rPr>
                <w:sz w:val="20"/>
              </w:rPr>
            </w:pPr>
            <w:r>
              <w:rPr>
                <w:sz w:val="20"/>
              </w:rPr>
              <w:t>Ostali rashodi</w:t>
            </w:r>
          </w:p>
        </w:tc>
        <w:tc>
          <w:tcPr>
            <w:tcW w:w="1377" w:type="dxa"/>
          </w:tcPr>
          <w:p>
            <w:pPr>
              <w:pStyle w:val="TableParagraph"/>
              <w:spacing w:line="222" w:lineRule="exact" w:before="4"/>
              <w:ind w:left="452"/>
              <w:rPr>
                <w:sz w:val="20"/>
              </w:rPr>
            </w:pPr>
            <w:r>
              <w:rPr>
                <w:sz w:val="20"/>
              </w:rPr>
              <w:t>082</w:t>
            </w:r>
          </w:p>
        </w:tc>
        <w:tc>
          <w:tcPr>
            <w:tcW w:w="1862" w:type="dxa"/>
          </w:tcPr>
          <w:p>
            <w:pPr>
              <w:pStyle w:val="TableParagraph"/>
              <w:spacing w:line="222" w:lineRule="exact" w:before="4"/>
              <w:ind w:right="386"/>
              <w:jc w:val="right"/>
              <w:rPr>
                <w:sz w:val="20"/>
              </w:rPr>
            </w:pPr>
            <w:r>
              <w:rPr>
                <w:w w:val="95"/>
                <w:sz w:val="20"/>
              </w:rPr>
              <w:t>58.000,00</w:t>
            </w:r>
          </w:p>
        </w:tc>
        <w:tc>
          <w:tcPr>
            <w:tcW w:w="1531" w:type="dxa"/>
          </w:tcPr>
          <w:p>
            <w:pPr>
              <w:pStyle w:val="TableParagraph"/>
              <w:spacing w:before="0"/>
              <w:rPr>
                <w:rFonts w:ascii="Times New Roman"/>
                <w:sz w:val="16"/>
              </w:rPr>
            </w:pPr>
          </w:p>
        </w:tc>
        <w:tc>
          <w:tcPr>
            <w:tcW w:w="1203" w:type="dxa"/>
          </w:tcPr>
          <w:p>
            <w:pPr>
              <w:pStyle w:val="TableParagraph"/>
              <w:spacing w:line="222" w:lineRule="exact" w:before="4"/>
              <w:ind w:right="60"/>
              <w:jc w:val="right"/>
              <w:rPr>
                <w:sz w:val="20"/>
              </w:rPr>
            </w:pPr>
            <w:r>
              <w:rPr>
                <w:w w:val="95"/>
                <w:sz w:val="20"/>
              </w:rPr>
              <w:t>58.000,00</w:t>
            </w:r>
          </w:p>
        </w:tc>
        <w:tc>
          <w:tcPr>
            <w:tcW w:w="708" w:type="dxa"/>
          </w:tcPr>
          <w:p>
            <w:pPr>
              <w:pStyle w:val="TableParagraph"/>
              <w:spacing w:line="222" w:lineRule="exact" w:before="4"/>
              <w:ind w:right="43"/>
              <w:jc w:val="right"/>
              <w:rPr>
                <w:sz w:val="20"/>
              </w:rPr>
            </w:pPr>
            <w:r>
              <w:rPr>
                <w:w w:val="95"/>
                <w:sz w:val="20"/>
              </w:rPr>
              <w:t>100,00</w:t>
            </w:r>
          </w:p>
        </w:tc>
      </w:tr>
      <w:tr>
        <w:trPr>
          <w:trHeight w:val="234" w:hRule="atLeast"/>
        </w:trPr>
        <w:tc>
          <w:tcPr>
            <w:tcW w:w="2742" w:type="dxa"/>
          </w:tcPr>
          <w:p>
            <w:pPr>
              <w:pStyle w:val="TableParagraph"/>
              <w:spacing w:line="210" w:lineRule="exact"/>
              <w:ind w:left="139"/>
              <w:rPr>
                <w:sz w:val="20"/>
              </w:rPr>
            </w:pPr>
            <w:r>
              <w:rPr>
                <w:sz w:val="20"/>
              </w:rPr>
              <w:t>088,089,090</w:t>
            </w:r>
          </w:p>
        </w:tc>
        <w:tc>
          <w:tcPr>
            <w:tcW w:w="1009" w:type="dxa"/>
          </w:tcPr>
          <w:p>
            <w:pPr>
              <w:pStyle w:val="TableParagraph"/>
              <w:spacing w:line="210" w:lineRule="exact"/>
              <w:ind w:left="63"/>
              <w:rPr>
                <w:sz w:val="20"/>
              </w:rPr>
            </w:pPr>
            <w:r>
              <w:rPr>
                <w:sz w:val="20"/>
              </w:rPr>
              <w:t>381</w:t>
            </w:r>
          </w:p>
        </w:tc>
        <w:tc>
          <w:tcPr>
            <w:tcW w:w="5167" w:type="dxa"/>
          </w:tcPr>
          <w:p>
            <w:pPr>
              <w:pStyle w:val="TableParagraph"/>
              <w:spacing w:line="210" w:lineRule="exact"/>
              <w:ind w:left="96"/>
              <w:rPr>
                <w:sz w:val="20"/>
              </w:rPr>
            </w:pPr>
            <w:r>
              <w:rPr>
                <w:sz w:val="20"/>
              </w:rPr>
              <w:t>Tekuće donacije</w:t>
            </w:r>
          </w:p>
        </w:tc>
        <w:tc>
          <w:tcPr>
            <w:tcW w:w="1377" w:type="dxa"/>
          </w:tcPr>
          <w:p>
            <w:pPr>
              <w:pStyle w:val="TableParagraph"/>
              <w:spacing w:line="210" w:lineRule="exact"/>
              <w:ind w:left="452"/>
              <w:rPr>
                <w:sz w:val="20"/>
              </w:rPr>
            </w:pPr>
            <w:r>
              <w:rPr>
                <w:sz w:val="20"/>
              </w:rPr>
              <w:t>082</w:t>
            </w:r>
          </w:p>
        </w:tc>
        <w:tc>
          <w:tcPr>
            <w:tcW w:w="1862" w:type="dxa"/>
          </w:tcPr>
          <w:p>
            <w:pPr>
              <w:pStyle w:val="TableParagraph"/>
              <w:spacing w:line="210" w:lineRule="exact"/>
              <w:ind w:right="386"/>
              <w:jc w:val="right"/>
              <w:rPr>
                <w:sz w:val="20"/>
              </w:rPr>
            </w:pPr>
            <w:r>
              <w:rPr>
                <w:w w:val="95"/>
                <w:sz w:val="20"/>
              </w:rPr>
              <w:t>58.000,00</w:t>
            </w:r>
          </w:p>
        </w:tc>
        <w:tc>
          <w:tcPr>
            <w:tcW w:w="1531" w:type="dxa"/>
          </w:tcPr>
          <w:p>
            <w:pPr>
              <w:pStyle w:val="TableParagraph"/>
              <w:spacing w:before="0"/>
              <w:rPr>
                <w:rFonts w:ascii="Times New Roman"/>
                <w:sz w:val="16"/>
              </w:rPr>
            </w:pPr>
          </w:p>
        </w:tc>
        <w:tc>
          <w:tcPr>
            <w:tcW w:w="1203" w:type="dxa"/>
          </w:tcPr>
          <w:p>
            <w:pPr>
              <w:pStyle w:val="TableParagraph"/>
              <w:spacing w:line="210" w:lineRule="exact"/>
              <w:ind w:right="60"/>
              <w:jc w:val="right"/>
              <w:rPr>
                <w:sz w:val="20"/>
              </w:rPr>
            </w:pPr>
            <w:r>
              <w:rPr>
                <w:w w:val="95"/>
                <w:sz w:val="20"/>
              </w:rPr>
              <w:t>58.000,00</w:t>
            </w:r>
          </w:p>
        </w:tc>
        <w:tc>
          <w:tcPr>
            <w:tcW w:w="708" w:type="dxa"/>
          </w:tcPr>
          <w:p>
            <w:pPr>
              <w:pStyle w:val="TableParagraph"/>
              <w:spacing w:line="210" w:lineRule="exact"/>
              <w:ind w:right="43"/>
              <w:jc w:val="right"/>
              <w:rPr>
                <w:sz w:val="20"/>
              </w:rPr>
            </w:pPr>
            <w:r>
              <w:rPr>
                <w:w w:val="95"/>
                <w:sz w:val="20"/>
              </w:rPr>
              <w:t>100,00</w:t>
            </w:r>
          </w:p>
        </w:tc>
      </w:tr>
    </w:tbl>
    <w:p>
      <w:pPr>
        <w:spacing w:after="0" w:line="210"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4"/>
        <w:gridCol w:w="1726"/>
        <w:gridCol w:w="5511"/>
        <w:gridCol w:w="976"/>
        <w:gridCol w:w="1778"/>
        <w:gridCol w:w="1530"/>
        <w:gridCol w:w="1340"/>
        <w:gridCol w:w="707"/>
      </w:tblGrid>
      <w:tr>
        <w:trPr>
          <w:trHeight w:val="235" w:hRule="atLeast"/>
        </w:trPr>
        <w:tc>
          <w:tcPr>
            <w:tcW w:w="2024" w:type="dxa"/>
          </w:tcPr>
          <w:p>
            <w:pPr>
              <w:pStyle w:val="TableParagraph"/>
              <w:spacing w:line="216" w:lineRule="exact" w:before="0"/>
              <w:ind w:left="139"/>
              <w:rPr>
                <w:sz w:val="20"/>
              </w:rPr>
            </w:pPr>
            <w:r>
              <w:rPr>
                <w:sz w:val="20"/>
              </w:rPr>
              <w:t>088,089,090</w:t>
            </w:r>
          </w:p>
        </w:tc>
        <w:tc>
          <w:tcPr>
            <w:tcW w:w="1726" w:type="dxa"/>
          </w:tcPr>
          <w:p>
            <w:pPr>
              <w:pStyle w:val="TableParagraph"/>
              <w:spacing w:line="216" w:lineRule="exact" w:before="0"/>
              <w:ind w:left="781"/>
              <w:rPr>
                <w:sz w:val="20"/>
              </w:rPr>
            </w:pPr>
            <w:r>
              <w:rPr>
                <w:sz w:val="20"/>
              </w:rPr>
              <w:t>3811</w:t>
            </w:r>
          </w:p>
        </w:tc>
        <w:tc>
          <w:tcPr>
            <w:tcW w:w="5511" w:type="dxa"/>
          </w:tcPr>
          <w:p>
            <w:pPr>
              <w:pStyle w:val="TableParagraph"/>
              <w:spacing w:line="216" w:lineRule="exact" w:before="0"/>
              <w:ind w:left="97"/>
              <w:rPr>
                <w:sz w:val="20"/>
              </w:rPr>
            </w:pPr>
            <w:r>
              <w:rPr>
                <w:sz w:val="20"/>
              </w:rPr>
              <w:t>Tekuće donacije u novcu</w:t>
            </w:r>
          </w:p>
        </w:tc>
        <w:tc>
          <w:tcPr>
            <w:tcW w:w="976" w:type="dxa"/>
          </w:tcPr>
          <w:p>
            <w:pPr>
              <w:pStyle w:val="TableParagraph"/>
              <w:spacing w:line="216" w:lineRule="exact" w:before="0"/>
              <w:ind w:left="110"/>
              <w:rPr>
                <w:sz w:val="20"/>
              </w:rPr>
            </w:pPr>
            <w:r>
              <w:rPr>
                <w:sz w:val="20"/>
              </w:rPr>
              <w:t>082</w:t>
            </w:r>
          </w:p>
        </w:tc>
        <w:tc>
          <w:tcPr>
            <w:tcW w:w="1778" w:type="dxa"/>
          </w:tcPr>
          <w:p>
            <w:pPr>
              <w:pStyle w:val="TableParagraph"/>
              <w:spacing w:line="216" w:lineRule="exact" w:before="0"/>
              <w:ind w:right="244"/>
              <w:jc w:val="right"/>
              <w:rPr>
                <w:sz w:val="20"/>
              </w:rPr>
            </w:pPr>
            <w:r>
              <w:rPr>
                <w:w w:val="95"/>
                <w:sz w:val="20"/>
              </w:rPr>
              <w:t>58.000,00</w:t>
            </w:r>
          </w:p>
        </w:tc>
        <w:tc>
          <w:tcPr>
            <w:tcW w:w="1530" w:type="dxa"/>
          </w:tcPr>
          <w:p>
            <w:pPr>
              <w:pStyle w:val="TableParagraph"/>
              <w:spacing w:before="0"/>
              <w:rPr>
                <w:rFonts w:ascii="Times New Roman"/>
                <w:sz w:val="16"/>
              </w:rPr>
            </w:pPr>
          </w:p>
        </w:tc>
        <w:tc>
          <w:tcPr>
            <w:tcW w:w="1340" w:type="dxa"/>
          </w:tcPr>
          <w:p>
            <w:pPr>
              <w:pStyle w:val="TableParagraph"/>
              <w:spacing w:line="216" w:lineRule="exact" w:before="0"/>
              <w:ind w:right="54"/>
              <w:jc w:val="right"/>
              <w:rPr>
                <w:sz w:val="20"/>
              </w:rPr>
            </w:pPr>
            <w:r>
              <w:rPr>
                <w:w w:val="95"/>
                <w:sz w:val="20"/>
              </w:rPr>
              <w:t>58.000,00</w:t>
            </w:r>
          </w:p>
        </w:tc>
        <w:tc>
          <w:tcPr>
            <w:tcW w:w="707" w:type="dxa"/>
          </w:tcPr>
          <w:p>
            <w:pPr>
              <w:pStyle w:val="TableParagraph"/>
              <w:spacing w:line="216" w:lineRule="exact" w:before="0"/>
              <w:ind w:right="36"/>
              <w:jc w:val="right"/>
              <w:rPr>
                <w:sz w:val="20"/>
              </w:rPr>
            </w:pPr>
            <w:r>
              <w:rPr>
                <w:w w:val="95"/>
                <w:sz w:val="20"/>
              </w:rPr>
              <w:t>100,00</w:t>
            </w:r>
          </w:p>
        </w:tc>
      </w:tr>
      <w:tr>
        <w:trPr>
          <w:trHeight w:val="277" w:hRule="atLeast"/>
        </w:trPr>
        <w:tc>
          <w:tcPr>
            <w:tcW w:w="9261" w:type="dxa"/>
            <w:gridSpan w:val="3"/>
          </w:tcPr>
          <w:p>
            <w:pPr>
              <w:pStyle w:val="TableParagraph"/>
              <w:spacing w:line="251" w:lineRule="exact" w:before="7"/>
              <w:ind w:left="31"/>
              <w:rPr>
                <w:sz w:val="22"/>
              </w:rPr>
            </w:pPr>
            <w:r>
              <w:rPr>
                <w:sz w:val="22"/>
              </w:rPr>
              <w:t>Glava: 04, KUD-ovi, SPORTSKA DRUŠTVA I DRUŠTVENE DJELATNOSTI</w:t>
            </w:r>
          </w:p>
        </w:tc>
        <w:tc>
          <w:tcPr>
            <w:tcW w:w="976" w:type="dxa"/>
          </w:tcPr>
          <w:p>
            <w:pPr>
              <w:pStyle w:val="TableParagraph"/>
              <w:spacing w:before="0"/>
              <w:rPr>
                <w:rFonts w:ascii="Times New Roman"/>
                <w:sz w:val="20"/>
              </w:rPr>
            </w:pPr>
          </w:p>
        </w:tc>
        <w:tc>
          <w:tcPr>
            <w:tcW w:w="1778" w:type="dxa"/>
          </w:tcPr>
          <w:p>
            <w:pPr>
              <w:pStyle w:val="TableParagraph"/>
              <w:spacing w:before="11"/>
              <w:ind w:right="244"/>
              <w:jc w:val="right"/>
              <w:rPr>
                <w:b/>
                <w:sz w:val="20"/>
              </w:rPr>
            </w:pPr>
            <w:r>
              <w:rPr>
                <w:b/>
                <w:w w:val="95"/>
                <w:sz w:val="20"/>
              </w:rPr>
              <w:t>594.000,00</w:t>
            </w:r>
          </w:p>
        </w:tc>
        <w:tc>
          <w:tcPr>
            <w:tcW w:w="1530" w:type="dxa"/>
          </w:tcPr>
          <w:p>
            <w:pPr>
              <w:pStyle w:val="TableParagraph"/>
              <w:spacing w:before="11"/>
              <w:ind w:right="118"/>
              <w:jc w:val="right"/>
              <w:rPr>
                <w:b/>
                <w:sz w:val="20"/>
              </w:rPr>
            </w:pPr>
            <w:r>
              <w:rPr>
                <w:b/>
                <w:w w:val="95"/>
                <w:sz w:val="20"/>
              </w:rPr>
              <w:t>594.000,00</w:t>
            </w:r>
          </w:p>
        </w:tc>
        <w:tc>
          <w:tcPr>
            <w:tcW w:w="1340" w:type="dxa"/>
          </w:tcPr>
          <w:p>
            <w:pPr>
              <w:pStyle w:val="TableParagraph"/>
              <w:spacing w:before="11"/>
              <w:ind w:right="54"/>
              <w:jc w:val="right"/>
              <w:rPr>
                <w:b/>
                <w:sz w:val="20"/>
              </w:rPr>
            </w:pPr>
            <w:r>
              <w:rPr>
                <w:b/>
                <w:w w:val="95"/>
                <w:sz w:val="20"/>
              </w:rPr>
              <w:t>473.279,68</w:t>
            </w:r>
          </w:p>
        </w:tc>
        <w:tc>
          <w:tcPr>
            <w:tcW w:w="707" w:type="dxa"/>
          </w:tcPr>
          <w:p>
            <w:pPr>
              <w:pStyle w:val="TableParagraph"/>
              <w:spacing w:before="11"/>
              <w:ind w:right="36"/>
              <w:jc w:val="right"/>
              <w:rPr>
                <w:b/>
                <w:sz w:val="20"/>
              </w:rPr>
            </w:pPr>
            <w:r>
              <w:rPr>
                <w:b/>
                <w:w w:val="95"/>
                <w:sz w:val="20"/>
              </w:rPr>
              <w:t>79,68</w:t>
            </w:r>
          </w:p>
        </w:tc>
      </w:tr>
      <w:tr>
        <w:trPr>
          <w:trHeight w:val="282" w:hRule="atLeast"/>
        </w:trPr>
        <w:tc>
          <w:tcPr>
            <w:tcW w:w="2024" w:type="dxa"/>
          </w:tcPr>
          <w:p>
            <w:pPr>
              <w:pStyle w:val="TableParagraph"/>
              <w:spacing w:before="0"/>
              <w:rPr>
                <w:rFonts w:ascii="Times New Roman"/>
                <w:sz w:val="20"/>
              </w:rPr>
            </w:pPr>
          </w:p>
        </w:tc>
        <w:tc>
          <w:tcPr>
            <w:tcW w:w="7237" w:type="dxa"/>
            <w:gridSpan w:val="2"/>
          </w:tcPr>
          <w:p>
            <w:pPr>
              <w:pStyle w:val="TableParagraph"/>
              <w:spacing w:before="9"/>
              <w:ind w:left="781"/>
              <w:rPr>
                <w:rFonts w:ascii="Times New Roman" w:hAnsi="Times New Roman"/>
                <w:b/>
                <w:i/>
                <w:sz w:val="22"/>
              </w:rPr>
            </w:pPr>
            <w:r>
              <w:rPr>
                <w:rFonts w:ascii="Times New Roman" w:hAnsi="Times New Roman"/>
                <w:b/>
                <w:i/>
                <w:sz w:val="22"/>
              </w:rPr>
              <w:t>Izvori zbrojno: 1,Opći prihodi i primici</w:t>
            </w:r>
          </w:p>
        </w:tc>
        <w:tc>
          <w:tcPr>
            <w:tcW w:w="976" w:type="dxa"/>
          </w:tcPr>
          <w:p>
            <w:pPr>
              <w:pStyle w:val="TableParagraph"/>
              <w:spacing w:before="0"/>
              <w:rPr>
                <w:rFonts w:ascii="Times New Roman"/>
                <w:sz w:val="20"/>
              </w:rPr>
            </w:pPr>
          </w:p>
        </w:tc>
        <w:tc>
          <w:tcPr>
            <w:tcW w:w="1778" w:type="dxa"/>
          </w:tcPr>
          <w:p>
            <w:pPr>
              <w:pStyle w:val="TableParagraph"/>
              <w:spacing w:before="8"/>
              <w:ind w:right="281"/>
              <w:jc w:val="right"/>
              <w:rPr>
                <w:rFonts w:ascii="Times New Roman"/>
                <w:b/>
                <w:i/>
                <w:sz w:val="20"/>
              </w:rPr>
            </w:pPr>
            <w:r>
              <w:rPr>
                <w:rFonts w:ascii="Times New Roman"/>
                <w:b/>
                <w:i/>
                <w:sz w:val="20"/>
              </w:rPr>
              <w:t>594.000,00</w:t>
            </w:r>
          </w:p>
        </w:tc>
        <w:tc>
          <w:tcPr>
            <w:tcW w:w="1530" w:type="dxa"/>
          </w:tcPr>
          <w:p>
            <w:pPr>
              <w:pStyle w:val="TableParagraph"/>
              <w:spacing w:before="8"/>
              <w:ind w:right="154"/>
              <w:jc w:val="right"/>
              <w:rPr>
                <w:rFonts w:ascii="Times New Roman"/>
                <w:b/>
                <w:i/>
                <w:sz w:val="20"/>
              </w:rPr>
            </w:pPr>
            <w:r>
              <w:rPr>
                <w:rFonts w:ascii="Times New Roman"/>
                <w:b/>
                <w:i/>
                <w:sz w:val="20"/>
              </w:rPr>
              <w:t>594.000,00</w:t>
            </w:r>
          </w:p>
        </w:tc>
        <w:tc>
          <w:tcPr>
            <w:tcW w:w="1340" w:type="dxa"/>
          </w:tcPr>
          <w:p>
            <w:pPr>
              <w:pStyle w:val="TableParagraph"/>
              <w:spacing w:before="8"/>
              <w:ind w:right="90"/>
              <w:jc w:val="right"/>
              <w:rPr>
                <w:rFonts w:ascii="Times New Roman"/>
                <w:b/>
                <w:i/>
                <w:sz w:val="20"/>
              </w:rPr>
            </w:pPr>
            <w:r>
              <w:rPr>
                <w:rFonts w:ascii="Times New Roman"/>
                <w:b/>
                <w:i/>
                <w:sz w:val="20"/>
              </w:rPr>
              <w:t>473.279,68</w:t>
            </w:r>
          </w:p>
        </w:tc>
        <w:tc>
          <w:tcPr>
            <w:tcW w:w="707" w:type="dxa"/>
          </w:tcPr>
          <w:p>
            <w:pPr>
              <w:pStyle w:val="TableParagraph"/>
              <w:spacing w:before="0"/>
              <w:rPr>
                <w:rFonts w:ascii="Times New Roman"/>
                <w:sz w:val="20"/>
              </w:rPr>
            </w:pPr>
          </w:p>
        </w:tc>
      </w:tr>
      <w:tr>
        <w:trPr>
          <w:trHeight w:val="280" w:hRule="atLeast"/>
        </w:trPr>
        <w:tc>
          <w:tcPr>
            <w:tcW w:w="10237" w:type="dxa"/>
            <w:gridSpan w:val="4"/>
          </w:tcPr>
          <w:p>
            <w:pPr>
              <w:pStyle w:val="TableParagraph"/>
              <w:spacing w:line="247" w:lineRule="exact" w:before="13"/>
              <w:ind w:left="141"/>
              <w:rPr>
                <w:sz w:val="22"/>
              </w:rPr>
            </w:pPr>
            <w:r>
              <w:rPr>
                <w:sz w:val="22"/>
              </w:rPr>
              <w:t>Program: 1009, OČUVANJE KULTURNE BAŠTINE I KULTURNO-UMJETNIČKI AMATERIZAM</w:t>
            </w:r>
          </w:p>
        </w:tc>
        <w:tc>
          <w:tcPr>
            <w:tcW w:w="1778" w:type="dxa"/>
          </w:tcPr>
          <w:p>
            <w:pPr>
              <w:pStyle w:val="TableParagraph"/>
              <w:spacing w:before="18"/>
              <w:ind w:right="244"/>
              <w:jc w:val="right"/>
              <w:rPr>
                <w:b/>
                <w:sz w:val="20"/>
              </w:rPr>
            </w:pPr>
            <w:r>
              <w:rPr>
                <w:b/>
                <w:w w:val="95"/>
                <w:sz w:val="20"/>
              </w:rPr>
              <w:t>594.000,00</w:t>
            </w:r>
          </w:p>
        </w:tc>
        <w:tc>
          <w:tcPr>
            <w:tcW w:w="1530" w:type="dxa"/>
          </w:tcPr>
          <w:p>
            <w:pPr>
              <w:pStyle w:val="TableParagraph"/>
              <w:spacing w:before="18"/>
              <w:ind w:right="118"/>
              <w:jc w:val="right"/>
              <w:rPr>
                <w:b/>
                <w:sz w:val="20"/>
              </w:rPr>
            </w:pPr>
            <w:r>
              <w:rPr>
                <w:b/>
                <w:w w:val="95"/>
                <w:sz w:val="20"/>
              </w:rPr>
              <w:t>594.000,00</w:t>
            </w:r>
          </w:p>
        </w:tc>
        <w:tc>
          <w:tcPr>
            <w:tcW w:w="1340" w:type="dxa"/>
          </w:tcPr>
          <w:p>
            <w:pPr>
              <w:pStyle w:val="TableParagraph"/>
              <w:spacing w:before="18"/>
              <w:ind w:right="54"/>
              <w:jc w:val="right"/>
              <w:rPr>
                <w:b/>
                <w:sz w:val="20"/>
              </w:rPr>
            </w:pPr>
            <w:r>
              <w:rPr>
                <w:b/>
                <w:w w:val="95"/>
                <w:sz w:val="20"/>
              </w:rPr>
              <w:t>473.279,68</w:t>
            </w:r>
          </w:p>
        </w:tc>
        <w:tc>
          <w:tcPr>
            <w:tcW w:w="707" w:type="dxa"/>
          </w:tcPr>
          <w:p>
            <w:pPr>
              <w:pStyle w:val="TableParagraph"/>
              <w:spacing w:before="18"/>
              <w:ind w:right="36"/>
              <w:jc w:val="right"/>
              <w:rPr>
                <w:b/>
                <w:sz w:val="20"/>
              </w:rPr>
            </w:pPr>
            <w:r>
              <w:rPr>
                <w:b/>
                <w:w w:val="95"/>
                <w:sz w:val="20"/>
              </w:rPr>
              <w:t>79,68</w:t>
            </w:r>
          </w:p>
        </w:tc>
      </w:tr>
      <w:tr>
        <w:trPr>
          <w:trHeight w:val="252" w:hRule="atLeast"/>
        </w:trPr>
        <w:tc>
          <w:tcPr>
            <w:tcW w:w="9261" w:type="dxa"/>
            <w:gridSpan w:val="3"/>
          </w:tcPr>
          <w:p>
            <w:pPr>
              <w:pStyle w:val="TableParagraph"/>
              <w:spacing w:line="226" w:lineRule="exact" w:before="6"/>
              <w:ind w:left="28"/>
              <w:rPr>
                <w:sz w:val="20"/>
              </w:rPr>
            </w:pPr>
            <w:r>
              <w:rPr>
                <w:sz w:val="20"/>
              </w:rPr>
              <w:t>Aktivnost: A100016, ORGANIZACIJA MANIFESTACIJA U KULTURU, SPORTU I ZABAVI</w:t>
            </w:r>
          </w:p>
        </w:tc>
        <w:tc>
          <w:tcPr>
            <w:tcW w:w="976" w:type="dxa"/>
          </w:tcPr>
          <w:p>
            <w:pPr>
              <w:pStyle w:val="TableParagraph"/>
              <w:spacing w:before="0"/>
              <w:rPr>
                <w:rFonts w:ascii="Times New Roman"/>
                <w:sz w:val="18"/>
              </w:rPr>
            </w:pPr>
          </w:p>
        </w:tc>
        <w:tc>
          <w:tcPr>
            <w:tcW w:w="1778" w:type="dxa"/>
          </w:tcPr>
          <w:p>
            <w:pPr>
              <w:pStyle w:val="TableParagraph"/>
              <w:spacing w:line="219" w:lineRule="exact" w:before="13"/>
              <w:ind w:right="244"/>
              <w:jc w:val="right"/>
              <w:rPr>
                <w:b/>
                <w:sz w:val="20"/>
              </w:rPr>
            </w:pPr>
            <w:r>
              <w:rPr>
                <w:b/>
                <w:w w:val="95"/>
                <w:sz w:val="20"/>
              </w:rPr>
              <w:t>280.000,00</w:t>
            </w:r>
          </w:p>
        </w:tc>
        <w:tc>
          <w:tcPr>
            <w:tcW w:w="1530" w:type="dxa"/>
          </w:tcPr>
          <w:p>
            <w:pPr>
              <w:pStyle w:val="TableParagraph"/>
              <w:spacing w:line="219" w:lineRule="exact" w:before="13"/>
              <w:ind w:right="118"/>
              <w:jc w:val="right"/>
              <w:rPr>
                <w:b/>
                <w:sz w:val="20"/>
              </w:rPr>
            </w:pPr>
            <w:r>
              <w:rPr>
                <w:b/>
                <w:w w:val="95"/>
                <w:sz w:val="20"/>
              </w:rPr>
              <w:t>280.000,00</w:t>
            </w:r>
          </w:p>
        </w:tc>
        <w:tc>
          <w:tcPr>
            <w:tcW w:w="1340" w:type="dxa"/>
          </w:tcPr>
          <w:p>
            <w:pPr>
              <w:pStyle w:val="TableParagraph"/>
              <w:spacing w:line="219" w:lineRule="exact" w:before="13"/>
              <w:ind w:right="54"/>
              <w:jc w:val="right"/>
              <w:rPr>
                <w:b/>
                <w:sz w:val="20"/>
              </w:rPr>
            </w:pPr>
            <w:r>
              <w:rPr>
                <w:b/>
                <w:w w:val="95"/>
                <w:sz w:val="20"/>
              </w:rPr>
              <w:t>203.050,00</w:t>
            </w:r>
          </w:p>
        </w:tc>
        <w:tc>
          <w:tcPr>
            <w:tcW w:w="707" w:type="dxa"/>
          </w:tcPr>
          <w:p>
            <w:pPr>
              <w:pStyle w:val="TableParagraph"/>
              <w:spacing w:line="219" w:lineRule="exact" w:before="13"/>
              <w:ind w:right="36"/>
              <w:jc w:val="right"/>
              <w:rPr>
                <w:b/>
                <w:sz w:val="20"/>
              </w:rPr>
            </w:pPr>
            <w:r>
              <w:rPr>
                <w:b/>
                <w:w w:val="95"/>
                <w:sz w:val="20"/>
              </w:rPr>
              <w:t>72,52</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511" w:type="dxa"/>
          </w:tcPr>
          <w:p>
            <w:pPr>
              <w:pStyle w:val="TableParagraph"/>
              <w:spacing w:before="0"/>
              <w:rPr>
                <w:rFonts w:ascii="Times New Roman"/>
                <w:sz w:val="16"/>
              </w:rPr>
            </w:pPr>
          </w:p>
        </w:tc>
        <w:tc>
          <w:tcPr>
            <w:tcW w:w="976" w:type="dxa"/>
          </w:tcPr>
          <w:p>
            <w:pPr>
              <w:pStyle w:val="TableParagraph"/>
              <w:spacing w:before="0"/>
              <w:rPr>
                <w:rFonts w:ascii="Times New Roman"/>
                <w:sz w:val="16"/>
              </w:rPr>
            </w:pPr>
          </w:p>
        </w:tc>
        <w:tc>
          <w:tcPr>
            <w:tcW w:w="1778" w:type="dxa"/>
          </w:tcPr>
          <w:p>
            <w:pPr>
              <w:pStyle w:val="TableParagraph"/>
              <w:spacing w:line="220" w:lineRule="exact" w:before="1"/>
              <w:ind w:right="244"/>
              <w:jc w:val="right"/>
              <w:rPr>
                <w:sz w:val="20"/>
              </w:rPr>
            </w:pPr>
            <w:r>
              <w:rPr>
                <w:w w:val="95"/>
                <w:sz w:val="20"/>
              </w:rPr>
              <w:t>280.000,00</w:t>
            </w:r>
          </w:p>
        </w:tc>
        <w:tc>
          <w:tcPr>
            <w:tcW w:w="1530" w:type="dxa"/>
          </w:tcPr>
          <w:p>
            <w:pPr>
              <w:pStyle w:val="TableParagraph"/>
              <w:spacing w:line="220" w:lineRule="exact" w:before="1"/>
              <w:ind w:right="118"/>
              <w:jc w:val="right"/>
              <w:rPr>
                <w:sz w:val="20"/>
              </w:rPr>
            </w:pPr>
            <w:r>
              <w:rPr>
                <w:w w:val="95"/>
                <w:sz w:val="20"/>
              </w:rPr>
              <w:t>280.000,00</w:t>
            </w:r>
          </w:p>
        </w:tc>
        <w:tc>
          <w:tcPr>
            <w:tcW w:w="1340" w:type="dxa"/>
          </w:tcPr>
          <w:p>
            <w:pPr>
              <w:pStyle w:val="TableParagraph"/>
              <w:spacing w:line="220" w:lineRule="exact" w:before="1"/>
              <w:ind w:right="54"/>
              <w:jc w:val="right"/>
              <w:rPr>
                <w:sz w:val="20"/>
              </w:rPr>
            </w:pPr>
            <w:r>
              <w:rPr>
                <w:w w:val="95"/>
                <w:sz w:val="20"/>
              </w:rPr>
              <w:t>203.050,00</w:t>
            </w:r>
          </w:p>
        </w:tc>
        <w:tc>
          <w:tcPr>
            <w:tcW w:w="707" w:type="dxa"/>
          </w:tcPr>
          <w:p>
            <w:pPr>
              <w:pStyle w:val="TableParagraph"/>
              <w:spacing w:line="220" w:lineRule="exact" w:before="1"/>
              <w:ind w:right="36"/>
              <w:jc w:val="right"/>
              <w:rPr>
                <w:sz w:val="20"/>
              </w:rPr>
            </w:pPr>
            <w:r>
              <w:rPr>
                <w:w w:val="95"/>
                <w:sz w:val="20"/>
              </w:rPr>
              <w:t>72,52</w:t>
            </w:r>
          </w:p>
        </w:tc>
      </w:tr>
      <w:tr>
        <w:trPr>
          <w:trHeight w:val="249" w:hRule="atLeast"/>
        </w:trPr>
        <w:tc>
          <w:tcPr>
            <w:tcW w:w="2024" w:type="dxa"/>
            <w:shd w:val="clear" w:color="auto" w:fill="DFDFDF"/>
          </w:tcPr>
          <w:p>
            <w:pPr>
              <w:pStyle w:val="TableParagraph"/>
              <w:spacing w:line="223" w:lineRule="exact" w:before="7"/>
              <w:ind w:left="139"/>
              <w:rPr>
                <w:sz w:val="20"/>
              </w:rPr>
            </w:pPr>
            <w:r>
              <w:rPr>
                <w:sz w:val="20"/>
              </w:rPr>
              <w:t>091</w:t>
            </w:r>
          </w:p>
        </w:tc>
        <w:tc>
          <w:tcPr>
            <w:tcW w:w="1726" w:type="dxa"/>
            <w:shd w:val="clear" w:color="auto" w:fill="DFDFDF"/>
          </w:tcPr>
          <w:p>
            <w:pPr>
              <w:pStyle w:val="TableParagraph"/>
              <w:spacing w:line="223" w:lineRule="exact" w:before="7"/>
              <w:ind w:left="781"/>
              <w:rPr>
                <w:sz w:val="20"/>
              </w:rPr>
            </w:pPr>
            <w:r>
              <w:rPr>
                <w:w w:val="99"/>
                <w:sz w:val="20"/>
              </w:rPr>
              <w:t>3</w:t>
            </w:r>
          </w:p>
        </w:tc>
        <w:tc>
          <w:tcPr>
            <w:tcW w:w="5511" w:type="dxa"/>
            <w:shd w:val="clear" w:color="auto" w:fill="DFDFDF"/>
          </w:tcPr>
          <w:p>
            <w:pPr>
              <w:pStyle w:val="TableParagraph"/>
              <w:spacing w:line="223" w:lineRule="exact" w:before="7"/>
              <w:ind w:left="97"/>
              <w:rPr>
                <w:sz w:val="20"/>
              </w:rPr>
            </w:pPr>
            <w:r>
              <w:rPr>
                <w:sz w:val="20"/>
              </w:rPr>
              <w:t>Rashodi poslovanja</w:t>
            </w:r>
          </w:p>
        </w:tc>
        <w:tc>
          <w:tcPr>
            <w:tcW w:w="976" w:type="dxa"/>
            <w:shd w:val="clear" w:color="auto" w:fill="DFDFDF"/>
          </w:tcPr>
          <w:p>
            <w:pPr>
              <w:pStyle w:val="TableParagraph"/>
              <w:spacing w:line="223" w:lineRule="exact" w:before="7"/>
              <w:ind w:left="110"/>
              <w:rPr>
                <w:sz w:val="20"/>
              </w:rPr>
            </w:pPr>
            <w:r>
              <w:rPr>
                <w:sz w:val="20"/>
              </w:rPr>
              <w:t>082</w:t>
            </w:r>
          </w:p>
        </w:tc>
        <w:tc>
          <w:tcPr>
            <w:tcW w:w="1778" w:type="dxa"/>
            <w:shd w:val="clear" w:color="auto" w:fill="DFDFDF"/>
          </w:tcPr>
          <w:p>
            <w:pPr>
              <w:pStyle w:val="TableParagraph"/>
              <w:spacing w:line="223" w:lineRule="exact" w:before="7"/>
              <w:ind w:right="244"/>
              <w:jc w:val="right"/>
              <w:rPr>
                <w:sz w:val="20"/>
              </w:rPr>
            </w:pPr>
            <w:r>
              <w:rPr>
                <w:w w:val="95"/>
                <w:sz w:val="20"/>
              </w:rPr>
              <w:t>280.000,00</w:t>
            </w:r>
          </w:p>
        </w:tc>
        <w:tc>
          <w:tcPr>
            <w:tcW w:w="1530" w:type="dxa"/>
            <w:shd w:val="clear" w:color="auto" w:fill="DFDFDF"/>
          </w:tcPr>
          <w:p>
            <w:pPr>
              <w:pStyle w:val="TableParagraph"/>
              <w:spacing w:before="0"/>
              <w:rPr>
                <w:rFonts w:ascii="Times New Roman"/>
                <w:sz w:val="18"/>
              </w:rPr>
            </w:pPr>
          </w:p>
        </w:tc>
        <w:tc>
          <w:tcPr>
            <w:tcW w:w="1340" w:type="dxa"/>
            <w:shd w:val="clear" w:color="auto" w:fill="DFDFDF"/>
          </w:tcPr>
          <w:p>
            <w:pPr>
              <w:pStyle w:val="TableParagraph"/>
              <w:spacing w:line="223" w:lineRule="exact" w:before="7"/>
              <w:ind w:right="54"/>
              <w:jc w:val="right"/>
              <w:rPr>
                <w:sz w:val="20"/>
              </w:rPr>
            </w:pPr>
            <w:r>
              <w:rPr>
                <w:w w:val="95"/>
                <w:sz w:val="20"/>
              </w:rPr>
              <w:t>203.050,00</w:t>
            </w:r>
          </w:p>
        </w:tc>
        <w:tc>
          <w:tcPr>
            <w:tcW w:w="707" w:type="dxa"/>
            <w:shd w:val="clear" w:color="auto" w:fill="DFDFDF"/>
          </w:tcPr>
          <w:p>
            <w:pPr>
              <w:pStyle w:val="TableParagraph"/>
              <w:spacing w:line="223" w:lineRule="exact" w:before="7"/>
              <w:ind w:right="36"/>
              <w:jc w:val="right"/>
              <w:rPr>
                <w:sz w:val="20"/>
              </w:rPr>
            </w:pPr>
            <w:r>
              <w:rPr>
                <w:w w:val="95"/>
                <w:sz w:val="20"/>
              </w:rPr>
              <w:t>72,52</w:t>
            </w:r>
          </w:p>
        </w:tc>
      </w:tr>
      <w:tr>
        <w:trPr>
          <w:trHeight w:val="246" w:hRule="atLeast"/>
        </w:trPr>
        <w:tc>
          <w:tcPr>
            <w:tcW w:w="2024" w:type="dxa"/>
          </w:tcPr>
          <w:p>
            <w:pPr>
              <w:pStyle w:val="TableParagraph"/>
              <w:spacing w:line="222" w:lineRule="exact" w:before="4"/>
              <w:ind w:left="139"/>
              <w:rPr>
                <w:sz w:val="20"/>
              </w:rPr>
            </w:pPr>
            <w:r>
              <w:rPr>
                <w:sz w:val="20"/>
              </w:rPr>
              <w:t>091</w:t>
            </w:r>
          </w:p>
        </w:tc>
        <w:tc>
          <w:tcPr>
            <w:tcW w:w="1726" w:type="dxa"/>
          </w:tcPr>
          <w:p>
            <w:pPr>
              <w:pStyle w:val="TableParagraph"/>
              <w:spacing w:line="222" w:lineRule="exact" w:before="4"/>
              <w:ind w:left="781"/>
              <w:rPr>
                <w:sz w:val="20"/>
              </w:rPr>
            </w:pPr>
            <w:r>
              <w:rPr>
                <w:sz w:val="20"/>
              </w:rPr>
              <w:t>38</w:t>
            </w:r>
          </w:p>
        </w:tc>
        <w:tc>
          <w:tcPr>
            <w:tcW w:w="5511" w:type="dxa"/>
          </w:tcPr>
          <w:p>
            <w:pPr>
              <w:pStyle w:val="TableParagraph"/>
              <w:spacing w:line="222" w:lineRule="exact" w:before="4"/>
              <w:ind w:left="97"/>
              <w:rPr>
                <w:sz w:val="20"/>
              </w:rPr>
            </w:pPr>
            <w:r>
              <w:rPr>
                <w:sz w:val="20"/>
              </w:rPr>
              <w:t>Ostali rashodi</w:t>
            </w:r>
          </w:p>
        </w:tc>
        <w:tc>
          <w:tcPr>
            <w:tcW w:w="976" w:type="dxa"/>
          </w:tcPr>
          <w:p>
            <w:pPr>
              <w:pStyle w:val="TableParagraph"/>
              <w:spacing w:line="222" w:lineRule="exact" w:before="4"/>
              <w:ind w:left="110"/>
              <w:rPr>
                <w:sz w:val="20"/>
              </w:rPr>
            </w:pPr>
            <w:r>
              <w:rPr>
                <w:sz w:val="20"/>
              </w:rPr>
              <w:t>082</w:t>
            </w:r>
          </w:p>
        </w:tc>
        <w:tc>
          <w:tcPr>
            <w:tcW w:w="1778" w:type="dxa"/>
          </w:tcPr>
          <w:p>
            <w:pPr>
              <w:pStyle w:val="TableParagraph"/>
              <w:spacing w:line="222" w:lineRule="exact" w:before="4"/>
              <w:ind w:right="244"/>
              <w:jc w:val="right"/>
              <w:rPr>
                <w:sz w:val="20"/>
              </w:rPr>
            </w:pPr>
            <w:r>
              <w:rPr>
                <w:w w:val="95"/>
                <w:sz w:val="20"/>
              </w:rPr>
              <w:t>280.000,00</w:t>
            </w:r>
          </w:p>
        </w:tc>
        <w:tc>
          <w:tcPr>
            <w:tcW w:w="1530" w:type="dxa"/>
          </w:tcPr>
          <w:p>
            <w:pPr>
              <w:pStyle w:val="TableParagraph"/>
              <w:spacing w:before="0"/>
              <w:rPr>
                <w:rFonts w:ascii="Times New Roman"/>
                <w:sz w:val="16"/>
              </w:rPr>
            </w:pPr>
          </w:p>
        </w:tc>
        <w:tc>
          <w:tcPr>
            <w:tcW w:w="1340" w:type="dxa"/>
          </w:tcPr>
          <w:p>
            <w:pPr>
              <w:pStyle w:val="TableParagraph"/>
              <w:spacing w:line="222" w:lineRule="exact" w:before="4"/>
              <w:ind w:right="54"/>
              <w:jc w:val="right"/>
              <w:rPr>
                <w:sz w:val="20"/>
              </w:rPr>
            </w:pPr>
            <w:r>
              <w:rPr>
                <w:w w:val="95"/>
                <w:sz w:val="20"/>
              </w:rPr>
              <w:t>203.050,00</w:t>
            </w:r>
          </w:p>
        </w:tc>
        <w:tc>
          <w:tcPr>
            <w:tcW w:w="707" w:type="dxa"/>
          </w:tcPr>
          <w:p>
            <w:pPr>
              <w:pStyle w:val="TableParagraph"/>
              <w:spacing w:line="222" w:lineRule="exact" w:before="4"/>
              <w:ind w:right="36"/>
              <w:jc w:val="right"/>
              <w:rPr>
                <w:sz w:val="20"/>
              </w:rPr>
            </w:pPr>
            <w:r>
              <w:rPr>
                <w:w w:val="95"/>
                <w:sz w:val="20"/>
              </w:rPr>
              <w:t>72,52</w:t>
            </w:r>
          </w:p>
        </w:tc>
      </w:tr>
      <w:tr>
        <w:trPr>
          <w:trHeight w:val="247" w:hRule="atLeast"/>
        </w:trPr>
        <w:tc>
          <w:tcPr>
            <w:tcW w:w="2024" w:type="dxa"/>
          </w:tcPr>
          <w:p>
            <w:pPr>
              <w:pStyle w:val="TableParagraph"/>
              <w:spacing w:line="222" w:lineRule="exact"/>
              <w:ind w:left="139"/>
              <w:rPr>
                <w:sz w:val="20"/>
              </w:rPr>
            </w:pPr>
            <w:r>
              <w:rPr>
                <w:sz w:val="20"/>
              </w:rPr>
              <w:t>091</w:t>
            </w:r>
          </w:p>
        </w:tc>
        <w:tc>
          <w:tcPr>
            <w:tcW w:w="1726" w:type="dxa"/>
          </w:tcPr>
          <w:p>
            <w:pPr>
              <w:pStyle w:val="TableParagraph"/>
              <w:spacing w:line="222" w:lineRule="exact"/>
              <w:ind w:left="781"/>
              <w:rPr>
                <w:sz w:val="20"/>
              </w:rPr>
            </w:pPr>
            <w:r>
              <w:rPr>
                <w:sz w:val="20"/>
              </w:rPr>
              <w:t>381</w:t>
            </w:r>
          </w:p>
        </w:tc>
        <w:tc>
          <w:tcPr>
            <w:tcW w:w="5511" w:type="dxa"/>
          </w:tcPr>
          <w:p>
            <w:pPr>
              <w:pStyle w:val="TableParagraph"/>
              <w:spacing w:line="222" w:lineRule="exact"/>
              <w:ind w:left="97"/>
              <w:rPr>
                <w:sz w:val="20"/>
              </w:rPr>
            </w:pPr>
            <w:r>
              <w:rPr>
                <w:sz w:val="20"/>
              </w:rPr>
              <w:t>Tekuće donacije</w:t>
            </w:r>
          </w:p>
        </w:tc>
        <w:tc>
          <w:tcPr>
            <w:tcW w:w="976" w:type="dxa"/>
          </w:tcPr>
          <w:p>
            <w:pPr>
              <w:pStyle w:val="TableParagraph"/>
              <w:spacing w:line="222" w:lineRule="exact"/>
              <w:ind w:left="110"/>
              <w:rPr>
                <w:sz w:val="20"/>
              </w:rPr>
            </w:pPr>
            <w:r>
              <w:rPr>
                <w:sz w:val="20"/>
              </w:rPr>
              <w:t>082</w:t>
            </w:r>
          </w:p>
        </w:tc>
        <w:tc>
          <w:tcPr>
            <w:tcW w:w="1778" w:type="dxa"/>
          </w:tcPr>
          <w:p>
            <w:pPr>
              <w:pStyle w:val="TableParagraph"/>
              <w:spacing w:line="222" w:lineRule="exact"/>
              <w:ind w:right="244"/>
              <w:jc w:val="right"/>
              <w:rPr>
                <w:sz w:val="20"/>
              </w:rPr>
            </w:pPr>
            <w:r>
              <w:rPr>
                <w:w w:val="95"/>
                <w:sz w:val="20"/>
              </w:rPr>
              <w:t>280.000,00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203.050,00</w:t>
            </w:r>
          </w:p>
        </w:tc>
        <w:tc>
          <w:tcPr>
            <w:tcW w:w="707" w:type="dxa"/>
          </w:tcPr>
          <w:p>
            <w:pPr>
              <w:pStyle w:val="TableParagraph"/>
              <w:spacing w:line="222" w:lineRule="exact"/>
              <w:ind w:right="36"/>
              <w:jc w:val="right"/>
              <w:rPr>
                <w:sz w:val="20"/>
              </w:rPr>
            </w:pPr>
            <w:r>
              <w:rPr>
                <w:w w:val="95"/>
                <w:sz w:val="20"/>
              </w:rPr>
              <w:t>72,52</w:t>
            </w:r>
          </w:p>
        </w:tc>
      </w:tr>
      <w:tr>
        <w:trPr>
          <w:trHeight w:val="247" w:hRule="atLeast"/>
        </w:trPr>
        <w:tc>
          <w:tcPr>
            <w:tcW w:w="2024" w:type="dxa"/>
          </w:tcPr>
          <w:p>
            <w:pPr>
              <w:pStyle w:val="TableParagraph"/>
              <w:spacing w:line="222" w:lineRule="exact"/>
              <w:ind w:left="139"/>
              <w:rPr>
                <w:sz w:val="20"/>
              </w:rPr>
            </w:pPr>
            <w:r>
              <w:rPr>
                <w:sz w:val="20"/>
              </w:rPr>
              <w:t>091</w:t>
            </w:r>
          </w:p>
        </w:tc>
        <w:tc>
          <w:tcPr>
            <w:tcW w:w="1726" w:type="dxa"/>
          </w:tcPr>
          <w:p>
            <w:pPr>
              <w:pStyle w:val="TableParagraph"/>
              <w:spacing w:line="222" w:lineRule="exact"/>
              <w:ind w:left="781"/>
              <w:rPr>
                <w:sz w:val="20"/>
              </w:rPr>
            </w:pPr>
            <w:r>
              <w:rPr>
                <w:sz w:val="20"/>
              </w:rPr>
              <w:t>3811</w:t>
            </w:r>
          </w:p>
        </w:tc>
        <w:tc>
          <w:tcPr>
            <w:tcW w:w="5511" w:type="dxa"/>
          </w:tcPr>
          <w:p>
            <w:pPr>
              <w:pStyle w:val="TableParagraph"/>
              <w:spacing w:line="222" w:lineRule="exact"/>
              <w:ind w:left="97"/>
              <w:rPr>
                <w:sz w:val="20"/>
              </w:rPr>
            </w:pPr>
            <w:r>
              <w:rPr>
                <w:sz w:val="20"/>
              </w:rPr>
              <w:t>Tekuće donacije u novcu</w:t>
            </w:r>
          </w:p>
        </w:tc>
        <w:tc>
          <w:tcPr>
            <w:tcW w:w="976" w:type="dxa"/>
          </w:tcPr>
          <w:p>
            <w:pPr>
              <w:pStyle w:val="TableParagraph"/>
              <w:spacing w:line="222" w:lineRule="exact"/>
              <w:ind w:left="110"/>
              <w:rPr>
                <w:sz w:val="20"/>
              </w:rPr>
            </w:pPr>
            <w:r>
              <w:rPr>
                <w:sz w:val="20"/>
              </w:rPr>
              <w:t>082</w:t>
            </w:r>
          </w:p>
        </w:tc>
        <w:tc>
          <w:tcPr>
            <w:tcW w:w="1778" w:type="dxa"/>
          </w:tcPr>
          <w:p>
            <w:pPr>
              <w:pStyle w:val="TableParagraph"/>
              <w:spacing w:line="222" w:lineRule="exact"/>
              <w:ind w:right="244"/>
              <w:jc w:val="right"/>
              <w:rPr>
                <w:sz w:val="20"/>
              </w:rPr>
            </w:pPr>
            <w:r>
              <w:rPr>
                <w:w w:val="95"/>
                <w:sz w:val="20"/>
              </w:rPr>
              <w:t>280.000,00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203.050,00</w:t>
            </w:r>
          </w:p>
        </w:tc>
        <w:tc>
          <w:tcPr>
            <w:tcW w:w="707" w:type="dxa"/>
          </w:tcPr>
          <w:p>
            <w:pPr>
              <w:pStyle w:val="TableParagraph"/>
              <w:spacing w:line="222" w:lineRule="exact"/>
              <w:ind w:right="36"/>
              <w:jc w:val="right"/>
              <w:rPr>
                <w:sz w:val="20"/>
              </w:rPr>
            </w:pPr>
            <w:r>
              <w:rPr>
                <w:w w:val="95"/>
                <w:sz w:val="20"/>
              </w:rPr>
              <w:t>72,52</w:t>
            </w:r>
          </w:p>
        </w:tc>
      </w:tr>
      <w:tr>
        <w:trPr>
          <w:trHeight w:val="250" w:hRule="atLeast"/>
        </w:trPr>
        <w:tc>
          <w:tcPr>
            <w:tcW w:w="9261" w:type="dxa"/>
            <w:gridSpan w:val="3"/>
          </w:tcPr>
          <w:p>
            <w:pPr>
              <w:pStyle w:val="TableParagraph"/>
              <w:spacing w:line="226" w:lineRule="exact"/>
              <w:ind w:left="28"/>
              <w:rPr>
                <w:sz w:val="20"/>
              </w:rPr>
            </w:pPr>
            <w:r>
              <w:rPr>
                <w:sz w:val="20"/>
              </w:rPr>
              <w:t>Aktivnost: A100017, DJELATNOST KULTURNO - UMJETNIČKIH DRUŠTAVA, UDRUGA U KULTURI</w:t>
            </w:r>
          </w:p>
        </w:tc>
        <w:tc>
          <w:tcPr>
            <w:tcW w:w="976" w:type="dxa"/>
          </w:tcPr>
          <w:p>
            <w:pPr>
              <w:pStyle w:val="TableParagraph"/>
              <w:spacing w:before="0"/>
              <w:rPr>
                <w:rFonts w:ascii="Times New Roman"/>
                <w:sz w:val="18"/>
              </w:rPr>
            </w:pPr>
          </w:p>
        </w:tc>
        <w:tc>
          <w:tcPr>
            <w:tcW w:w="1778" w:type="dxa"/>
          </w:tcPr>
          <w:p>
            <w:pPr>
              <w:pStyle w:val="TableParagraph"/>
              <w:spacing w:line="219" w:lineRule="exact" w:before="12"/>
              <w:ind w:right="244"/>
              <w:jc w:val="right"/>
              <w:rPr>
                <w:b/>
                <w:sz w:val="20"/>
              </w:rPr>
            </w:pPr>
            <w:r>
              <w:rPr>
                <w:b/>
                <w:w w:val="95"/>
                <w:sz w:val="20"/>
              </w:rPr>
              <w:t>140.000,00</w:t>
            </w:r>
          </w:p>
        </w:tc>
        <w:tc>
          <w:tcPr>
            <w:tcW w:w="1530" w:type="dxa"/>
          </w:tcPr>
          <w:p>
            <w:pPr>
              <w:pStyle w:val="TableParagraph"/>
              <w:spacing w:line="219" w:lineRule="exact" w:before="12"/>
              <w:ind w:right="118"/>
              <w:jc w:val="right"/>
              <w:rPr>
                <w:b/>
                <w:sz w:val="20"/>
              </w:rPr>
            </w:pPr>
            <w:r>
              <w:rPr>
                <w:b/>
                <w:w w:val="95"/>
                <w:sz w:val="20"/>
              </w:rPr>
              <w:t>140.000,00</w:t>
            </w:r>
          </w:p>
        </w:tc>
        <w:tc>
          <w:tcPr>
            <w:tcW w:w="1340" w:type="dxa"/>
          </w:tcPr>
          <w:p>
            <w:pPr>
              <w:pStyle w:val="TableParagraph"/>
              <w:spacing w:line="219" w:lineRule="exact" w:before="12"/>
              <w:ind w:right="54"/>
              <w:jc w:val="right"/>
              <w:rPr>
                <w:b/>
                <w:sz w:val="20"/>
              </w:rPr>
            </w:pPr>
            <w:r>
              <w:rPr>
                <w:b/>
                <w:w w:val="95"/>
                <w:sz w:val="20"/>
              </w:rPr>
              <w:t>96.500,00</w:t>
            </w:r>
          </w:p>
        </w:tc>
        <w:tc>
          <w:tcPr>
            <w:tcW w:w="707" w:type="dxa"/>
          </w:tcPr>
          <w:p>
            <w:pPr>
              <w:pStyle w:val="TableParagraph"/>
              <w:spacing w:line="219" w:lineRule="exact" w:before="12"/>
              <w:ind w:right="36"/>
              <w:jc w:val="right"/>
              <w:rPr>
                <w:b/>
                <w:sz w:val="20"/>
              </w:rPr>
            </w:pPr>
            <w:r>
              <w:rPr>
                <w:b/>
                <w:w w:val="95"/>
                <w:sz w:val="20"/>
              </w:rPr>
              <w:t>68,93</w:t>
            </w:r>
          </w:p>
        </w:tc>
      </w:tr>
      <w:tr>
        <w:trPr>
          <w:trHeight w:val="241" w:hRule="atLeast"/>
        </w:trPr>
        <w:tc>
          <w:tcPr>
            <w:tcW w:w="3750" w:type="dxa"/>
            <w:gridSpan w:val="2"/>
          </w:tcPr>
          <w:p>
            <w:pPr>
              <w:pStyle w:val="TableParagraph"/>
              <w:spacing w:line="221" w:lineRule="exact" w:before="1"/>
              <w:ind w:left="28"/>
              <w:rPr>
                <w:sz w:val="20"/>
              </w:rPr>
            </w:pPr>
            <w:r>
              <w:rPr>
                <w:sz w:val="20"/>
              </w:rPr>
              <w:t>Izvor financiranja: 1, Opći prihodi i primici</w:t>
            </w:r>
          </w:p>
        </w:tc>
        <w:tc>
          <w:tcPr>
            <w:tcW w:w="5511" w:type="dxa"/>
          </w:tcPr>
          <w:p>
            <w:pPr>
              <w:pStyle w:val="TableParagraph"/>
              <w:spacing w:before="0"/>
              <w:rPr>
                <w:rFonts w:ascii="Times New Roman"/>
                <w:sz w:val="16"/>
              </w:rPr>
            </w:pPr>
          </w:p>
        </w:tc>
        <w:tc>
          <w:tcPr>
            <w:tcW w:w="976" w:type="dxa"/>
          </w:tcPr>
          <w:p>
            <w:pPr>
              <w:pStyle w:val="TableParagraph"/>
              <w:spacing w:before="0"/>
              <w:rPr>
                <w:rFonts w:ascii="Times New Roman"/>
                <w:sz w:val="16"/>
              </w:rPr>
            </w:pPr>
          </w:p>
        </w:tc>
        <w:tc>
          <w:tcPr>
            <w:tcW w:w="1778" w:type="dxa"/>
          </w:tcPr>
          <w:p>
            <w:pPr>
              <w:pStyle w:val="TableParagraph"/>
              <w:spacing w:line="221" w:lineRule="exact" w:before="1"/>
              <w:ind w:right="244"/>
              <w:jc w:val="right"/>
              <w:rPr>
                <w:sz w:val="20"/>
              </w:rPr>
            </w:pPr>
            <w:r>
              <w:rPr>
                <w:w w:val="95"/>
                <w:sz w:val="20"/>
              </w:rPr>
              <w:t>140.000,00</w:t>
            </w:r>
          </w:p>
        </w:tc>
        <w:tc>
          <w:tcPr>
            <w:tcW w:w="1530" w:type="dxa"/>
          </w:tcPr>
          <w:p>
            <w:pPr>
              <w:pStyle w:val="TableParagraph"/>
              <w:spacing w:line="221" w:lineRule="exact" w:before="1"/>
              <w:ind w:right="118"/>
              <w:jc w:val="right"/>
              <w:rPr>
                <w:sz w:val="20"/>
              </w:rPr>
            </w:pPr>
            <w:r>
              <w:rPr>
                <w:w w:val="95"/>
                <w:sz w:val="20"/>
              </w:rPr>
              <w:t>140.000,00</w:t>
            </w:r>
          </w:p>
        </w:tc>
        <w:tc>
          <w:tcPr>
            <w:tcW w:w="1340" w:type="dxa"/>
          </w:tcPr>
          <w:p>
            <w:pPr>
              <w:pStyle w:val="TableParagraph"/>
              <w:spacing w:line="221" w:lineRule="exact" w:before="1"/>
              <w:ind w:right="54"/>
              <w:jc w:val="right"/>
              <w:rPr>
                <w:sz w:val="20"/>
              </w:rPr>
            </w:pPr>
            <w:r>
              <w:rPr>
                <w:w w:val="95"/>
                <w:sz w:val="20"/>
              </w:rPr>
              <w:t>96.500,00</w:t>
            </w:r>
          </w:p>
        </w:tc>
        <w:tc>
          <w:tcPr>
            <w:tcW w:w="707" w:type="dxa"/>
          </w:tcPr>
          <w:p>
            <w:pPr>
              <w:pStyle w:val="TableParagraph"/>
              <w:spacing w:line="221" w:lineRule="exact" w:before="1"/>
              <w:ind w:right="36"/>
              <w:jc w:val="right"/>
              <w:rPr>
                <w:sz w:val="20"/>
              </w:rPr>
            </w:pPr>
            <w:r>
              <w:rPr>
                <w:w w:val="95"/>
                <w:sz w:val="20"/>
              </w:rPr>
              <w:t>68,93</w:t>
            </w:r>
          </w:p>
        </w:tc>
      </w:tr>
      <w:tr>
        <w:trPr>
          <w:trHeight w:val="250" w:hRule="atLeast"/>
        </w:trPr>
        <w:tc>
          <w:tcPr>
            <w:tcW w:w="2024" w:type="dxa"/>
            <w:shd w:val="clear" w:color="auto" w:fill="DFDFDF"/>
          </w:tcPr>
          <w:p>
            <w:pPr>
              <w:pStyle w:val="TableParagraph"/>
              <w:spacing w:line="223" w:lineRule="exact" w:before="7"/>
              <w:ind w:left="139"/>
              <w:rPr>
                <w:sz w:val="20"/>
              </w:rPr>
            </w:pPr>
            <w:r>
              <w:rPr>
                <w:sz w:val="20"/>
              </w:rPr>
              <w:t>092</w:t>
            </w:r>
          </w:p>
        </w:tc>
        <w:tc>
          <w:tcPr>
            <w:tcW w:w="1726" w:type="dxa"/>
            <w:shd w:val="clear" w:color="auto" w:fill="DFDFDF"/>
          </w:tcPr>
          <w:p>
            <w:pPr>
              <w:pStyle w:val="TableParagraph"/>
              <w:spacing w:line="223" w:lineRule="exact" w:before="7"/>
              <w:ind w:left="781"/>
              <w:rPr>
                <w:sz w:val="20"/>
              </w:rPr>
            </w:pPr>
            <w:r>
              <w:rPr>
                <w:w w:val="99"/>
                <w:sz w:val="20"/>
              </w:rPr>
              <w:t>3</w:t>
            </w:r>
          </w:p>
        </w:tc>
        <w:tc>
          <w:tcPr>
            <w:tcW w:w="5511" w:type="dxa"/>
            <w:shd w:val="clear" w:color="auto" w:fill="DFDFDF"/>
          </w:tcPr>
          <w:p>
            <w:pPr>
              <w:pStyle w:val="TableParagraph"/>
              <w:spacing w:line="223" w:lineRule="exact" w:before="7"/>
              <w:ind w:left="97"/>
              <w:rPr>
                <w:sz w:val="20"/>
              </w:rPr>
            </w:pPr>
            <w:r>
              <w:rPr>
                <w:sz w:val="20"/>
              </w:rPr>
              <w:t>Rashodi poslovanja</w:t>
            </w:r>
          </w:p>
        </w:tc>
        <w:tc>
          <w:tcPr>
            <w:tcW w:w="976" w:type="dxa"/>
            <w:shd w:val="clear" w:color="auto" w:fill="DFDFDF"/>
          </w:tcPr>
          <w:p>
            <w:pPr>
              <w:pStyle w:val="TableParagraph"/>
              <w:spacing w:line="223" w:lineRule="exact" w:before="7"/>
              <w:ind w:left="110"/>
              <w:rPr>
                <w:sz w:val="20"/>
              </w:rPr>
            </w:pPr>
            <w:r>
              <w:rPr>
                <w:sz w:val="20"/>
              </w:rPr>
              <w:t>082</w:t>
            </w:r>
          </w:p>
        </w:tc>
        <w:tc>
          <w:tcPr>
            <w:tcW w:w="1778" w:type="dxa"/>
            <w:shd w:val="clear" w:color="auto" w:fill="DFDFDF"/>
          </w:tcPr>
          <w:p>
            <w:pPr>
              <w:pStyle w:val="TableParagraph"/>
              <w:spacing w:line="223" w:lineRule="exact" w:before="7"/>
              <w:ind w:right="244"/>
              <w:jc w:val="right"/>
              <w:rPr>
                <w:sz w:val="20"/>
              </w:rPr>
            </w:pPr>
            <w:r>
              <w:rPr>
                <w:w w:val="95"/>
                <w:sz w:val="20"/>
              </w:rPr>
              <w:t>140.000,00</w:t>
            </w:r>
          </w:p>
        </w:tc>
        <w:tc>
          <w:tcPr>
            <w:tcW w:w="1530" w:type="dxa"/>
            <w:shd w:val="clear" w:color="auto" w:fill="DFDFDF"/>
          </w:tcPr>
          <w:p>
            <w:pPr>
              <w:pStyle w:val="TableParagraph"/>
              <w:spacing w:before="0"/>
              <w:rPr>
                <w:rFonts w:ascii="Times New Roman"/>
                <w:sz w:val="18"/>
              </w:rPr>
            </w:pPr>
          </w:p>
        </w:tc>
        <w:tc>
          <w:tcPr>
            <w:tcW w:w="1340" w:type="dxa"/>
            <w:shd w:val="clear" w:color="auto" w:fill="DFDFDF"/>
          </w:tcPr>
          <w:p>
            <w:pPr>
              <w:pStyle w:val="TableParagraph"/>
              <w:spacing w:line="223" w:lineRule="exact" w:before="7"/>
              <w:ind w:right="54"/>
              <w:jc w:val="right"/>
              <w:rPr>
                <w:sz w:val="20"/>
              </w:rPr>
            </w:pPr>
            <w:r>
              <w:rPr>
                <w:w w:val="95"/>
                <w:sz w:val="20"/>
              </w:rPr>
              <w:t>96.500,00</w:t>
            </w:r>
          </w:p>
        </w:tc>
        <w:tc>
          <w:tcPr>
            <w:tcW w:w="707" w:type="dxa"/>
            <w:shd w:val="clear" w:color="auto" w:fill="DFDFDF"/>
          </w:tcPr>
          <w:p>
            <w:pPr>
              <w:pStyle w:val="TableParagraph"/>
              <w:spacing w:line="223" w:lineRule="exact" w:before="7"/>
              <w:ind w:right="36"/>
              <w:jc w:val="right"/>
              <w:rPr>
                <w:sz w:val="20"/>
              </w:rPr>
            </w:pPr>
            <w:r>
              <w:rPr>
                <w:w w:val="95"/>
                <w:sz w:val="20"/>
              </w:rPr>
              <w:t>68,93</w:t>
            </w:r>
          </w:p>
        </w:tc>
      </w:tr>
      <w:tr>
        <w:trPr>
          <w:trHeight w:val="246" w:hRule="atLeast"/>
        </w:trPr>
        <w:tc>
          <w:tcPr>
            <w:tcW w:w="2024" w:type="dxa"/>
          </w:tcPr>
          <w:p>
            <w:pPr>
              <w:pStyle w:val="TableParagraph"/>
              <w:spacing w:line="222" w:lineRule="exact" w:before="4"/>
              <w:ind w:left="139"/>
              <w:rPr>
                <w:sz w:val="20"/>
              </w:rPr>
            </w:pPr>
            <w:r>
              <w:rPr>
                <w:sz w:val="20"/>
              </w:rPr>
              <w:t>092</w:t>
            </w:r>
          </w:p>
        </w:tc>
        <w:tc>
          <w:tcPr>
            <w:tcW w:w="1726" w:type="dxa"/>
          </w:tcPr>
          <w:p>
            <w:pPr>
              <w:pStyle w:val="TableParagraph"/>
              <w:spacing w:line="222" w:lineRule="exact" w:before="4"/>
              <w:ind w:left="781"/>
              <w:rPr>
                <w:sz w:val="20"/>
              </w:rPr>
            </w:pPr>
            <w:r>
              <w:rPr>
                <w:sz w:val="20"/>
              </w:rPr>
              <w:t>38</w:t>
            </w:r>
          </w:p>
        </w:tc>
        <w:tc>
          <w:tcPr>
            <w:tcW w:w="5511" w:type="dxa"/>
          </w:tcPr>
          <w:p>
            <w:pPr>
              <w:pStyle w:val="TableParagraph"/>
              <w:spacing w:line="222" w:lineRule="exact" w:before="4"/>
              <w:ind w:left="97"/>
              <w:rPr>
                <w:sz w:val="20"/>
              </w:rPr>
            </w:pPr>
            <w:r>
              <w:rPr>
                <w:sz w:val="20"/>
              </w:rPr>
              <w:t>Ostali rashodi</w:t>
            </w:r>
          </w:p>
        </w:tc>
        <w:tc>
          <w:tcPr>
            <w:tcW w:w="976" w:type="dxa"/>
          </w:tcPr>
          <w:p>
            <w:pPr>
              <w:pStyle w:val="TableParagraph"/>
              <w:spacing w:line="222" w:lineRule="exact" w:before="4"/>
              <w:ind w:left="110"/>
              <w:rPr>
                <w:sz w:val="20"/>
              </w:rPr>
            </w:pPr>
            <w:r>
              <w:rPr>
                <w:sz w:val="20"/>
              </w:rPr>
              <w:t>082</w:t>
            </w:r>
          </w:p>
        </w:tc>
        <w:tc>
          <w:tcPr>
            <w:tcW w:w="1778" w:type="dxa"/>
          </w:tcPr>
          <w:p>
            <w:pPr>
              <w:pStyle w:val="TableParagraph"/>
              <w:spacing w:line="222" w:lineRule="exact" w:before="4"/>
              <w:ind w:right="244"/>
              <w:jc w:val="right"/>
              <w:rPr>
                <w:sz w:val="20"/>
              </w:rPr>
            </w:pPr>
            <w:r>
              <w:rPr>
                <w:w w:val="95"/>
                <w:sz w:val="20"/>
              </w:rPr>
              <w:t>140.000,00</w:t>
            </w:r>
          </w:p>
        </w:tc>
        <w:tc>
          <w:tcPr>
            <w:tcW w:w="1530" w:type="dxa"/>
          </w:tcPr>
          <w:p>
            <w:pPr>
              <w:pStyle w:val="TableParagraph"/>
              <w:spacing w:before="0"/>
              <w:rPr>
                <w:rFonts w:ascii="Times New Roman"/>
                <w:sz w:val="16"/>
              </w:rPr>
            </w:pPr>
          </w:p>
        </w:tc>
        <w:tc>
          <w:tcPr>
            <w:tcW w:w="1340" w:type="dxa"/>
          </w:tcPr>
          <w:p>
            <w:pPr>
              <w:pStyle w:val="TableParagraph"/>
              <w:spacing w:line="222" w:lineRule="exact" w:before="4"/>
              <w:ind w:right="54"/>
              <w:jc w:val="right"/>
              <w:rPr>
                <w:sz w:val="20"/>
              </w:rPr>
            </w:pPr>
            <w:r>
              <w:rPr>
                <w:w w:val="95"/>
                <w:sz w:val="20"/>
              </w:rPr>
              <w:t>96.500,00</w:t>
            </w:r>
          </w:p>
        </w:tc>
        <w:tc>
          <w:tcPr>
            <w:tcW w:w="707" w:type="dxa"/>
          </w:tcPr>
          <w:p>
            <w:pPr>
              <w:pStyle w:val="TableParagraph"/>
              <w:spacing w:line="222" w:lineRule="exact" w:before="4"/>
              <w:ind w:right="36"/>
              <w:jc w:val="right"/>
              <w:rPr>
                <w:sz w:val="20"/>
              </w:rPr>
            </w:pPr>
            <w:r>
              <w:rPr>
                <w:w w:val="95"/>
                <w:sz w:val="20"/>
              </w:rPr>
              <w:t>68,93</w:t>
            </w:r>
          </w:p>
        </w:tc>
      </w:tr>
      <w:tr>
        <w:trPr>
          <w:trHeight w:val="247" w:hRule="atLeast"/>
        </w:trPr>
        <w:tc>
          <w:tcPr>
            <w:tcW w:w="2024" w:type="dxa"/>
          </w:tcPr>
          <w:p>
            <w:pPr>
              <w:pStyle w:val="TableParagraph"/>
              <w:spacing w:line="222" w:lineRule="exact"/>
              <w:ind w:left="139"/>
              <w:rPr>
                <w:sz w:val="20"/>
              </w:rPr>
            </w:pPr>
            <w:r>
              <w:rPr>
                <w:sz w:val="20"/>
              </w:rPr>
              <w:t>092</w:t>
            </w:r>
          </w:p>
        </w:tc>
        <w:tc>
          <w:tcPr>
            <w:tcW w:w="1726" w:type="dxa"/>
          </w:tcPr>
          <w:p>
            <w:pPr>
              <w:pStyle w:val="TableParagraph"/>
              <w:spacing w:line="222" w:lineRule="exact"/>
              <w:ind w:left="781"/>
              <w:rPr>
                <w:sz w:val="20"/>
              </w:rPr>
            </w:pPr>
            <w:r>
              <w:rPr>
                <w:sz w:val="20"/>
              </w:rPr>
              <w:t>381</w:t>
            </w:r>
          </w:p>
        </w:tc>
        <w:tc>
          <w:tcPr>
            <w:tcW w:w="5511" w:type="dxa"/>
          </w:tcPr>
          <w:p>
            <w:pPr>
              <w:pStyle w:val="TableParagraph"/>
              <w:spacing w:line="222" w:lineRule="exact"/>
              <w:ind w:left="97"/>
              <w:rPr>
                <w:sz w:val="20"/>
              </w:rPr>
            </w:pPr>
            <w:r>
              <w:rPr>
                <w:sz w:val="20"/>
              </w:rPr>
              <w:t>Tekuće donacije</w:t>
            </w:r>
          </w:p>
        </w:tc>
        <w:tc>
          <w:tcPr>
            <w:tcW w:w="976" w:type="dxa"/>
          </w:tcPr>
          <w:p>
            <w:pPr>
              <w:pStyle w:val="TableParagraph"/>
              <w:spacing w:line="222" w:lineRule="exact"/>
              <w:ind w:left="110"/>
              <w:rPr>
                <w:sz w:val="20"/>
              </w:rPr>
            </w:pPr>
            <w:r>
              <w:rPr>
                <w:sz w:val="20"/>
              </w:rPr>
              <w:t>082</w:t>
            </w:r>
          </w:p>
        </w:tc>
        <w:tc>
          <w:tcPr>
            <w:tcW w:w="1778" w:type="dxa"/>
          </w:tcPr>
          <w:p>
            <w:pPr>
              <w:pStyle w:val="TableParagraph"/>
              <w:spacing w:line="222" w:lineRule="exact"/>
              <w:ind w:right="244"/>
              <w:jc w:val="right"/>
              <w:rPr>
                <w:sz w:val="20"/>
              </w:rPr>
            </w:pPr>
            <w:r>
              <w:rPr>
                <w:w w:val="95"/>
                <w:sz w:val="20"/>
              </w:rPr>
              <w:t>140.000,00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96.500,00</w:t>
            </w:r>
          </w:p>
        </w:tc>
        <w:tc>
          <w:tcPr>
            <w:tcW w:w="707" w:type="dxa"/>
          </w:tcPr>
          <w:p>
            <w:pPr>
              <w:pStyle w:val="TableParagraph"/>
              <w:spacing w:line="222" w:lineRule="exact"/>
              <w:ind w:right="36"/>
              <w:jc w:val="right"/>
              <w:rPr>
                <w:sz w:val="20"/>
              </w:rPr>
            </w:pPr>
            <w:r>
              <w:rPr>
                <w:w w:val="95"/>
                <w:sz w:val="20"/>
              </w:rPr>
              <w:t>68,93</w:t>
            </w:r>
          </w:p>
        </w:tc>
      </w:tr>
      <w:tr>
        <w:trPr>
          <w:trHeight w:val="247" w:hRule="atLeast"/>
        </w:trPr>
        <w:tc>
          <w:tcPr>
            <w:tcW w:w="2024" w:type="dxa"/>
          </w:tcPr>
          <w:p>
            <w:pPr>
              <w:pStyle w:val="TableParagraph"/>
              <w:spacing w:line="222" w:lineRule="exact"/>
              <w:ind w:left="139"/>
              <w:rPr>
                <w:sz w:val="20"/>
              </w:rPr>
            </w:pPr>
            <w:r>
              <w:rPr>
                <w:sz w:val="20"/>
              </w:rPr>
              <w:t>092</w:t>
            </w:r>
          </w:p>
        </w:tc>
        <w:tc>
          <w:tcPr>
            <w:tcW w:w="1726" w:type="dxa"/>
          </w:tcPr>
          <w:p>
            <w:pPr>
              <w:pStyle w:val="TableParagraph"/>
              <w:spacing w:line="222" w:lineRule="exact"/>
              <w:ind w:left="781"/>
              <w:rPr>
                <w:sz w:val="20"/>
              </w:rPr>
            </w:pPr>
            <w:r>
              <w:rPr>
                <w:sz w:val="20"/>
              </w:rPr>
              <w:t>3811</w:t>
            </w:r>
          </w:p>
        </w:tc>
        <w:tc>
          <w:tcPr>
            <w:tcW w:w="5511" w:type="dxa"/>
          </w:tcPr>
          <w:p>
            <w:pPr>
              <w:pStyle w:val="TableParagraph"/>
              <w:spacing w:line="222" w:lineRule="exact"/>
              <w:ind w:left="97"/>
              <w:rPr>
                <w:sz w:val="20"/>
              </w:rPr>
            </w:pPr>
            <w:r>
              <w:rPr>
                <w:sz w:val="20"/>
              </w:rPr>
              <w:t>Tekuće donacije u novcu</w:t>
            </w:r>
          </w:p>
        </w:tc>
        <w:tc>
          <w:tcPr>
            <w:tcW w:w="976" w:type="dxa"/>
          </w:tcPr>
          <w:p>
            <w:pPr>
              <w:pStyle w:val="TableParagraph"/>
              <w:spacing w:line="222" w:lineRule="exact"/>
              <w:ind w:left="110"/>
              <w:rPr>
                <w:sz w:val="20"/>
              </w:rPr>
            </w:pPr>
            <w:r>
              <w:rPr>
                <w:sz w:val="20"/>
              </w:rPr>
              <w:t>082</w:t>
            </w:r>
          </w:p>
        </w:tc>
        <w:tc>
          <w:tcPr>
            <w:tcW w:w="1778" w:type="dxa"/>
          </w:tcPr>
          <w:p>
            <w:pPr>
              <w:pStyle w:val="TableParagraph"/>
              <w:spacing w:line="222" w:lineRule="exact"/>
              <w:ind w:right="244"/>
              <w:jc w:val="right"/>
              <w:rPr>
                <w:sz w:val="20"/>
              </w:rPr>
            </w:pPr>
            <w:r>
              <w:rPr>
                <w:w w:val="95"/>
                <w:sz w:val="20"/>
              </w:rPr>
              <w:t>140.000,00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96.500,00</w:t>
            </w:r>
          </w:p>
        </w:tc>
        <w:tc>
          <w:tcPr>
            <w:tcW w:w="707" w:type="dxa"/>
          </w:tcPr>
          <w:p>
            <w:pPr>
              <w:pStyle w:val="TableParagraph"/>
              <w:spacing w:line="222" w:lineRule="exact"/>
              <w:ind w:right="36"/>
              <w:jc w:val="right"/>
              <w:rPr>
                <w:sz w:val="20"/>
              </w:rPr>
            </w:pPr>
            <w:r>
              <w:rPr>
                <w:w w:val="95"/>
                <w:sz w:val="20"/>
              </w:rPr>
              <w:t>68,93</w:t>
            </w:r>
          </w:p>
        </w:tc>
      </w:tr>
      <w:tr>
        <w:trPr>
          <w:trHeight w:val="250" w:hRule="atLeast"/>
        </w:trPr>
        <w:tc>
          <w:tcPr>
            <w:tcW w:w="9261" w:type="dxa"/>
            <w:gridSpan w:val="3"/>
          </w:tcPr>
          <w:p>
            <w:pPr>
              <w:pStyle w:val="TableParagraph"/>
              <w:spacing w:line="226" w:lineRule="exact"/>
              <w:ind w:left="28"/>
              <w:rPr>
                <w:sz w:val="20"/>
              </w:rPr>
            </w:pPr>
            <w:r>
              <w:rPr>
                <w:sz w:val="20"/>
              </w:rPr>
              <w:t>Aktivnost: A100018, ORGANIZACIJA REKREACIJE I SPORTSKIH AKTIVNOSTI</w:t>
            </w:r>
          </w:p>
        </w:tc>
        <w:tc>
          <w:tcPr>
            <w:tcW w:w="976" w:type="dxa"/>
          </w:tcPr>
          <w:p>
            <w:pPr>
              <w:pStyle w:val="TableParagraph"/>
              <w:spacing w:before="0"/>
              <w:rPr>
                <w:rFonts w:ascii="Times New Roman"/>
                <w:sz w:val="18"/>
              </w:rPr>
            </w:pPr>
          </w:p>
        </w:tc>
        <w:tc>
          <w:tcPr>
            <w:tcW w:w="1778" w:type="dxa"/>
          </w:tcPr>
          <w:p>
            <w:pPr>
              <w:pStyle w:val="TableParagraph"/>
              <w:spacing w:line="219" w:lineRule="exact" w:before="12"/>
              <w:ind w:right="244"/>
              <w:jc w:val="right"/>
              <w:rPr>
                <w:b/>
                <w:sz w:val="20"/>
              </w:rPr>
            </w:pPr>
            <w:r>
              <w:rPr>
                <w:b/>
                <w:w w:val="95"/>
                <w:sz w:val="20"/>
              </w:rPr>
              <w:t>163.000,00</w:t>
            </w:r>
          </w:p>
        </w:tc>
        <w:tc>
          <w:tcPr>
            <w:tcW w:w="1530" w:type="dxa"/>
          </w:tcPr>
          <w:p>
            <w:pPr>
              <w:pStyle w:val="TableParagraph"/>
              <w:spacing w:line="219" w:lineRule="exact" w:before="12"/>
              <w:ind w:right="118"/>
              <w:jc w:val="right"/>
              <w:rPr>
                <w:b/>
                <w:sz w:val="20"/>
              </w:rPr>
            </w:pPr>
            <w:r>
              <w:rPr>
                <w:b/>
                <w:w w:val="95"/>
                <w:sz w:val="20"/>
              </w:rPr>
              <w:t>163.000,00</w:t>
            </w:r>
          </w:p>
        </w:tc>
        <w:tc>
          <w:tcPr>
            <w:tcW w:w="1340" w:type="dxa"/>
          </w:tcPr>
          <w:p>
            <w:pPr>
              <w:pStyle w:val="TableParagraph"/>
              <w:spacing w:line="219" w:lineRule="exact" w:before="12"/>
              <w:ind w:right="54"/>
              <w:jc w:val="right"/>
              <w:rPr>
                <w:b/>
                <w:sz w:val="20"/>
              </w:rPr>
            </w:pPr>
            <w:r>
              <w:rPr>
                <w:b/>
                <w:w w:val="95"/>
                <w:sz w:val="20"/>
              </w:rPr>
              <w:t>163.000,00</w:t>
            </w:r>
          </w:p>
        </w:tc>
        <w:tc>
          <w:tcPr>
            <w:tcW w:w="707" w:type="dxa"/>
          </w:tcPr>
          <w:p>
            <w:pPr>
              <w:pStyle w:val="TableParagraph"/>
              <w:spacing w:line="219" w:lineRule="exact" w:before="12"/>
              <w:ind w:right="36"/>
              <w:jc w:val="right"/>
              <w:rPr>
                <w:b/>
                <w:sz w:val="20"/>
              </w:rPr>
            </w:pPr>
            <w:r>
              <w:rPr>
                <w:b/>
                <w:w w:val="95"/>
                <w:sz w:val="20"/>
              </w:rPr>
              <w:t>100,00</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511" w:type="dxa"/>
          </w:tcPr>
          <w:p>
            <w:pPr>
              <w:pStyle w:val="TableParagraph"/>
              <w:spacing w:before="0"/>
              <w:rPr>
                <w:rFonts w:ascii="Times New Roman"/>
                <w:sz w:val="16"/>
              </w:rPr>
            </w:pPr>
          </w:p>
        </w:tc>
        <w:tc>
          <w:tcPr>
            <w:tcW w:w="976" w:type="dxa"/>
          </w:tcPr>
          <w:p>
            <w:pPr>
              <w:pStyle w:val="TableParagraph"/>
              <w:spacing w:before="0"/>
              <w:rPr>
                <w:rFonts w:ascii="Times New Roman"/>
                <w:sz w:val="16"/>
              </w:rPr>
            </w:pPr>
          </w:p>
        </w:tc>
        <w:tc>
          <w:tcPr>
            <w:tcW w:w="1778" w:type="dxa"/>
          </w:tcPr>
          <w:p>
            <w:pPr>
              <w:pStyle w:val="TableParagraph"/>
              <w:spacing w:line="220" w:lineRule="exact" w:before="1"/>
              <w:ind w:right="244"/>
              <w:jc w:val="right"/>
              <w:rPr>
                <w:sz w:val="20"/>
              </w:rPr>
            </w:pPr>
            <w:r>
              <w:rPr>
                <w:w w:val="95"/>
                <w:sz w:val="20"/>
              </w:rPr>
              <w:t>163.000,00</w:t>
            </w:r>
          </w:p>
        </w:tc>
        <w:tc>
          <w:tcPr>
            <w:tcW w:w="1530" w:type="dxa"/>
          </w:tcPr>
          <w:p>
            <w:pPr>
              <w:pStyle w:val="TableParagraph"/>
              <w:spacing w:line="220" w:lineRule="exact" w:before="1"/>
              <w:ind w:right="118"/>
              <w:jc w:val="right"/>
              <w:rPr>
                <w:sz w:val="20"/>
              </w:rPr>
            </w:pPr>
            <w:r>
              <w:rPr>
                <w:w w:val="95"/>
                <w:sz w:val="20"/>
              </w:rPr>
              <w:t>163.000,00</w:t>
            </w:r>
          </w:p>
        </w:tc>
        <w:tc>
          <w:tcPr>
            <w:tcW w:w="1340" w:type="dxa"/>
          </w:tcPr>
          <w:p>
            <w:pPr>
              <w:pStyle w:val="TableParagraph"/>
              <w:spacing w:line="220" w:lineRule="exact" w:before="1"/>
              <w:ind w:right="54"/>
              <w:jc w:val="right"/>
              <w:rPr>
                <w:sz w:val="20"/>
              </w:rPr>
            </w:pPr>
            <w:r>
              <w:rPr>
                <w:w w:val="95"/>
                <w:sz w:val="20"/>
              </w:rPr>
              <w:t>163.000,00</w:t>
            </w:r>
          </w:p>
        </w:tc>
        <w:tc>
          <w:tcPr>
            <w:tcW w:w="707" w:type="dxa"/>
          </w:tcPr>
          <w:p>
            <w:pPr>
              <w:pStyle w:val="TableParagraph"/>
              <w:spacing w:line="220" w:lineRule="exact" w:before="1"/>
              <w:ind w:right="36"/>
              <w:jc w:val="right"/>
              <w:rPr>
                <w:sz w:val="20"/>
              </w:rPr>
            </w:pPr>
            <w:r>
              <w:rPr>
                <w:w w:val="95"/>
                <w:sz w:val="20"/>
              </w:rPr>
              <w:t>100,00</w:t>
            </w:r>
          </w:p>
        </w:tc>
      </w:tr>
      <w:tr>
        <w:trPr>
          <w:trHeight w:val="249" w:hRule="atLeast"/>
        </w:trPr>
        <w:tc>
          <w:tcPr>
            <w:tcW w:w="2024" w:type="dxa"/>
            <w:shd w:val="clear" w:color="auto" w:fill="DFDFDF"/>
          </w:tcPr>
          <w:p>
            <w:pPr>
              <w:pStyle w:val="TableParagraph"/>
              <w:spacing w:line="223" w:lineRule="exact" w:before="7"/>
              <w:ind w:left="139"/>
              <w:rPr>
                <w:sz w:val="20"/>
              </w:rPr>
            </w:pPr>
            <w:r>
              <w:rPr>
                <w:sz w:val="20"/>
              </w:rPr>
              <w:t>093,094</w:t>
            </w:r>
          </w:p>
        </w:tc>
        <w:tc>
          <w:tcPr>
            <w:tcW w:w="1726" w:type="dxa"/>
            <w:shd w:val="clear" w:color="auto" w:fill="DFDFDF"/>
          </w:tcPr>
          <w:p>
            <w:pPr>
              <w:pStyle w:val="TableParagraph"/>
              <w:spacing w:line="223" w:lineRule="exact" w:before="7"/>
              <w:ind w:left="781"/>
              <w:rPr>
                <w:sz w:val="20"/>
              </w:rPr>
            </w:pPr>
            <w:r>
              <w:rPr>
                <w:w w:val="99"/>
                <w:sz w:val="20"/>
              </w:rPr>
              <w:t>3</w:t>
            </w:r>
          </w:p>
        </w:tc>
        <w:tc>
          <w:tcPr>
            <w:tcW w:w="5511" w:type="dxa"/>
            <w:shd w:val="clear" w:color="auto" w:fill="DFDFDF"/>
          </w:tcPr>
          <w:p>
            <w:pPr>
              <w:pStyle w:val="TableParagraph"/>
              <w:spacing w:line="223" w:lineRule="exact" w:before="7"/>
              <w:ind w:left="97"/>
              <w:rPr>
                <w:sz w:val="20"/>
              </w:rPr>
            </w:pPr>
            <w:r>
              <w:rPr>
                <w:sz w:val="20"/>
              </w:rPr>
              <w:t>Rashodi poslovanja</w:t>
            </w:r>
          </w:p>
        </w:tc>
        <w:tc>
          <w:tcPr>
            <w:tcW w:w="976" w:type="dxa"/>
            <w:shd w:val="clear" w:color="auto" w:fill="DFDFDF"/>
          </w:tcPr>
          <w:p>
            <w:pPr>
              <w:pStyle w:val="TableParagraph"/>
              <w:spacing w:line="223" w:lineRule="exact" w:before="7"/>
              <w:ind w:left="110"/>
              <w:rPr>
                <w:sz w:val="20"/>
              </w:rPr>
            </w:pPr>
            <w:r>
              <w:rPr>
                <w:sz w:val="20"/>
              </w:rPr>
              <w:t>081</w:t>
            </w:r>
          </w:p>
        </w:tc>
        <w:tc>
          <w:tcPr>
            <w:tcW w:w="1778" w:type="dxa"/>
            <w:shd w:val="clear" w:color="auto" w:fill="DFDFDF"/>
          </w:tcPr>
          <w:p>
            <w:pPr>
              <w:pStyle w:val="TableParagraph"/>
              <w:spacing w:line="223" w:lineRule="exact" w:before="7"/>
              <w:ind w:right="244"/>
              <w:jc w:val="right"/>
              <w:rPr>
                <w:sz w:val="20"/>
              </w:rPr>
            </w:pPr>
            <w:r>
              <w:rPr>
                <w:w w:val="95"/>
                <w:sz w:val="20"/>
              </w:rPr>
              <w:t>163.000,00</w:t>
            </w:r>
          </w:p>
        </w:tc>
        <w:tc>
          <w:tcPr>
            <w:tcW w:w="1530" w:type="dxa"/>
            <w:shd w:val="clear" w:color="auto" w:fill="DFDFDF"/>
          </w:tcPr>
          <w:p>
            <w:pPr>
              <w:pStyle w:val="TableParagraph"/>
              <w:spacing w:before="0"/>
              <w:rPr>
                <w:rFonts w:ascii="Times New Roman"/>
                <w:sz w:val="18"/>
              </w:rPr>
            </w:pPr>
          </w:p>
        </w:tc>
        <w:tc>
          <w:tcPr>
            <w:tcW w:w="1340" w:type="dxa"/>
            <w:shd w:val="clear" w:color="auto" w:fill="DFDFDF"/>
          </w:tcPr>
          <w:p>
            <w:pPr>
              <w:pStyle w:val="TableParagraph"/>
              <w:spacing w:line="223" w:lineRule="exact" w:before="7"/>
              <w:ind w:right="54"/>
              <w:jc w:val="right"/>
              <w:rPr>
                <w:sz w:val="20"/>
              </w:rPr>
            </w:pPr>
            <w:r>
              <w:rPr>
                <w:w w:val="95"/>
                <w:sz w:val="20"/>
              </w:rPr>
              <w:t>163.000,00</w:t>
            </w:r>
          </w:p>
        </w:tc>
        <w:tc>
          <w:tcPr>
            <w:tcW w:w="707" w:type="dxa"/>
            <w:shd w:val="clear" w:color="auto" w:fill="DFDFDF"/>
          </w:tcPr>
          <w:p>
            <w:pPr>
              <w:pStyle w:val="TableParagraph"/>
              <w:spacing w:line="223" w:lineRule="exact" w:before="7"/>
              <w:ind w:right="36"/>
              <w:jc w:val="right"/>
              <w:rPr>
                <w:sz w:val="20"/>
              </w:rPr>
            </w:pPr>
            <w:r>
              <w:rPr>
                <w:w w:val="95"/>
                <w:sz w:val="20"/>
              </w:rPr>
              <w:t>100,00</w:t>
            </w:r>
          </w:p>
        </w:tc>
      </w:tr>
      <w:tr>
        <w:trPr>
          <w:trHeight w:val="246" w:hRule="atLeast"/>
        </w:trPr>
        <w:tc>
          <w:tcPr>
            <w:tcW w:w="2024" w:type="dxa"/>
          </w:tcPr>
          <w:p>
            <w:pPr>
              <w:pStyle w:val="TableParagraph"/>
              <w:spacing w:line="222" w:lineRule="exact" w:before="4"/>
              <w:ind w:left="139"/>
              <w:rPr>
                <w:sz w:val="20"/>
              </w:rPr>
            </w:pPr>
            <w:r>
              <w:rPr>
                <w:sz w:val="20"/>
              </w:rPr>
              <w:t>093,094</w:t>
            </w:r>
          </w:p>
        </w:tc>
        <w:tc>
          <w:tcPr>
            <w:tcW w:w="1726" w:type="dxa"/>
          </w:tcPr>
          <w:p>
            <w:pPr>
              <w:pStyle w:val="TableParagraph"/>
              <w:spacing w:line="222" w:lineRule="exact" w:before="4"/>
              <w:ind w:left="781"/>
              <w:rPr>
                <w:sz w:val="20"/>
              </w:rPr>
            </w:pPr>
            <w:r>
              <w:rPr>
                <w:sz w:val="20"/>
              </w:rPr>
              <w:t>38</w:t>
            </w:r>
          </w:p>
        </w:tc>
        <w:tc>
          <w:tcPr>
            <w:tcW w:w="5511" w:type="dxa"/>
          </w:tcPr>
          <w:p>
            <w:pPr>
              <w:pStyle w:val="TableParagraph"/>
              <w:spacing w:line="222" w:lineRule="exact" w:before="4"/>
              <w:ind w:left="97"/>
              <w:rPr>
                <w:sz w:val="20"/>
              </w:rPr>
            </w:pPr>
            <w:r>
              <w:rPr>
                <w:sz w:val="20"/>
              </w:rPr>
              <w:t>Ostali rashodi</w:t>
            </w:r>
          </w:p>
        </w:tc>
        <w:tc>
          <w:tcPr>
            <w:tcW w:w="976" w:type="dxa"/>
          </w:tcPr>
          <w:p>
            <w:pPr>
              <w:pStyle w:val="TableParagraph"/>
              <w:spacing w:line="222" w:lineRule="exact" w:before="4"/>
              <w:ind w:left="110"/>
              <w:rPr>
                <w:sz w:val="20"/>
              </w:rPr>
            </w:pPr>
            <w:r>
              <w:rPr>
                <w:sz w:val="20"/>
              </w:rPr>
              <w:t>081</w:t>
            </w:r>
          </w:p>
        </w:tc>
        <w:tc>
          <w:tcPr>
            <w:tcW w:w="1778" w:type="dxa"/>
          </w:tcPr>
          <w:p>
            <w:pPr>
              <w:pStyle w:val="TableParagraph"/>
              <w:spacing w:line="222" w:lineRule="exact" w:before="4"/>
              <w:ind w:right="244"/>
              <w:jc w:val="right"/>
              <w:rPr>
                <w:sz w:val="20"/>
              </w:rPr>
            </w:pPr>
            <w:r>
              <w:rPr>
                <w:w w:val="95"/>
                <w:sz w:val="20"/>
              </w:rPr>
              <w:t>163.000,00</w:t>
            </w:r>
          </w:p>
        </w:tc>
        <w:tc>
          <w:tcPr>
            <w:tcW w:w="1530" w:type="dxa"/>
          </w:tcPr>
          <w:p>
            <w:pPr>
              <w:pStyle w:val="TableParagraph"/>
              <w:spacing w:before="0"/>
              <w:rPr>
                <w:rFonts w:ascii="Times New Roman"/>
                <w:sz w:val="16"/>
              </w:rPr>
            </w:pPr>
          </w:p>
        </w:tc>
        <w:tc>
          <w:tcPr>
            <w:tcW w:w="1340" w:type="dxa"/>
          </w:tcPr>
          <w:p>
            <w:pPr>
              <w:pStyle w:val="TableParagraph"/>
              <w:spacing w:line="222" w:lineRule="exact" w:before="4"/>
              <w:ind w:right="54"/>
              <w:jc w:val="right"/>
              <w:rPr>
                <w:sz w:val="20"/>
              </w:rPr>
            </w:pPr>
            <w:r>
              <w:rPr>
                <w:w w:val="95"/>
                <w:sz w:val="20"/>
              </w:rPr>
              <w:t>163.000,00</w:t>
            </w:r>
          </w:p>
        </w:tc>
        <w:tc>
          <w:tcPr>
            <w:tcW w:w="707" w:type="dxa"/>
          </w:tcPr>
          <w:p>
            <w:pPr>
              <w:pStyle w:val="TableParagraph"/>
              <w:spacing w:line="222" w:lineRule="exact" w:before="4"/>
              <w:ind w:right="36"/>
              <w:jc w:val="right"/>
              <w:rPr>
                <w:sz w:val="20"/>
              </w:rPr>
            </w:pPr>
            <w:r>
              <w:rPr>
                <w:w w:val="95"/>
                <w:sz w:val="20"/>
              </w:rPr>
              <w:t>100,00</w:t>
            </w:r>
          </w:p>
        </w:tc>
      </w:tr>
      <w:tr>
        <w:trPr>
          <w:trHeight w:val="247" w:hRule="atLeast"/>
        </w:trPr>
        <w:tc>
          <w:tcPr>
            <w:tcW w:w="2024" w:type="dxa"/>
          </w:tcPr>
          <w:p>
            <w:pPr>
              <w:pStyle w:val="TableParagraph"/>
              <w:spacing w:line="222" w:lineRule="exact"/>
              <w:ind w:left="139"/>
              <w:rPr>
                <w:sz w:val="20"/>
              </w:rPr>
            </w:pPr>
            <w:r>
              <w:rPr>
                <w:sz w:val="20"/>
              </w:rPr>
              <w:t>093,094</w:t>
            </w:r>
          </w:p>
        </w:tc>
        <w:tc>
          <w:tcPr>
            <w:tcW w:w="1726" w:type="dxa"/>
          </w:tcPr>
          <w:p>
            <w:pPr>
              <w:pStyle w:val="TableParagraph"/>
              <w:spacing w:line="222" w:lineRule="exact"/>
              <w:ind w:left="781"/>
              <w:rPr>
                <w:sz w:val="20"/>
              </w:rPr>
            </w:pPr>
            <w:r>
              <w:rPr>
                <w:sz w:val="20"/>
              </w:rPr>
              <w:t>381</w:t>
            </w:r>
          </w:p>
        </w:tc>
        <w:tc>
          <w:tcPr>
            <w:tcW w:w="5511" w:type="dxa"/>
          </w:tcPr>
          <w:p>
            <w:pPr>
              <w:pStyle w:val="TableParagraph"/>
              <w:spacing w:line="222" w:lineRule="exact"/>
              <w:ind w:left="97"/>
              <w:rPr>
                <w:sz w:val="20"/>
              </w:rPr>
            </w:pPr>
            <w:r>
              <w:rPr>
                <w:sz w:val="20"/>
              </w:rPr>
              <w:t>Tekuće donacije</w:t>
            </w:r>
          </w:p>
        </w:tc>
        <w:tc>
          <w:tcPr>
            <w:tcW w:w="976" w:type="dxa"/>
          </w:tcPr>
          <w:p>
            <w:pPr>
              <w:pStyle w:val="TableParagraph"/>
              <w:spacing w:line="222" w:lineRule="exact"/>
              <w:ind w:left="110"/>
              <w:rPr>
                <w:sz w:val="20"/>
              </w:rPr>
            </w:pPr>
            <w:r>
              <w:rPr>
                <w:sz w:val="20"/>
              </w:rPr>
              <w:t>081</w:t>
            </w:r>
          </w:p>
        </w:tc>
        <w:tc>
          <w:tcPr>
            <w:tcW w:w="1778" w:type="dxa"/>
          </w:tcPr>
          <w:p>
            <w:pPr>
              <w:pStyle w:val="TableParagraph"/>
              <w:spacing w:line="222" w:lineRule="exact"/>
              <w:ind w:right="244"/>
              <w:jc w:val="right"/>
              <w:rPr>
                <w:sz w:val="20"/>
              </w:rPr>
            </w:pPr>
            <w:r>
              <w:rPr>
                <w:w w:val="95"/>
                <w:sz w:val="20"/>
              </w:rPr>
              <w:t>163.000,00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163.000,00</w:t>
            </w:r>
          </w:p>
        </w:tc>
        <w:tc>
          <w:tcPr>
            <w:tcW w:w="707" w:type="dxa"/>
          </w:tcPr>
          <w:p>
            <w:pPr>
              <w:pStyle w:val="TableParagraph"/>
              <w:spacing w:line="222" w:lineRule="exact"/>
              <w:ind w:right="36"/>
              <w:jc w:val="right"/>
              <w:rPr>
                <w:sz w:val="20"/>
              </w:rPr>
            </w:pPr>
            <w:r>
              <w:rPr>
                <w:w w:val="95"/>
                <w:sz w:val="20"/>
              </w:rPr>
              <w:t>100,00</w:t>
            </w:r>
          </w:p>
        </w:tc>
      </w:tr>
      <w:tr>
        <w:trPr>
          <w:trHeight w:val="247" w:hRule="atLeast"/>
        </w:trPr>
        <w:tc>
          <w:tcPr>
            <w:tcW w:w="2024" w:type="dxa"/>
          </w:tcPr>
          <w:p>
            <w:pPr>
              <w:pStyle w:val="TableParagraph"/>
              <w:spacing w:line="222" w:lineRule="exact"/>
              <w:ind w:left="139"/>
              <w:rPr>
                <w:sz w:val="20"/>
              </w:rPr>
            </w:pPr>
            <w:r>
              <w:rPr>
                <w:sz w:val="20"/>
              </w:rPr>
              <w:t>093,094</w:t>
            </w:r>
          </w:p>
        </w:tc>
        <w:tc>
          <w:tcPr>
            <w:tcW w:w="1726" w:type="dxa"/>
          </w:tcPr>
          <w:p>
            <w:pPr>
              <w:pStyle w:val="TableParagraph"/>
              <w:spacing w:line="222" w:lineRule="exact"/>
              <w:ind w:left="781"/>
              <w:rPr>
                <w:sz w:val="20"/>
              </w:rPr>
            </w:pPr>
            <w:r>
              <w:rPr>
                <w:sz w:val="20"/>
              </w:rPr>
              <w:t>3811</w:t>
            </w:r>
          </w:p>
        </w:tc>
        <w:tc>
          <w:tcPr>
            <w:tcW w:w="5511" w:type="dxa"/>
          </w:tcPr>
          <w:p>
            <w:pPr>
              <w:pStyle w:val="TableParagraph"/>
              <w:spacing w:line="222" w:lineRule="exact"/>
              <w:ind w:left="97"/>
              <w:rPr>
                <w:sz w:val="20"/>
              </w:rPr>
            </w:pPr>
            <w:r>
              <w:rPr>
                <w:sz w:val="20"/>
              </w:rPr>
              <w:t>Tekuće donacije u novcu</w:t>
            </w:r>
          </w:p>
        </w:tc>
        <w:tc>
          <w:tcPr>
            <w:tcW w:w="976" w:type="dxa"/>
          </w:tcPr>
          <w:p>
            <w:pPr>
              <w:pStyle w:val="TableParagraph"/>
              <w:spacing w:line="222" w:lineRule="exact"/>
              <w:ind w:left="110"/>
              <w:rPr>
                <w:sz w:val="20"/>
              </w:rPr>
            </w:pPr>
            <w:r>
              <w:rPr>
                <w:sz w:val="20"/>
              </w:rPr>
              <w:t>081</w:t>
            </w:r>
          </w:p>
        </w:tc>
        <w:tc>
          <w:tcPr>
            <w:tcW w:w="1778" w:type="dxa"/>
          </w:tcPr>
          <w:p>
            <w:pPr>
              <w:pStyle w:val="TableParagraph"/>
              <w:spacing w:line="222" w:lineRule="exact"/>
              <w:ind w:right="244"/>
              <w:jc w:val="right"/>
              <w:rPr>
                <w:sz w:val="20"/>
              </w:rPr>
            </w:pPr>
            <w:r>
              <w:rPr>
                <w:w w:val="95"/>
                <w:sz w:val="20"/>
              </w:rPr>
              <w:t>163.000,00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163.000,00</w:t>
            </w:r>
          </w:p>
        </w:tc>
        <w:tc>
          <w:tcPr>
            <w:tcW w:w="707" w:type="dxa"/>
          </w:tcPr>
          <w:p>
            <w:pPr>
              <w:pStyle w:val="TableParagraph"/>
              <w:spacing w:line="222" w:lineRule="exact"/>
              <w:ind w:right="36"/>
              <w:jc w:val="right"/>
              <w:rPr>
                <w:sz w:val="20"/>
              </w:rPr>
            </w:pPr>
            <w:r>
              <w:rPr>
                <w:w w:val="95"/>
                <w:sz w:val="20"/>
              </w:rPr>
              <w:t>100,00</w:t>
            </w:r>
          </w:p>
        </w:tc>
      </w:tr>
      <w:tr>
        <w:trPr>
          <w:trHeight w:val="251" w:hRule="atLeast"/>
        </w:trPr>
        <w:tc>
          <w:tcPr>
            <w:tcW w:w="9261" w:type="dxa"/>
            <w:gridSpan w:val="3"/>
          </w:tcPr>
          <w:p>
            <w:pPr>
              <w:pStyle w:val="TableParagraph"/>
              <w:spacing w:line="226" w:lineRule="exact"/>
              <w:ind w:left="28"/>
              <w:rPr>
                <w:sz w:val="20"/>
              </w:rPr>
            </w:pPr>
            <w:r>
              <w:rPr>
                <w:sz w:val="20"/>
              </w:rPr>
              <w:t>Aktivnost: A100019, PROJEKT OPĆINA - PRIJATELJ DJECE</w:t>
            </w:r>
          </w:p>
        </w:tc>
        <w:tc>
          <w:tcPr>
            <w:tcW w:w="976" w:type="dxa"/>
          </w:tcPr>
          <w:p>
            <w:pPr>
              <w:pStyle w:val="TableParagraph"/>
              <w:spacing w:before="0"/>
              <w:rPr>
                <w:rFonts w:ascii="Times New Roman"/>
                <w:sz w:val="18"/>
              </w:rPr>
            </w:pPr>
          </w:p>
        </w:tc>
        <w:tc>
          <w:tcPr>
            <w:tcW w:w="1778" w:type="dxa"/>
          </w:tcPr>
          <w:p>
            <w:pPr>
              <w:pStyle w:val="TableParagraph"/>
              <w:spacing w:line="219" w:lineRule="exact" w:before="12"/>
              <w:ind w:right="244"/>
              <w:jc w:val="right"/>
              <w:rPr>
                <w:b/>
                <w:sz w:val="20"/>
              </w:rPr>
            </w:pPr>
            <w:r>
              <w:rPr>
                <w:b/>
                <w:w w:val="95"/>
                <w:sz w:val="20"/>
              </w:rPr>
              <w:t>11.000,00</w:t>
            </w:r>
          </w:p>
        </w:tc>
        <w:tc>
          <w:tcPr>
            <w:tcW w:w="1530" w:type="dxa"/>
          </w:tcPr>
          <w:p>
            <w:pPr>
              <w:pStyle w:val="TableParagraph"/>
              <w:spacing w:line="219" w:lineRule="exact" w:before="12"/>
              <w:ind w:right="118"/>
              <w:jc w:val="right"/>
              <w:rPr>
                <w:b/>
                <w:sz w:val="20"/>
              </w:rPr>
            </w:pPr>
            <w:r>
              <w:rPr>
                <w:b/>
                <w:w w:val="95"/>
                <w:sz w:val="20"/>
              </w:rPr>
              <w:t>11.000,00</w:t>
            </w:r>
          </w:p>
        </w:tc>
        <w:tc>
          <w:tcPr>
            <w:tcW w:w="1340" w:type="dxa"/>
          </w:tcPr>
          <w:p>
            <w:pPr>
              <w:pStyle w:val="TableParagraph"/>
              <w:spacing w:line="219" w:lineRule="exact" w:before="12"/>
              <w:ind w:right="54"/>
              <w:jc w:val="right"/>
              <w:rPr>
                <w:b/>
                <w:sz w:val="20"/>
              </w:rPr>
            </w:pPr>
            <w:r>
              <w:rPr>
                <w:b/>
                <w:w w:val="95"/>
                <w:sz w:val="20"/>
              </w:rPr>
              <w:t>10.729,68</w:t>
            </w:r>
          </w:p>
        </w:tc>
        <w:tc>
          <w:tcPr>
            <w:tcW w:w="707" w:type="dxa"/>
          </w:tcPr>
          <w:p>
            <w:pPr>
              <w:pStyle w:val="TableParagraph"/>
              <w:spacing w:line="219" w:lineRule="exact" w:before="12"/>
              <w:ind w:right="36"/>
              <w:jc w:val="right"/>
              <w:rPr>
                <w:b/>
                <w:sz w:val="20"/>
              </w:rPr>
            </w:pPr>
            <w:r>
              <w:rPr>
                <w:b/>
                <w:w w:val="95"/>
                <w:sz w:val="20"/>
              </w:rPr>
              <w:t>97,54</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511" w:type="dxa"/>
          </w:tcPr>
          <w:p>
            <w:pPr>
              <w:pStyle w:val="TableParagraph"/>
              <w:spacing w:before="0"/>
              <w:rPr>
                <w:rFonts w:ascii="Times New Roman"/>
                <w:sz w:val="16"/>
              </w:rPr>
            </w:pPr>
          </w:p>
        </w:tc>
        <w:tc>
          <w:tcPr>
            <w:tcW w:w="976" w:type="dxa"/>
          </w:tcPr>
          <w:p>
            <w:pPr>
              <w:pStyle w:val="TableParagraph"/>
              <w:spacing w:before="0"/>
              <w:rPr>
                <w:rFonts w:ascii="Times New Roman"/>
                <w:sz w:val="16"/>
              </w:rPr>
            </w:pPr>
          </w:p>
        </w:tc>
        <w:tc>
          <w:tcPr>
            <w:tcW w:w="1778" w:type="dxa"/>
          </w:tcPr>
          <w:p>
            <w:pPr>
              <w:pStyle w:val="TableParagraph"/>
              <w:spacing w:line="220" w:lineRule="exact" w:before="1"/>
              <w:ind w:right="244"/>
              <w:jc w:val="right"/>
              <w:rPr>
                <w:sz w:val="20"/>
              </w:rPr>
            </w:pPr>
            <w:r>
              <w:rPr>
                <w:w w:val="95"/>
                <w:sz w:val="20"/>
              </w:rPr>
              <w:t>11.000,00</w:t>
            </w:r>
          </w:p>
        </w:tc>
        <w:tc>
          <w:tcPr>
            <w:tcW w:w="1530" w:type="dxa"/>
          </w:tcPr>
          <w:p>
            <w:pPr>
              <w:pStyle w:val="TableParagraph"/>
              <w:spacing w:line="220" w:lineRule="exact" w:before="1"/>
              <w:ind w:right="118"/>
              <w:jc w:val="right"/>
              <w:rPr>
                <w:sz w:val="20"/>
              </w:rPr>
            </w:pPr>
            <w:r>
              <w:rPr>
                <w:w w:val="95"/>
                <w:sz w:val="20"/>
              </w:rPr>
              <w:t>11.000,00</w:t>
            </w:r>
          </w:p>
        </w:tc>
        <w:tc>
          <w:tcPr>
            <w:tcW w:w="1340" w:type="dxa"/>
          </w:tcPr>
          <w:p>
            <w:pPr>
              <w:pStyle w:val="TableParagraph"/>
              <w:spacing w:line="220" w:lineRule="exact" w:before="1"/>
              <w:ind w:right="54"/>
              <w:jc w:val="right"/>
              <w:rPr>
                <w:sz w:val="20"/>
              </w:rPr>
            </w:pPr>
            <w:r>
              <w:rPr>
                <w:w w:val="95"/>
                <w:sz w:val="20"/>
              </w:rPr>
              <w:t>10.729,68</w:t>
            </w:r>
          </w:p>
        </w:tc>
        <w:tc>
          <w:tcPr>
            <w:tcW w:w="707" w:type="dxa"/>
          </w:tcPr>
          <w:p>
            <w:pPr>
              <w:pStyle w:val="TableParagraph"/>
              <w:spacing w:line="220" w:lineRule="exact" w:before="1"/>
              <w:ind w:right="36"/>
              <w:jc w:val="right"/>
              <w:rPr>
                <w:sz w:val="20"/>
              </w:rPr>
            </w:pPr>
            <w:r>
              <w:rPr>
                <w:w w:val="95"/>
                <w:sz w:val="20"/>
              </w:rPr>
              <w:t>97,54</w:t>
            </w:r>
          </w:p>
        </w:tc>
      </w:tr>
      <w:tr>
        <w:trPr>
          <w:trHeight w:val="249" w:hRule="atLeast"/>
        </w:trPr>
        <w:tc>
          <w:tcPr>
            <w:tcW w:w="2024" w:type="dxa"/>
            <w:shd w:val="clear" w:color="auto" w:fill="DFDFDF"/>
          </w:tcPr>
          <w:p>
            <w:pPr>
              <w:pStyle w:val="TableParagraph"/>
              <w:spacing w:line="223" w:lineRule="exact" w:before="7"/>
              <w:ind w:left="139"/>
              <w:rPr>
                <w:sz w:val="20"/>
              </w:rPr>
            </w:pPr>
            <w:r>
              <w:rPr>
                <w:sz w:val="20"/>
              </w:rPr>
              <w:t>095,0951</w:t>
            </w:r>
          </w:p>
        </w:tc>
        <w:tc>
          <w:tcPr>
            <w:tcW w:w="1726" w:type="dxa"/>
            <w:shd w:val="clear" w:color="auto" w:fill="DFDFDF"/>
          </w:tcPr>
          <w:p>
            <w:pPr>
              <w:pStyle w:val="TableParagraph"/>
              <w:spacing w:line="223" w:lineRule="exact" w:before="7"/>
              <w:ind w:left="781"/>
              <w:rPr>
                <w:sz w:val="20"/>
              </w:rPr>
            </w:pPr>
            <w:r>
              <w:rPr>
                <w:w w:val="99"/>
                <w:sz w:val="20"/>
              </w:rPr>
              <w:t>3</w:t>
            </w:r>
          </w:p>
        </w:tc>
        <w:tc>
          <w:tcPr>
            <w:tcW w:w="5511" w:type="dxa"/>
            <w:shd w:val="clear" w:color="auto" w:fill="DFDFDF"/>
          </w:tcPr>
          <w:p>
            <w:pPr>
              <w:pStyle w:val="TableParagraph"/>
              <w:spacing w:line="223" w:lineRule="exact" w:before="7"/>
              <w:ind w:left="97"/>
              <w:rPr>
                <w:sz w:val="20"/>
              </w:rPr>
            </w:pPr>
            <w:r>
              <w:rPr>
                <w:sz w:val="20"/>
              </w:rPr>
              <w:t>Rashodi poslovanja</w:t>
            </w:r>
          </w:p>
        </w:tc>
        <w:tc>
          <w:tcPr>
            <w:tcW w:w="976" w:type="dxa"/>
            <w:shd w:val="clear" w:color="auto" w:fill="DFDFDF"/>
          </w:tcPr>
          <w:p>
            <w:pPr>
              <w:pStyle w:val="TableParagraph"/>
              <w:spacing w:line="223" w:lineRule="exact" w:before="7"/>
              <w:ind w:left="110"/>
              <w:rPr>
                <w:sz w:val="20"/>
              </w:rPr>
            </w:pPr>
            <w:r>
              <w:rPr>
                <w:sz w:val="20"/>
              </w:rPr>
              <w:t>081</w:t>
            </w:r>
          </w:p>
        </w:tc>
        <w:tc>
          <w:tcPr>
            <w:tcW w:w="1778" w:type="dxa"/>
            <w:shd w:val="clear" w:color="auto" w:fill="DFDFDF"/>
          </w:tcPr>
          <w:p>
            <w:pPr>
              <w:pStyle w:val="TableParagraph"/>
              <w:spacing w:line="223" w:lineRule="exact" w:before="7"/>
              <w:ind w:right="244"/>
              <w:jc w:val="right"/>
              <w:rPr>
                <w:sz w:val="20"/>
              </w:rPr>
            </w:pPr>
            <w:r>
              <w:rPr>
                <w:w w:val="95"/>
                <w:sz w:val="20"/>
              </w:rPr>
              <w:t>11.000,00</w:t>
            </w:r>
          </w:p>
        </w:tc>
        <w:tc>
          <w:tcPr>
            <w:tcW w:w="1530" w:type="dxa"/>
            <w:shd w:val="clear" w:color="auto" w:fill="DFDFDF"/>
          </w:tcPr>
          <w:p>
            <w:pPr>
              <w:pStyle w:val="TableParagraph"/>
              <w:spacing w:before="0"/>
              <w:rPr>
                <w:rFonts w:ascii="Times New Roman"/>
                <w:sz w:val="18"/>
              </w:rPr>
            </w:pPr>
          </w:p>
        </w:tc>
        <w:tc>
          <w:tcPr>
            <w:tcW w:w="1340" w:type="dxa"/>
            <w:shd w:val="clear" w:color="auto" w:fill="DFDFDF"/>
          </w:tcPr>
          <w:p>
            <w:pPr>
              <w:pStyle w:val="TableParagraph"/>
              <w:spacing w:line="223" w:lineRule="exact" w:before="7"/>
              <w:ind w:right="54"/>
              <w:jc w:val="right"/>
              <w:rPr>
                <w:sz w:val="20"/>
              </w:rPr>
            </w:pPr>
            <w:r>
              <w:rPr>
                <w:w w:val="95"/>
                <w:sz w:val="20"/>
              </w:rPr>
              <w:t>10.729,68</w:t>
            </w:r>
          </w:p>
        </w:tc>
        <w:tc>
          <w:tcPr>
            <w:tcW w:w="707" w:type="dxa"/>
            <w:shd w:val="clear" w:color="auto" w:fill="DFDFDF"/>
          </w:tcPr>
          <w:p>
            <w:pPr>
              <w:pStyle w:val="TableParagraph"/>
              <w:spacing w:line="223" w:lineRule="exact" w:before="7"/>
              <w:ind w:right="36"/>
              <w:jc w:val="right"/>
              <w:rPr>
                <w:sz w:val="20"/>
              </w:rPr>
            </w:pPr>
            <w:r>
              <w:rPr>
                <w:w w:val="95"/>
                <w:sz w:val="20"/>
              </w:rPr>
              <w:t>97,54</w:t>
            </w:r>
          </w:p>
        </w:tc>
      </w:tr>
      <w:tr>
        <w:trPr>
          <w:trHeight w:val="246" w:hRule="atLeast"/>
        </w:trPr>
        <w:tc>
          <w:tcPr>
            <w:tcW w:w="2024" w:type="dxa"/>
          </w:tcPr>
          <w:p>
            <w:pPr>
              <w:pStyle w:val="TableParagraph"/>
              <w:spacing w:line="222" w:lineRule="exact" w:before="4"/>
              <w:ind w:left="139"/>
              <w:rPr>
                <w:sz w:val="20"/>
              </w:rPr>
            </w:pPr>
            <w:r>
              <w:rPr>
                <w:sz w:val="20"/>
              </w:rPr>
              <w:t>095,0951</w:t>
            </w:r>
          </w:p>
        </w:tc>
        <w:tc>
          <w:tcPr>
            <w:tcW w:w="1726" w:type="dxa"/>
          </w:tcPr>
          <w:p>
            <w:pPr>
              <w:pStyle w:val="TableParagraph"/>
              <w:spacing w:line="222" w:lineRule="exact" w:before="4"/>
              <w:ind w:left="781"/>
              <w:rPr>
                <w:sz w:val="20"/>
              </w:rPr>
            </w:pPr>
            <w:r>
              <w:rPr>
                <w:sz w:val="20"/>
              </w:rPr>
              <w:t>32</w:t>
            </w:r>
          </w:p>
        </w:tc>
        <w:tc>
          <w:tcPr>
            <w:tcW w:w="5511" w:type="dxa"/>
          </w:tcPr>
          <w:p>
            <w:pPr>
              <w:pStyle w:val="TableParagraph"/>
              <w:spacing w:line="222" w:lineRule="exact" w:before="4"/>
              <w:ind w:left="97"/>
              <w:rPr>
                <w:sz w:val="20"/>
              </w:rPr>
            </w:pPr>
            <w:r>
              <w:rPr>
                <w:sz w:val="20"/>
              </w:rPr>
              <w:t>Materijalni rashodi</w:t>
            </w:r>
          </w:p>
        </w:tc>
        <w:tc>
          <w:tcPr>
            <w:tcW w:w="976" w:type="dxa"/>
          </w:tcPr>
          <w:p>
            <w:pPr>
              <w:pStyle w:val="TableParagraph"/>
              <w:spacing w:line="222" w:lineRule="exact" w:before="4"/>
              <w:ind w:left="110"/>
              <w:rPr>
                <w:sz w:val="20"/>
              </w:rPr>
            </w:pPr>
            <w:r>
              <w:rPr>
                <w:sz w:val="20"/>
              </w:rPr>
              <w:t>081</w:t>
            </w:r>
          </w:p>
        </w:tc>
        <w:tc>
          <w:tcPr>
            <w:tcW w:w="1778" w:type="dxa"/>
          </w:tcPr>
          <w:p>
            <w:pPr>
              <w:pStyle w:val="TableParagraph"/>
              <w:spacing w:line="222" w:lineRule="exact" w:before="4"/>
              <w:ind w:right="244"/>
              <w:jc w:val="right"/>
              <w:rPr>
                <w:sz w:val="20"/>
              </w:rPr>
            </w:pPr>
            <w:r>
              <w:rPr>
                <w:w w:val="95"/>
                <w:sz w:val="20"/>
              </w:rPr>
              <w:t>11.000,00</w:t>
            </w:r>
          </w:p>
        </w:tc>
        <w:tc>
          <w:tcPr>
            <w:tcW w:w="1530" w:type="dxa"/>
          </w:tcPr>
          <w:p>
            <w:pPr>
              <w:pStyle w:val="TableParagraph"/>
              <w:spacing w:before="0"/>
              <w:rPr>
                <w:rFonts w:ascii="Times New Roman"/>
                <w:sz w:val="16"/>
              </w:rPr>
            </w:pPr>
          </w:p>
        </w:tc>
        <w:tc>
          <w:tcPr>
            <w:tcW w:w="1340" w:type="dxa"/>
          </w:tcPr>
          <w:p>
            <w:pPr>
              <w:pStyle w:val="TableParagraph"/>
              <w:spacing w:line="222" w:lineRule="exact" w:before="4"/>
              <w:ind w:right="54"/>
              <w:jc w:val="right"/>
              <w:rPr>
                <w:sz w:val="20"/>
              </w:rPr>
            </w:pPr>
            <w:r>
              <w:rPr>
                <w:w w:val="95"/>
                <w:sz w:val="20"/>
              </w:rPr>
              <w:t>10.729,68</w:t>
            </w:r>
          </w:p>
        </w:tc>
        <w:tc>
          <w:tcPr>
            <w:tcW w:w="707" w:type="dxa"/>
          </w:tcPr>
          <w:p>
            <w:pPr>
              <w:pStyle w:val="TableParagraph"/>
              <w:spacing w:line="222" w:lineRule="exact" w:before="4"/>
              <w:ind w:right="36"/>
              <w:jc w:val="right"/>
              <w:rPr>
                <w:sz w:val="20"/>
              </w:rPr>
            </w:pPr>
            <w:r>
              <w:rPr>
                <w:w w:val="95"/>
                <w:sz w:val="20"/>
              </w:rPr>
              <w:t>97,54</w:t>
            </w:r>
          </w:p>
        </w:tc>
      </w:tr>
      <w:tr>
        <w:trPr>
          <w:trHeight w:val="247" w:hRule="atLeast"/>
        </w:trPr>
        <w:tc>
          <w:tcPr>
            <w:tcW w:w="2024" w:type="dxa"/>
          </w:tcPr>
          <w:p>
            <w:pPr>
              <w:pStyle w:val="TableParagraph"/>
              <w:spacing w:line="222" w:lineRule="exact"/>
              <w:ind w:left="139"/>
              <w:rPr>
                <w:sz w:val="20"/>
              </w:rPr>
            </w:pPr>
            <w:r>
              <w:rPr>
                <w:sz w:val="20"/>
              </w:rPr>
              <w:t>095,0951</w:t>
            </w:r>
          </w:p>
        </w:tc>
        <w:tc>
          <w:tcPr>
            <w:tcW w:w="1726" w:type="dxa"/>
          </w:tcPr>
          <w:p>
            <w:pPr>
              <w:pStyle w:val="TableParagraph"/>
              <w:spacing w:line="222" w:lineRule="exact"/>
              <w:ind w:left="781"/>
              <w:rPr>
                <w:sz w:val="20"/>
              </w:rPr>
            </w:pPr>
            <w:r>
              <w:rPr>
                <w:sz w:val="20"/>
              </w:rPr>
              <w:t>329</w:t>
            </w:r>
          </w:p>
        </w:tc>
        <w:tc>
          <w:tcPr>
            <w:tcW w:w="5511" w:type="dxa"/>
          </w:tcPr>
          <w:p>
            <w:pPr>
              <w:pStyle w:val="TableParagraph"/>
              <w:spacing w:line="222" w:lineRule="exact"/>
              <w:ind w:left="97"/>
              <w:rPr>
                <w:sz w:val="20"/>
              </w:rPr>
            </w:pPr>
            <w:r>
              <w:rPr>
                <w:sz w:val="20"/>
              </w:rPr>
              <w:t>Ostali nespomenuti rashodi poslovanja</w:t>
            </w:r>
          </w:p>
        </w:tc>
        <w:tc>
          <w:tcPr>
            <w:tcW w:w="976" w:type="dxa"/>
          </w:tcPr>
          <w:p>
            <w:pPr>
              <w:pStyle w:val="TableParagraph"/>
              <w:spacing w:line="222" w:lineRule="exact"/>
              <w:ind w:left="110"/>
              <w:rPr>
                <w:sz w:val="20"/>
              </w:rPr>
            </w:pPr>
            <w:r>
              <w:rPr>
                <w:sz w:val="20"/>
              </w:rPr>
              <w:t>081</w:t>
            </w:r>
          </w:p>
        </w:tc>
        <w:tc>
          <w:tcPr>
            <w:tcW w:w="1778" w:type="dxa"/>
          </w:tcPr>
          <w:p>
            <w:pPr>
              <w:pStyle w:val="TableParagraph"/>
              <w:spacing w:line="222" w:lineRule="exact"/>
              <w:ind w:right="244"/>
              <w:jc w:val="right"/>
              <w:rPr>
                <w:sz w:val="20"/>
              </w:rPr>
            </w:pPr>
            <w:r>
              <w:rPr>
                <w:w w:val="95"/>
                <w:sz w:val="20"/>
              </w:rPr>
              <w:t>11.000,00</w:t>
            </w:r>
          </w:p>
        </w:tc>
        <w:tc>
          <w:tcPr>
            <w:tcW w:w="1530" w:type="dxa"/>
          </w:tcPr>
          <w:p>
            <w:pPr>
              <w:pStyle w:val="TableParagraph"/>
              <w:spacing w:before="0"/>
              <w:rPr>
                <w:rFonts w:ascii="Times New Roman"/>
                <w:sz w:val="18"/>
              </w:rPr>
            </w:pPr>
          </w:p>
        </w:tc>
        <w:tc>
          <w:tcPr>
            <w:tcW w:w="1340" w:type="dxa"/>
          </w:tcPr>
          <w:p>
            <w:pPr>
              <w:pStyle w:val="TableParagraph"/>
              <w:spacing w:line="222" w:lineRule="exact"/>
              <w:ind w:right="54"/>
              <w:jc w:val="right"/>
              <w:rPr>
                <w:sz w:val="20"/>
              </w:rPr>
            </w:pPr>
            <w:r>
              <w:rPr>
                <w:w w:val="95"/>
                <w:sz w:val="20"/>
              </w:rPr>
              <w:t>10.729,68</w:t>
            </w:r>
          </w:p>
        </w:tc>
        <w:tc>
          <w:tcPr>
            <w:tcW w:w="707" w:type="dxa"/>
          </w:tcPr>
          <w:p>
            <w:pPr>
              <w:pStyle w:val="TableParagraph"/>
              <w:spacing w:line="222" w:lineRule="exact"/>
              <w:ind w:right="36"/>
              <w:jc w:val="right"/>
              <w:rPr>
                <w:sz w:val="20"/>
              </w:rPr>
            </w:pPr>
            <w:r>
              <w:rPr>
                <w:w w:val="95"/>
                <w:sz w:val="20"/>
              </w:rPr>
              <w:t>97,54</w:t>
            </w:r>
          </w:p>
        </w:tc>
      </w:tr>
      <w:tr>
        <w:trPr>
          <w:trHeight w:val="248" w:hRule="atLeast"/>
        </w:trPr>
        <w:tc>
          <w:tcPr>
            <w:tcW w:w="2024" w:type="dxa"/>
          </w:tcPr>
          <w:p>
            <w:pPr>
              <w:pStyle w:val="TableParagraph"/>
              <w:spacing w:line="223" w:lineRule="exact"/>
              <w:ind w:left="139"/>
              <w:rPr>
                <w:sz w:val="20"/>
              </w:rPr>
            </w:pPr>
            <w:r>
              <w:rPr>
                <w:sz w:val="20"/>
              </w:rPr>
              <w:t>095,0951</w:t>
            </w:r>
          </w:p>
        </w:tc>
        <w:tc>
          <w:tcPr>
            <w:tcW w:w="1726" w:type="dxa"/>
          </w:tcPr>
          <w:p>
            <w:pPr>
              <w:pStyle w:val="TableParagraph"/>
              <w:spacing w:line="223" w:lineRule="exact"/>
              <w:ind w:left="781"/>
              <w:rPr>
                <w:sz w:val="20"/>
              </w:rPr>
            </w:pPr>
            <w:r>
              <w:rPr>
                <w:sz w:val="20"/>
              </w:rPr>
              <w:t>3299</w:t>
            </w:r>
          </w:p>
        </w:tc>
        <w:tc>
          <w:tcPr>
            <w:tcW w:w="5511" w:type="dxa"/>
          </w:tcPr>
          <w:p>
            <w:pPr>
              <w:pStyle w:val="TableParagraph"/>
              <w:spacing w:line="223" w:lineRule="exact"/>
              <w:ind w:left="97"/>
              <w:rPr>
                <w:sz w:val="20"/>
              </w:rPr>
            </w:pPr>
            <w:r>
              <w:rPr>
                <w:sz w:val="20"/>
              </w:rPr>
              <w:t>Ostali nespomenuti rashodi poslovanja</w:t>
            </w:r>
          </w:p>
        </w:tc>
        <w:tc>
          <w:tcPr>
            <w:tcW w:w="976" w:type="dxa"/>
          </w:tcPr>
          <w:p>
            <w:pPr>
              <w:pStyle w:val="TableParagraph"/>
              <w:spacing w:line="223" w:lineRule="exact"/>
              <w:ind w:left="110"/>
              <w:rPr>
                <w:sz w:val="20"/>
              </w:rPr>
            </w:pPr>
            <w:r>
              <w:rPr>
                <w:sz w:val="20"/>
              </w:rPr>
              <w:t>081</w:t>
            </w:r>
          </w:p>
        </w:tc>
        <w:tc>
          <w:tcPr>
            <w:tcW w:w="1778" w:type="dxa"/>
          </w:tcPr>
          <w:p>
            <w:pPr>
              <w:pStyle w:val="TableParagraph"/>
              <w:spacing w:line="223" w:lineRule="exact"/>
              <w:ind w:right="244"/>
              <w:jc w:val="right"/>
              <w:rPr>
                <w:sz w:val="20"/>
              </w:rPr>
            </w:pPr>
            <w:r>
              <w:rPr>
                <w:w w:val="95"/>
                <w:sz w:val="20"/>
              </w:rPr>
              <w:t>11.000,00</w:t>
            </w:r>
          </w:p>
        </w:tc>
        <w:tc>
          <w:tcPr>
            <w:tcW w:w="1530" w:type="dxa"/>
          </w:tcPr>
          <w:p>
            <w:pPr>
              <w:pStyle w:val="TableParagraph"/>
              <w:spacing w:before="0"/>
              <w:rPr>
                <w:rFonts w:ascii="Times New Roman"/>
                <w:sz w:val="18"/>
              </w:rPr>
            </w:pPr>
          </w:p>
        </w:tc>
        <w:tc>
          <w:tcPr>
            <w:tcW w:w="1340" w:type="dxa"/>
          </w:tcPr>
          <w:p>
            <w:pPr>
              <w:pStyle w:val="TableParagraph"/>
              <w:spacing w:line="223" w:lineRule="exact"/>
              <w:ind w:right="54"/>
              <w:jc w:val="right"/>
              <w:rPr>
                <w:sz w:val="20"/>
              </w:rPr>
            </w:pPr>
            <w:r>
              <w:rPr>
                <w:w w:val="95"/>
                <w:sz w:val="20"/>
              </w:rPr>
              <w:t>10.729,68</w:t>
            </w:r>
          </w:p>
        </w:tc>
        <w:tc>
          <w:tcPr>
            <w:tcW w:w="707" w:type="dxa"/>
          </w:tcPr>
          <w:p>
            <w:pPr>
              <w:pStyle w:val="TableParagraph"/>
              <w:spacing w:line="223" w:lineRule="exact"/>
              <w:ind w:right="36"/>
              <w:jc w:val="right"/>
              <w:rPr>
                <w:sz w:val="20"/>
              </w:rPr>
            </w:pPr>
            <w:r>
              <w:rPr>
                <w:w w:val="95"/>
                <w:sz w:val="20"/>
              </w:rPr>
              <w:t>97,54</w:t>
            </w:r>
          </w:p>
        </w:tc>
      </w:tr>
      <w:tr>
        <w:trPr>
          <w:trHeight w:val="274" w:hRule="atLeast"/>
        </w:trPr>
        <w:tc>
          <w:tcPr>
            <w:tcW w:w="9261" w:type="dxa"/>
            <w:gridSpan w:val="3"/>
          </w:tcPr>
          <w:p>
            <w:pPr>
              <w:pStyle w:val="TableParagraph"/>
              <w:spacing w:line="248" w:lineRule="exact" w:before="7"/>
              <w:ind w:left="31"/>
              <w:rPr>
                <w:sz w:val="22"/>
              </w:rPr>
            </w:pPr>
            <w:r>
              <w:rPr>
                <w:sz w:val="22"/>
              </w:rPr>
              <w:t>Razdjel: 005, KOMUNALNA INFRASTRUKTURA</w:t>
            </w:r>
          </w:p>
        </w:tc>
        <w:tc>
          <w:tcPr>
            <w:tcW w:w="976" w:type="dxa"/>
          </w:tcPr>
          <w:p>
            <w:pPr>
              <w:pStyle w:val="TableParagraph"/>
              <w:spacing w:before="0"/>
              <w:rPr>
                <w:rFonts w:ascii="Times New Roman"/>
                <w:sz w:val="20"/>
              </w:rPr>
            </w:pPr>
          </w:p>
        </w:tc>
        <w:tc>
          <w:tcPr>
            <w:tcW w:w="1778" w:type="dxa"/>
          </w:tcPr>
          <w:p>
            <w:pPr>
              <w:pStyle w:val="TableParagraph"/>
              <w:spacing w:before="11"/>
              <w:ind w:right="244"/>
              <w:jc w:val="right"/>
              <w:rPr>
                <w:b/>
                <w:sz w:val="20"/>
              </w:rPr>
            </w:pPr>
            <w:r>
              <w:rPr>
                <w:b/>
                <w:w w:val="95"/>
                <w:sz w:val="20"/>
              </w:rPr>
              <w:t>5.913.100,00</w:t>
            </w:r>
          </w:p>
        </w:tc>
        <w:tc>
          <w:tcPr>
            <w:tcW w:w="1530" w:type="dxa"/>
          </w:tcPr>
          <w:p>
            <w:pPr>
              <w:pStyle w:val="TableParagraph"/>
              <w:spacing w:before="11"/>
              <w:ind w:right="118"/>
              <w:jc w:val="right"/>
              <w:rPr>
                <w:b/>
                <w:sz w:val="20"/>
              </w:rPr>
            </w:pPr>
            <w:r>
              <w:rPr>
                <w:b/>
                <w:w w:val="95"/>
                <w:sz w:val="20"/>
              </w:rPr>
              <w:t>5.913.100,00</w:t>
            </w:r>
          </w:p>
        </w:tc>
        <w:tc>
          <w:tcPr>
            <w:tcW w:w="1340" w:type="dxa"/>
          </w:tcPr>
          <w:p>
            <w:pPr>
              <w:pStyle w:val="TableParagraph"/>
              <w:spacing w:before="11"/>
              <w:ind w:right="54"/>
              <w:jc w:val="right"/>
              <w:rPr>
                <w:b/>
                <w:sz w:val="20"/>
              </w:rPr>
            </w:pPr>
            <w:r>
              <w:rPr>
                <w:b/>
                <w:w w:val="95"/>
                <w:sz w:val="20"/>
              </w:rPr>
              <w:t>5.158.788,25</w:t>
            </w:r>
          </w:p>
        </w:tc>
        <w:tc>
          <w:tcPr>
            <w:tcW w:w="707" w:type="dxa"/>
          </w:tcPr>
          <w:p>
            <w:pPr>
              <w:pStyle w:val="TableParagraph"/>
              <w:spacing w:before="11"/>
              <w:ind w:right="36"/>
              <w:jc w:val="right"/>
              <w:rPr>
                <w:b/>
                <w:sz w:val="20"/>
              </w:rPr>
            </w:pPr>
            <w:r>
              <w:rPr>
                <w:b/>
                <w:w w:val="95"/>
                <w:sz w:val="20"/>
              </w:rPr>
              <w:t>87,24</w:t>
            </w:r>
          </w:p>
        </w:tc>
      </w:tr>
      <w:tr>
        <w:trPr>
          <w:trHeight w:val="278" w:hRule="atLeast"/>
        </w:trPr>
        <w:tc>
          <w:tcPr>
            <w:tcW w:w="9261" w:type="dxa"/>
            <w:gridSpan w:val="3"/>
          </w:tcPr>
          <w:p>
            <w:pPr>
              <w:pStyle w:val="TableParagraph"/>
              <w:spacing w:line="251" w:lineRule="exact" w:before="8"/>
              <w:ind w:left="31"/>
              <w:rPr>
                <w:sz w:val="22"/>
              </w:rPr>
            </w:pPr>
            <w:r>
              <w:rPr>
                <w:sz w:val="22"/>
              </w:rPr>
              <w:t>Glava: 01, KOMUNALNA INFRASTRUKTURA</w:t>
            </w:r>
          </w:p>
        </w:tc>
        <w:tc>
          <w:tcPr>
            <w:tcW w:w="976" w:type="dxa"/>
          </w:tcPr>
          <w:p>
            <w:pPr>
              <w:pStyle w:val="TableParagraph"/>
              <w:spacing w:before="0"/>
              <w:rPr>
                <w:rFonts w:ascii="Times New Roman"/>
                <w:sz w:val="20"/>
              </w:rPr>
            </w:pPr>
          </w:p>
        </w:tc>
        <w:tc>
          <w:tcPr>
            <w:tcW w:w="1778" w:type="dxa"/>
          </w:tcPr>
          <w:p>
            <w:pPr>
              <w:pStyle w:val="TableParagraph"/>
              <w:spacing w:before="12"/>
              <w:ind w:right="244"/>
              <w:jc w:val="right"/>
              <w:rPr>
                <w:b/>
                <w:sz w:val="20"/>
              </w:rPr>
            </w:pPr>
            <w:r>
              <w:rPr>
                <w:b/>
                <w:w w:val="95"/>
                <w:sz w:val="20"/>
              </w:rPr>
              <w:t>5.913.100,00</w:t>
            </w:r>
          </w:p>
        </w:tc>
        <w:tc>
          <w:tcPr>
            <w:tcW w:w="1530" w:type="dxa"/>
          </w:tcPr>
          <w:p>
            <w:pPr>
              <w:pStyle w:val="TableParagraph"/>
              <w:spacing w:before="12"/>
              <w:ind w:right="118"/>
              <w:jc w:val="right"/>
              <w:rPr>
                <w:b/>
                <w:sz w:val="20"/>
              </w:rPr>
            </w:pPr>
            <w:r>
              <w:rPr>
                <w:b/>
                <w:w w:val="95"/>
                <w:sz w:val="20"/>
              </w:rPr>
              <w:t>5.913.100,00</w:t>
            </w:r>
          </w:p>
        </w:tc>
        <w:tc>
          <w:tcPr>
            <w:tcW w:w="1340" w:type="dxa"/>
          </w:tcPr>
          <w:p>
            <w:pPr>
              <w:pStyle w:val="TableParagraph"/>
              <w:spacing w:before="12"/>
              <w:ind w:right="54"/>
              <w:jc w:val="right"/>
              <w:rPr>
                <w:b/>
                <w:sz w:val="20"/>
              </w:rPr>
            </w:pPr>
            <w:r>
              <w:rPr>
                <w:b/>
                <w:w w:val="95"/>
                <w:sz w:val="20"/>
              </w:rPr>
              <w:t>5.158.788,25</w:t>
            </w:r>
          </w:p>
        </w:tc>
        <w:tc>
          <w:tcPr>
            <w:tcW w:w="707" w:type="dxa"/>
          </w:tcPr>
          <w:p>
            <w:pPr>
              <w:pStyle w:val="TableParagraph"/>
              <w:spacing w:before="12"/>
              <w:ind w:right="36"/>
              <w:jc w:val="right"/>
              <w:rPr>
                <w:b/>
                <w:sz w:val="20"/>
              </w:rPr>
            </w:pPr>
            <w:r>
              <w:rPr>
                <w:b/>
                <w:w w:val="95"/>
                <w:sz w:val="20"/>
              </w:rPr>
              <w:t>87,24</w:t>
            </w:r>
          </w:p>
        </w:tc>
      </w:tr>
      <w:tr>
        <w:trPr>
          <w:trHeight w:val="285" w:hRule="atLeast"/>
        </w:trPr>
        <w:tc>
          <w:tcPr>
            <w:tcW w:w="2024" w:type="dxa"/>
          </w:tcPr>
          <w:p>
            <w:pPr>
              <w:pStyle w:val="TableParagraph"/>
              <w:spacing w:before="0"/>
              <w:rPr>
                <w:rFonts w:ascii="Times New Roman"/>
                <w:sz w:val="20"/>
              </w:rPr>
            </w:pPr>
          </w:p>
        </w:tc>
        <w:tc>
          <w:tcPr>
            <w:tcW w:w="7237" w:type="dxa"/>
            <w:gridSpan w:val="2"/>
          </w:tcPr>
          <w:p>
            <w:pPr>
              <w:pStyle w:val="TableParagraph"/>
              <w:spacing w:before="8"/>
              <w:ind w:left="781"/>
              <w:rPr>
                <w:rFonts w:ascii="Times New Roman" w:hAnsi="Times New Roman"/>
                <w:b/>
                <w:i/>
                <w:sz w:val="22"/>
              </w:rPr>
            </w:pPr>
            <w:r>
              <w:rPr>
                <w:rFonts w:ascii="Times New Roman" w:hAnsi="Times New Roman"/>
                <w:b/>
                <w:i/>
                <w:sz w:val="22"/>
              </w:rPr>
              <w:t>Izvori zbrojno: 1,Opći prihodi i primici</w:t>
            </w:r>
          </w:p>
        </w:tc>
        <w:tc>
          <w:tcPr>
            <w:tcW w:w="976" w:type="dxa"/>
          </w:tcPr>
          <w:p>
            <w:pPr>
              <w:pStyle w:val="TableParagraph"/>
              <w:spacing w:before="0"/>
              <w:rPr>
                <w:rFonts w:ascii="Times New Roman"/>
                <w:sz w:val="20"/>
              </w:rPr>
            </w:pPr>
          </w:p>
        </w:tc>
        <w:tc>
          <w:tcPr>
            <w:tcW w:w="1778" w:type="dxa"/>
          </w:tcPr>
          <w:p>
            <w:pPr>
              <w:pStyle w:val="TableParagraph"/>
              <w:spacing w:before="8"/>
              <w:ind w:right="281"/>
              <w:jc w:val="right"/>
              <w:rPr>
                <w:rFonts w:ascii="Times New Roman"/>
                <w:b/>
                <w:i/>
                <w:sz w:val="20"/>
              </w:rPr>
            </w:pPr>
            <w:r>
              <w:rPr>
                <w:rFonts w:ascii="Times New Roman"/>
                <w:b/>
                <w:i/>
                <w:sz w:val="20"/>
              </w:rPr>
              <w:t>568.000,00</w:t>
            </w:r>
          </w:p>
        </w:tc>
        <w:tc>
          <w:tcPr>
            <w:tcW w:w="1530" w:type="dxa"/>
          </w:tcPr>
          <w:p>
            <w:pPr>
              <w:pStyle w:val="TableParagraph"/>
              <w:spacing w:before="8"/>
              <w:ind w:right="154"/>
              <w:jc w:val="right"/>
              <w:rPr>
                <w:rFonts w:ascii="Times New Roman"/>
                <w:b/>
                <w:i/>
                <w:sz w:val="20"/>
              </w:rPr>
            </w:pPr>
            <w:r>
              <w:rPr>
                <w:rFonts w:ascii="Times New Roman"/>
                <w:b/>
                <w:i/>
                <w:sz w:val="20"/>
              </w:rPr>
              <w:t>568.000,00</w:t>
            </w:r>
          </w:p>
        </w:tc>
        <w:tc>
          <w:tcPr>
            <w:tcW w:w="1340" w:type="dxa"/>
          </w:tcPr>
          <w:p>
            <w:pPr>
              <w:pStyle w:val="TableParagraph"/>
              <w:spacing w:before="8"/>
              <w:ind w:right="90"/>
              <w:jc w:val="right"/>
              <w:rPr>
                <w:rFonts w:ascii="Times New Roman"/>
                <w:b/>
                <w:i/>
                <w:sz w:val="20"/>
              </w:rPr>
            </w:pPr>
            <w:r>
              <w:rPr>
                <w:rFonts w:ascii="Times New Roman"/>
                <w:b/>
                <w:i/>
                <w:sz w:val="20"/>
              </w:rPr>
              <w:t>531.080,69</w:t>
            </w:r>
          </w:p>
        </w:tc>
        <w:tc>
          <w:tcPr>
            <w:tcW w:w="707" w:type="dxa"/>
          </w:tcPr>
          <w:p>
            <w:pPr>
              <w:pStyle w:val="TableParagraph"/>
              <w:spacing w:before="0"/>
              <w:rPr>
                <w:rFonts w:ascii="Times New Roman"/>
                <w:sz w:val="20"/>
              </w:rPr>
            </w:pPr>
          </w:p>
        </w:tc>
      </w:tr>
      <w:tr>
        <w:trPr>
          <w:trHeight w:val="290" w:hRule="atLeast"/>
        </w:trPr>
        <w:tc>
          <w:tcPr>
            <w:tcW w:w="2024" w:type="dxa"/>
          </w:tcPr>
          <w:p>
            <w:pPr>
              <w:pStyle w:val="TableParagraph"/>
              <w:spacing w:before="0"/>
              <w:rPr>
                <w:rFonts w:ascii="Times New Roman"/>
                <w:sz w:val="20"/>
              </w:rPr>
            </w:pPr>
          </w:p>
        </w:tc>
        <w:tc>
          <w:tcPr>
            <w:tcW w:w="7237" w:type="dxa"/>
            <w:gridSpan w:val="2"/>
          </w:tcPr>
          <w:p>
            <w:pPr>
              <w:pStyle w:val="TableParagraph"/>
              <w:spacing w:before="14"/>
              <w:ind w:left="781"/>
              <w:rPr>
                <w:rFonts w:ascii="Times New Roman"/>
                <w:b/>
                <w:i/>
                <w:sz w:val="22"/>
              </w:rPr>
            </w:pPr>
            <w:r>
              <w:rPr>
                <w:rFonts w:ascii="Times New Roman"/>
                <w:b/>
                <w:i/>
                <w:sz w:val="22"/>
              </w:rPr>
              <w:t>Izvori zbrojno: 4, Prihodi za posebne namjene</w:t>
            </w:r>
          </w:p>
        </w:tc>
        <w:tc>
          <w:tcPr>
            <w:tcW w:w="976" w:type="dxa"/>
          </w:tcPr>
          <w:p>
            <w:pPr>
              <w:pStyle w:val="TableParagraph"/>
              <w:spacing w:before="0"/>
              <w:rPr>
                <w:rFonts w:ascii="Times New Roman"/>
                <w:sz w:val="20"/>
              </w:rPr>
            </w:pPr>
          </w:p>
        </w:tc>
        <w:tc>
          <w:tcPr>
            <w:tcW w:w="1778" w:type="dxa"/>
          </w:tcPr>
          <w:p>
            <w:pPr>
              <w:pStyle w:val="TableParagraph"/>
              <w:spacing w:before="14"/>
              <w:ind w:right="281"/>
              <w:jc w:val="right"/>
              <w:rPr>
                <w:rFonts w:ascii="Times New Roman"/>
                <w:b/>
                <w:i/>
                <w:sz w:val="20"/>
              </w:rPr>
            </w:pPr>
            <w:r>
              <w:rPr>
                <w:rFonts w:ascii="Times New Roman"/>
                <w:b/>
                <w:i/>
                <w:sz w:val="20"/>
              </w:rPr>
              <w:t>4.688.250,00</w:t>
            </w:r>
          </w:p>
        </w:tc>
        <w:tc>
          <w:tcPr>
            <w:tcW w:w="1530" w:type="dxa"/>
          </w:tcPr>
          <w:p>
            <w:pPr>
              <w:pStyle w:val="TableParagraph"/>
              <w:spacing w:before="14"/>
              <w:ind w:right="154"/>
              <w:jc w:val="right"/>
              <w:rPr>
                <w:rFonts w:ascii="Times New Roman"/>
                <w:b/>
                <w:i/>
                <w:sz w:val="20"/>
              </w:rPr>
            </w:pPr>
            <w:r>
              <w:rPr>
                <w:rFonts w:ascii="Times New Roman"/>
                <w:b/>
                <w:i/>
                <w:sz w:val="20"/>
              </w:rPr>
              <w:t>4.688.250,00</w:t>
            </w:r>
          </w:p>
        </w:tc>
        <w:tc>
          <w:tcPr>
            <w:tcW w:w="1340" w:type="dxa"/>
          </w:tcPr>
          <w:p>
            <w:pPr>
              <w:pStyle w:val="TableParagraph"/>
              <w:spacing w:before="14"/>
              <w:ind w:right="90"/>
              <w:jc w:val="right"/>
              <w:rPr>
                <w:rFonts w:ascii="Times New Roman"/>
                <w:b/>
                <w:i/>
                <w:sz w:val="20"/>
              </w:rPr>
            </w:pPr>
            <w:r>
              <w:rPr>
                <w:rFonts w:ascii="Times New Roman"/>
                <w:b/>
                <w:i/>
                <w:sz w:val="20"/>
              </w:rPr>
              <w:t>4.046.488,87</w:t>
            </w:r>
          </w:p>
        </w:tc>
        <w:tc>
          <w:tcPr>
            <w:tcW w:w="707" w:type="dxa"/>
          </w:tcPr>
          <w:p>
            <w:pPr>
              <w:pStyle w:val="TableParagraph"/>
              <w:spacing w:before="0"/>
              <w:rPr>
                <w:rFonts w:ascii="Times New Roman"/>
                <w:sz w:val="20"/>
              </w:rPr>
            </w:pPr>
          </w:p>
        </w:tc>
      </w:tr>
      <w:tr>
        <w:trPr>
          <w:trHeight w:val="290" w:hRule="atLeast"/>
        </w:trPr>
        <w:tc>
          <w:tcPr>
            <w:tcW w:w="2024" w:type="dxa"/>
          </w:tcPr>
          <w:p>
            <w:pPr>
              <w:pStyle w:val="TableParagraph"/>
              <w:spacing w:before="0"/>
              <w:rPr>
                <w:rFonts w:ascii="Times New Roman"/>
                <w:sz w:val="20"/>
              </w:rPr>
            </w:pPr>
          </w:p>
        </w:tc>
        <w:tc>
          <w:tcPr>
            <w:tcW w:w="7237" w:type="dxa"/>
            <w:gridSpan w:val="2"/>
          </w:tcPr>
          <w:p>
            <w:pPr>
              <w:pStyle w:val="TableParagraph"/>
              <w:spacing w:before="14"/>
              <w:ind w:left="781"/>
              <w:rPr>
                <w:rFonts w:ascii="Times New Roman"/>
                <w:b/>
                <w:i/>
                <w:sz w:val="22"/>
              </w:rPr>
            </w:pPr>
            <w:r>
              <w:rPr>
                <w:rFonts w:ascii="Times New Roman"/>
                <w:b/>
                <w:i/>
                <w:sz w:val="22"/>
              </w:rPr>
              <w:t>Izvori zbrojno: 43, Ostali prihodi za posebne namjene</w:t>
            </w:r>
          </w:p>
        </w:tc>
        <w:tc>
          <w:tcPr>
            <w:tcW w:w="976" w:type="dxa"/>
          </w:tcPr>
          <w:p>
            <w:pPr>
              <w:pStyle w:val="TableParagraph"/>
              <w:spacing w:before="0"/>
              <w:rPr>
                <w:rFonts w:ascii="Times New Roman"/>
                <w:sz w:val="20"/>
              </w:rPr>
            </w:pPr>
          </w:p>
        </w:tc>
        <w:tc>
          <w:tcPr>
            <w:tcW w:w="1778" w:type="dxa"/>
          </w:tcPr>
          <w:p>
            <w:pPr>
              <w:pStyle w:val="TableParagraph"/>
              <w:spacing w:before="13"/>
              <w:ind w:right="280"/>
              <w:jc w:val="right"/>
              <w:rPr>
                <w:rFonts w:ascii="Times New Roman"/>
                <w:b/>
                <w:i/>
                <w:sz w:val="20"/>
              </w:rPr>
            </w:pPr>
            <w:r>
              <w:rPr>
                <w:rFonts w:ascii="Times New Roman"/>
                <w:b/>
                <w:i/>
                <w:sz w:val="20"/>
              </w:rPr>
              <w:t>92.000,00</w:t>
            </w:r>
          </w:p>
        </w:tc>
        <w:tc>
          <w:tcPr>
            <w:tcW w:w="1530" w:type="dxa"/>
          </w:tcPr>
          <w:p>
            <w:pPr>
              <w:pStyle w:val="TableParagraph"/>
              <w:spacing w:before="13"/>
              <w:ind w:right="154"/>
              <w:jc w:val="right"/>
              <w:rPr>
                <w:rFonts w:ascii="Times New Roman"/>
                <w:b/>
                <w:i/>
                <w:sz w:val="20"/>
              </w:rPr>
            </w:pPr>
            <w:r>
              <w:rPr>
                <w:rFonts w:ascii="Times New Roman"/>
                <w:b/>
                <w:i/>
                <w:sz w:val="20"/>
              </w:rPr>
              <w:t>92.000,00</w:t>
            </w:r>
          </w:p>
        </w:tc>
        <w:tc>
          <w:tcPr>
            <w:tcW w:w="1340" w:type="dxa"/>
          </w:tcPr>
          <w:p>
            <w:pPr>
              <w:pStyle w:val="TableParagraph"/>
              <w:spacing w:before="13"/>
              <w:ind w:right="89"/>
              <w:jc w:val="right"/>
              <w:rPr>
                <w:rFonts w:ascii="Times New Roman"/>
                <w:b/>
                <w:i/>
                <w:sz w:val="20"/>
              </w:rPr>
            </w:pPr>
            <w:r>
              <w:rPr>
                <w:rFonts w:ascii="Times New Roman"/>
                <w:b/>
                <w:i/>
                <w:sz w:val="20"/>
              </w:rPr>
              <w:t>0,00</w:t>
            </w:r>
          </w:p>
        </w:tc>
        <w:tc>
          <w:tcPr>
            <w:tcW w:w="707" w:type="dxa"/>
          </w:tcPr>
          <w:p>
            <w:pPr>
              <w:pStyle w:val="TableParagraph"/>
              <w:spacing w:before="0"/>
              <w:rPr>
                <w:rFonts w:ascii="Times New Roman"/>
                <w:sz w:val="20"/>
              </w:rPr>
            </w:pPr>
          </w:p>
        </w:tc>
      </w:tr>
      <w:tr>
        <w:trPr>
          <w:trHeight w:val="290" w:hRule="atLeast"/>
        </w:trPr>
        <w:tc>
          <w:tcPr>
            <w:tcW w:w="2024" w:type="dxa"/>
          </w:tcPr>
          <w:p>
            <w:pPr>
              <w:pStyle w:val="TableParagraph"/>
              <w:spacing w:before="0"/>
              <w:rPr>
                <w:rFonts w:ascii="Times New Roman"/>
                <w:sz w:val="20"/>
              </w:rPr>
            </w:pPr>
          </w:p>
        </w:tc>
        <w:tc>
          <w:tcPr>
            <w:tcW w:w="7237" w:type="dxa"/>
            <w:gridSpan w:val="2"/>
          </w:tcPr>
          <w:p>
            <w:pPr>
              <w:pStyle w:val="TableParagraph"/>
              <w:spacing w:before="14"/>
              <w:ind w:left="781"/>
              <w:rPr>
                <w:rFonts w:ascii="Times New Roman" w:hAnsi="Times New Roman"/>
                <w:b/>
                <w:i/>
                <w:sz w:val="22"/>
              </w:rPr>
            </w:pPr>
            <w:r>
              <w:rPr>
                <w:rFonts w:ascii="Times New Roman" w:hAnsi="Times New Roman"/>
                <w:b/>
                <w:i/>
                <w:sz w:val="22"/>
              </w:rPr>
              <w:t>Izvori zbrojno: 5, Pomoći</w:t>
            </w:r>
          </w:p>
        </w:tc>
        <w:tc>
          <w:tcPr>
            <w:tcW w:w="976" w:type="dxa"/>
          </w:tcPr>
          <w:p>
            <w:pPr>
              <w:pStyle w:val="TableParagraph"/>
              <w:spacing w:before="0"/>
              <w:rPr>
                <w:rFonts w:ascii="Times New Roman"/>
                <w:sz w:val="20"/>
              </w:rPr>
            </w:pPr>
          </w:p>
        </w:tc>
        <w:tc>
          <w:tcPr>
            <w:tcW w:w="1778" w:type="dxa"/>
          </w:tcPr>
          <w:p>
            <w:pPr>
              <w:pStyle w:val="TableParagraph"/>
              <w:spacing w:before="13"/>
              <w:ind w:right="281"/>
              <w:jc w:val="right"/>
              <w:rPr>
                <w:rFonts w:ascii="Times New Roman"/>
                <w:b/>
                <w:i/>
                <w:sz w:val="20"/>
              </w:rPr>
            </w:pPr>
            <w:r>
              <w:rPr>
                <w:rFonts w:ascii="Times New Roman"/>
                <w:b/>
                <w:i/>
                <w:sz w:val="20"/>
              </w:rPr>
              <w:t>286.850,00</w:t>
            </w:r>
          </w:p>
        </w:tc>
        <w:tc>
          <w:tcPr>
            <w:tcW w:w="1530" w:type="dxa"/>
          </w:tcPr>
          <w:p>
            <w:pPr>
              <w:pStyle w:val="TableParagraph"/>
              <w:spacing w:before="13"/>
              <w:ind w:right="154"/>
              <w:jc w:val="right"/>
              <w:rPr>
                <w:rFonts w:ascii="Times New Roman"/>
                <w:b/>
                <w:i/>
                <w:sz w:val="20"/>
              </w:rPr>
            </w:pPr>
            <w:r>
              <w:rPr>
                <w:rFonts w:ascii="Times New Roman"/>
                <w:b/>
                <w:i/>
                <w:sz w:val="20"/>
              </w:rPr>
              <w:t>286.850,00</w:t>
            </w:r>
          </w:p>
        </w:tc>
        <w:tc>
          <w:tcPr>
            <w:tcW w:w="1340" w:type="dxa"/>
          </w:tcPr>
          <w:p>
            <w:pPr>
              <w:pStyle w:val="TableParagraph"/>
              <w:spacing w:before="13"/>
              <w:ind w:right="90"/>
              <w:jc w:val="right"/>
              <w:rPr>
                <w:rFonts w:ascii="Times New Roman"/>
                <w:b/>
                <w:i/>
                <w:sz w:val="20"/>
              </w:rPr>
            </w:pPr>
            <w:r>
              <w:rPr>
                <w:rFonts w:ascii="Times New Roman"/>
                <w:b/>
                <w:i/>
                <w:sz w:val="20"/>
              </w:rPr>
              <w:t>266.850,00</w:t>
            </w:r>
          </w:p>
        </w:tc>
        <w:tc>
          <w:tcPr>
            <w:tcW w:w="707" w:type="dxa"/>
          </w:tcPr>
          <w:p>
            <w:pPr>
              <w:pStyle w:val="TableParagraph"/>
              <w:spacing w:before="0"/>
              <w:rPr>
                <w:rFonts w:ascii="Times New Roman"/>
                <w:sz w:val="20"/>
              </w:rPr>
            </w:pPr>
          </w:p>
        </w:tc>
      </w:tr>
      <w:tr>
        <w:trPr>
          <w:trHeight w:val="290" w:hRule="atLeast"/>
        </w:trPr>
        <w:tc>
          <w:tcPr>
            <w:tcW w:w="2024" w:type="dxa"/>
          </w:tcPr>
          <w:p>
            <w:pPr>
              <w:pStyle w:val="TableParagraph"/>
              <w:spacing w:before="0"/>
              <w:rPr>
                <w:rFonts w:ascii="Times New Roman"/>
                <w:sz w:val="20"/>
              </w:rPr>
            </w:pPr>
          </w:p>
        </w:tc>
        <w:tc>
          <w:tcPr>
            <w:tcW w:w="7237" w:type="dxa"/>
            <w:gridSpan w:val="2"/>
          </w:tcPr>
          <w:p>
            <w:pPr>
              <w:pStyle w:val="TableParagraph"/>
              <w:spacing w:before="14"/>
              <w:ind w:left="781"/>
              <w:rPr>
                <w:rFonts w:ascii="Times New Roman" w:hAnsi="Times New Roman"/>
                <w:b/>
                <w:i/>
                <w:sz w:val="22"/>
              </w:rPr>
            </w:pPr>
            <w:r>
              <w:rPr>
                <w:rFonts w:ascii="Times New Roman" w:hAnsi="Times New Roman"/>
                <w:b/>
                <w:i/>
                <w:sz w:val="22"/>
              </w:rPr>
              <w:t>Izvori zbrojno: 52, Ostale pomoći</w:t>
            </w:r>
          </w:p>
        </w:tc>
        <w:tc>
          <w:tcPr>
            <w:tcW w:w="976" w:type="dxa"/>
          </w:tcPr>
          <w:p>
            <w:pPr>
              <w:pStyle w:val="TableParagraph"/>
              <w:spacing w:before="0"/>
              <w:rPr>
                <w:rFonts w:ascii="Times New Roman"/>
                <w:sz w:val="20"/>
              </w:rPr>
            </w:pPr>
          </w:p>
        </w:tc>
        <w:tc>
          <w:tcPr>
            <w:tcW w:w="1778" w:type="dxa"/>
          </w:tcPr>
          <w:p>
            <w:pPr>
              <w:pStyle w:val="TableParagraph"/>
              <w:spacing w:before="13"/>
              <w:ind w:right="281"/>
              <w:jc w:val="right"/>
              <w:rPr>
                <w:rFonts w:ascii="Times New Roman"/>
                <w:b/>
                <w:i/>
                <w:sz w:val="20"/>
              </w:rPr>
            </w:pPr>
            <w:r>
              <w:rPr>
                <w:rFonts w:ascii="Times New Roman"/>
                <w:b/>
                <w:i/>
                <w:sz w:val="20"/>
              </w:rPr>
              <w:t>168.000,00</w:t>
            </w:r>
          </w:p>
        </w:tc>
        <w:tc>
          <w:tcPr>
            <w:tcW w:w="1530" w:type="dxa"/>
          </w:tcPr>
          <w:p>
            <w:pPr>
              <w:pStyle w:val="TableParagraph"/>
              <w:spacing w:before="13"/>
              <w:ind w:right="154"/>
              <w:jc w:val="right"/>
              <w:rPr>
                <w:rFonts w:ascii="Times New Roman"/>
                <w:b/>
                <w:i/>
                <w:sz w:val="20"/>
              </w:rPr>
            </w:pPr>
            <w:r>
              <w:rPr>
                <w:rFonts w:ascii="Times New Roman"/>
                <w:b/>
                <w:i/>
                <w:sz w:val="20"/>
              </w:rPr>
              <w:t>168.000,00</w:t>
            </w:r>
          </w:p>
        </w:tc>
        <w:tc>
          <w:tcPr>
            <w:tcW w:w="1340" w:type="dxa"/>
          </w:tcPr>
          <w:p>
            <w:pPr>
              <w:pStyle w:val="TableParagraph"/>
              <w:spacing w:before="13"/>
              <w:ind w:right="90"/>
              <w:jc w:val="right"/>
              <w:rPr>
                <w:rFonts w:ascii="Times New Roman"/>
                <w:b/>
                <w:i/>
                <w:sz w:val="20"/>
              </w:rPr>
            </w:pPr>
            <w:r>
              <w:rPr>
                <w:rFonts w:ascii="Times New Roman"/>
                <w:b/>
                <w:i/>
                <w:sz w:val="20"/>
              </w:rPr>
              <w:t>208.379,94</w:t>
            </w:r>
          </w:p>
        </w:tc>
        <w:tc>
          <w:tcPr>
            <w:tcW w:w="707" w:type="dxa"/>
          </w:tcPr>
          <w:p>
            <w:pPr>
              <w:pStyle w:val="TableParagraph"/>
              <w:spacing w:before="0"/>
              <w:rPr>
                <w:rFonts w:ascii="Times New Roman"/>
                <w:sz w:val="20"/>
              </w:rPr>
            </w:pPr>
          </w:p>
        </w:tc>
      </w:tr>
      <w:tr>
        <w:trPr>
          <w:trHeight w:val="287" w:hRule="atLeast"/>
        </w:trPr>
        <w:tc>
          <w:tcPr>
            <w:tcW w:w="2024" w:type="dxa"/>
          </w:tcPr>
          <w:p>
            <w:pPr>
              <w:pStyle w:val="TableParagraph"/>
              <w:spacing w:before="0"/>
              <w:rPr>
                <w:rFonts w:ascii="Times New Roman"/>
                <w:sz w:val="20"/>
              </w:rPr>
            </w:pPr>
          </w:p>
        </w:tc>
        <w:tc>
          <w:tcPr>
            <w:tcW w:w="7237" w:type="dxa"/>
            <w:gridSpan w:val="2"/>
          </w:tcPr>
          <w:p>
            <w:pPr>
              <w:pStyle w:val="TableParagraph"/>
              <w:spacing w:before="14"/>
              <w:ind w:left="781"/>
              <w:rPr>
                <w:rFonts w:ascii="Times New Roman"/>
                <w:b/>
                <w:i/>
                <w:sz w:val="22"/>
              </w:rPr>
            </w:pPr>
            <w:r>
              <w:rPr>
                <w:rFonts w:ascii="Times New Roman"/>
                <w:b/>
                <w:i/>
                <w:sz w:val="22"/>
              </w:rPr>
              <w:t>Izvori zbrojno: 7, Prihodi od prodaje imovine</w:t>
            </w:r>
          </w:p>
        </w:tc>
        <w:tc>
          <w:tcPr>
            <w:tcW w:w="976" w:type="dxa"/>
          </w:tcPr>
          <w:p>
            <w:pPr>
              <w:pStyle w:val="TableParagraph"/>
              <w:spacing w:before="0"/>
              <w:rPr>
                <w:rFonts w:ascii="Times New Roman"/>
                <w:sz w:val="20"/>
              </w:rPr>
            </w:pPr>
          </w:p>
        </w:tc>
        <w:tc>
          <w:tcPr>
            <w:tcW w:w="1778" w:type="dxa"/>
          </w:tcPr>
          <w:p>
            <w:pPr>
              <w:pStyle w:val="TableParagraph"/>
              <w:spacing w:before="13"/>
              <w:ind w:right="281"/>
              <w:jc w:val="right"/>
              <w:rPr>
                <w:rFonts w:ascii="Times New Roman"/>
                <w:b/>
                <w:i/>
                <w:sz w:val="20"/>
              </w:rPr>
            </w:pPr>
            <w:r>
              <w:rPr>
                <w:rFonts w:ascii="Times New Roman"/>
                <w:b/>
                <w:i/>
                <w:sz w:val="20"/>
              </w:rPr>
              <w:t>110.000,00</w:t>
            </w:r>
          </w:p>
        </w:tc>
        <w:tc>
          <w:tcPr>
            <w:tcW w:w="1530" w:type="dxa"/>
          </w:tcPr>
          <w:p>
            <w:pPr>
              <w:pStyle w:val="TableParagraph"/>
              <w:spacing w:before="13"/>
              <w:ind w:right="154"/>
              <w:jc w:val="right"/>
              <w:rPr>
                <w:rFonts w:ascii="Times New Roman"/>
                <w:b/>
                <w:i/>
                <w:sz w:val="20"/>
              </w:rPr>
            </w:pPr>
            <w:r>
              <w:rPr>
                <w:rFonts w:ascii="Times New Roman"/>
                <w:b/>
                <w:i/>
                <w:sz w:val="20"/>
              </w:rPr>
              <w:t>110.000,00</w:t>
            </w:r>
          </w:p>
        </w:tc>
        <w:tc>
          <w:tcPr>
            <w:tcW w:w="1340" w:type="dxa"/>
          </w:tcPr>
          <w:p>
            <w:pPr>
              <w:pStyle w:val="TableParagraph"/>
              <w:spacing w:before="13"/>
              <w:ind w:right="90"/>
              <w:jc w:val="right"/>
              <w:rPr>
                <w:rFonts w:ascii="Times New Roman"/>
                <w:b/>
                <w:i/>
                <w:sz w:val="20"/>
              </w:rPr>
            </w:pPr>
            <w:r>
              <w:rPr>
                <w:rFonts w:ascii="Times New Roman"/>
                <w:b/>
                <w:i/>
                <w:sz w:val="20"/>
              </w:rPr>
              <w:t>105.988,75</w:t>
            </w:r>
          </w:p>
        </w:tc>
        <w:tc>
          <w:tcPr>
            <w:tcW w:w="707" w:type="dxa"/>
          </w:tcPr>
          <w:p>
            <w:pPr>
              <w:pStyle w:val="TableParagraph"/>
              <w:spacing w:before="0"/>
              <w:rPr>
                <w:rFonts w:ascii="Times New Roman"/>
                <w:sz w:val="20"/>
              </w:rPr>
            </w:pPr>
          </w:p>
        </w:tc>
      </w:tr>
      <w:tr>
        <w:trPr>
          <w:trHeight w:val="266" w:hRule="atLeast"/>
        </w:trPr>
        <w:tc>
          <w:tcPr>
            <w:tcW w:w="9261" w:type="dxa"/>
            <w:gridSpan w:val="3"/>
          </w:tcPr>
          <w:p>
            <w:pPr>
              <w:pStyle w:val="TableParagraph"/>
              <w:spacing w:line="233" w:lineRule="exact" w:before="13"/>
              <w:ind w:left="141"/>
              <w:rPr>
                <w:sz w:val="22"/>
              </w:rPr>
            </w:pPr>
            <w:r>
              <w:rPr>
                <w:sz w:val="22"/>
              </w:rPr>
              <w:t>Program: 1010, ODRŽAVANJE OBJEKATA I UREĐAJA KOMUNALNE INFRASTRUKTURE</w:t>
            </w:r>
          </w:p>
        </w:tc>
        <w:tc>
          <w:tcPr>
            <w:tcW w:w="976" w:type="dxa"/>
          </w:tcPr>
          <w:p>
            <w:pPr>
              <w:pStyle w:val="TableParagraph"/>
              <w:spacing w:before="0"/>
              <w:rPr>
                <w:rFonts w:ascii="Times New Roman"/>
                <w:sz w:val="18"/>
              </w:rPr>
            </w:pPr>
          </w:p>
        </w:tc>
        <w:tc>
          <w:tcPr>
            <w:tcW w:w="1778" w:type="dxa"/>
          </w:tcPr>
          <w:p>
            <w:pPr>
              <w:pStyle w:val="TableParagraph"/>
              <w:spacing w:line="229" w:lineRule="exact" w:before="18"/>
              <w:ind w:right="244"/>
              <w:jc w:val="right"/>
              <w:rPr>
                <w:b/>
                <w:sz w:val="20"/>
              </w:rPr>
            </w:pPr>
            <w:r>
              <w:rPr>
                <w:b/>
                <w:w w:val="95"/>
                <w:sz w:val="20"/>
              </w:rPr>
              <w:t>2.544.100,00</w:t>
            </w:r>
          </w:p>
        </w:tc>
        <w:tc>
          <w:tcPr>
            <w:tcW w:w="1530" w:type="dxa"/>
          </w:tcPr>
          <w:p>
            <w:pPr>
              <w:pStyle w:val="TableParagraph"/>
              <w:spacing w:line="229" w:lineRule="exact" w:before="18"/>
              <w:ind w:right="118"/>
              <w:jc w:val="right"/>
              <w:rPr>
                <w:b/>
                <w:sz w:val="20"/>
              </w:rPr>
            </w:pPr>
            <w:r>
              <w:rPr>
                <w:b/>
                <w:w w:val="95"/>
                <w:sz w:val="20"/>
              </w:rPr>
              <w:t>2.544.100,00</w:t>
            </w:r>
          </w:p>
        </w:tc>
        <w:tc>
          <w:tcPr>
            <w:tcW w:w="1340" w:type="dxa"/>
          </w:tcPr>
          <w:p>
            <w:pPr>
              <w:pStyle w:val="TableParagraph"/>
              <w:spacing w:line="229" w:lineRule="exact" w:before="18"/>
              <w:ind w:right="54"/>
              <w:jc w:val="right"/>
              <w:rPr>
                <w:b/>
                <w:sz w:val="20"/>
              </w:rPr>
            </w:pPr>
            <w:r>
              <w:rPr>
                <w:b/>
                <w:w w:val="95"/>
                <w:sz w:val="20"/>
              </w:rPr>
              <w:t>2.407.458,32</w:t>
            </w:r>
          </w:p>
        </w:tc>
        <w:tc>
          <w:tcPr>
            <w:tcW w:w="707" w:type="dxa"/>
          </w:tcPr>
          <w:p>
            <w:pPr>
              <w:pStyle w:val="TableParagraph"/>
              <w:spacing w:line="229" w:lineRule="exact" w:before="18"/>
              <w:ind w:right="36"/>
              <w:jc w:val="right"/>
              <w:rPr>
                <w:b/>
                <w:sz w:val="20"/>
              </w:rPr>
            </w:pPr>
            <w:r>
              <w:rPr>
                <w:b/>
                <w:w w:val="95"/>
                <w:sz w:val="20"/>
              </w:rPr>
              <w:t>94,63</w:t>
            </w:r>
          </w:p>
        </w:tc>
      </w:tr>
    </w:tbl>
    <w:p>
      <w:pPr>
        <w:spacing w:after="0" w:line="229"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1128"/>
        <w:gridCol w:w="5142"/>
        <w:gridCol w:w="1299"/>
        <w:gridCol w:w="1860"/>
        <w:gridCol w:w="1529"/>
        <w:gridCol w:w="1256"/>
        <w:gridCol w:w="706"/>
      </w:tblGrid>
      <w:tr>
        <w:trPr>
          <w:trHeight w:val="238" w:hRule="atLeast"/>
        </w:trPr>
        <w:tc>
          <w:tcPr>
            <w:tcW w:w="8937" w:type="dxa"/>
            <w:gridSpan w:val="3"/>
          </w:tcPr>
          <w:p>
            <w:pPr>
              <w:pStyle w:val="TableParagraph"/>
              <w:spacing w:line="218" w:lineRule="exact" w:before="0"/>
              <w:ind w:left="28"/>
              <w:rPr>
                <w:sz w:val="20"/>
              </w:rPr>
            </w:pPr>
            <w:r>
              <w:rPr>
                <w:sz w:val="20"/>
              </w:rPr>
              <w:t>Aktivnost: A100020, ODRŽAVANJE I ENERGETSKA UČINKOVITOST JAVNE RASVJETE</w:t>
            </w:r>
          </w:p>
        </w:tc>
        <w:tc>
          <w:tcPr>
            <w:tcW w:w="1299" w:type="dxa"/>
          </w:tcPr>
          <w:p>
            <w:pPr>
              <w:pStyle w:val="TableParagraph"/>
              <w:spacing w:before="0"/>
              <w:rPr>
                <w:rFonts w:ascii="Times New Roman"/>
                <w:sz w:val="16"/>
              </w:rPr>
            </w:pPr>
          </w:p>
        </w:tc>
        <w:tc>
          <w:tcPr>
            <w:tcW w:w="1860" w:type="dxa"/>
          </w:tcPr>
          <w:p>
            <w:pPr>
              <w:pStyle w:val="TableParagraph"/>
              <w:spacing w:line="218" w:lineRule="exact" w:before="0"/>
              <w:ind w:right="325"/>
              <w:jc w:val="right"/>
              <w:rPr>
                <w:b/>
                <w:sz w:val="20"/>
              </w:rPr>
            </w:pPr>
            <w:r>
              <w:rPr>
                <w:b/>
                <w:w w:val="95"/>
                <w:sz w:val="20"/>
              </w:rPr>
              <w:t>438.000,00</w:t>
            </w:r>
          </w:p>
        </w:tc>
        <w:tc>
          <w:tcPr>
            <w:tcW w:w="1529" w:type="dxa"/>
          </w:tcPr>
          <w:p>
            <w:pPr>
              <w:pStyle w:val="TableParagraph"/>
              <w:spacing w:line="218" w:lineRule="exact" w:before="0"/>
              <w:ind w:right="198"/>
              <w:jc w:val="right"/>
              <w:rPr>
                <w:b/>
                <w:sz w:val="20"/>
              </w:rPr>
            </w:pPr>
            <w:r>
              <w:rPr>
                <w:b/>
                <w:w w:val="95"/>
                <w:sz w:val="20"/>
              </w:rPr>
              <w:t>438.000,00</w:t>
            </w:r>
          </w:p>
        </w:tc>
        <w:tc>
          <w:tcPr>
            <w:tcW w:w="1256" w:type="dxa"/>
          </w:tcPr>
          <w:p>
            <w:pPr>
              <w:pStyle w:val="TableParagraph"/>
              <w:spacing w:line="218" w:lineRule="exact" w:before="0"/>
              <w:ind w:right="50"/>
              <w:jc w:val="right"/>
              <w:rPr>
                <w:b/>
                <w:sz w:val="20"/>
              </w:rPr>
            </w:pPr>
            <w:r>
              <w:rPr>
                <w:b/>
                <w:w w:val="95"/>
                <w:sz w:val="20"/>
              </w:rPr>
              <w:t>422.007,47</w:t>
            </w:r>
          </w:p>
        </w:tc>
        <w:tc>
          <w:tcPr>
            <w:tcW w:w="706" w:type="dxa"/>
          </w:tcPr>
          <w:p>
            <w:pPr>
              <w:pStyle w:val="TableParagraph"/>
              <w:spacing w:line="218" w:lineRule="exact" w:before="0"/>
              <w:ind w:right="31"/>
              <w:jc w:val="right"/>
              <w:rPr>
                <w:b/>
                <w:sz w:val="20"/>
              </w:rPr>
            </w:pPr>
            <w:r>
              <w:rPr>
                <w:b/>
                <w:w w:val="95"/>
                <w:sz w:val="20"/>
              </w:rPr>
              <w:t>96,35</w:t>
            </w:r>
          </w:p>
        </w:tc>
      </w:tr>
      <w:tr>
        <w:trPr>
          <w:trHeight w:val="241" w:hRule="atLeast"/>
        </w:trPr>
        <w:tc>
          <w:tcPr>
            <w:tcW w:w="8937" w:type="dxa"/>
            <w:gridSpan w:val="3"/>
          </w:tcPr>
          <w:p>
            <w:pPr>
              <w:pStyle w:val="TableParagraph"/>
              <w:spacing w:line="220" w:lineRule="exact" w:before="1"/>
              <w:ind w:left="28"/>
              <w:rPr>
                <w:sz w:val="20"/>
              </w:rPr>
            </w:pPr>
            <w:r>
              <w:rPr>
                <w:sz w:val="20"/>
              </w:rPr>
              <w:t>Izvor financiranja: 4, Prihodi za posebne namjene</w:t>
            </w:r>
          </w:p>
        </w:tc>
        <w:tc>
          <w:tcPr>
            <w:tcW w:w="1299" w:type="dxa"/>
          </w:tcPr>
          <w:p>
            <w:pPr>
              <w:pStyle w:val="TableParagraph"/>
              <w:spacing w:before="0"/>
              <w:rPr>
                <w:rFonts w:ascii="Times New Roman"/>
                <w:sz w:val="16"/>
              </w:rPr>
            </w:pPr>
          </w:p>
        </w:tc>
        <w:tc>
          <w:tcPr>
            <w:tcW w:w="1860" w:type="dxa"/>
          </w:tcPr>
          <w:p>
            <w:pPr>
              <w:pStyle w:val="TableParagraph"/>
              <w:spacing w:line="220" w:lineRule="exact" w:before="1"/>
              <w:ind w:right="325"/>
              <w:jc w:val="right"/>
              <w:rPr>
                <w:sz w:val="20"/>
              </w:rPr>
            </w:pPr>
            <w:r>
              <w:rPr>
                <w:w w:val="95"/>
                <w:sz w:val="20"/>
              </w:rPr>
              <w:t>438.000,00</w:t>
            </w:r>
          </w:p>
        </w:tc>
        <w:tc>
          <w:tcPr>
            <w:tcW w:w="1529" w:type="dxa"/>
          </w:tcPr>
          <w:p>
            <w:pPr>
              <w:pStyle w:val="TableParagraph"/>
              <w:spacing w:line="220" w:lineRule="exact" w:before="1"/>
              <w:ind w:right="198"/>
              <w:jc w:val="right"/>
              <w:rPr>
                <w:sz w:val="20"/>
              </w:rPr>
            </w:pPr>
            <w:r>
              <w:rPr>
                <w:w w:val="95"/>
                <w:sz w:val="20"/>
              </w:rPr>
              <w:t>438.000,00</w:t>
            </w:r>
          </w:p>
        </w:tc>
        <w:tc>
          <w:tcPr>
            <w:tcW w:w="1256" w:type="dxa"/>
          </w:tcPr>
          <w:p>
            <w:pPr>
              <w:pStyle w:val="TableParagraph"/>
              <w:spacing w:line="220" w:lineRule="exact" w:before="1"/>
              <w:ind w:right="50"/>
              <w:jc w:val="right"/>
              <w:rPr>
                <w:sz w:val="20"/>
              </w:rPr>
            </w:pPr>
            <w:r>
              <w:rPr>
                <w:w w:val="95"/>
                <w:sz w:val="20"/>
              </w:rPr>
              <w:t>422.007,47</w:t>
            </w:r>
          </w:p>
        </w:tc>
        <w:tc>
          <w:tcPr>
            <w:tcW w:w="706" w:type="dxa"/>
          </w:tcPr>
          <w:p>
            <w:pPr>
              <w:pStyle w:val="TableParagraph"/>
              <w:spacing w:line="220" w:lineRule="exact" w:before="1"/>
              <w:ind w:right="31"/>
              <w:jc w:val="right"/>
              <w:rPr>
                <w:sz w:val="20"/>
              </w:rPr>
            </w:pPr>
            <w:r>
              <w:rPr>
                <w:w w:val="95"/>
                <w:sz w:val="20"/>
              </w:rPr>
              <w:t>96,35</w:t>
            </w:r>
          </w:p>
        </w:tc>
      </w:tr>
      <w:tr>
        <w:trPr>
          <w:trHeight w:val="250" w:hRule="atLeast"/>
        </w:trPr>
        <w:tc>
          <w:tcPr>
            <w:tcW w:w="2667" w:type="dxa"/>
            <w:shd w:val="clear" w:color="auto" w:fill="DFDFDF"/>
          </w:tcPr>
          <w:p>
            <w:pPr>
              <w:pStyle w:val="TableParagraph"/>
              <w:spacing w:line="223" w:lineRule="exact" w:before="7"/>
              <w:ind w:left="139"/>
              <w:rPr>
                <w:sz w:val="20"/>
              </w:rPr>
            </w:pPr>
            <w:r>
              <w:rPr>
                <w:sz w:val="20"/>
              </w:rPr>
              <w:t>096,097,098</w:t>
            </w:r>
          </w:p>
        </w:tc>
        <w:tc>
          <w:tcPr>
            <w:tcW w:w="1128" w:type="dxa"/>
            <w:shd w:val="clear" w:color="auto" w:fill="DFDFDF"/>
          </w:tcPr>
          <w:p>
            <w:pPr>
              <w:pStyle w:val="TableParagraph"/>
              <w:spacing w:line="223" w:lineRule="exact" w:before="7"/>
              <w:ind w:left="139"/>
              <w:rPr>
                <w:sz w:val="20"/>
              </w:rPr>
            </w:pPr>
            <w:r>
              <w:rPr>
                <w:w w:val="99"/>
                <w:sz w:val="20"/>
              </w:rPr>
              <w:t>3</w:t>
            </w:r>
          </w:p>
        </w:tc>
        <w:tc>
          <w:tcPr>
            <w:tcW w:w="5142" w:type="dxa"/>
            <w:shd w:val="clear" w:color="auto" w:fill="DFDFDF"/>
          </w:tcPr>
          <w:p>
            <w:pPr>
              <w:pStyle w:val="TableParagraph"/>
              <w:spacing w:line="223" w:lineRule="exact" w:before="7"/>
              <w:ind w:left="52"/>
              <w:rPr>
                <w:sz w:val="20"/>
              </w:rPr>
            </w:pPr>
            <w:r>
              <w:rPr>
                <w:sz w:val="20"/>
              </w:rPr>
              <w:t>Rashodi poslovanja</w:t>
            </w:r>
          </w:p>
        </w:tc>
        <w:tc>
          <w:tcPr>
            <w:tcW w:w="1299" w:type="dxa"/>
            <w:shd w:val="clear" w:color="auto" w:fill="DFDFDF"/>
          </w:tcPr>
          <w:p>
            <w:pPr>
              <w:pStyle w:val="TableParagraph"/>
              <w:spacing w:line="223" w:lineRule="exact" w:before="7"/>
              <w:ind w:left="434"/>
              <w:rPr>
                <w:sz w:val="20"/>
              </w:rPr>
            </w:pPr>
            <w:r>
              <w:rPr>
                <w:sz w:val="20"/>
              </w:rPr>
              <w:t>064</w:t>
            </w:r>
          </w:p>
        </w:tc>
        <w:tc>
          <w:tcPr>
            <w:tcW w:w="1860" w:type="dxa"/>
            <w:shd w:val="clear" w:color="auto" w:fill="DFDFDF"/>
          </w:tcPr>
          <w:p>
            <w:pPr>
              <w:pStyle w:val="TableParagraph"/>
              <w:spacing w:line="223" w:lineRule="exact" w:before="7"/>
              <w:ind w:right="325"/>
              <w:jc w:val="right"/>
              <w:rPr>
                <w:sz w:val="20"/>
              </w:rPr>
            </w:pPr>
            <w:r>
              <w:rPr>
                <w:w w:val="95"/>
                <w:sz w:val="20"/>
              </w:rPr>
              <w:t>438.000,00</w:t>
            </w:r>
          </w:p>
        </w:tc>
        <w:tc>
          <w:tcPr>
            <w:tcW w:w="1529" w:type="dxa"/>
            <w:shd w:val="clear" w:color="auto" w:fill="DFDFDF"/>
          </w:tcPr>
          <w:p>
            <w:pPr>
              <w:pStyle w:val="TableParagraph"/>
              <w:spacing w:before="0"/>
              <w:rPr>
                <w:rFonts w:ascii="Times New Roman"/>
                <w:sz w:val="18"/>
              </w:rPr>
            </w:pPr>
          </w:p>
        </w:tc>
        <w:tc>
          <w:tcPr>
            <w:tcW w:w="1256" w:type="dxa"/>
            <w:shd w:val="clear" w:color="auto" w:fill="DFDFDF"/>
          </w:tcPr>
          <w:p>
            <w:pPr>
              <w:pStyle w:val="TableParagraph"/>
              <w:spacing w:line="223" w:lineRule="exact" w:before="7"/>
              <w:ind w:right="50"/>
              <w:jc w:val="right"/>
              <w:rPr>
                <w:sz w:val="20"/>
              </w:rPr>
            </w:pPr>
            <w:r>
              <w:rPr>
                <w:w w:val="95"/>
                <w:sz w:val="20"/>
              </w:rPr>
              <w:t>422.007,47</w:t>
            </w:r>
          </w:p>
        </w:tc>
        <w:tc>
          <w:tcPr>
            <w:tcW w:w="706" w:type="dxa"/>
            <w:shd w:val="clear" w:color="auto" w:fill="DFDFDF"/>
          </w:tcPr>
          <w:p>
            <w:pPr>
              <w:pStyle w:val="TableParagraph"/>
              <w:spacing w:line="223" w:lineRule="exact" w:before="7"/>
              <w:ind w:right="31"/>
              <w:jc w:val="right"/>
              <w:rPr>
                <w:sz w:val="20"/>
              </w:rPr>
            </w:pPr>
            <w:r>
              <w:rPr>
                <w:w w:val="95"/>
                <w:sz w:val="20"/>
              </w:rPr>
              <w:t>96,35</w:t>
            </w:r>
          </w:p>
        </w:tc>
      </w:tr>
      <w:tr>
        <w:trPr>
          <w:trHeight w:val="246" w:hRule="atLeast"/>
        </w:trPr>
        <w:tc>
          <w:tcPr>
            <w:tcW w:w="2667" w:type="dxa"/>
          </w:tcPr>
          <w:p>
            <w:pPr>
              <w:pStyle w:val="TableParagraph"/>
              <w:spacing w:line="222" w:lineRule="exact" w:before="4"/>
              <w:ind w:left="139"/>
              <w:rPr>
                <w:sz w:val="20"/>
              </w:rPr>
            </w:pPr>
            <w:r>
              <w:rPr>
                <w:sz w:val="20"/>
              </w:rPr>
              <w:t>096,097,098</w:t>
            </w:r>
          </w:p>
        </w:tc>
        <w:tc>
          <w:tcPr>
            <w:tcW w:w="1128" w:type="dxa"/>
          </w:tcPr>
          <w:p>
            <w:pPr>
              <w:pStyle w:val="TableParagraph"/>
              <w:spacing w:line="222" w:lineRule="exact" w:before="4"/>
              <w:ind w:left="139"/>
              <w:rPr>
                <w:sz w:val="20"/>
              </w:rPr>
            </w:pPr>
            <w:r>
              <w:rPr>
                <w:sz w:val="20"/>
              </w:rPr>
              <w:t>32</w:t>
            </w:r>
          </w:p>
        </w:tc>
        <w:tc>
          <w:tcPr>
            <w:tcW w:w="5142" w:type="dxa"/>
          </w:tcPr>
          <w:p>
            <w:pPr>
              <w:pStyle w:val="TableParagraph"/>
              <w:spacing w:line="222" w:lineRule="exact" w:before="4"/>
              <w:ind w:left="52"/>
              <w:rPr>
                <w:sz w:val="20"/>
              </w:rPr>
            </w:pPr>
            <w:r>
              <w:rPr>
                <w:sz w:val="20"/>
              </w:rPr>
              <w:t>Materijalni rashodi</w:t>
            </w:r>
          </w:p>
        </w:tc>
        <w:tc>
          <w:tcPr>
            <w:tcW w:w="1299" w:type="dxa"/>
          </w:tcPr>
          <w:p>
            <w:pPr>
              <w:pStyle w:val="TableParagraph"/>
              <w:spacing w:line="222" w:lineRule="exact" w:before="4"/>
              <w:ind w:left="434"/>
              <w:rPr>
                <w:sz w:val="20"/>
              </w:rPr>
            </w:pPr>
            <w:r>
              <w:rPr>
                <w:sz w:val="20"/>
              </w:rPr>
              <w:t>064</w:t>
            </w:r>
          </w:p>
        </w:tc>
        <w:tc>
          <w:tcPr>
            <w:tcW w:w="1860" w:type="dxa"/>
          </w:tcPr>
          <w:p>
            <w:pPr>
              <w:pStyle w:val="TableParagraph"/>
              <w:spacing w:line="222" w:lineRule="exact" w:before="4"/>
              <w:ind w:right="325"/>
              <w:jc w:val="right"/>
              <w:rPr>
                <w:sz w:val="20"/>
              </w:rPr>
            </w:pPr>
            <w:r>
              <w:rPr>
                <w:w w:val="95"/>
                <w:sz w:val="20"/>
              </w:rPr>
              <w:t>438.000,00</w:t>
            </w:r>
          </w:p>
        </w:tc>
        <w:tc>
          <w:tcPr>
            <w:tcW w:w="1529" w:type="dxa"/>
          </w:tcPr>
          <w:p>
            <w:pPr>
              <w:pStyle w:val="TableParagraph"/>
              <w:spacing w:before="0"/>
              <w:rPr>
                <w:rFonts w:ascii="Times New Roman"/>
                <w:sz w:val="16"/>
              </w:rPr>
            </w:pPr>
          </w:p>
        </w:tc>
        <w:tc>
          <w:tcPr>
            <w:tcW w:w="1256" w:type="dxa"/>
          </w:tcPr>
          <w:p>
            <w:pPr>
              <w:pStyle w:val="TableParagraph"/>
              <w:spacing w:line="222" w:lineRule="exact" w:before="4"/>
              <w:ind w:right="50"/>
              <w:jc w:val="right"/>
              <w:rPr>
                <w:sz w:val="20"/>
              </w:rPr>
            </w:pPr>
            <w:r>
              <w:rPr>
                <w:w w:val="95"/>
                <w:sz w:val="20"/>
              </w:rPr>
              <w:t>422.007,47</w:t>
            </w:r>
          </w:p>
        </w:tc>
        <w:tc>
          <w:tcPr>
            <w:tcW w:w="706" w:type="dxa"/>
          </w:tcPr>
          <w:p>
            <w:pPr>
              <w:pStyle w:val="TableParagraph"/>
              <w:spacing w:line="222" w:lineRule="exact" w:before="4"/>
              <w:ind w:right="31"/>
              <w:jc w:val="right"/>
              <w:rPr>
                <w:sz w:val="20"/>
              </w:rPr>
            </w:pPr>
            <w:r>
              <w:rPr>
                <w:w w:val="95"/>
                <w:sz w:val="20"/>
              </w:rPr>
              <w:t>96,35</w:t>
            </w:r>
          </w:p>
        </w:tc>
      </w:tr>
      <w:tr>
        <w:trPr>
          <w:trHeight w:val="247" w:hRule="atLeast"/>
        </w:trPr>
        <w:tc>
          <w:tcPr>
            <w:tcW w:w="2667" w:type="dxa"/>
          </w:tcPr>
          <w:p>
            <w:pPr>
              <w:pStyle w:val="TableParagraph"/>
              <w:spacing w:line="222" w:lineRule="exact"/>
              <w:ind w:left="139"/>
              <w:rPr>
                <w:sz w:val="20"/>
              </w:rPr>
            </w:pPr>
            <w:r>
              <w:rPr>
                <w:sz w:val="20"/>
              </w:rPr>
              <w:t>096,097</w:t>
            </w:r>
          </w:p>
        </w:tc>
        <w:tc>
          <w:tcPr>
            <w:tcW w:w="1128" w:type="dxa"/>
          </w:tcPr>
          <w:p>
            <w:pPr>
              <w:pStyle w:val="TableParagraph"/>
              <w:spacing w:line="222" w:lineRule="exact"/>
              <w:ind w:left="139"/>
              <w:rPr>
                <w:sz w:val="20"/>
              </w:rPr>
            </w:pPr>
            <w:r>
              <w:rPr>
                <w:sz w:val="20"/>
              </w:rPr>
              <w:t>322</w:t>
            </w:r>
          </w:p>
        </w:tc>
        <w:tc>
          <w:tcPr>
            <w:tcW w:w="5142" w:type="dxa"/>
          </w:tcPr>
          <w:p>
            <w:pPr>
              <w:pStyle w:val="TableParagraph"/>
              <w:spacing w:line="222" w:lineRule="exact"/>
              <w:ind w:left="52"/>
              <w:rPr>
                <w:sz w:val="20"/>
              </w:rPr>
            </w:pPr>
            <w:r>
              <w:rPr>
                <w:sz w:val="20"/>
              </w:rPr>
              <w:t>Rashodi za materijal i energiju</w:t>
            </w:r>
          </w:p>
        </w:tc>
        <w:tc>
          <w:tcPr>
            <w:tcW w:w="1299" w:type="dxa"/>
          </w:tcPr>
          <w:p>
            <w:pPr>
              <w:pStyle w:val="TableParagraph"/>
              <w:spacing w:line="222" w:lineRule="exact"/>
              <w:ind w:left="434"/>
              <w:rPr>
                <w:sz w:val="20"/>
              </w:rPr>
            </w:pPr>
            <w:r>
              <w:rPr>
                <w:sz w:val="20"/>
              </w:rPr>
              <w:t>064</w:t>
            </w:r>
          </w:p>
        </w:tc>
        <w:tc>
          <w:tcPr>
            <w:tcW w:w="1860" w:type="dxa"/>
          </w:tcPr>
          <w:p>
            <w:pPr>
              <w:pStyle w:val="TableParagraph"/>
              <w:spacing w:line="222" w:lineRule="exact"/>
              <w:ind w:right="325"/>
              <w:jc w:val="right"/>
              <w:rPr>
                <w:sz w:val="20"/>
              </w:rPr>
            </w:pPr>
            <w:r>
              <w:rPr>
                <w:w w:val="95"/>
                <w:sz w:val="20"/>
              </w:rPr>
              <w:t>330.000,00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329.998,00</w:t>
            </w:r>
          </w:p>
        </w:tc>
        <w:tc>
          <w:tcPr>
            <w:tcW w:w="706" w:type="dxa"/>
          </w:tcPr>
          <w:p>
            <w:pPr>
              <w:pStyle w:val="TableParagraph"/>
              <w:spacing w:line="222" w:lineRule="exact"/>
              <w:ind w:right="31"/>
              <w:jc w:val="right"/>
              <w:rPr>
                <w:sz w:val="20"/>
              </w:rPr>
            </w:pPr>
            <w:r>
              <w:rPr>
                <w:w w:val="95"/>
                <w:sz w:val="20"/>
              </w:rPr>
              <w:t>100,00</w:t>
            </w:r>
          </w:p>
        </w:tc>
      </w:tr>
      <w:tr>
        <w:trPr>
          <w:trHeight w:val="247" w:hRule="atLeast"/>
        </w:trPr>
        <w:tc>
          <w:tcPr>
            <w:tcW w:w="2667" w:type="dxa"/>
          </w:tcPr>
          <w:p>
            <w:pPr>
              <w:pStyle w:val="TableParagraph"/>
              <w:spacing w:line="222" w:lineRule="exact"/>
              <w:ind w:left="139"/>
              <w:rPr>
                <w:sz w:val="20"/>
              </w:rPr>
            </w:pPr>
            <w:r>
              <w:rPr>
                <w:sz w:val="20"/>
              </w:rPr>
              <w:t>096</w:t>
            </w:r>
          </w:p>
        </w:tc>
        <w:tc>
          <w:tcPr>
            <w:tcW w:w="1128" w:type="dxa"/>
          </w:tcPr>
          <w:p>
            <w:pPr>
              <w:pStyle w:val="TableParagraph"/>
              <w:spacing w:line="222" w:lineRule="exact"/>
              <w:ind w:left="139"/>
              <w:rPr>
                <w:sz w:val="20"/>
              </w:rPr>
            </w:pPr>
            <w:r>
              <w:rPr>
                <w:sz w:val="20"/>
              </w:rPr>
              <w:t>3223</w:t>
            </w:r>
          </w:p>
        </w:tc>
        <w:tc>
          <w:tcPr>
            <w:tcW w:w="5142" w:type="dxa"/>
          </w:tcPr>
          <w:p>
            <w:pPr>
              <w:pStyle w:val="TableParagraph"/>
              <w:spacing w:line="222" w:lineRule="exact"/>
              <w:ind w:left="52"/>
              <w:rPr>
                <w:sz w:val="20"/>
              </w:rPr>
            </w:pPr>
            <w:r>
              <w:rPr>
                <w:sz w:val="20"/>
              </w:rPr>
              <w:t>Energija</w:t>
            </w:r>
          </w:p>
        </w:tc>
        <w:tc>
          <w:tcPr>
            <w:tcW w:w="1299" w:type="dxa"/>
          </w:tcPr>
          <w:p>
            <w:pPr>
              <w:pStyle w:val="TableParagraph"/>
              <w:spacing w:line="222" w:lineRule="exact"/>
              <w:ind w:left="434"/>
              <w:rPr>
                <w:sz w:val="20"/>
              </w:rPr>
            </w:pPr>
            <w:r>
              <w:rPr>
                <w:sz w:val="20"/>
              </w:rPr>
              <w:t>064</w:t>
            </w:r>
          </w:p>
        </w:tc>
        <w:tc>
          <w:tcPr>
            <w:tcW w:w="1860" w:type="dxa"/>
          </w:tcPr>
          <w:p>
            <w:pPr>
              <w:pStyle w:val="TableParagraph"/>
              <w:spacing w:line="222" w:lineRule="exact"/>
              <w:ind w:right="325"/>
              <w:jc w:val="right"/>
              <w:rPr>
                <w:sz w:val="20"/>
              </w:rPr>
            </w:pPr>
            <w:r>
              <w:rPr>
                <w:w w:val="95"/>
                <w:sz w:val="20"/>
              </w:rPr>
              <w:t>330.000,00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329.998,00</w:t>
            </w:r>
          </w:p>
        </w:tc>
        <w:tc>
          <w:tcPr>
            <w:tcW w:w="706" w:type="dxa"/>
          </w:tcPr>
          <w:p>
            <w:pPr>
              <w:pStyle w:val="TableParagraph"/>
              <w:spacing w:line="222" w:lineRule="exact"/>
              <w:ind w:right="31"/>
              <w:jc w:val="right"/>
              <w:rPr>
                <w:sz w:val="20"/>
              </w:rPr>
            </w:pPr>
            <w:r>
              <w:rPr>
                <w:w w:val="95"/>
                <w:sz w:val="20"/>
              </w:rPr>
              <w:t>100,00</w:t>
            </w:r>
          </w:p>
        </w:tc>
      </w:tr>
      <w:tr>
        <w:trPr>
          <w:trHeight w:val="247" w:hRule="atLeast"/>
        </w:trPr>
        <w:tc>
          <w:tcPr>
            <w:tcW w:w="2667" w:type="dxa"/>
          </w:tcPr>
          <w:p>
            <w:pPr>
              <w:pStyle w:val="TableParagraph"/>
              <w:spacing w:line="222" w:lineRule="exact"/>
              <w:ind w:left="139"/>
              <w:rPr>
                <w:sz w:val="20"/>
              </w:rPr>
            </w:pPr>
            <w:r>
              <w:rPr>
                <w:sz w:val="20"/>
              </w:rPr>
              <w:t>097,098</w:t>
            </w:r>
          </w:p>
        </w:tc>
        <w:tc>
          <w:tcPr>
            <w:tcW w:w="1128" w:type="dxa"/>
          </w:tcPr>
          <w:p>
            <w:pPr>
              <w:pStyle w:val="TableParagraph"/>
              <w:spacing w:line="222" w:lineRule="exact"/>
              <w:ind w:left="139"/>
              <w:rPr>
                <w:sz w:val="20"/>
              </w:rPr>
            </w:pPr>
            <w:r>
              <w:rPr>
                <w:sz w:val="20"/>
              </w:rPr>
              <w:t>323</w:t>
            </w:r>
          </w:p>
        </w:tc>
        <w:tc>
          <w:tcPr>
            <w:tcW w:w="5142" w:type="dxa"/>
          </w:tcPr>
          <w:p>
            <w:pPr>
              <w:pStyle w:val="TableParagraph"/>
              <w:spacing w:line="222" w:lineRule="exact"/>
              <w:ind w:left="52"/>
              <w:rPr>
                <w:sz w:val="20"/>
              </w:rPr>
            </w:pPr>
            <w:r>
              <w:rPr>
                <w:sz w:val="20"/>
              </w:rPr>
              <w:t>Rashodi za usluge</w:t>
            </w:r>
          </w:p>
        </w:tc>
        <w:tc>
          <w:tcPr>
            <w:tcW w:w="1299" w:type="dxa"/>
          </w:tcPr>
          <w:p>
            <w:pPr>
              <w:pStyle w:val="TableParagraph"/>
              <w:spacing w:line="222" w:lineRule="exact"/>
              <w:ind w:left="434"/>
              <w:rPr>
                <w:sz w:val="20"/>
              </w:rPr>
            </w:pPr>
            <w:r>
              <w:rPr>
                <w:sz w:val="20"/>
              </w:rPr>
              <w:t>064</w:t>
            </w:r>
          </w:p>
        </w:tc>
        <w:tc>
          <w:tcPr>
            <w:tcW w:w="1860" w:type="dxa"/>
          </w:tcPr>
          <w:p>
            <w:pPr>
              <w:pStyle w:val="TableParagraph"/>
              <w:spacing w:line="222" w:lineRule="exact"/>
              <w:ind w:right="325"/>
              <w:jc w:val="right"/>
              <w:rPr>
                <w:sz w:val="20"/>
              </w:rPr>
            </w:pPr>
            <w:r>
              <w:rPr>
                <w:w w:val="95"/>
                <w:sz w:val="20"/>
              </w:rPr>
              <w:t>108.000,00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92.009,47</w:t>
            </w:r>
          </w:p>
        </w:tc>
        <w:tc>
          <w:tcPr>
            <w:tcW w:w="706" w:type="dxa"/>
          </w:tcPr>
          <w:p>
            <w:pPr>
              <w:pStyle w:val="TableParagraph"/>
              <w:spacing w:line="222" w:lineRule="exact"/>
              <w:ind w:right="31"/>
              <w:jc w:val="right"/>
              <w:rPr>
                <w:sz w:val="20"/>
              </w:rPr>
            </w:pPr>
            <w:r>
              <w:rPr>
                <w:w w:val="95"/>
                <w:sz w:val="20"/>
              </w:rPr>
              <w:t>85,19</w:t>
            </w:r>
          </w:p>
        </w:tc>
      </w:tr>
      <w:tr>
        <w:trPr>
          <w:trHeight w:val="247" w:hRule="atLeast"/>
        </w:trPr>
        <w:tc>
          <w:tcPr>
            <w:tcW w:w="2667" w:type="dxa"/>
          </w:tcPr>
          <w:p>
            <w:pPr>
              <w:pStyle w:val="TableParagraph"/>
              <w:spacing w:line="222" w:lineRule="exact"/>
              <w:ind w:left="139"/>
              <w:rPr>
                <w:sz w:val="20"/>
              </w:rPr>
            </w:pPr>
            <w:r>
              <w:rPr>
                <w:sz w:val="20"/>
              </w:rPr>
              <w:t>097,098</w:t>
            </w:r>
          </w:p>
        </w:tc>
        <w:tc>
          <w:tcPr>
            <w:tcW w:w="1128" w:type="dxa"/>
          </w:tcPr>
          <w:p>
            <w:pPr>
              <w:pStyle w:val="TableParagraph"/>
              <w:spacing w:line="222" w:lineRule="exact"/>
              <w:ind w:left="139"/>
              <w:rPr>
                <w:sz w:val="20"/>
              </w:rPr>
            </w:pPr>
            <w:r>
              <w:rPr>
                <w:sz w:val="20"/>
              </w:rPr>
              <w:t>3232</w:t>
            </w:r>
          </w:p>
        </w:tc>
        <w:tc>
          <w:tcPr>
            <w:tcW w:w="5142" w:type="dxa"/>
          </w:tcPr>
          <w:p>
            <w:pPr>
              <w:pStyle w:val="TableParagraph"/>
              <w:spacing w:line="222" w:lineRule="exact"/>
              <w:ind w:left="52"/>
              <w:rPr>
                <w:sz w:val="20"/>
              </w:rPr>
            </w:pPr>
            <w:r>
              <w:rPr>
                <w:sz w:val="20"/>
              </w:rPr>
              <w:t>Usluge tekućeg i investicijskog održavanja</w:t>
            </w:r>
          </w:p>
        </w:tc>
        <w:tc>
          <w:tcPr>
            <w:tcW w:w="1299" w:type="dxa"/>
          </w:tcPr>
          <w:p>
            <w:pPr>
              <w:pStyle w:val="TableParagraph"/>
              <w:spacing w:line="222" w:lineRule="exact"/>
              <w:ind w:left="434"/>
              <w:rPr>
                <w:sz w:val="20"/>
              </w:rPr>
            </w:pPr>
            <w:r>
              <w:rPr>
                <w:sz w:val="20"/>
              </w:rPr>
              <w:t>064</w:t>
            </w:r>
          </w:p>
        </w:tc>
        <w:tc>
          <w:tcPr>
            <w:tcW w:w="1860" w:type="dxa"/>
          </w:tcPr>
          <w:p>
            <w:pPr>
              <w:pStyle w:val="TableParagraph"/>
              <w:spacing w:line="222" w:lineRule="exact"/>
              <w:ind w:right="325"/>
              <w:jc w:val="right"/>
              <w:rPr>
                <w:sz w:val="20"/>
              </w:rPr>
            </w:pPr>
            <w:r>
              <w:rPr>
                <w:w w:val="95"/>
                <w:sz w:val="20"/>
              </w:rPr>
              <w:t>108.000,00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92.009,47</w:t>
            </w:r>
          </w:p>
        </w:tc>
        <w:tc>
          <w:tcPr>
            <w:tcW w:w="706" w:type="dxa"/>
          </w:tcPr>
          <w:p>
            <w:pPr>
              <w:pStyle w:val="TableParagraph"/>
              <w:spacing w:line="222" w:lineRule="exact"/>
              <w:ind w:right="31"/>
              <w:jc w:val="right"/>
              <w:rPr>
                <w:sz w:val="20"/>
              </w:rPr>
            </w:pPr>
            <w:r>
              <w:rPr>
                <w:w w:val="95"/>
                <w:sz w:val="20"/>
              </w:rPr>
              <w:t>85,19</w:t>
            </w:r>
          </w:p>
        </w:tc>
      </w:tr>
      <w:tr>
        <w:trPr>
          <w:trHeight w:val="250" w:hRule="atLeast"/>
        </w:trPr>
        <w:tc>
          <w:tcPr>
            <w:tcW w:w="8937" w:type="dxa"/>
            <w:gridSpan w:val="3"/>
          </w:tcPr>
          <w:p>
            <w:pPr>
              <w:pStyle w:val="TableParagraph"/>
              <w:spacing w:line="226" w:lineRule="exact"/>
              <w:ind w:left="28"/>
              <w:rPr>
                <w:sz w:val="20"/>
              </w:rPr>
            </w:pPr>
            <w:r>
              <w:rPr>
                <w:sz w:val="20"/>
              </w:rPr>
              <w:t>Aktivnost: A100021, ODRŽAVANJE CESTA</w:t>
            </w:r>
          </w:p>
        </w:tc>
        <w:tc>
          <w:tcPr>
            <w:tcW w:w="1299" w:type="dxa"/>
          </w:tcPr>
          <w:p>
            <w:pPr>
              <w:pStyle w:val="TableParagraph"/>
              <w:spacing w:before="0"/>
              <w:rPr>
                <w:rFonts w:ascii="Times New Roman"/>
                <w:sz w:val="18"/>
              </w:rPr>
            </w:pPr>
          </w:p>
        </w:tc>
        <w:tc>
          <w:tcPr>
            <w:tcW w:w="1860" w:type="dxa"/>
          </w:tcPr>
          <w:p>
            <w:pPr>
              <w:pStyle w:val="TableParagraph"/>
              <w:spacing w:line="219" w:lineRule="exact" w:before="12"/>
              <w:ind w:right="325"/>
              <w:jc w:val="right"/>
              <w:rPr>
                <w:b/>
                <w:sz w:val="20"/>
              </w:rPr>
            </w:pPr>
            <w:r>
              <w:rPr>
                <w:b/>
                <w:w w:val="95"/>
                <w:sz w:val="20"/>
              </w:rPr>
              <w:t>630.000,00</w:t>
            </w:r>
          </w:p>
        </w:tc>
        <w:tc>
          <w:tcPr>
            <w:tcW w:w="1529" w:type="dxa"/>
          </w:tcPr>
          <w:p>
            <w:pPr>
              <w:pStyle w:val="TableParagraph"/>
              <w:spacing w:line="219" w:lineRule="exact" w:before="12"/>
              <w:ind w:right="198"/>
              <w:jc w:val="right"/>
              <w:rPr>
                <w:b/>
                <w:sz w:val="20"/>
              </w:rPr>
            </w:pPr>
            <w:r>
              <w:rPr>
                <w:b/>
                <w:w w:val="95"/>
                <w:sz w:val="20"/>
              </w:rPr>
              <w:t>630.000,00</w:t>
            </w:r>
          </w:p>
        </w:tc>
        <w:tc>
          <w:tcPr>
            <w:tcW w:w="1256" w:type="dxa"/>
          </w:tcPr>
          <w:p>
            <w:pPr>
              <w:pStyle w:val="TableParagraph"/>
              <w:spacing w:line="219" w:lineRule="exact" w:before="12"/>
              <w:ind w:right="50"/>
              <w:jc w:val="right"/>
              <w:rPr>
                <w:b/>
                <w:sz w:val="20"/>
              </w:rPr>
            </w:pPr>
            <w:r>
              <w:rPr>
                <w:b/>
                <w:w w:val="95"/>
                <w:sz w:val="20"/>
              </w:rPr>
              <w:t>602.824,65</w:t>
            </w:r>
          </w:p>
        </w:tc>
        <w:tc>
          <w:tcPr>
            <w:tcW w:w="706" w:type="dxa"/>
          </w:tcPr>
          <w:p>
            <w:pPr>
              <w:pStyle w:val="TableParagraph"/>
              <w:spacing w:line="219" w:lineRule="exact" w:before="12"/>
              <w:ind w:right="31"/>
              <w:jc w:val="right"/>
              <w:rPr>
                <w:b/>
                <w:sz w:val="20"/>
              </w:rPr>
            </w:pPr>
            <w:r>
              <w:rPr>
                <w:b/>
                <w:w w:val="95"/>
                <w:sz w:val="20"/>
              </w:rPr>
              <w:t>95,69</w:t>
            </w:r>
          </w:p>
        </w:tc>
      </w:tr>
      <w:tr>
        <w:trPr>
          <w:trHeight w:val="241" w:hRule="atLeast"/>
        </w:trPr>
        <w:tc>
          <w:tcPr>
            <w:tcW w:w="8937" w:type="dxa"/>
            <w:gridSpan w:val="3"/>
          </w:tcPr>
          <w:p>
            <w:pPr>
              <w:pStyle w:val="TableParagraph"/>
              <w:spacing w:line="220" w:lineRule="exact" w:before="1"/>
              <w:ind w:left="28"/>
              <w:rPr>
                <w:sz w:val="20"/>
              </w:rPr>
            </w:pPr>
            <w:r>
              <w:rPr>
                <w:sz w:val="20"/>
              </w:rPr>
              <w:t>Izvor financiranja: 4, Prihodi za posebne namjene</w:t>
            </w:r>
          </w:p>
        </w:tc>
        <w:tc>
          <w:tcPr>
            <w:tcW w:w="1299" w:type="dxa"/>
          </w:tcPr>
          <w:p>
            <w:pPr>
              <w:pStyle w:val="TableParagraph"/>
              <w:spacing w:before="0"/>
              <w:rPr>
                <w:rFonts w:ascii="Times New Roman"/>
                <w:sz w:val="16"/>
              </w:rPr>
            </w:pPr>
          </w:p>
        </w:tc>
        <w:tc>
          <w:tcPr>
            <w:tcW w:w="1860" w:type="dxa"/>
          </w:tcPr>
          <w:p>
            <w:pPr>
              <w:pStyle w:val="TableParagraph"/>
              <w:spacing w:line="220" w:lineRule="exact" w:before="1"/>
              <w:ind w:right="325"/>
              <w:jc w:val="right"/>
              <w:rPr>
                <w:sz w:val="20"/>
              </w:rPr>
            </w:pPr>
            <w:r>
              <w:rPr>
                <w:w w:val="95"/>
                <w:sz w:val="20"/>
              </w:rPr>
              <w:t>610.000,00</w:t>
            </w:r>
          </w:p>
        </w:tc>
        <w:tc>
          <w:tcPr>
            <w:tcW w:w="1529" w:type="dxa"/>
          </w:tcPr>
          <w:p>
            <w:pPr>
              <w:pStyle w:val="TableParagraph"/>
              <w:spacing w:line="220" w:lineRule="exact" w:before="1"/>
              <w:ind w:right="198"/>
              <w:jc w:val="right"/>
              <w:rPr>
                <w:sz w:val="20"/>
              </w:rPr>
            </w:pPr>
            <w:r>
              <w:rPr>
                <w:w w:val="95"/>
                <w:sz w:val="20"/>
              </w:rPr>
              <w:t>610.000,00</w:t>
            </w:r>
          </w:p>
        </w:tc>
        <w:tc>
          <w:tcPr>
            <w:tcW w:w="1256" w:type="dxa"/>
          </w:tcPr>
          <w:p>
            <w:pPr>
              <w:pStyle w:val="TableParagraph"/>
              <w:spacing w:line="220" w:lineRule="exact" w:before="1"/>
              <w:ind w:right="50"/>
              <w:jc w:val="right"/>
              <w:rPr>
                <w:sz w:val="20"/>
              </w:rPr>
            </w:pPr>
            <w:r>
              <w:rPr>
                <w:w w:val="95"/>
                <w:sz w:val="20"/>
              </w:rPr>
              <w:t>602.824,65</w:t>
            </w:r>
          </w:p>
        </w:tc>
        <w:tc>
          <w:tcPr>
            <w:tcW w:w="706" w:type="dxa"/>
          </w:tcPr>
          <w:p>
            <w:pPr>
              <w:pStyle w:val="TableParagraph"/>
              <w:spacing w:line="220" w:lineRule="exact" w:before="1"/>
              <w:ind w:right="31"/>
              <w:jc w:val="right"/>
              <w:rPr>
                <w:sz w:val="20"/>
              </w:rPr>
            </w:pPr>
            <w:r>
              <w:rPr>
                <w:w w:val="95"/>
                <w:sz w:val="20"/>
              </w:rPr>
              <w:t>98,82</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099,100,101,102</w:t>
            </w:r>
          </w:p>
        </w:tc>
        <w:tc>
          <w:tcPr>
            <w:tcW w:w="1128" w:type="dxa"/>
            <w:shd w:val="clear" w:color="auto" w:fill="DFDFDF"/>
          </w:tcPr>
          <w:p>
            <w:pPr>
              <w:pStyle w:val="TableParagraph"/>
              <w:spacing w:line="223" w:lineRule="exact" w:before="7"/>
              <w:ind w:left="139"/>
              <w:rPr>
                <w:sz w:val="20"/>
              </w:rPr>
            </w:pPr>
            <w:r>
              <w:rPr>
                <w:w w:val="99"/>
                <w:sz w:val="20"/>
              </w:rPr>
              <w:t>3</w:t>
            </w:r>
          </w:p>
        </w:tc>
        <w:tc>
          <w:tcPr>
            <w:tcW w:w="5142" w:type="dxa"/>
            <w:shd w:val="clear" w:color="auto" w:fill="DFDFDF"/>
          </w:tcPr>
          <w:p>
            <w:pPr>
              <w:pStyle w:val="TableParagraph"/>
              <w:spacing w:line="223" w:lineRule="exact" w:before="7"/>
              <w:ind w:left="52"/>
              <w:rPr>
                <w:sz w:val="20"/>
              </w:rPr>
            </w:pPr>
            <w:r>
              <w:rPr>
                <w:sz w:val="20"/>
              </w:rPr>
              <w:t>Rashodi poslovanja</w:t>
            </w:r>
          </w:p>
        </w:tc>
        <w:tc>
          <w:tcPr>
            <w:tcW w:w="1299" w:type="dxa"/>
            <w:shd w:val="clear" w:color="auto" w:fill="DFDFDF"/>
          </w:tcPr>
          <w:p>
            <w:pPr>
              <w:pStyle w:val="TableParagraph"/>
              <w:spacing w:line="223" w:lineRule="exact" w:before="7"/>
              <w:ind w:left="434"/>
              <w:rPr>
                <w:sz w:val="20"/>
              </w:rPr>
            </w:pPr>
            <w:r>
              <w:rPr>
                <w:sz w:val="20"/>
              </w:rPr>
              <w:t>066</w:t>
            </w:r>
          </w:p>
        </w:tc>
        <w:tc>
          <w:tcPr>
            <w:tcW w:w="1860" w:type="dxa"/>
            <w:shd w:val="clear" w:color="auto" w:fill="DFDFDF"/>
          </w:tcPr>
          <w:p>
            <w:pPr>
              <w:pStyle w:val="TableParagraph"/>
              <w:spacing w:line="223" w:lineRule="exact" w:before="7"/>
              <w:ind w:right="325"/>
              <w:jc w:val="right"/>
              <w:rPr>
                <w:sz w:val="20"/>
              </w:rPr>
            </w:pPr>
            <w:r>
              <w:rPr>
                <w:w w:val="95"/>
                <w:sz w:val="20"/>
              </w:rPr>
              <w:t>610.000,00</w:t>
            </w:r>
          </w:p>
        </w:tc>
        <w:tc>
          <w:tcPr>
            <w:tcW w:w="1529" w:type="dxa"/>
            <w:shd w:val="clear" w:color="auto" w:fill="DFDFDF"/>
          </w:tcPr>
          <w:p>
            <w:pPr>
              <w:pStyle w:val="TableParagraph"/>
              <w:spacing w:before="0"/>
              <w:rPr>
                <w:rFonts w:ascii="Times New Roman"/>
                <w:sz w:val="18"/>
              </w:rPr>
            </w:pPr>
          </w:p>
        </w:tc>
        <w:tc>
          <w:tcPr>
            <w:tcW w:w="1256" w:type="dxa"/>
            <w:shd w:val="clear" w:color="auto" w:fill="DFDFDF"/>
          </w:tcPr>
          <w:p>
            <w:pPr>
              <w:pStyle w:val="TableParagraph"/>
              <w:spacing w:line="223" w:lineRule="exact" w:before="7"/>
              <w:ind w:right="50"/>
              <w:jc w:val="right"/>
              <w:rPr>
                <w:sz w:val="20"/>
              </w:rPr>
            </w:pPr>
            <w:r>
              <w:rPr>
                <w:w w:val="95"/>
                <w:sz w:val="20"/>
              </w:rPr>
              <w:t>602.824,65</w:t>
            </w:r>
          </w:p>
        </w:tc>
        <w:tc>
          <w:tcPr>
            <w:tcW w:w="706" w:type="dxa"/>
            <w:shd w:val="clear" w:color="auto" w:fill="DFDFDF"/>
          </w:tcPr>
          <w:p>
            <w:pPr>
              <w:pStyle w:val="TableParagraph"/>
              <w:spacing w:line="223" w:lineRule="exact" w:before="7"/>
              <w:ind w:right="31"/>
              <w:jc w:val="right"/>
              <w:rPr>
                <w:sz w:val="20"/>
              </w:rPr>
            </w:pPr>
            <w:r>
              <w:rPr>
                <w:w w:val="95"/>
                <w:sz w:val="20"/>
              </w:rPr>
              <w:t>98,82</w:t>
            </w:r>
          </w:p>
        </w:tc>
      </w:tr>
      <w:tr>
        <w:trPr>
          <w:trHeight w:val="246" w:hRule="atLeast"/>
        </w:trPr>
        <w:tc>
          <w:tcPr>
            <w:tcW w:w="2667" w:type="dxa"/>
          </w:tcPr>
          <w:p>
            <w:pPr>
              <w:pStyle w:val="TableParagraph"/>
              <w:spacing w:line="222" w:lineRule="exact" w:before="4"/>
              <w:ind w:left="139"/>
              <w:rPr>
                <w:sz w:val="20"/>
              </w:rPr>
            </w:pPr>
            <w:r>
              <w:rPr>
                <w:sz w:val="20"/>
              </w:rPr>
              <w:t>099,100,101,102</w:t>
            </w:r>
          </w:p>
        </w:tc>
        <w:tc>
          <w:tcPr>
            <w:tcW w:w="1128" w:type="dxa"/>
          </w:tcPr>
          <w:p>
            <w:pPr>
              <w:pStyle w:val="TableParagraph"/>
              <w:spacing w:line="222" w:lineRule="exact" w:before="4"/>
              <w:ind w:left="139"/>
              <w:rPr>
                <w:sz w:val="20"/>
              </w:rPr>
            </w:pPr>
            <w:r>
              <w:rPr>
                <w:sz w:val="20"/>
              </w:rPr>
              <w:t>32</w:t>
            </w:r>
          </w:p>
        </w:tc>
        <w:tc>
          <w:tcPr>
            <w:tcW w:w="5142" w:type="dxa"/>
          </w:tcPr>
          <w:p>
            <w:pPr>
              <w:pStyle w:val="TableParagraph"/>
              <w:spacing w:line="222" w:lineRule="exact" w:before="4"/>
              <w:ind w:left="52"/>
              <w:rPr>
                <w:sz w:val="20"/>
              </w:rPr>
            </w:pPr>
            <w:r>
              <w:rPr>
                <w:sz w:val="20"/>
              </w:rPr>
              <w:t>Materijalni rashodi</w:t>
            </w:r>
          </w:p>
        </w:tc>
        <w:tc>
          <w:tcPr>
            <w:tcW w:w="1299" w:type="dxa"/>
          </w:tcPr>
          <w:p>
            <w:pPr>
              <w:pStyle w:val="TableParagraph"/>
              <w:spacing w:line="222" w:lineRule="exact" w:before="4"/>
              <w:ind w:left="434"/>
              <w:rPr>
                <w:sz w:val="20"/>
              </w:rPr>
            </w:pPr>
            <w:r>
              <w:rPr>
                <w:sz w:val="20"/>
              </w:rPr>
              <w:t>066</w:t>
            </w:r>
          </w:p>
        </w:tc>
        <w:tc>
          <w:tcPr>
            <w:tcW w:w="1860" w:type="dxa"/>
          </w:tcPr>
          <w:p>
            <w:pPr>
              <w:pStyle w:val="TableParagraph"/>
              <w:spacing w:line="222" w:lineRule="exact" w:before="4"/>
              <w:ind w:right="325"/>
              <w:jc w:val="right"/>
              <w:rPr>
                <w:sz w:val="20"/>
              </w:rPr>
            </w:pPr>
            <w:r>
              <w:rPr>
                <w:w w:val="95"/>
                <w:sz w:val="20"/>
              </w:rPr>
              <w:t>610.000,00</w:t>
            </w:r>
          </w:p>
        </w:tc>
        <w:tc>
          <w:tcPr>
            <w:tcW w:w="1529" w:type="dxa"/>
          </w:tcPr>
          <w:p>
            <w:pPr>
              <w:pStyle w:val="TableParagraph"/>
              <w:spacing w:before="0"/>
              <w:rPr>
                <w:rFonts w:ascii="Times New Roman"/>
                <w:sz w:val="16"/>
              </w:rPr>
            </w:pPr>
          </w:p>
        </w:tc>
        <w:tc>
          <w:tcPr>
            <w:tcW w:w="1256" w:type="dxa"/>
          </w:tcPr>
          <w:p>
            <w:pPr>
              <w:pStyle w:val="TableParagraph"/>
              <w:spacing w:line="222" w:lineRule="exact" w:before="4"/>
              <w:ind w:right="50"/>
              <w:jc w:val="right"/>
              <w:rPr>
                <w:sz w:val="20"/>
              </w:rPr>
            </w:pPr>
            <w:r>
              <w:rPr>
                <w:w w:val="95"/>
                <w:sz w:val="20"/>
              </w:rPr>
              <w:t>602.824,65</w:t>
            </w:r>
          </w:p>
        </w:tc>
        <w:tc>
          <w:tcPr>
            <w:tcW w:w="706" w:type="dxa"/>
          </w:tcPr>
          <w:p>
            <w:pPr>
              <w:pStyle w:val="TableParagraph"/>
              <w:spacing w:line="222" w:lineRule="exact" w:before="4"/>
              <w:ind w:right="31"/>
              <w:jc w:val="right"/>
              <w:rPr>
                <w:sz w:val="20"/>
              </w:rPr>
            </w:pPr>
            <w:r>
              <w:rPr>
                <w:w w:val="95"/>
                <w:sz w:val="20"/>
              </w:rPr>
              <w:t>98,82</w:t>
            </w:r>
          </w:p>
        </w:tc>
      </w:tr>
      <w:tr>
        <w:trPr>
          <w:trHeight w:val="247" w:hRule="atLeast"/>
        </w:trPr>
        <w:tc>
          <w:tcPr>
            <w:tcW w:w="2667" w:type="dxa"/>
          </w:tcPr>
          <w:p>
            <w:pPr>
              <w:pStyle w:val="TableParagraph"/>
              <w:spacing w:line="222" w:lineRule="exact"/>
              <w:ind w:left="139"/>
              <w:rPr>
                <w:sz w:val="20"/>
              </w:rPr>
            </w:pPr>
            <w:r>
              <w:rPr>
                <w:sz w:val="20"/>
              </w:rPr>
              <w:t>099,100</w:t>
            </w:r>
          </w:p>
        </w:tc>
        <w:tc>
          <w:tcPr>
            <w:tcW w:w="1128" w:type="dxa"/>
          </w:tcPr>
          <w:p>
            <w:pPr>
              <w:pStyle w:val="TableParagraph"/>
              <w:spacing w:line="222" w:lineRule="exact"/>
              <w:ind w:left="139"/>
              <w:rPr>
                <w:sz w:val="20"/>
              </w:rPr>
            </w:pPr>
            <w:r>
              <w:rPr>
                <w:sz w:val="20"/>
              </w:rPr>
              <w:t>322</w:t>
            </w:r>
          </w:p>
        </w:tc>
        <w:tc>
          <w:tcPr>
            <w:tcW w:w="5142" w:type="dxa"/>
          </w:tcPr>
          <w:p>
            <w:pPr>
              <w:pStyle w:val="TableParagraph"/>
              <w:spacing w:line="222" w:lineRule="exact"/>
              <w:ind w:left="52"/>
              <w:rPr>
                <w:sz w:val="20"/>
              </w:rPr>
            </w:pPr>
            <w:r>
              <w:rPr>
                <w:sz w:val="20"/>
              </w:rPr>
              <w:t>Rashodi za materijal i energiju</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90.000,00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63.646,96</w:t>
            </w:r>
          </w:p>
        </w:tc>
        <w:tc>
          <w:tcPr>
            <w:tcW w:w="706" w:type="dxa"/>
          </w:tcPr>
          <w:p>
            <w:pPr>
              <w:pStyle w:val="TableParagraph"/>
              <w:spacing w:line="222" w:lineRule="exact"/>
              <w:ind w:right="31"/>
              <w:jc w:val="right"/>
              <w:rPr>
                <w:sz w:val="20"/>
              </w:rPr>
            </w:pPr>
            <w:r>
              <w:rPr>
                <w:w w:val="95"/>
                <w:sz w:val="20"/>
              </w:rPr>
              <w:t>70,72</w:t>
            </w:r>
          </w:p>
        </w:tc>
      </w:tr>
      <w:tr>
        <w:trPr>
          <w:trHeight w:val="247" w:hRule="atLeast"/>
        </w:trPr>
        <w:tc>
          <w:tcPr>
            <w:tcW w:w="2667" w:type="dxa"/>
          </w:tcPr>
          <w:p>
            <w:pPr>
              <w:pStyle w:val="TableParagraph"/>
              <w:spacing w:line="222" w:lineRule="exact"/>
              <w:ind w:left="139"/>
              <w:rPr>
                <w:sz w:val="20"/>
              </w:rPr>
            </w:pPr>
            <w:r>
              <w:rPr>
                <w:sz w:val="20"/>
              </w:rPr>
              <w:t>099,100</w:t>
            </w:r>
          </w:p>
        </w:tc>
        <w:tc>
          <w:tcPr>
            <w:tcW w:w="1128" w:type="dxa"/>
          </w:tcPr>
          <w:p>
            <w:pPr>
              <w:pStyle w:val="TableParagraph"/>
              <w:spacing w:line="222" w:lineRule="exact"/>
              <w:ind w:left="139"/>
              <w:rPr>
                <w:sz w:val="20"/>
              </w:rPr>
            </w:pPr>
            <w:r>
              <w:rPr>
                <w:sz w:val="20"/>
              </w:rPr>
              <w:t>3224</w:t>
            </w:r>
          </w:p>
        </w:tc>
        <w:tc>
          <w:tcPr>
            <w:tcW w:w="5142" w:type="dxa"/>
          </w:tcPr>
          <w:p>
            <w:pPr>
              <w:pStyle w:val="TableParagraph"/>
              <w:spacing w:line="222" w:lineRule="exact"/>
              <w:ind w:left="52"/>
              <w:rPr>
                <w:sz w:val="20"/>
              </w:rPr>
            </w:pPr>
            <w:r>
              <w:rPr>
                <w:sz w:val="20"/>
              </w:rPr>
              <w:t>Materijal i dijelovi za tekuće i investicijsko održavanje</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90.000,00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63.646,96</w:t>
            </w:r>
          </w:p>
        </w:tc>
        <w:tc>
          <w:tcPr>
            <w:tcW w:w="706" w:type="dxa"/>
          </w:tcPr>
          <w:p>
            <w:pPr>
              <w:pStyle w:val="TableParagraph"/>
              <w:spacing w:line="222" w:lineRule="exact"/>
              <w:ind w:right="31"/>
              <w:jc w:val="right"/>
              <w:rPr>
                <w:sz w:val="20"/>
              </w:rPr>
            </w:pPr>
            <w:r>
              <w:rPr>
                <w:w w:val="95"/>
                <w:sz w:val="20"/>
              </w:rPr>
              <w:t>70,72</w:t>
            </w:r>
          </w:p>
        </w:tc>
      </w:tr>
      <w:tr>
        <w:trPr>
          <w:trHeight w:val="247" w:hRule="atLeast"/>
        </w:trPr>
        <w:tc>
          <w:tcPr>
            <w:tcW w:w="2667" w:type="dxa"/>
          </w:tcPr>
          <w:p>
            <w:pPr>
              <w:pStyle w:val="TableParagraph"/>
              <w:spacing w:line="222" w:lineRule="exact"/>
              <w:ind w:left="139"/>
              <w:rPr>
                <w:sz w:val="20"/>
              </w:rPr>
            </w:pPr>
            <w:r>
              <w:rPr>
                <w:sz w:val="20"/>
              </w:rPr>
              <w:t>101,102</w:t>
            </w:r>
          </w:p>
        </w:tc>
        <w:tc>
          <w:tcPr>
            <w:tcW w:w="1128" w:type="dxa"/>
          </w:tcPr>
          <w:p>
            <w:pPr>
              <w:pStyle w:val="TableParagraph"/>
              <w:spacing w:line="222" w:lineRule="exact"/>
              <w:ind w:left="139"/>
              <w:rPr>
                <w:sz w:val="20"/>
              </w:rPr>
            </w:pPr>
            <w:r>
              <w:rPr>
                <w:sz w:val="20"/>
              </w:rPr>
              <w:t>323</w:t>
            </w:r>
          </w:p>
        </w:tc>
        <w:tc>
          <w:tcPr>
            <w:tcW w:w="5142" w:type="dxa"/>
          </w:tcPr>
          <w:p>
            <w:pPr>
              <w:pStyle w:val="TableParagraph"/>
              <w:spacing w:line="222" w:lineRule="exact"/>
              <w:ind w:left="52"/>
              <w:rPr>
                <w:sz w:val="20"/>
              </w:rPr>
            </w:pPr>
            <w:r>
              <w:rPr>
                <w:sz w:val="20"/>
              </w:rPr>
              <w:t>Rashodi za usluge</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520.000,00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539.177,69</w:t>
            </w:r>
          </w:p>
        </w:tc>
        <w:tc>
          <w:tcPr>
            <w:tcW w:w="706" w:type="dxa"/>
          </w:tcPr>
          <w:p>
            <w:pPr>
              <w:pStyle w:val="TableParagraph"/>
              <w:spacing w:line="222" w:lineRule="exact"/>
              <w:ind w:right="31"/>
              <w:jc w:val="right"/>
              <w:rPr>
                <w:sz w:val="20"/>
              </w:rPr>
            </w:pPr>
            <w:r>
              <w:rPr>
                <w:w w:val="95"/>
                <w:sz w:val="20"/>
              </w:rPr>
              <w:t>103,69</w:t>
            </w:r>
          </w:p>
        </w:tc>
      </w:tr>
      <w:tr>
        <w:trPr>
          <w:trHeight w:val="247" w:hRule="atLeast"/>
        </w:trPr>
        <w:tc>
          <w:tcPr>
            <w:tcW w:w="2667" w:type="dxa"/>
          </w:tcPr>
          <w:p>
            <w:pPr>
              <w:pStyle w:val="TableParagraph"/>
              <w:spacing w:line="222" w:lineRule="exact"/>
              <w:ind w:left="139"/>
              <w:rPr>
                <w:sz w:val="20"/>
              </w:rPr>
            </w:pPr>
            <w:r>
              <w:rPr>
                <w:sz w:val="20"/>
              </w:rPr>
              <w:t>101,102</w:t>
            </w:r>
          </w:p>
        </w:tc>
        <w:tc>
          <w:tcPr>
            <w:tcW w:w="1128" w:type="dxa"/>
          </w:tcPr>
          <w:p>
            <w:pPr>
              <w:pStyle w:val="TableParagraph"/>
              <w:spacing w:line="222" w:lineRule="exact"/>
              <w:ind w:left="139"/>
              <w:rPr>
                <w:sz w:val="20"/>
              </w:rPr>
            </w:pPr>
            <w:r>
              <w:rPr>
                <w:sz w:val="20"/>
              </w:rPr>
              <w:t>3232</w:t>
            </w:r>
          </w:p>
        </w:tc>
        <w:tc>
          <w:tcPr>
            <w:tcW w:w="5142" w:type="dxa"/>
          </w:tcPr>
          <w:p>
            <w:pPr>
              <w:pStyle w:val="TableParagraph"/>
              <w:spacing w:line="222" w:lineRule="exact"/>
              <w:ind w:left="52"/>
              <w:rPr>
                <w:sz w:val="20"/>
              </w:rPr>
            </w:pPr>
            <w:r>
              <w:rPr>
                <w:sz w:val="20"/>
              </w:rPr>
              <w:t>Usluge tekućeg i investicijskog održavanja</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520.000,00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539.177,69</w:t>
            </w:r>
          </w:p>
        </w:tc>
        <w:tc>
          <w:tcPr>
            <w:tcW w:w="706" w:type="dxa"/>
          </w:tcPr>
          <w:p>
            <w:pPr>
              <w:pStyle w:val="TableParagraph"/>
              <w:spacing w:line="222" w:lineRule="exact"/>
              <w:ind w:right="31"/>
              <w:jc w:val="right"/>
              <w:rPr>
                <w:sz w:val="20"/>
              </w:rPr>
            </w:pPr>
            <w:r>
              <w:rPr>
                <w:w w:val="95"/>
                <w:sz w:val="20"/>
              </w:rPr>
              <w:t>103,69</w:t>
            </w:r>
          </w:p>
        </w:tc>
      </w:tr>
      <w:tr>
        <w:trPr>
          <w:trHeight w:val="245" w:hRule="atLeast"/>
        </w:trPr>
        <w:tc>
          <w:tcPr>
            <w:tcW w:w="2667" w:type="dxa"/>
          </w:tcPr>
          <w:p>
            <w:pPr>
              <w:pStyle w:val="TableParagraph"/>
              <w:spacing w:line="220" w:lineRule="exact"/>
              <w:ind w:left="28"/>
              <w:rPr>
                <w:sz w:val="20"/>
              </w:rPr>
            </w:pPr>
            <w:r>
              <w:rPr>
                <w:sz w:val="20"/>
              </w:rPr>
              <w:t>Izvor financiranja: 5, Pomoći</w:t>
            </w:r>
          </w:p>
        </w:tc>
        <w:tc>
          <w:tcPr>
            <w:tcW w:w="1128" w:type="dxa"/>
          </w:tcPr>
          <w:p>
            <w:pPr>
              <w:pStyle w:val="TableParagraph"/>
              <w:spacing w:before="0"/>
              <w:rPr>
                <w:rFonts w:ascii="Times New Roman"/>
                <w:sz w:val="16"/>
              </w:rPr>
            </w:pPr>
          </w:p>
        </w:tc>
        <w:tc>
          <w:tcPr>
            <w:tcW w:w="5142" w:type="dxa"/>
          </w:tcPr>
          <w:p>
            <w:pPr>
              <w:pStyle w:val="TableParagraph"/>
              <w:spacing w:before="0"/>
              <w:rPr>
                <w:rFonts w:ascii="Times New Roman"/>
                <w:sz w:val="16"/>
              </w:rPr>
            </w:pPr>
          </w:p>
        </w:tc>
        <w:tc>
          <w:tcPr>
            <w:tcW w:w="1299" w:type="dxa"/>
          </w:tcPr>
          <w:p>
            <w:pPr>
              <w:pStyle w:val="TableParagraph"/>
              <w:spacing w:before="0"/>
              <w:rPr>
                <w:rFonts w:ascii="Times New Roman"/>
                <w:sz w:val="16"/>
              </w:rPr>
            </w:pPr>
          </w:p>
        </w:tc>
        <w:tc>
          <w:tcPr>
            <w:tcW w:w="1860" w:type="dxa"/>
          </w:tcPr>
          <w:p>
            <w:pPr>
              <w:pStyle w:val="TableParagraph"/>
              <w:spacing w:line="220" w:lineRule="exact"/>
              <w:ind w:right="325"/>
              <w:jc w:val="right"/>
              <w:rPr>
                <w:sz w:val="20"/>
              </w:rPr>
            </w:pPr>
            <w:r>
              <w:rPr>
                <w:w w:val="95"/>
                <w:sz w:val="20"/>
              </w:rPr>
              <w:t>20.000,00</w:t>
            </w:r>
          </w:p>
        </w:tc>
        <w:tc>
          <w:tcPr>
            <w:tcW w:w="1529" w:type="dxa"/>
          </w:tcPr>
          <w:p>
            <w:pPr>
              <w:pStyle w:val="TableParagraph"/>
              <w:spacing w:line="220" w:lineRule="exact"/>
              <w:ind w:right="198"/>
              <w:jc w:val="right"/>
              <w:rPr>
                <w:sz w:val="20"/>
              </w:rPr>
            </w:pPr>
            <w:r>
              <w:rPr>
                <w:w w:val="95"/>
                <w:sz w:val="20"/>
              </w:rPr>
              <w:t>20.000,00</w:t>
            </w:r>
          </w:p>
        </w:tc>
        <w:tc>
          <w:tcPr>
            <w:tcW w:w="1256" w:type="dxa"/>
          </w:tcPr>
          <w:p>
            <w:pPr>
              <w:pStyle w:val="TableParagraph"/>
              <w:spacing w:line="220" w:lineRule="exact"/>
              <w:ind w:right="49"/>
              <w:jc w:val="right"/>
              <w:rPr>
                <w:sz w:val="20"/>
              </w:rPr>
            </w:pPr>
            <w:r>
              <w:rPr>
                <w:w w:val="95"/>
                <w:sz w:val="20"/>
              </w:rPr>
              <w:t>0,00</w:t>
            </w:r>
          </w:p>
        </w:tc>
        <w:tc>
          <w:tcPr>
            <w:tcW w:w="706" w:type="dxa"/>
          </w:tcPr>
          <w:p>
            <w:pPr>
              <w:pStyle w:val="TableParagraph"/>
              <w:spacing w:line="220" w:lineRule="exact"/>
              <w:ind w:right="31"/>
              <w:jc w:val="right"/>
              <w:rPr>
                <w:sz w:val="20"/>
              </w:rPr>
            </w:pPr>
            <w:r>
              <w:rPr>
                <w:w w:val="95"/>
                <w:sz w:val="20"/>
              </w:rPr>
              <w:t>0,00</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099,100,101,102</w:t>
            </w:r>
          </w:p>
        </w:tc>
        <w:tc>
          <w:tcPr>
            <w:tcW w:w="1128" w:type="dxa"/>
            <w:shd w:val="clear" w:color="auto" w:fill="DFDFDF"/>
          </w:tcPr>
          <w:p>
            <w:pPr>
              <w:pStyle w:val="TableParagraph"/>
              <w:spacing w:line="223" w:lineRule="exact" w:before="7"/>
              <w:ind w:left="139"/>
              <w:rPr>
                <w:sz w:val="20"/>
              </w:rPr>
            </w:pPr>
            <w:r>
              <w:rPr>
                <w:w w:val="99"/>
                <w:sz w:val="20"/>
              </w:rPr>
              <w:t>3</w:t>
            </w:r>
          </w:p>
        </w:tc>
        <w:tc>
          <w:tcPr>
            <w:tcW w:w="5142" w:type="dxa"/>
            <w:shd w:val="clear" w:color="auto" w:fill="DFDFDF"/>
          </w:tcPr>
          <w:p>
            <w:pPr>
              <w:pStyle w:val="TableParagraph"/>
              <w:spacing w:line="223" w:lineRule="exact" w:before="7"/>
              <w:ind w:left="52"/>
              <w:rPr>
                <w:sz w:val="20"/>
              </w:rPr>
            </w:pPr>
            <w:r>
              <w:rPr>
                <w:sz w:val="20"/>
              </w:rPr>
              <w:t>Rashodi poslovanja</w:t>
            </w:r>
          </w:p>
        </w:tc>
        <w:tc>
          <w:tcPr>
            <w:tcW w:w="1299" w:type="dxa"/>
            <w:shd w:val="clear" w:color="auto" w:fill="DFDFDF"/>
          </w:tcPr>
          <w:p>
            <w:pPr>
              <w:pStyle w:val="TableParagraph"/>
              <w:spacing w:line="223" w:lineRule="exact" w:before="7"/>
              <w:ind w:left="434"/>
              <w:rPr>
                <w:sz w:val="20"/>
              </w:rPr>
            </w:pPr>
            <w:r>
              <w:rPr>
                <w:sz w:val="20"/>
              </w:rPr>
              <w:t>066</w:t>
            </w:r>
          </w:p>
        </w:tc>
        <w:tc>
          <w:tcPr>
            <w:tcW w:w="1860" w:type="dxa"/>
            <w:shd w:val="clear" w:color="auto" w:fill="DFDFDF"/>
          </w:tcPr>
          <w:p>
            <w:pPr>
              <w:pStyle w:val="TableParagraph"/>
              <w:spacing w:line="223" w:lineRule="exact" w:before="7"/>
              <w:ind w:right="325"/>
              <w:jc w:val="right"/>
              <w:rPr>
                <w:sz w:val="20"/>
              </w:rPr>
            </w:pPr>
            <w:r>
              <w:rPr>
                <w:w w:val="95"/>
                <w:sz w:val="20"/>
              </w:rPr>
              <w:t>20.000,00</w:t>
            </w:r>
          </w:p>
        </w:tc>
        <w:tc>
          <w:tcPr>
            <w:tcW w:w="1529" w:type="dxa"/>
            <w:shd w:val="clear" w:color="auto" w:fill="DFDFDF"/>
          </w:tcPr>
          <w:p>
            <w:pPr>
              <w:pStyle w:val="TableParagraph"/>
              <w:spacing w:before="0"/>
              <w:rPr>
                <w:rFonts w:ascii="Times New Roman"/>
                <w:sz w:val="18"/>
              </w:rPr>
            </w:pPr>
          </w:p>
        </w:tc>
        <w:tc>
          <w:tcPr>
            <w:tcW w:w="1256" w:type="dxa"/>
            <w:shd w:val="clear" w:color="auto" w:fill="DFDFDF"/>
          </w:tcPr>
          <w:p>
            <w:pPr>
              <w:pStyle w:val="TableParagraph"/>
              <w:spacing w:line="223" w:lineRule="exact" w:before="7"/>
              <w:ind w:right="49"/>
              <w:jc w:val="right"/>
              <w:rPr>
                <w:sz w:val="20"/>
              </w:rPr>
            </w:pPr>
            <w:r>
              <w:rPr>
                <w:w w:val="95"/>
                <w:sz w:val="20"/>
              </w:rPr>
              <w:t>0,00</w:t>
            </w:r>
          </w:p>
        </w:tc>
        <w:tc>
          <w:tcPr>
            <w:tcW w:w="706" w:type="dxa"/>
            <w:shd w:val="clear" w:color="auto" w:fill="DFDFDF"/>
          </w:tcPr>
          <w:p>
            <w:pPr>
              <w:pStyle w:val="TableParagraph"/>
              <w:spacing w:line="223" w:lineRule="exact" w:before="7"/>
              <w:ind w:right="31"/>
              <w:jc w:val="right"/>
              <w:rPr>
                <w:sz w:val="20"/>
              </w:rPr>
            </w:pPr>
            <w:r>
              <w:rPr>
                <w:w w:val="95"/>
                <w:sz w:val="20"/>
              </w:rPr>
              <w:t>0,00</w:t>
            </w:r>
          </w:p>
        </w:tc>
      </w:tr>
      <w:tr>
        <w:trPr>
          <w:trHeight w:val="246" w:hRule="atLeast"/>
        </w:trPr>
        <w:tc>
          <w:tcPr>
            <w:tcW w:w="2667" w:type="dxa"/>
          </w:tcPr>
          <w:p>
            <w:pPr>
              <w:pStyle w:val="TableParagraph"/>
              <w:spacing w:line="222" w:lineRule="exact" w:before="4"/>
              <w:ind w:left="139"/>
              <w:rPr>
                <w:sz w:val="20"/>
              </w:rPr>
            </w:pPr>
            <w:r>
              <w:rPr>
                <w:sz w:val="20"/>
              </w:rPr>
              <w:t>099,100,101,102</w:t>
            </w:r>
          </w:p>
        </w:tc>
        <w:tc>
          <w:tcPr>
            <w:tcW w:w="1128" w:type="dxa"/>
          </w:tcPr>
          <w:p>
            <w:pPr>
              <w:pStyle w:val="TableParagraph"/>
              <w:spacing w:line="222" w:lineRule="exact" w:before="4"/>
              <w:ind w:left="139"/>
              <w:rPr>
                <w:sz w:val="20"/>
              </w:rPr>
            </w:pPr>
            <w:r>
              <w:rPr>
                <w:sz w:val="20"/>
              </w:rPr>
              <w:t>32</w:t>
            </w:r>
          </w:p>
        </w:tc>
        <w:tc>
          <w:tcPr>
            <w:tcW w:w="5142" w:type="dxa"/>
          </w:tcPr>
          <w:p>
            <w:pPr>
              <w:pStyle w:val="TableParagraph"/>
              <w:spacing w:line="222" w:lineRule="exact" w:before="4"/>
              <w:ind w:left="52"/>
              <w:rPr>
                <w:sz w:val="20"/>
              </w:rPr>
            </w:pPr>
            <w:r>
              <w:rPr>
                <w:sz w:val="20"/>
              </w:rPr>
              <w:t>Materijalni rashodi</w:t>
            </w:r>
          </w:p>
        </w:tc>
        <w:tc>
          <w:tcPr>
            <w:tcW w:w="1299" w:type="dxa"/>
          </w:tcPr>
          <w:p>
            <w:pPr>
              <w:pStyle w:val="TableParagraph"/>
              <w:spacing w:line="222" w:lineRule="exact" w:before="4"/>
              <w:ind w:left="434"/>
              <w:rPr>
                <w:sz w:val="20"/>
              </w:rPr>
            </w:pPr>
            <w:r>
              <w:rPr>
                <w:sz w:val="20"/>
              </w:rPr>
              <w:t>066</w:t>
            </w:r>
          </w:p>
        </w:tc>
        <w:tc>
          <w:tcPr>
            <w:tcW w:w="1860" w:type="dxa"/>
          </w:tcPr>
          <w:p>
            <w:pPr>
              <w:pStyle w:val="TableParagraph"/>
              <w:spacing w:line="222" w:lineRule="exact" w:before="4"/>
              <w:ind w:right="325"/>
              <w:jc w:val="right"/>
              <w:rPr>
                <w:sz w:val="20"/>
              </w:rPr>
            </w:pPr>
            <w:r>
              <w:rPr>
                <w:w w:val="95"/>
                <w:sz w:val="20"/>
              </w:rPr>
              <w:t>20.000,00</w:t>
            </w:r>
          </w:p>
        </w:tc>
        <w:tc>
          <w:tcPr>
            <w:tcW w:w="1529" w:type="dxa"/>
          </w:tcPr>
          <w:p>
            <w:pPr>
              <w:pStyle w:val="TableParagraph"/>
              <w:spacing w:before="0"/>
              <w:rPr>
                <w:rFonts w:ascii="Times New Roman"/>
                <w:sz w:val="16"/>
              </w:rPr>
            </w:pPr>
          </w:p>
        </w:tc>
        <w:tc>
          <w:tcPr>
            <w:tcW w:w="1256" w:type="dxa"/>
          </w:tcPr>
          <w:p>
            <w:pPr>
              <w:pStyle w:val="TableParagraph"/>
              <w:spacing w:line="222" w:lineRule="exact" w:before="4"/>
              <w:ind w:right="49"/>
              <w:jc w:val="right"/>
              <w:rPr>
                <w:sz w:val="20"/>
              </w:rPr>
            </w:pPr>
            <w:r>
              <w:rPr>
                <w:w w:val="95"/>
                <w:sz w:val="20"/>
              </w:rPr>
              <w:t>0,00</w:t>
            </w:r>
          </w:p>
        </w:tc>
        <w:tc>
          <w:tcPr>
            <w:tcW w:w="706" w:type="dxa"/>
          </w:tcPr>
          <w:p>
            <w:pPr>
              <w:pStyle w:val="TableParagraph"/>
              <w:spacing w:line="222" w:lineRule="exact" w:before="4"/>
              <w:ind w:right="31"/>
              <w:jc w:val="right"/>
              <w:rPr>
                <w:sz w:val="20"/>
              </w:rPr>
            </w:pPr>
            <w:r>
              <w:rPr>
                <w:w w:val="95"/>
                <w:sz w:val="20"/>
              </w:rPr>
              <w:t>0,00</w:t>
            </w:r>
          </w:p>
        </w:tc>
      </w:tr>
      <w:tr>
        <w:trPr>
          <w:trHeight w:val="247" w:hRule="atLeast"/>
        </w:trPr>
        <w:tc>
          <w:tcPr>
            <w:tcW w:w="2667" w:type="dxa"/>
          </w:tcPr>
          <w:p>
            <w:pPr>
              <w:pStyle w:val="TableParagraph"/>
              <w:spacing w:line="222" w:lineRule="exact"/>
              <w:ind w:left="139"/>
              <w:rPr>
                <w:sz w:val="20"/>
              </w:rPr>
            </w:pPr>
            <w:r>
              <w:rPr>
                <w:sz w:val="20"/>
              </w:rPr>
              <w:t>101,102</w:t>
            </w:r>
          </w:p>
        </w:tc>
        <w:tc>
          <w:tcPr>
            <w:tcW w:w="1128" w:type="dxa"/>
          </w:tcPr>
          <w:p>
            <w:pPr>
              <w:pStyle w:val="TableParagraph"/>
              <w:spacing w:line="222" w:lineRule="exact"/>
              <w:ind w:left="139"/>
              <w:rPr>
                <w:sz w:val="20"/>
              </w:rPr>
            </w:pPr>
            <w:r>
              <w:rPr>
                <w:sz w:val="20"/>
              </w:rPr>
              <w:t>323</w:t>
            </w:r>
          </w:p>
        </w:tc>
        <w:tc>
          <w:tcPr>
            <w:tcW w:w="5142" w:type="dxa"/>
          </w:tcPr>
          <w:p>
            <w:pPr>
              <w:pStyle w:val="TableParagraph"/>
              <w:spacing w:line="222" w:lineRule="exact"/>
              <w:ind w:left="52"/>
              <w:rPr>
                <w:sz w:val="20"/>
              </w:rPr>
            </w:pPr>
            <w:r>
              <w:rPr>
                <w:sz w:val="20"/>
              </w:rPr>
              <w:t>Rashodi za usluge</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20.000,00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49"/>
              <w:jc w:val="right"/>
              <w:rPr>
                <w:sz w:val="20"/>
              </w:rPr>
            </w:pPr>
            <w:r>
              <w:rPr>
                <w:w w:val="95"/>
                <w:sz w:val="20"/>
              </w:rPr>
              <w:t>0,00</w:t>
            </w:r>
          </w:p>
        </w:tc>
        <w:tc>
          <w:tcPr>
            <w:tcW w:w="706" w:type="dxa"/>
          </w:tcPr>
          <w:p>
            <w:pPr>
              <w:pStyle w:val="TableParagraph"/>
              <w:spacing w:line="222" w:lineRule="exact"/>
              <w:ind w:right="31"/>
              <w:jc w:val="right"/>
              <w:rPr>
                <w:sz w:val="20"/>
              </w:rPr>
            </w:pPr>
            <w:r>
              <w:rPr>
                <w:w w:val="95"/>
                <w:sz w:val="20"/>
              </w:rPr>
              <w:t>0,00</w:t>
            </w:r>
          </w:p>
        </w:tc>
      </w:tr>
      <w:tr>
        <w:trPr>
          <w:trHeight w:val="247" w:hRule="atLeast"/>
        </w:trPr>
        <w:tc>
          <w:tcPr>
            <w:tcW w:w="2667" w:type="dxa"/>
          </w:tcPr>
          <w:p>
            <w:pPr>
              <w:pStyle w:val="TableParagraph"/>
              <w:spacing w:line="222" w:lineRule="exact"/>
              <w:ind w:left="139"/>
              <w:rPr>
                <w:sz w:val="20"/>
              </w:rPr>
            </w:pPr>
            <w:r>
              <w:rPr>
                <w:sz w:val="20"/>
              </w:rPr>
              <w:t>101,102</w:t>
            </w:r>
          </w:p>
        </w:tc>
        <w:tc>
          <w:tcPr>
            <w:tcW w:w="1128" w:type="dxa"/>
          </w:tcPr>
          <w:p>
            <w:pPr>
              <w:pStyle w:val="TableParagraph"/>
              <w:spacing w:line="222" w:lineRule="exact"/>
              <w:ind w:left="139"/>
              <w:rPr>
                <w:sz w:val="20"/>
              </w:rPr>
            </w:pPr>
            <w:r>
              <w:rPr>
                <w:sz w:val="20"/>
              </w:rPr>
              <w:t>3232</w:t>
            </w:r>
          </w:p>
        </w:tc>
        <w:tc>
          <w:tcPr>
            <w:tcW w:w="5142" w:type="dxa"/>
          </w:tcPr>
          <w:p>
            <w:pPr>
              <w:pStyle w:val="TableParagraph"/>
              <w:spacing w:line="222" w:lineRule="exact"/>
              <w:ind w:left="52"/>
              <w:rPr>
                <w:sz w:val="20"/>
              </w:rPr>
            </w:pPr>
            <w:r>
              <w:rPr>
                <w:sz w:val="20"/>
              </w:rPr>
              <w:t>Usluge tekućeg i investicijskog održavanja</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20.000,00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49"/>
              <w:jc w:val="right"/>
              <w:rPr>
                <w:sz w:val="20"/>
              </w:rPr>
            </w:pPr>
            <w:r>
              <w:rPr>
                <w:w w:val="95"/>
                <w:sz w:val="20"/>
              </w:rPr>
              <w:t>0,00</w:t>
            </w:r>
          </w:p>
        </w:tc>
        <w:tc>
          <w:tcPr>
            <w:tcW w:w="706" w:type="dxa"/>
          </w:tcPr>
          <w:p>
            <w:pPr>
              <w:pStyle w:val="TableParagraph"/>
              <w:spacing w:line="222" w:lineRule="exact"/>
              <w:ind w:right="31"/>
              <w:jc w:val="right"/>
              <w:rPr>
                <w:sz w:val="20"/>
              </w:rPr>
            </w:pPr>
            <w:r>
              <w:rPr>
                <w:w w:val="95"/>
                <w:sz w:val="20"/>
              </w:rPr>
              <w:t>0,00</w:t>
            </w:r>
          </w:p>
        </w:tc>
      </w:tr>
      <w:tr>
        <w:trPr>
          <w:trHeight w:val="251" w:hRule="atLeast"/>
        </w:trPr>
        <w:tc>
          <w:tcPr>
            <w:tcW w:w="3795" w:type="dxa"/>
            <w:gridSpan w:val="2"/>
          </w:tcPr>
          <w:p>
            <w:pPr>
              <w:pStyle w:val="TableParagraph"/>
              <w:spacing w:line="226" w:lineRule="exact"/>
              <w:ind w:left="28"/>
              <w:rPr>
                <w:sz w:val="20"/>
              </w:rPr>
            </w:pPr>
            <w:r>
              <w:rPr>
                <w:sz w:val="20"/>
              </w:rPr>
              <w:t>Aktivnost: A100022, SANACIJA KLIZIŠTA</w:t>
            </w:r>
          </w:p>
        </w:tc>
        <w:tc>
          <w:tcPr>
            <w:tcW w:w="5142" w:type="dxa"/>
          </w:tcPr>
          <w:p>
            <w:pPr>
              <w:pStyle w:val="TableParagraph"/>
              <w:spacing w:before="0"/>
              <w:rPr>
                <w:rFonts w:ascii="Times New Roman"/>
                <w:sz w:val="18"/>
              </w:rPr>
            </w:pPr>
          </w:p>
        </w:tc>
        <w:tc>
          <w:tcPr>
            <w:tcW w:w="1299" w:type="dxa"/>
          </w:tcPr>
          <w:p>
            <w:pPr>
              <w:pStyle w:val="TableParagraph"/>
              <w:spacing w:before="0"/>
              <w:rPr>
                <w:rFonts w:ascii="Times New Roman"/>
                <w:sz w:val="18"/>
              </w:rPr>
            </w:pPr>
          </w:p>
        </w:tc>
        <w:tc>
          <w:tcPr>
            <w:tcW w:w="1860" w:type="dxa"/>
          </w:tcPr>
          <w:p>
            <w:pPr>
              <w:pStyle w:val="TableParagraph"/>
              <w:spacing w:line="219" w:lineRule="exact" w:before="12"/>
              <w:ind w:right="325"/>
              <w:jc w:val="right"/>
              <w:rPr>
                <w:b/>
                <w:sz w:val="20"/>
              </w:rPr>
            </w:pPr>
            <w:r>
              <w:rPr>
                <w:b/>
                <w:w w:val="95"/>
                <w:sz w:val="20"/>
              </w:rPr>
              <w:t>670.000,00</w:t>
            </w:r>
          </w:p>
        </w:tc>
        <w:tc>
          <w:tcPr>
            <w:tcW w:w="1529" w:type="dxa"/>
          </w:tcPr>
          <w:p>
            <w:pPr>
              <w:pStyle w:val="TableParagraph"/>
              <w:spacing w:line="219" w:lineRule="exact" w:before="12"/>
              <w:ind w:right="198"/>
              <w:jc w:val="right"/>
              <w:rPr>
                <w:b/>
                <w:sz w:val="20"/>
              </w:rPr>
            </w:pPr>
            <w:r>
              <w:rPr>
                <w:b/>
                <w:w w:val="95"/>
                <w:sz w:val="20"/>
              </w:rPr>
              <w:t>670.000,00</w:t>
            </w:r>
          </w:p>
        </w:tc>
        <w:tc>
          <w:tcPr>
            <w:tcW w:w="1256" w:type="dxa"/>
          </w:tcPr>
          <w:p>
            <w:pPr>
              <w:pStyle w:val="TableParagraph"/>
              <w:spacing w:line="219" w:lineRule="exact" w:before="12"/>
              <w:ind w:right="50"/>
              <w:jc w:val="right"/>
              <w:rPr>
                <w:b/>
                <w:sz w:val="20"/>
              </w:rPr>
            </w:pPr>
            <w:r>
              <w:rPr>
                <w:b/>
                <w:w w:val="95"/>
                <w:sz w:val="20"/>
              </w:rPr>
              <w:t>662.369,96</w:t>
            </w:r>
          </w:p>
        </w:tc>
        <w:tc>
          <w:tcPr>
            <w:tcW w:w="706" w:type="dxa"/>
          </w:tcPr>
          <w:p>
            <w:pPr>
              <w:pStyle w:val="TableParagraph"/>
              <w:spacing w:line="219" w:lineRule="exact" w:before="12"/>
              <w:ind w:right="31"/>
              <w:jc w:val="right"/>
              <w:rPr>
                <w:b/>
                <w:sz w:val="20"/>
              </w:rPr>
            </w:pPr>
            <w:r>
              <w:rPr>
                <w:b/>
                <w:w w:val="95"/>
                <w:sz w:val="20"/>
              </w:rPr>
              <w:t>98,86</w:t>
            </w:r>
          </w:p>
        </w:tc>
      </w:tr>
      <w:tr>
        <w:trPr>
          <w:trHeight w:val="242" w:hRule="atLeast"/>
        </w:trPr>
        <w:tc>
          <w:tcPr>
            <w:tcW w:w="8937" w:type="dxa"/>
            <w:gridSpan w:val="3"/>
          </w:tcPr>
          <w:p>
            <w:pPr>
              <w:pStyle w:val="TableParagraph"/>
              <w:spacing w:line="220" w:lineRule="exact" w:before="1"/>
              <w:ind w:left="28"/>
              <w:rPr>
                <w:sz w:val="20"/>
              </w:rPr>
            </w:pPr>
            <w:r>
              <w:rPr>
                <w:sz w:val="20"/>
              </w:rPr>
              <w:t>Izvor financiranja: 4, Prihodi za posebne namjene</w:t>
            </w:r>
          </w:p>
        </w:tc>
        <w:tc>
          <w:tcPr>
            <w:tcW w:w="1299" w:type="dxa"/>
          </w:tcPr>
          <w:p>
            <w:pPr>
              <w:pStyle w:val="TableParagraph"/>
              <w:spacing w:before="0"/>
              <w:rPr>
                <w:rFonts w:ascii="Times New Roman"/>
                <w:sz w:val="16"/>
              </w:rPr>
            </w:pPr>
          </w:p>
        </w:tc>
        <w:tc>
          <w:tcPr>
            <w:tcW w:w="1860" w:type="dxa"/>
          </w:tcPr>
          <w:p>
            <w:pPr>
              <w:pStyle w:val="TableParagraph"/>
              <w:spacing w:line="220" w:lineRule="exact" w:before="1"/>
              <w:ind w:right="325"/>
              <w:jc w:val="right"/>
              <w:rPr>
                <w:sz w:val="20"/>
              </w:rPr>
            </w:pPr>
            <w:r>
              <w:rPr>
                <w:w w:val="95"/>
                <w:sz w:val="20"/>
              </w:rPr>
              <w:t>670.000,00</w:t>
            </w:r>
          </w:p>
        </w:tc>
        <w:tc>
          <w:tcPr>
            <w:tcW w:w="1529" w:type="dxa"/>
          </w:tcPr>
          <w:p>
            <w:pPr>
              <w:pStyle w:val="TableParagraph"/>
              <w:spacing w:line="220" w:lineRule="exact" w:before="1"/>
              <w:ind w:right="198"/>
              <w:jc w:val="right"/>
              <w:rPr>
                <w:sz w:val="20"/>
              </w:rPr>
            </w:pPr>
            <w:r>
              <w:rPr>
                <w:w w:val="95"/>
                <w:sz w:val="20"/>
              </w:rPr>
              <w:t>670.000,00</w:t>
            </w:r>
          </w:p>
        </w:tc>
        <w:tc>
          <w:tcPr>
            <w:tcW w:w="1256" w:type="dxa"/>
          </w:tcPr>
          <w:p>
            <w:pPr>
              <w:pStyle w:val="TableParagraph"/>
              <w:spacing w:line="220" w:lineRule="exact" w:before="1"/>
              <w:ind w:right="50"/>
              <w:jc w:val="right"/>
              <w:rPr>
                <w:sz w:val="20"/>
              </w:rPr>
            </w:pPr>
            <w:r>
              <w:rPr>
                <w:w w:val="95"/>
                <w:sz w:val="20"/>
              </w:rPr>
              <w:t>662.369,96</w:t>
            </w:r>
          </w:p>
        </w:tc>
        <w:tc>
          <w:tcPr>
            <w:tcW w:w="706" w:type="dxa"/>
          </w:tcPr>
          <w:p>
            <w:pPr>
              <w:pStyle w:val="TableParagraph"/>
              <w:spacing w:line="220" w:lineRule="exact" w:before="1"/>
              <w:ind w:right="31"/>
              <w:jc w:val="right"/>
              <w:rPr>
                <w:sz w:val="20"/>
              </w:rPr>
            </w:pPr>
            <w:r>
              <w:rPr>
                <w:w w:val="95"/>
                <w:sz w:val="20"/>
              </w:rPr>
              <w:t>98,86</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103</w:t>
            </w:r>
          </w:p>
        </w:tc>
        <w:tc>
          <w:tcPr>
            <w:tcW w:w="1128" w:type="dxa"/>
            <w:shd w:val="clear" w:color="auto" w:fill="DFDFDF"/>
          </w:tcPr>
          <w:p>
            <w:pPr>
              <w:pStyle w:val="TableParagraph"/>
              <w:spacing w:line="223" w:lineRule="exact" w:before="7"/>
              <w:ind w:left="139"/>
              <w:rPr>
                <w:sz w:val="20"/>
              </w:rPr>
            </w:pPr>
            <w:r>
              <w:rPr>
                <w:w w:val="99"/>
                <w:sz w:val="20"/>
              </w:rPr>
              <w:t>3</w:t>
            </w:r>
          </w:p>
        </w:tc>
        <w:tc>
          <w:tcPr>
            <w:tcW w:w="5142" w:type="dxa"/>
            <w:shd w:val="clear" w:color="auto" w:fill="DFDFDF"/>
          </w:tcPr>
          <w:p>
            <w:pPr>
              <w:pStyle w:val="TableParagraph"/>
              <w:spacing w:line="223" w:lineRule="exact" w:before="7"/>
              <w:ind w:left="52"/>
              <w:rPr>
                <w:sz w:val="20"/>
              </w:rPr>
            </w:pPr>
            <w:r>
              <w:rPr>
                <w:sz w:val="20"/>
              </w:rPr>
              <w:t>Rashodi poslovanja</w:t>
            </w:r>
          </w:p>
        </w:tc>
        <w:tc>
          <w:tcPr>
            <w:tcW w:w="1299" w:type="dxa"/>
            <w:shd w:val="clear" w:color="auto" w:fill="DFDFDF"/>
          </w:tcPr>
          <w:p>
            <w:pPr>
              <w:pStyle w:val="TableParagraph"/>
              <w:spacing w:line="223" w:lineRule="exact" w:before="7"/>
              <w:ind w:left="434"/>
              <w:rPr>
                <w:sz w:val="20"/>
              </w:rPr>
            </w:pPr>
            <w:r>
              <w:rPr>
                <w:sz w:val="20"/>
              </w:rPr>
              <w:t>066</w:t>
            </w:r>
          </w:p>
        </w:tc>
        <w:tc>
          <w:tcPr>
            <w:tcW w:w="1860" w:type="dxa"/>
            <w:shd w:val="clear" w:color="auto" w:fill="DFDFDF"/>
          </w:tcPr>
          <w:p>
            <w:pPr>
              <w:pStyle w:val="TableParagraph"/>
              <w:spacing w:line="223" w:lineRule="exact" w:before="7"/>
              <w:ind w:right="325"/>
              <w:jc w:val="right"/>
              <w:rPr>
                <w:sz w:val="20"/>
              </w:rPr>
            </w:pPr>
            <w:r>
              <w:rPr>
                <w:w w:val="95"/>
                <w:sz w:val="20"/>
              </w:rPr>
              <w:t>670.000,00</w:t>
            </w:r>
          </w:p>
        </w:tc>
        <w:tc>
          <w:tcPr>
            <w:tcW w:w="1529" w:type="dxa"/>
            <w:shd w:val="clear" w:color="auto" w:fill="DFDFDF"/>
          </w:tcPr>
          <w:p>
            <w:pPr>
              <w:pStyle w:val="TableParagraph"/>
              <w:spacing w:before="0"/>
              <w:rPr>
                <w:rFonts w:ascii="Times New Roman"/>
                <w:sz w:val="18"/>
              </w:rPr>
            </w:pPr>
          </w:p>
        </w:tc>
        <w:tc>
          <w:tcPr>
            <w:tcW w:w="1256" w:type="dxa"/>
            <w:shd w:val="clear" w:color="auto" w:fill="DFDFDF"/>
          </w:tcPr>
          <w:p>
            <w:pPr>
              <w:pStyle w:val="TableParagraph"/>
              <w:spacing w:line="223" w:lineRule="exact" w:before="7"/>
              <w:ind w:right="50"/>
              <w:jc w:val="right"/>
              <w:rPr>
                <w:sz w:val="20"/>
              </w:rPr>
            </w:pPr>
            <w:r>
              <w:rPr>
                <w:w w:val="95"/>
                <w:sz w:val="20"/>
              </w:rPr>
              <w:t>662.369,96</w:t>
            </w:r>
          </w:p>
        </w:tc>
        <w:tc>
          <w:tcPr>
            <w:tcW w:w="706" w:type="dxa"/>
            <w:shd w:val="clear" w:color="auto" w:fill="DFDFDF"/>
          </w:tcPr>
          <w:p>
            <w:pPr>
              <w:pStyle w:val="TableParagraph"/>
              <w:spacing w:line="223" w:lineRule="exact" w:before="7"/>
              <w:ind w:right="31"/>
              <w:jc w:val="right"/>
              <w:rPr>
                <w:sz w:val="20"/>
              </w:rPr>
            </w:pPr>
            <w:r>
              <w:rPr>
                <w:w w:val="95"/>
                <w:sz w:val="20"/>
              </w:rPr>
              <w:t>98,86</w:t>
            </w:r>
          </w:p>
        </w:tc>
      </w:tr>
      <w:tr>
        <w:trPr>
          <w:trHeight w:val="246" w:hRule="atLeast"/>
        </w:trPr>
        <w:tc>
          <w:tcPr>
            <w:tcW w:w="2667" w:type="dxa"/>
          </w:tcPr>
          <w:p>
            <w:pPr>
              <w:pStyle w:val="TableParagraph"/>
              <w:spacing w:line="222" w:lineRule="exact" w:before="4"/>
              <w:ind w:left="139"/>
              <w:rPr>
                <w:sz w:val="20"/>
              </w:rPr>
            </w:pPr>
            <w:r>
              <w:rPr>
                <w:sz w:val="20"/>
              </w:rPr>
              <w:t>103</w:t>
            </w:r>
          </w:p>
        </w:tc>
        <w:tc>
          <w:tcPr>
            <w:tcW w:w="1128" w:type="dxa"/>
          </w:tcPr>
          <w:p>
            <w:pPr>
              <w:pStyle w:val="TableParagraph"/>
              <w:spacing w:line="222" w:lineRule="exact" w:before="4"/>
              <w:ind w:left="139"/>
              <w:rPr>
                <w:sz w:val="20"/>
              </w:rPr>
            </w:pPr>
            <w:r>
              <w:rPr>
                <w:sz w:val="20"/>
              </w:rPr>
              <w:t>32</w:t>
            </w:r>
          </w:p>
        </w:tc>
        <w:tc>
          <w:tcPr>
            <w:tcW w:w="5142" w:type="dxa"/>
          </w:tcPr>
          <w:p>
            <w:pPr>
              <w:pStyle w:val="TableParagraph"/>
              <w:spacing w:line="222" w:lineRule="exact" w:before="4"/>
              <w:ind w:left="52"/>
              <w:rPr>
                <w:sz w:val="20"/>
              </w:rPr>
            </w:pPr>
            <w:r>
              <w:rPr>
                <w:sz w:val="20"/>
              </w:rPr>
              <w:t>Materijalni rashodi</w:t>
            </w:r>
          </w:p>
        </w:tc>
        <w:tc>
          <w:tcPr>
            <w:tcW w:w="1299" w:type="dxa"/>
          </w:tcPr>
          <w:p>
            <w:pPr>
              <w:pStyle w:val="TableParagraph"/>
              <w:spacing w:line="222" w:lineRule="exact" w:before="4"/>
              <w:ind w:left="434"/>
              <w:rPr>
                <w:sz w:val="20"/>
              </w:rPr>
            </w:pPr>
            <w:r>
              <w:rPr>
                <w:sz w:val="20"/>
              </w:rPr>
              <w:t>066</w:t>
            </w:r>
          </w:p>
        </w:tc>
        <w:tc>
          <w:tcPr>
            <w:tcW w:w="1860" w:type="dxa"/>
          </w:tcPr>
          <w:p>
            <w:pPr>
              <w:pStyle w:val="TableParagraph"/>
              <w:spacing w:line="222" w:lineRule="exact" w:before="4"/>
              <w:ind w:right="325"/>
              <w:jc w:val="right"/>
              <w:rPr>
                <w:sz w:val="20"/>
              </w:rPr>
            </w:pPr>
            <w:r>
              <w:rPr>
                <w:w w:val="95"/>
                <w:sz w:val="20"/>
              </w:rPr>
              <w:t>670.000,00</w:t>
            </w:r>
          </w:p>
        </w:tc>
        <w:tc>
          <w:tcPr>
            <w:tcW w:w="1529" w:type="dxa"/>
          </w:tcPr>
          <w:p>
            <w:pPr>
              <w:pStyle w:val="TableParagraph"/>
              <w:spacing w:before="0"/>
              <w:rPr>
                <w:rFonts w:ascii="Times New Roman"/>
                <w:sz w:val="16"/>
              </w:rPr>
            </w:pPr>
          </w:p>
        </w:tc>
        <w:tc>
          <w:tcPr>
            <w:tcW w:w="1256" w:type="dxa"/>
          </w:tcPr>
          <w:p>
            <w:pPr>
              <w:pStyle w:val="TableParagraph"/>
              <w:spacing w:line="222" w:lineRule="exact" w:before="4"/>
              <w:ind w:right="50"/>
              <w:jc w:val="right"/>
              <w:rPr>
                <w:sz w:val="20"/>
              </w:rPr>
            </w:pPr>
            <w:r>
              <w:rPr>
                <w:w w:val="95"/>
                <w:sz w:val="20"/>
              </w:rPr>
              <w:t>662.369,96</w:t>
            </w:r>
          </w:p>
        </w:tc>
        <w:tc>
          <w:tcPr>
            <w:tcW w:w="706" w:type="dxa"/>
          </w:tcPr>
          <w:p>
            <w:pPr>
              <w:pStyle w:val="TableParagraph"/>
              <w:spacing w:line="222" w:lineRule="exact" w:before="4"/>
              <w:ind w:right="31"/>
              <w:jc w:val="right"/>
              <w:rPr>
                <w:sz w:val="20"/>
              </w:rPr>
            </w:pPr>
            <w:r>
              <w:rPr>
                <w:w w:val="95"/>
                <w:sz w:val="20"/>
              </w:rPr>
              <w:t>98,86</w:t>
            </w:r>
          </w:p>
        </w:tc>
      </w:tr>
      <w:tr>
        <w:trPr>
          <w:trHeight w:val="247" w:hRule="atLeast"/>
        </w:trPr>
        <w:tc>
          <w:tcPr>
            <w:tcW w:w="2667" w:type="dxa"/>
          </w:tcPr>
          <w:p>
            <w:pPr>
              <w:pStyle w:val="TableParagraph"/>
              <w:spacing w:line="222" w:lineRule="exact"/>
              <w:ind w:left="139"/>
              <w:rPr>
                <w:sz w:val="20"/>
              </w:rPr>
            </w:pPr>
            <w:r>
              <w:rPr>
                <w:sz w:val="20"/>
              </w:rPr>
              <w:t>103</w:t>
            </w:r>
          </w:p>
        </w:tc>
        <w:tc>
          <w:tcPr>
            <w:tcW w:w="1128" w:type="dxa"/>
          </w:tcPr>
          <w:p>
            <w:pPr>
              <w:pStyle w:val="TableParagraph"/>
              <w:spacing w:line="222" w:lineRule="exact"/>
              <w:ind w:left="139"/>
              <w:rPr>
                <w:sz w:val="20"/>
              </w:rPr>
            </w:pPr>
            <w:r>
              <w:rPr>
                <w:sz w:val="20"/>
              </w:rPr>
              <w:t>323</w:t>
            </w:r>
          </w:p>
        </w:tc>
        <w:tc>
          <w:tcPr>
            <w:tcW w:w="5142" w:type="dxa"/>
          </w:tcPr>
          <w:p>
            <w:pPr>
              <w:pStyle w:val="TableParagraph"/>
              <w:spacing w:line="222" w:lineRule="exact"/>
              <w:ind w:left="52"/>
              <w:rPr>
                <w:sz w:val="20"/>
              </w:rPr>
            </w:pPr>
            <w:r>
              <w:rPr>
                <w:sz w:val="20"/>
              </w:rPr>
              <w:t>Rashodi za usluge</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670.000,00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662.369,96</w:t>
            </w:r>
          </w:p>
        </w:tc>
        <w:tc>
          <w:tcPr>
            <w:tcW w:w="706" w:type="dxa"/>
          </w:tcPr>
          <w:p>
            <w:pPr>
              <w:pStyle w:val="TableParagraph"/>
              <w:spacing w:line="222" w:lineRule="exact"/>
              <w:ind w:right="31"/>
              <w:jc w:val="right"/>
              <w:rPr>
                <w:sz w:val="20"/>
              </w:rPr>
            </w:pPr>
            <w:r>
              <w:rPr>
                <w:w w:val="95"/>
                <w:sz w:val="20"/>
              </w:rPr>
              <w:t>98,86</w:t>
            </w:r>
          </w:p>
        </w:tc>
      </w:tr>
      <w:tr>
        <w:trPr>
          <w:trHeight w:val="247" w:hRule="atLeast"/>
        </w:trPr>
        <w:tc>
          <w:tcPr>
            <w:tcW w:w="2667" w:type="dxa"/>
          </w:tcPr>
          <w:p>
            <w:pPr>
              <w:pStyle w:val="TableParagraph"/>
              <w:spacing w:line="222" w:lineRule="exact"/>
              <w:ind w:left="139"/>
              <w:rPr>
                <w:sz w:val="20"/>
              </w:rPr>
            </w:pPr>
            <w:r>
              <w:rPr>
                <w:sz w:val="20"/>
              </w:rPr>
              <w:t>103</w:t>
            </w:r>
          </w:p>
        </w:tc>
        <w:tc>
          <w:tcPr>
            <w:tcW w:w="1128" w:type="dxa"/>
          </w:tcPr>
          <w:p>
            <w:pPr>
              <w:pStyle w:val="TableParagraph"/>
              <w:spacing w:line="222" w:lineRule="exact"/>
              <w:ind w:left="139"/>
              <w:rPr>
                <w:sz w:val="20"/>
              </w:rPr>
            </w:pPr>
            <w:r>
              <w:rPr>
                <w:sz w:val="20"/>
              </w:rPr>
              <w:t>3232</w:t>
            </w:r>
          </w:p>
        </w:tc>
        <w:tc>
          <w:tcPr>
            <w:tcW w:w="5142" w:type="dxa"/>
          </w:tcPr>
          <w:p>
            <w:pPr>
              <w:pStyle w:val="TableParagraph"/>
              <w:spacing w:line="222" w:lineRule="exact"/>
              <w:ind w:left="52"/>
              <w:rPr>
                <w:sz w:val="20"/>
              </w:rPr>
            </w:pPr>
            <w:r>
              <w:rPr>
                <w:sz w:val="20"/>
              </w:rPr>
              <w:t>Usluge tekućeg i investicijskog održavanja</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670.000,00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662.369,96</w:t>
            </w:r>
          </w:p>
        </w:tc>
        <w:tc>
          <w:tcPr>
            <w:tcW w:w="706" w:type="dxa"/>
          </w:tcPr>
          <w:p>
            <w:pPr>
              <w:pStyle w:val="TableParagraph"/>
              <w:spacing w:line="222" w:lineRule="exact"/>
              <w:ind w:right="31"/>
              <w:jc w:val="right"/>
              <w:rPr>
                <w:sz w:val="20"/>
              </w:rPr>
            </w:pPr>
            <w:r>
              <w:rPr>
                <w:w w:val="95"/>
                <w:sz w:val="20"/>
              </w:rPr>
              <w:t>98,86</w:t>
            </w:r>
          </w:p>
        </w:tc>
      </w:tr>
      <w:tr>
        <w:trPr>
          <w:trHeight w:val="250" w:hRule="atLeast"/>
        </w:trPr>
        <w:tc>
          <w:tcPr>
            <w:tcW w:w="8937" w:type="dxa"/>
            <w:gridSpan w:val="3"/>
          </w:tcPr>
          <w:p>
            <w:pPr>
              <w:pStyle w:val="TableParagraph"/>
              <w:spacing w:line="226" w:lineRule="exact"/>
              <w:ind w:left="28"/>
              <w:rPr>
                <w:sz w:val="20"/>
              </w:rPr>
            </w:pPr>
            <w:r>
              <w:rPr>
                <w:sz w:val="20"/>
              </w:rPr>
              <w:t>Aktivnost: A100023, UREĐENJE AUTOBUSNIH STAJALIŠTA</w:t>
            </w:r>
          </w:p>
        </w:tc>
        <w:tc>
          <w:tcPr>
            <w:tcW w:w="1299" w:type="dxa"/>
          </w:tcPr>
          <w:p>
            <w:pPr>
              <w:pStyle w:val="TableParagraph"/>
              <w:spacing w:before="0"/>
              <w:rPr>
                <w:rFonts w:ascii="Times New Roman"/>
                <w:sz w:val="18"/>
              </w:rPr>
            </w:pPr>
          </w:p>
        </w:tc>
        <w:tc>
          <w:tcPr>
            <w:tcW w:w="1860" w:type="dxa"/>
          </w:tcPr>
          <w:p>
            <w:pPr>
              <w:pStyle w:val="TableParagraph"/>
              <w:spacing w:line="219" w:lineRule="exact" w:before="12"/>
              <w:ind w:right="325"/>
              <w:jc w:val="right"/>
              <w:rPr>
                <w:b/>
                <w:sz w:val="20"/>
              </w:rPr>
            </w:pPr>
            <w:r>
              <w:rPr>
                <w:b/>
                <w:w w:val="95"/>
                <w:sz w:val="20"/>
              </w:rPr>
              <w:t>20.000,00</w:t>
            </w:r>
          </w:p>
        </w:tc>
        <w:tc>
          <w:tcPr>
            <w:tcW w:w="1529" w:type="dxa"/>
          </w:tcPr>
          <w:p>
            <w:pPr>
              <w:pStyle w:val="TableParagraph"/>
              <w:spacing w:line="219" w:lineRule="exact" w:before="12"/>
              <w:ind w:right="198"/>
              <w:jc w:val="right"/>
              <w:rPr>
                <w:b/>
                <w:sz w:val="20"/>
              </w:rPr>
            </w:pPr>
            <w:r>
              <w:rPr>
                <w:b/>
                <w:w w:val="95"/>
                <w:sz w:val="20"/>
              </w:rPr>
              <w:t>20.000,00</w:t>
            </w:r>
          </w:p>
        </w:tc>
        <w:tc>
          <w:tcPr>
            <w:tcW w:w="1256" w:type="dxa"/>
          </w:tcPr>
          <w:p>
            <w:pPr>
              <w:pStyle w:val="TableParagraph"/>
              <w:spacing w:line="219" w:lineRule="exact" w:before="12"/>
              <w:ind w:right="49"/>
              <w:jc w:val="right"/>
              <w:rPr>
                <w:b/>
                <w:sz w:val="20"/>
              </w:rPr>
            </w:pPr>
            <w:r>
              <w:rPr>
                <w:b/>
                <w:w w:val="95"/>
                <w:sz w:val="20"/>
              </w:rPr>
              <w:t>0,00</w:t>
            </w:r>
          </w:p>
        </w:tc>
        <w:tc>
          <w:tcPr>
            <w:tcW w:w="706" w:type="dxa"/>
          </w:tcPr>
          <w:p>
            <w:pPr>
              <w:pStyle w:val="TableParagraph"/>
              <w:spacing w:line="219" w:lineRule="exact" w:before="12"/>
              <w:ind w:right="31"/>
              <w:jc w:val="right"/>
              <w:rPr>
                <w:b/>
                <w:sz w:val="20"/>
              </w:rPr>
            </w:pPr>
            <w:r>
              <w:rPr>
                <w:b/>
                <w:w w:val="95"/>
                <w:sz w:val="20"/>
              </w:rPr>
              <w:t>0,00</w:t>
            </w:r>
          </w:p>
        </w:tc>
      </w:tr>
      <w:tr>
        <w:trPr>
          <w:trHeight w:val="241" w:hRule="atLeast"/>
        </w:trPr>
        <w:tc>
          <w:tcPr>
            <w:tcW w:w="8937" w:type="dxa"/>
            <w:gridSpan w:val="3"/>
          </w:tcPr>
          <w:p>
            <w:pPr>
              <w:pStyle w:val="TableParagraph"/>
              <w:spacing w:line="220" w:lineRule="exact" w:before="1"/>
              <w:ind w:left="28"/>
              <w:rPr>
                <w:sz w:val="20"/>
              </w:rPr>
            </w:pPr>
            <w:r>
              <w:rPr>
                <w:sz w:val="20"/>
              </w:rPr>
              <w:t>Izvor financiranja: 4, Prihodi za posebne namjene</w:t>
            </w:r>
          </w:p>
        </w:tc>
        <w:tc>
          <w:tcPr>
            <w:tcW w:w="1299" w:type="dxa"/>
          </w:tcPr>
          <w:p>
            <w:pPr>
              <w:pStyle w:val="TableParagraph"/>
              <w:spacing w:before="0"/>
              <w:rPr>
                <w:rFonts w:ascii="Times New Roman"/>
                <w:sz w:val="16"/>
              </w:rPr>
            </w:pPr>
          </w:p>
        </w:tc>
        <w:tc>
          <w:tcPr>
            <w:tcW w:w="1860" w:type="dxa"/>
          </w:tcPr>
          <w:p>
            <w:pPr>
              <w:pStyle w:val="TableParagraph"/>
              <w:spacing w:line="220" w:lineRule="exact" w:before="1"/>
              <w:ind w:right="325"/>
              <w:jc w:val="right"/>
              <w:rPr>
                <w:sz w:val="20"/>
              </w:rPr>
            </w:pPr>
            <w:r>
              <w:rPr>
                <w:w w:val="95"/>
                <w:sz w:val="20"/>
              </w:rPr>
              <w:t>20.000,00</w:t>
            </w:r>
          </w:p>
        </w:tc>
        <w:tc>
          <w:tcPr>
            <w:tcW w:w="1529" w:type="dxa"/>
          </w:tcPr>
          <w:p>
            <w:pPr>
              <w:pStyle w:val="TableParagraph"/>
              <w:spacing w:line="220" w:lineRule="exact" w:before="1"/>
              <w:ind w:right="198"/>
              <w:jc w:val="right"/>
              <w:rPr>
                <w:sz w:val="20"/>
              </w:rPr>
            </w:pPr>
            <w:r>
              <w:rPr>
                <w:w w:val="95"/>
                <w:sz w:val="20"/>
              </w:rPr>
              <w:t>20.000,00</w:t>
            </w:r>
          </w:p>
        </w:tc>
        <w:tc>
          <w:tcPr>
            <w:tcW w:w="1256" w:type="dxa"/>
          </w:tcPr>
          <w:p>
            <w:pPr>
              <w:pStyle w:val="TableParagraph"/>
              <w:spacing w:line="220" w:lineRule="exact" w:before="1"/>
              <w:ind w:right="49"/>
              <w:jc w:val="right"/>
              <w:rPr>
                <w:sz w:val="20"/>
              </w:rPr>
            </w:pPr>
            <w:r>
              <w:rPr>
                <w:w w:val="95"/>
                <w:sz w:val="20"/>
              </w:rPr>
              <w:t>0,00</w:t>
            </w:r>
          </w:p>
        </w:tc>
        <w:tc>
          <w:tcPr>
            <w:tcW w:w="706" w:type="dxa"/>
          </w:tcPr>
          <w:p>
            <w:pPr>
              <w:pStyle w:val="TableParagraph"/>
              <w:spacing w:line="220" w:lineRule="exact" w:before="1"/>
              <w:ind w:right="31"/>
              <w:jc w:val="right"/>
              <w:rPr>
                <w:sz w:val="20"/>
              </w:rPr>
            </w:pPr>
            <w:r>
              <w:rPr>
                <w:w w:val="95"/>
                <w:sz w:val="20"/>
              </w:rPr>
              <w:t>0,00</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104</w:t>
            </w:r>
          </w:p>
        </w:tc>
        <w:tc>
          <w:tcPr>
            <w:tcW w:w="1128" w:type="dxa"/>
            <w:shd w:val="clear" w:color="auto" w:fill="DFDFDF"/>
          </w:tcPr>
          <w:p>
            <w:pPr>
              <w:pStyle w:val="TableParagraph"/>
              <w:spacing w:line="223" w:lineRule="exact" w:before="7"/>
              <w:ind w:left="139"/>
              <w:rPr>
                <w:sz w:val="20"/>
              </w:rPr>
            </w:pPr>
            <w:r>
              <w:rPr>
                <w:w w:val="99"/>
                <w:sz w:val="20"/>
              </w:rPr>
              <w:t>3</w:t>
            </w:r>
          </w:p>
        </w:tc>
        <w:tc>
          <w:tcPr>
            <w:tcW w:w="5142" w:type="dxa"/>
            <w:shd w:val="clear" w:color="auto" w:fill="DFDFDF"/>
          </w:tcPr>
          <w:p>
            <w:pPr>
              <w:pStyle w:val="TableParagraph"/>
              <w:spacing w:line="223" w:lineRule="exact" w:before="7"/>
              <w:ind w:left="52"/>
              <w:rPr>
                <w:sz w:val="20"/>
              </w:rPr>
            </w:pPr>
            <w:r>
              <w:rPr>
                <w:sz w:val="20"/>
              </w:rPr>
              <w:t>Rashodi poslovanja</w:t>
            </w:r>
          </w:p>
        </w:tc>
        <w:tc>
          <w:tcPr>
            <w:tcW w:w="1299" w:type="dxa"/>
            <w:shd w:val="clear" w:color="auto" w:fill="DFDFDF"/>
          </w:tcPr>
          <w:p>
            <w:pPr>
              <w:pStyle w:val="TableParagraph"/>
              <w:spacing w:line="223" w:lineRule="exact" w:before="7"/>
              <w:ind w:left="434"/>
              <w:rPr>
                <w:sz w:val="20"/>
              </w:rPr>
            </w:pPr>
            <w:r>
              <w:rPr>
                <w:sz w:val="20"/>
              </w:rPr>
              <w:t>066</w:t>
            </w:r>
          </w:p>
        </w:tc>
        <w:tc>
          <w:tcPr>
            <w:tcW w:w="1860" w:type="dxa"/>
            <w:shd w:val="clear" w:color="auto" w:fill="DFDFDF"/>
          </w:tcPr>
          <w:p>
            <w:pPr>
              <w:pStyle w:val="TableParagraph"/>
              <w:spacing w:line="223" w:lineRule="exact" w:before="7"/>
              <w:ind w:right="325"/>
              <w:jc w:val="right"/>
              <w:rPr>
                <w:sz w:val="20"/>
              </w:rPr>
            </w:pPr>
            <w:r>
              <w:rPr>
                <w:w w:val="95"/>
                <w:sz w:val="20"/>
              </w:rPr>
              <w:t>20.000,00</w:t>
            </w:r>
          </w:p>
        </w:tc>
        <w:tc>
          <w:tcPr>
            <w:tcW w:w="1529" w:type="dxa"/>
            <w:shd w:val="clear" w:color="auto" w:fill="DFDFDF"/>
          </w:tcPr>
          <w:p>
            <w:pPr>
              <w:pStyle w:val="TableParagraph"/>
              <w:spacing w:before="0"/>
              <w:rPr>
                <w:rFonts w:ascii="Times New Roman"/>
                <w:sz w:val="18"/>
              </w:rPr>
            </w:pPr>
          </w:p>
        </w:tc>
        <w:tc>
          <w:tcPr>
            <w:tcW w:w="1256" w:type="dxa"/>
            <w:shd w:val="clear" w:color="auto" w:fill="DFDFDF"/>
          </w:tcPr>
          <w:p>
            <w:pPr>
              <w:pStyle w:val="TableParagraph"/>
              <w:spacing w:line="223" w:lineRule="exact" w:before="7"/>
              <w:ind w:right="49"/>
              <w:jc w:val="right"/>
              <w:rPr>
                <w:sz w:val="20"/>
              </w:rPr>
            </w:pPr>
            <w:r>
              <w:rPr>
                <w:w w:val="95"/>
                <w:sz w:val="20"/>
              </w:rPr>
              <w:t>0,00</w:t>
            </w:r>
          </w:p>
        </w:tc>
        <w:tc>
          <w:tcPr>
            <w:tcW w:w="706" w:type="dxa"/>
            <w:shd w:val="clear" w:color="auto" w:fill="DFDFDF"/>
          </w:tcPr>
          <w:p>
            <w:pPr>
              <w:pStyle w:val="TableParagraph"/>
              <w:spacing w:line="223" w:lineRule="exact" w:before="7"/>
              <w:ind w:right="31"/>
              <w:jc w:val="right"/>
              <w:rPr>
                <w:sz w:val="20"/>
              </w:rPr>
            </w:pPr>
            <w:r>
              <w:rPr>
                <w:w w:val="95"/>
                <w:sz w:val="20"/>
              </w:rPr>
              <w:t>0,00</w:t>
            </w:r>
          </w:p>
        </w:tc>
      </w:tr>
      <w:tr>
        <w:trPr>
          <w:trHeight w:val="246" w:hRule="atLeast"/>
        </w:trPr>
        <w:tc>
          <w:tcPr>
            <w:tcW w:w="2667" w:type="dxa"/>
          </w:tcPr>
          <w:p>
            <w:pPr>
              <w:pStyle w:val="TableParagraph"/>
              <w:spacing w:line="222" w:lineRule="exact" w:before="4"/>
              <w:ind w:left="139"/>
              <w:rPr>
                <w:sz w:val="20"/>
              </w:rPr>
            </w:pPr>
            <w:r>
              <w:rPr>
                <w:sz w:val="20"/>
              </w:rPr>
              <w:t>104</w:t>
            </w:r>
          </w:p>
        </w:tc>
        <w:tc>
          <w:tcPr>
            <w:tcW w:w="1128" w:type="dxa"/>
          </w:tcPr>
          <w:p>
            <w:pPr>
              <w:pStyle w:val="TableParagraph"/>
              <w:spacing w:line="222" w:lineRule="exact" w:before="4"/>
              <w:ind w:left="139"/>
              <w:rPr>
                <w:sz w:val="20"/>
              </w:rPr>
            </w:pPr>
            <w:r>
              <w:rPr>
                <w:sz w:val="20"/>
              </w:rPr>
              <w:t>32</w:t>
            </w:r>
          </w:p>
        </w:tc>
        <w:tc>
          <w:tcPr>
            <w:tcW w:w="5142" w:type="dxa"/>
          </w:tcPr>
          <w:p>
            <w:pPr>
              <w:pStyle w:val="TableParagraph"/>
              <w:spacing w:line="222" w:lineRule="exact" w:before="4"/>
              <w:ind w:left="52"/>
              <w:rPr>
                <w:sz w:val="20"/>
              </w:rPr>
            </w:pPr>
            <w:r>
              <w:rPr>
                <w:sz w:val="20"/>
              </w:rPr>
              <w:t>Materijalni rashodi</w:t>
            </w:r>
          </w:p>
        </w:tc>
        <w:tc>
          <w:tcPr>
            <w:tcW w:w="1299" w:type="dxa"/>
          </w:tcPr>
          <w:p>
            <w:pPr>
              <w:pStyle w:val="TableParagraph"/>
              <w:spacing w:line="222" w:lineRule="exact" w:before="4"/>
              <w:ind w:left="434"/>
              <w:rPr>
                <w:sz w:val="20"/>
              </w:rPr>
            </w:pPr>
            <w:r>
              <w:rPr>
                <w:sz w:val="20"/>
              </w:rPr>
              <w:t>066</w:t>
            </w:r>
          </w:p>
        </w:tc>
        <w:tc>
          <w:tcPr>
            <w:tcW w:w="1860" w:type="dxa"/>
          </w:tcPr>
          <w:p>
            <w:pPr>
              <w:pStyle w:val="TableParagraph"/>
              <w:spacing w:line="222" w:lineRule="exact" w:before="4"/>
              <w:ind w:right="325"/>
              <w:jc w:val="right"/>
              <w:rPr>
                <w:sz w:val="20"/>
              </w:rPr>
            </w:pPr>
            <w:r>
              <w:rPr>
                <w:w w:val="95"/>
                <w:sz w:val="20"/>
              </w:rPr>
              <w:t>20.000,00</w:t>
            </w:r>
          </w:p>
        </w:tc>
        <w:tc>
          <w:tcPr>
            <w:tcW w:w="1529" w:type="dxa"/>
          </w:tcPr>
          <w:p>
            <w:pPr>
              <w:pStyle w:val="TableParagraph"/>
              <w:spacing w:before="0"/>
              <w:rPr>
                <w:rFonts w:ascii="Times New Roman"/>
                <w:sz w:val="16"/>
              </w:rPr>
            </w:pPr>
          </w:p>
        </w:tc>
        <w:tc>
          <w:tcPr>
            <w:tcW w:w="1256" w:type="dxa"/>
          </w:tcPr>
          <w:p>
            <w:pPr>
              <w:pStyle w:val="TableParagraph"/>
              <w:spacing w:line="222" w:lineRule="exact" w:before="4"/>
              <w:ind w:right="49"/>
              <w:jc w:val="right"/>
              <w:rPr>
                <w:sz w:val="20"/>
              </w:rPr>
            </w:pPr>
            <w:r>
              <w:rPr>
                <w:w w:val="95"/>
                <w:sz w:val="20"/>
              </w:rPr>
              <w:t>0,00</w:t>
            </w:r>
          </w:p>
        </w:tc>
        <w:tc>
          <w:tcPr>
            <w:tcW w:w="706" w:type="dxa"/>
          </w:tcPr>
          <w:p>
            <w:pPr>
              <w:pStyle w:val="TableParagraph"/>
              <w:spacing w:line="222" w:lineRule="exact" w:before="4"/>
              <w:ind w:right="31"/>
              <w:jc w:val="right"/>
              <w:rPr>
                <w:sz w:val="20"/>
              </w:rPr>
            </w:pPr>
            <w:r>
              <w:rPr>
                <w:w w:val="95"/>
                <w:sz w:val="20"/>
              </w:rPr>
              <w:t>0,00</w:t>
            </w:r>
          </w:p>
        </w:tc>
      </w:tr>
      <w:tr>
        <w:trPr>
          <w:trHeight w:val="247" w:hRule="atLeast"/>
        </w:trPr>
        <w:tc>
          <w:tcPr>
            <w:tcW w:w="2667" w:type="dxa"/>
          </w:tcPr>
          <w:p>
            <w:pPr>
              <w:pStyle w:val="TableParagraph"/>
              <w:spacing w:line="222" w:lineRule="exact"/>
              <w:ind w:left="139"/>
              <w:rPr>
                <w:sz w:val="20"/>
              </w:rPr>
            </w:pPr>
            <w:r>
              <w:rPr>
                <w:sz w:val="20"/>
              </w:rPr>
              <w:t>104</w:t>
            </w:r>
          </w:p>
        </w:tc>
        <w:tc>
          <w:tcPr>
            <w:tcW w:w="1128" w:type="dxa"/>
          </w:tcPr>
          <w:p>
            <w:pPr>
              <w:pStyle w:val="TableParagraph"/>
              <w:spacing w:line="222" w:lineRule="exact"/>
              <w:ind w:left="139"/>
              <w:rPr>
                <w:sz w:val="20"/>
              </w:rPr>
            </w:pPr>
            <w:r>
              <w:rPr>
                <w:sz w:val="20"/>
              </w:rPr>
              <w:t>323</w:t>
            </w:r>
          </w:p>
        </w:tc>
        <w:tc>
          <w:tcPr>
            <w:tcW w:w="5142" w:type="dxa"/>
          </w:tcPr>
          <w:p>
            <w:pPr>
              <w:pStyle w:val="TableParagraph"/>
              <w:spacing w:line="222" w:lineRule="exact"/>
              <w:ind w:left="52"/>
              <w:rPr>
                <w:sz w:val="20"/>
              </w:rPr>
            </w:pPr>
            <w:r>
              <w:rPr>
                <w:sz w:val="20"/>
              </w:rPr>
              <w:t>Rashodi za usluge</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20.000,00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49"/>
              <w:jc w:val="right"/>
              <w:rPr>
                <w:sz w:val="20"/>
              </w:rPr>
            </w:pPr>
            <w:r>
              <w:rPr>
                <w:w w:val="95"/>
                <w:sz w:val="20"/>
              </w:rPr>
              <w:t>0,00</w:t>
            </w:r>
          </w:p>
        </w:tc>
        <w:tc>
          <w:tcPr>
            <w:tcW w:w="706" w:type="dxa"/>
          </w:tcPr>
          <w:p>
            <w:pPr>
              <w:pStyle w:val="TableParagraph"/>
              <w:spacing w:line="222" w:lineRule="exact"/>
              <w:ind w:right="31"/>
              <w:jc w:val="right"/>
              <w:rPr>
                <w:sz w:val="20"/>
              </w:rPr>
            </w:pPr>
            <w:r>
              <w:rPr>
                <w:w w:val="95"/>
                <w:sz w:val="20"/>
              </w:rPr>
              <w:t>0,00</w:t>
            </w:r>
          </w:p>
        </w:tc>
      </w:tr>
      <w:tr>
        <w:trPr>
          <w:trHeight w:val="247" w:hRule="atLeast"/>
        </w:trPr>
        <w:tc>
          <w:tcPr>
            <w:tcW w:w="2667" w:type="dxa"/>
          </w:tcPr>
          <w:p>
            <w:pPr>
              <w:pStyle w:val="TableParagraph"/>
              <w:spacing w:line="222" w:lineRule="exact"/>
              <w:ind w:left="139"/>
              <w:rPr>
                <w:sz w:val="20"/>
              </w:rPr>
            </w:pPr>
            <w:r>
              <w:rPr>
                <w:sz w:val="20"/>
              </w:rPr>
              <w:t>104</w:t>
            </w:r>
          </w:p>
        </w:tc>
        <w:tc>
          <w:tcPr>
            <w:tcW w:w="1128" w:type="dxa"/>
          </w:tcPr>
          <w:p>
            <w:pPr>
              <w:pStyle w:val="TableParagraph"/>
              <w:spacing w:line="222" w:lineRule="exact"/>
              <w:ind w:left="139"/>
              <w:rPr>
                <w:sz w:val="20"/>
              </w:rPr>
            </w:pPr>
            <w:r>
              <w:rPr>
                <w:sz w:val="20"/>
              </w:rPr>
              <w:t>3232</w:t>
            </w:r>
          </w:p>
        </w:tc>
        <w:tc>
          <w:tcPr>
            <w:tcW w:w="5142" w:type="dxa"/>
          </w:tcPr>
          <w:p>
            <w:pPr>
              <w:pStyle w:val="TableParagraph"/>
              <w:spacing w:line="222" w:lineRule="exact"/>
              <w:ind w:left="52"/>
              <w:rPr>
                <w:sz w:val="20"/>
              </w:rPr>
            </w:pPr>
            <w:r>
              <w:rPr>
                <w:sz w:val="20"/>
              </w:rPr>
              <w:t>Usluge tekućeg i investicijskog održavanja</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20.000,00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49"/>
              <w:jc w:val="right"/>
              <w:rPr>
                <w:sz w:val="20"/>
              </w:rPr>
            </w:pPr>
            <w:r>
              <w:rPr>
                <w:w w:val="95"/>
                <w:sz w:val="20"/>
              </w:rPr>
              <w:t>0,00</w:t>
            </w:r>
          </w:p>
        </w:tc>
        <w:tc>
          <w:tcPr>
            <w:tcW w:w="706" w:type="dxa"/>
          </w:tcPr>
          <w:p>
            <w:pPr>
              <w:pStyle w:val="TableParagraph"/>
              <w:spacing w:line="222" w:lineRule="exact"/>
              <w:ind w:right="31"/>
              <w:jc w:val="right"/>
              <w:rPr>
                <w:sz w:val="20"/>
              </w:rPr>
            </w:pPr>
            <w:r>
              <w:rPr>
                <w:w w:val="95"/>
                <w:sz w:val="20"/>
              </w:rPr>
              <w:t>0,00</w:t>
            </w:r>
          </w:p>
        </w:tc>
      </w:tr>
      <w:tr>
        <w:trPr>
          <w:trHeight w:val="250" w:hRule="atLeast"/>
        </w:trPr>
        <w:tc>
          <w:tcPr>
            <w:tcW w:w="8937" w:type="dxa"/>
            <w:gridSpan w:val="3"/>
          </w:tcPr>
          <w:p>
            <w:pPr>
              <w:pStyle w:val="TableParagraph"/>
              <w:spacing w:line="226" w:lineRule="exact"/>
              <w:ind w:left="28"/>
              <w:rPr>
                <w:sz w:val="20"/>
              </w:rPr>
            </w:pPr>
            <w:r>
              <w:rPr>
                <w:sz w:val="20"/>
              </w:rPr>
              <w:t>Aktivnost: A100024, ČIŠĆENJE, ODRŽAVANJE I UREĐENJE TRGA I JAV. POVRŠINA</w:t>
            </w:r>
          </w:p>
        </w:tc>
        <w:tc>
          <w:tcPr>
            <w:tcW w:w="1299" w:type="dxa"/>
          </w:tcPr>
          <w:p>
            <w:pPr>
              <w:pStyle w:val="TableParagraph"/>
              <w:spacing w:before="0"/>
              <w:rPr>
                <w:rFonts w:ascii="Times New Roman"/>
                <w:sz w:val="18"/>
              </w:rPr>
            </w:pPr>
          </w:p>
        </w:tc>
        <w:tc>
          <w:tcPr>
            <w:tcW w:w="1860" w:type="dxa"/>
          </w:tcPr>
          <w:p>
            <w:pPr>
              <w:pStyle w:val="TableParagraph"/>
              <w:spacing w:line="219" w:lineRule="exact" w:before="12"/>
              <w:ind w:right="325"/>
              <w:jc w:val="right"/>
              <w:rPr>
                <w:b/>
                <w:sz w:val="20"/>
              </w:rPr>
            </w:pPr>
            <w:r>
              <w:rPr>
                <w:b/>
                <w:w w:val="95"/>
                <w:sz w:val="20"/>
              </w:rPr>
              <w:t>465.000,00</w:t>
            </w:r>
          </w:p>
        </w:tc>
        <w:tc>
          <w:tcPr>
            <w:tcW w:w="1529" w:type="dxa"/>
          </w:tcPr>
          <w:p>
            <w:pPr>
              <w:pStyle w:val="TableParagraph"/>
              <w:spacing w:line="219" w:lineRule="exact" w:before="12"/>
              <w:ind w:right="198"/>
              <w:jc w:val="right"/>
              <w:rPr>
                <w:b/>
                <w:sz w:val="20"/>
              </w:rPr>
            </w:pPr>
            <w:r>
              <w:rPr>
                <w:b/>
                <w:w w:val="95"/>
                <w:sz w:val="20"/>
              </w:rPr>
              <w:t>465.000,00</w:t>
            </w:r>
          </w:p>
        </w:tc>
        <w:tc>
          <w:tcPr>
            <w:tcW w:w="1256" w:type="dxa"/>
          </w:tcPr>
          <w:p>
            <w:pPr>
              <w:pStyle w:val="TableParagraph"/>
              <w:spacing w:line="219" w:lineRule="exact" w:before="12"/>
              <w:ind w:right="50"/>
              <w:jc w:val="right"/>
              <w:rPr>
                <w:b/>
                <w:sz w:val="20"/>
              </w:rPr>
            </w:pPr>
            <w:r>
              <w:rPr>
                <w:b/>
                <w:w w:val="95"/>
                <w:sz w:val="20"/>
              </w:rPr>
              <w:t>401.772,76</w:t>
            </w:r>
          </w:p>
        </w:tc>
        <w:tc>
          <w:tcPr>
            <w:tcW w:w="706" w:type="dxa"/>
          </w:tcPr>
          <w:p>
            <w:pPr>
              <w:pStyle w:val="TableParagraph"/>
              <w:spacing w:line="219" w:lineRule="exact" w:before="12"/>
              <w:ind w:right="31"/>
              <w:jc w:val="right"/>
              <w:rPr>
                <w:b/>
                <w:sz w:val="20"/>
              </w:rPr>
            </w:pPr>
            <w:r>
              <w:rPr>
                <w:b/>
                <w:w w:val="95"/>
                <w:sz w:val="20"/>
              </w:rPr>
              <w:t>86,40</w:t>
            </w:r>
          </w:p>
        </w:tc>
      </w:tr>
      <w:tr>
        <w:trPr>
          <w:trHeight w:val="241" w:hRule="atLeast"/>
        </w:trPr>
        <w:tc>
          <w:tcPr>
            <w:tcW w:w="8937" w:type="dxa"/>
            <w:gridSpan w:val="3"/>
          </w:tcPr>
          <w:p>
            <w:pPr>
              <w:pStyle w:val="TableParagraph"/>
              <w:spacing w:line="220" w:lineRule="exact" w:before="1"/>
              <w:ind w:left="28"/>
              <w:rPr>
                <w:sz w:val="20"/>
              </w:rPr>
            </w:pPr>
            <w:r>
              <w:rPr>
                <w:sz w:val="20"/>
              </w:rPr>
              <w:t>Izvor financiranja: 4, Prihodi za posebne namjene</w:t>
            </w:r>
          </w:p>
        </w:tc>
        <w:tc>
          <w:tcPr>
            <w:tcW w:w="1299" w:type="dxa"/>
          </w:tcPr>
          <w:p>
            <w:pPr>
              <w:pStyle w:val="TableParagraph"/>
              <w:spacing w:before="0"/>
              <w:rPr>
                <w:rFonts w:ascii="Times New Roman"/>
                <w:sz w:val="16"/>
              </w:rPr>
            </w:pPr>
          </w:p>
        </w:tc>
        <w:tc>
          <w:tcPr>
            <w:tcW w:w="1860" w:type="dxa"/>
          </w:tcPr>
          <w:p>
            <w:pPr>
              <w:pStyle w:val="TableParagraph"/>
              <w:spacing w:line="220" w:lineRule="exact" w:before="1"/>
              <w:ind w:right="325"/>
              <w:jc w:val="right"/>
              <w:rPr>
                <w:sz w:val="20"/>
              </w:rPr>
            </w:pPr>
            <w:r>
              <w:rPr>
                <w:w w:val="95"/>
                <w:sz w:val="20"/>
              </w:rPr>
              <w:t>465.000,00</w:t>
            </w:r>
          </w:p>
        </w:tc>
        <w:tc>
          <w:tcPr>
            <w:tcW w:w="1529" w:type="dxa"/>
          </w:tcPr>
          <w:p>
            <w:pPr>
              <w:pStyle w:val="TableParagraph"/>
              <w:spacing w:line="220" w:lineRule="exact" w:before="1"/>
              <w:ind w:right="198"/>
              <w:jc w:val="right"/>
              <w:rPr>
                <w:sz w:val="20"/>
              </w:rPr>
            </w:pPr>
            <w:r>
              <w:rPr>
                <w:w w:val="95"/>
                <w:sz w:val="20"/>
              </w:rPr>
              <w:t>465.000,00</w:t>
            </w:r>
          </w:p>
        </w:tc>
        <w:tc>
          <w:tcPr>
            <w:tcW w:w="1256" w:type="dxa"/>
          </w:tcPr>
          <w:p>
            <w:pPr>
              <w:pStyle w:val="TableParagraph"/>
              <w:spacing w:line="220" w:lineRule="exact" w:before="1"/>
              <w:ind w:right="50"/>
              <w:jc w:val="right"/>
              <w:rPr>
                <w:sz w:val="20"/>
              </w:rPr>
            </w:pPr>
            <w:r>
              <w:rPr>
                <w:w w:val="95"/>
                <w:sz w:val="20"/>
              </w:rPr>
              <w:t>401.772,76</w:t>
            </w:r>
          </w:p>
        </w:tc>
        <w:tc>
          <w:tcPr>
            <w:tcW w:w="706" w:type="dxa"/>
          </w:tcPr>
          <w:p>
            <w:pPr>
              <w:pStyle w:val="TableParagraph"/>
              <w:spacing w:line="220" w:lineRule="exact" w:before="1"/>
              <w:ind w:right="31"/>
              <w:jc w:val="right"/>
              <w:rPr>
                <w:sz w:val="20"/>
              </w:rPr>
            </w:pPr>
            <w:r>
              <w:rPr>
                <w:w w:val="95"/>
                <w:sz w:val="20"/>
              </w:rPr>
              <w:t>86,40</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1041,105,106,107,108</w:t>
            </w:r>
          </w:p>
        </w:tc>
        <w:tc>
          <w:tcPr>
            <w:tcW w:w="1128" w:type="dxa"/>
            <w:shd w:val="clear" w:color="auto" w:fill="DFDFDF"/>
          </w:tcPr>
          <w:p>
            <w:pPr>
              <w:pStyle w:val="TableParagraph"/>
              <w:spacing w:line="223" w:lineRule="exact" w:before="7"/>
              <w:ind w:left="139"/>
              <w:rPr>
                <w:sz w:val="20"/>
              </w:rPr>
            </w:pPr>
            <w:r>
              <w:rPr>
                <w:w w:val="99"/>
                <w:sz w:val="20"/>
              </w:rPr>
              <w:t>3</w:t>
            </w:r>
          </w:p>
        </w:tc>
        <w:tc>
          <w:tcPr>
            <w:tcW w:w="5142" w:type="dxa"/>
            <w:shd w:val="clear" w:color="auto" w:fill="DFDFDF"/>
          </w:tcPr>
          <w:p>
            <w:pPr>
              <w:pStyle w:val="TableParagraph"/>
              <w:spacing w:line="223" w:lineRule="exact" w:before="7"/>
              <w:ind w:left="52"/>
              <w:rPr>
                <w:sz w:val="20"/>
              </w:rPr>
            </w:pPr>
            <w:r>
              <w:rPr>
                <w:sz w:val="20"/>
              </w:rPr>
              <w:t>Rashodi poslovanja</w:t>
            </w:r>
          </w:p>
        </w:tc>
        <w:tc>
          <w:tcPr>
            <w:tcW w:w="1299" w:type="dxa"/>
            <w:shd w:val="clear" w:color="auto" w:fill="DFDFDF"/>
          </w:tcPr>
          <w:p>
            <w:pPr>
              <w:pStyle w:val="TableParagraph"/>
              <w:spacing w:line="223" w:lineRule="exact" w:before="7"/>
              <w:ind w:left="434"/>
              <w:rPr>
                <w:sz w:val="20"/>
              </w:rPr>
            </w:pPr>
            <w:r>
              <w:rPr>
                <w:sz w:val="20"/>
              </w:rPr>
              <w:t>066</w:t>
            </w:r>
          </w:p>
        </w:tc>
        <w:tc>
          <w:tcPr>
            <w:tcW w:w="1860" w:type="dxa"/>
            <w:shd w:val="clear" w:color="auto" w:fill="DFDFDF"/>
          </w:tcPr>
          <w:p>
            <w:pPr>
              <w:pStyle w:val="TableParagraph"/>
              <w:spacing w:line="223" w:lineRule="exact" w:before="7"/>
              <w:ind w:right="325"/>
              <w:jc w:val="right"/>
              <w:rPr>
                <w:sz w:val="20"/>
              </w:rPr>
            </w:pPr>
            <w:r>
              <w:rPr>
                <w:w w:val="95"/>
                <w:sz w:val="20"/>
              </w:rPr>
              <w:t>465.000,00</w:t>
            </w:r>
          </w:p>
        </w:tc>
        <w:tc>
          <w:tcPr>
            <w:tcW w:w="1529" w:type="dxa"/>
            <w:shd w:val="clear" w:color="auto" w:fill="DFDFDF"/>
          </w:tcPr>
          <w:p>
            <w:pPr>
              <w:pStyle w:val="TableParagraph"/>
              <w:spacing w:before="0"/>
              <w:rPr>
                <w:rFonts w:ascii="Times New Roman"/>
                <w:sz w:val="18"/>
              </w:rPr>
            </w:pPr>
          </w:p>
        </w:tc>
        <w:tc>
          <w:tcPr>
            <w:tcW w:w="1256" w:type="dxa"/>
            <w:shd w:val="clear" w:color="auto" w:fill="DFDFDF"/>
          </w:tcPr>
          <w:p>
            <w:pPr>
              <w:pStyle w:val="TableParagraph"/>
              <w:spacing w:line="223" w:lineRule="exact" w:before="7"/>
              <w:ind w:right="50"/>
              <w:jc w:val="right"/>
              <w:rPr>
                <w:sz w:val="20"/>
              </w:rPr>
            </w:pPr>
            <w:r>
              <w:rPr>
                <w:w w:val="95"/>
                <w:sz w:val="20"/>
              </w:rPr>
              <w:t>401.772,76</w:t>
            </w:r>
          </w:p>
        </w:tc>
        <w:tc>
          <w:tcPr>
            <w:tcW w:w="706" w:type="dxa"/>
            <w:shd w:val="clear" w:color="auto" w:fill="DFDFDF"/>
          </w:tcPr>
          <w:p>
            <w:pPr>
              <w:pStyle w:val="TableParagraph"/>
              <w:spacing w:line="223" w:lineRule="exact" w:before="7"/>
              <w:ind w:right="31"/>
              <w:jc w:val="right"/>
              <w:rPr>
                <w:sz w:val="20"/>
              </w:rPr>
            </w:pPr>
            <w:r>
              <w:rPr>
                <w:w w:val="95"/>
                <w:sz w:val="20"/>
              </w:rPr>
              <w:t>86,40</w:t>
            </w:r>
          </w:p>
        </w:tc>
      </w:tr>
      <w:tr>
        <w:trPr>
          <w:trHeight w:val="246" w:hRule="atLeast"/>
        </w:trPr>
        <w:tc>
          <w:tcPr>
            <w:tcW w:w="2667" w:type="dxa"/>
          </w:tcPr>
          <w:p>
            <w:pPr>
              <w:pStyle w:val="TableParagraph"/>
              <w:spacing w:line="222" w:lineRule="exact" w:before="4"/>
              <w:ind w:left="139"/>
              <w:rPr>
                <w:sz w:val="20"/>
              </w:rPr>
            </w:pPr>
            <w:r>
              <w:rPr>
                <w:sz w:val="20"/>
              </w:rPr>
              <w:t>1041,105,106,107,108</w:t>
            </w:r>
          </w:p>
        </w:tc>
        <w:tc>
          <w:tcPr>
            <w:tcW w:w="1128" w:type="dxa"/>
          </w:tcPr>
          <w:p>
            <w:pPr>
              <w:pStyle w:val="TableParagraph"/>
              <w:spacing w:line="222" w:lineRule="exact" w:before="4"/>
              <w:ind w:left="139"/>
              <w:rPr>
                <w:sz w:val="20"/>
              </w:rPr>
            </w:pPr>
            <w:r>
              <w:rPr>
                <w:sz w:val="20"/>
              </w:rPr>
              <w:t>32</w:t>
            </w:r>
          </w:p>
        </w:tc>
        <w:tc>
          <w:tcPr>
            <w:tcW w:w="5142" w:type="dxa"/>
          </w:tcPr>
          <w:p>
            <w:pPr>
              <w:pStyle w:val="TableParagraph"/>
              <w:spacing w:line="222" w:lineRule="exact" w:before="4"/>
              <w:ind w:left="52"/>
              <w:rPr>
                <w:sz w:val="20"/>
              </w:rPr>
            </w:pPr>
            <w:r>
              <w:rPr>
                <w:sz w:val="20"/>
              </w:rPr>
              <w:t>Materijalni rashodi</w:t>
            </w:r>
          </w:p>
        </w:tc>
        <w:tc>
          <w:tcPr>
            <w:tcW w:w="1299" w:type="dxa"/>
          </w:tcPr>
          <w:p>
            <w:pPr>
              <w:pStyle w:val="TableParagraph"/>
              <w:spacing w:line="222" w:lineRule="exact" w:before="4"/>
              <w:ind w:left="434"/>
              <w:rPr>
                <w:sz w:val="20"/>
              </w:rPr>
            </w:pPr>
            <w:r>
              <w:rPr>
                <w:sz w:val="20"/>
              </w:rPr>
              <w:t>066</w:t>
            </w:r>
          </w:p>
        </w:tc>
        <w:tc>
          <w:tcPr>
            <w:tcW w:w="1860" w:type="dxa"/>
          </w:tcPr>
          <w:p>
            <w:pPr>
              <w:pStyle w:val="TableParagraph"/>
              <w:spacing w:line="222" w:lineRule="exact" w:before="4"/>
              <w:ind w:right="325"/>
              <w:jc w:val="right"/>
              <w:rPr>
                <w:sz w:val="20"/>
              </w:rPr>
            </w:pPr>
            <w:r>
              <w:rPr>
                <w:w w:val="95"/>
                <w:sz w:val="20"/>
              </w:rPr>
              <w:t>465.000,00</w:t>
            </w:r>
          </w:p>
        </w:tc>
        <w:tc>
          <w:tcPr>
            <w:tcW w:w="1529" w:type="dxa"/>
          </w:tcPr>
          <w:p>
            <w:pPr>
              <w:pStyle w:val="TableParagraph"/>
              <w:spacing w:before="0"/>
              <w:rPr>
                <w:rFonts w:ascii="Times New Roman"/>
                <w:sz w:val="16"/>
              </w:rPr>
            </w:pPr>
          </w:p>
        </w:tc>
        <w:tc>
          <w:tcPr>
            <w:tcW w:w="1256" w:type="dxa"/>
          </w:tcPr>
          <w:p>
            <w:pPr>
              <w:pStyle w:val="TableParagraph"/>
              <w:spacing w:line="222" w:lineRule="exact" w:before="4"/>
              <w:ind w:right="50"/>
              <w:jc w:val="right"/>
              <w:rPr>
                <w:sz w:val="20"/>
              </w:rPr>
            </w:pPr>
            <w:r>
              <w:rPr>
                <w:w w:val="95"/>
                <w:sz w:val="20"/>
              </w:rPr>
              <w:t>401.772,76</w:t>
            </w:r>
          </w:p>
        </w:tc>
        <w:tc>
          <w:tcPr>
            <w:tcW w:w="706" w:type="dxa"/>
          </w:tcPr>
          <w:p>
            <w:pPr>
              <w:pStyle w:val="TableParagraph"/>
              <w:spacing w:line="222" w:lineRule="exact" w:before="4"/>
              <w:ind w:right="31"/>
              <w:jc w:val="right"/>
              <w:rPr>
                <w:sz w:val="20"/>
              </w:rPr>
            </w:pPr>
            <w:r>
              <w:rPr>
                <w:w w:val="95"/>
                <w:sz w:val="20"/>
              </w:rPr>
              <w:t>86,40</w:t>
            </w:r>
          </w:p>
        </w:tc>
      </w:tr>
      <w:tr>
        <w:trPr>
          <w:trHeight w:val="247" w:hRule="atLeast"/>
        </w:trPr>
        <w:tc>
          <w:tcPr>
            <w:tcW w:w="2667" w:type="dxa"/>
          </w:tcPr>
          <w:p>
            <w:pPr>
              <w:pStyle w:val="TableParagraph"/>
              <w:spacing w:line="222" w:lineRule="exact"/>
              <w:ind w:left="139"/>
              <w:rPr>
                <w:sz w:val="20"/>
              </w:rPr>
            </w:pPr>
            <w:r>
              <w:rPr>
                <w:sz w:val="20"/>
              </w:rPr>
              <w:t>1041,105,106,107,108</w:t>
            </w:r>
          </w:p>
        </w:tc>
        <w:tc>
          <w:tcPr>
            <w:tcW w:w="1128" w:type="dxa"/>
          </w:tcPr>
          <w:p>
            <w:pPr>
              <w:pStyle w:val="TableParagraph"/>
              <w:spacing w:line="222" w:lineRule="exact"/>
              <w:ind w:left="139"/>
              <w:rPr>
                <w:sz w:val="20"/>
              </w:rPr>
            </w:pPr>
            <w:r>
              <w:rPr>
                <w:sz w:val="20"/>
              </w:rPr>
              <w:t>323</w:t>
            </w:r>
          </w:p>
        </w:tc>
        <w:tc>
          <w:tcPr>
            <w:tcW w:w="5142" w:type="dxa"/>
          </w:tcPr>
          <w:p>
            <w:pPr>
              <w:pStyle w:val="TableParagraph"/>
              <w:spacing w:line="222" w:lineRule="exact"/>
              <w:ind w:left="52"/>
              <w:rPr>
                <w:sz w:val="20"/>
              </w:rPr>
            </w:pPr>
            <w:r>
              <w:rPr>
                <w:sz w:val="20"/>
              </w:rPr>
              <w:t>Rashodi za usluge</w:t>
            </w:r>
          </w:p>
        </w:tc>
        <w:tc>
          <w:tcPr>
            <w:tcW w:w="1299" w:type="dxa"/>
          </w:tcPr>
          <w:p>
            <w:pPr>
              <w:pStyle w:val="TableParagraph"/>
              <w:spacing w:line="222" w:lineRule="exact"/>
              <w:ind w:left="434"/>
              <w:rPr>
                <w:sz w:val="20"/>
              </w:rPr>
            </w:pPr>
            <w:r>
              <w:rPr>
                <w:sz w:val="20"/>
              </w:rPr>
              <w:t>066</w:t>
            </w:r>
          </w:p>
        </w:tc>
        <w:tc>
          <w:tcPr>
            <w:tcW w:w="1860" w:type="dxa"/>
          </w:tcPr>
          <w:p>
            <w:pPr>
              <w:pStyle w:val="TableParagraph"/>
              <w:spacing w:line="222" w:lineRule="exact"/>
              <w:ind w:right="325"/>
              <w:jc w:val="right"/>
              <w:rPr>
                <w:sz w:val="20"/>
              </w:rPr>
            </w:pPr>
            <w:r>
              <w:rPr>
                <w:w w:val="95"/>
                <w:sz w:val="20"/>
              </w:rPr>
              <w:t>465.000,00</w:t>
            </w:r>
          </w:p>
        </w:tc>
        <w:tc>
          <w:tcPr>
            <w:tcW w:w="1529" w:type="dxa"/>
          </w:tcPr>
          <w:p>
            <w:pPr>
              <w:pStyle w:val="TableParagraph"/>
              <w:spacing w:before="0"/>
              <w:rPr>
                <w:rFonts w:ascii="Times New Roman"/>
                <w:sz w:val="18"/>
              </w:rPr>
            </w:pPr>
          </w:p>
        </w:tc>
        <w:tc>
          <w:tcPr>
            <w:tcW w:w="1256" w:type="dxa"/>
          </w:tcPr>
          <w:p>
            <w:pPr>
              <w:pStyle w:val="TableParagraph"/>
              <w:spacing w:line="222" w:lineRule="exact"/>
              <w:ind w:right="50"/>
              <w:jc w:val="right"/>
              <w:rPr>
                <w:sz w:val="20"/>
              </w:rPr>
            </w:pPr>
            <w:r>
              <w:rPr>
                <w:w w:val="95"/>
                <w:sz w:val="20"/>
              </w:rPr>
              <w:t>401.772,76</w:t>
            </w:r>
          </w:p>
        </w:tc>
        <w:tc>
          <w:tcPr>
            <w:tcW w:w="706" w:type="dxa"/>
          </w:tcPr>
          <w:p>
            <w:pPr>
              <w:pStyle w:val="TableParagraph"/>
              <w:spacing w:line="222" w:lineRule="exact"/>
              <w:ind w:right="31"/>
              <w:jc w:val="right"/>
              <w:rPr>
                <w:sz w:val="20"/>
              </w:rPr>
            </w:pPr>
            <w:r>
              <w:rPr>
                <w:w w:val="95"/>
                <w:sz w:val="20"/>
              </w:rPr>
              <w:t>86,40</w:t>
            </w:r>
          </w:p>
        </w:tc>
      </w:tr>
      <w:tr>
        <w:trPr>
          <w:trHeight w:val="234" w:hRule="atLeast"/>
        </w:trPr>
        <w:tc>
          <w:tcPr>
            <w:tcW w:w="2667" w:type="dxa"/>
          </w:tcPr>
          <w:p>
            <w:pPr>
              <w:pStyle w:val="TableParagraph"/>
              <w:spacing w:line="210" w:lineRule="exact"/>
              <w:ind w:left="139"/>
              <w:rPr>
                <w:sz w:val="20"/>
              </w:rPr>
            </w:pPr>
            <w:r>
              <w:rPr>
                <w:sz w:val="20"/>
              </w:rPr>
              <w:t>1041</w:t>
            </w:r>
          </w:p>
        </w:tc>
        <w:tc>
          <w:tcPr>
            <w:tcW w:w="1128" w:type="dxa"/>
          </w:tcPr>
          <w:p>
            <w:pPr>
              <w:pStyle w:val="TableParagraph"/>
              <w:spacing w:line="210" w:lineRule="exact"/>
              <w:ind w:left="139"/>
              <w:rPr>
                <w:sz w:val="20"/>
              </w:rPr>
            </w:pPr>
            <w:r>
              <w:rPr>
                <w:sz w:val="20"/>
              </w:rPr>
              <w:t>3232</w:t>
            </w:r>
          </w:p>
        </w:tc>
        <w:tc>
          <w:tcPr>
            <w:tcW w:w="5142" w:type="dxa"/>
          </w:tcPr>
          <w:p>
            <w:pPr>
              <w:pStyle w:val="TableParagraph"/>
              <w:spacing w:line="210" w:lineRule="exact"/>
              <w:ind w:left="52"/>
              <w:rPr>
                <w:sz w:val="20"/>
              </w:rPr>
            </w:pPr>
            <w:r>
              <w:rPr>
                <w:sz w:val="20"/>
              </w:rPr>
              <w:t>Usluge tekućeg i investicijskog održavanja</w:t>
            </w:r>
          </w:p>
        </w:tc>
        <w:tc>
          <w:tcPr>
            <w:tcW w:w="1299" w:type="dxa"/>
          </w:tcPr>
          <w:p>
            <w:pPr>
              <w:pStyle w:val="TableParagraph"/>
              <w:spacing w:line="210" w:lineRule="exact"/>
              <w:ind w:left="434"/>
              <w:rPr>
                <w:sz w:val="20"/>
              </w:rPr>
            </w:pPr>
            <w:r>
              <w:rPr>
                <w:sz w:val="20"/>
              </w:rPr>
              <w:t>066</w:t>
            </w:r>
          </w:p>
        </w:tc>
        <w:tc>
          <w:tcPr>
            <w:tcW w:w="1860" w:type="dxa"/>
          </w:tcPr>
          <w:p>
            <w:pPr>
              <w:pStyle w:val="TableParagraph"/>
              <w:spacing w:line="210" w:lineRule="exact"/>
              <w:ind w:right="325"/>
              <w:jc w:val="right"/>
              <w:rPr>
                <w:sz w:val="20"/>
              </w:rPr>
            </w:pPr>
            <w:r>
              <w:rPr>
                <w:w w:val="95"/>
                <w:sz w:val="20"/>
              </w:rPr>
              <w:t>15.000,00</w:t>
            </w:r>
          </w:p>
        </w:tc>
        <w:tc>
          <w:tcPr>
            <w:tcW w:w="1529" w:type="dxa"/>
          </w:tcPr>
          <w:p>
            <w:pPr>
              <w:pStyle w:val="TableParagraph"/>
              <w:spacing w:before="0"/>
              <w:rPr>
                <w:rFonts w:ascii="Times New Roman"/>
                <w:sz w:val="16"/>
              </w:rPr>
            </w:pPr>
          </w:p>
        </w:tc>
        <w:tc>
          <w:tcPr>
            <w:tcW w:w="1256" w:type="dxa"/>
          </w:tcPr>
          <w:p>
            <w:pPr>
              <w:pStyle w:val="TableParagraph"/>
              <w:spacing w:line="210" w:lineRule="exact"/>
              <w:ind w:right="50"/>
              <w:jc w:val="right"/>
              <w:rPr>
                <w:sz w:val="20"/>
              </w:rPr>
            </w:pPr>
            <w:r>
              <w:rPr>
                <w:w w:val="95"/>
                <w:sz w:val="20"/>
              </w:rPr>
              <w:t>12.428,65</w:t>
            </w:r>
          </w:p>
        </w:tc>
        <w:tc>
          <w:tcPr>
            <w:tcW w:w="706" w:type="dxa"/>
          </w:tcPr>
          <w:p>
            <w:pPr>
              <w:pStyle w:val="TableParagraph"/>
              <w:spacing w:line="210" w:lineRule="exact"/>
              <w:ind w:right="31"/>
              <w:jc w:val="right"/>
              <w:rPr>
                <w:sz w:val="20"/>
              </w:rPr>
            </w:pPr>
            <w:r>
              <w:rPr>
                <w:w w:val="95"/>
                <w:sz w:val="20"/>
              </w:rPr>
              <w:t>82,86</w:t>
            </w:r>
          </w:p>
        </w:tc>
      </w:tr>
    </w:tbl>
    <w:p>
      <w:pPr>
        <w:spacing w:after="0" w:line="210"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5"/>
        <w:gridCol w:w="956"/>
        <w:gridCol w:w="5396"/>
        <w:gridCol w:w="1092"/>
        <w:gridCol w:w="1779"/>
        <w:gridCol w:w="1531"/>
        <w:gridCol w:w="1396"/>
        <w:gridCol w:w="653"/>
      </w:tblGrid>
      <w:tr>
        <w:trPr>
          <w:trHeight w:val="234" w:hRule="atLeast"/>
        </w:trPr>
        <w:tc>
          <w:tcPr>
            <w:tcW w:w="2795" w:type="dxa"/>
          </w:tcPr>
          <w:p>
            <w:pPr>
              <w:pStyle w:val="TableParagraph"/>
              <w:spacing w:line="215" w:lineRule="exact" w:before="0"/>
              <w:ind w:left="139"/>
              <w:rPr>
                <w:sz w:val="20"/>
              </w:rPr>
            </w:pPr>
            <w:r>
              <w:rPr>
                <w:sz w:val="20"/>
              </w:rPr>
              <w:t>105,106,107,108</w:t>
            </w:r>
          </w:p>
        </w:tc>
        <w:tc>
          <w:tcPr>
            <w:tcW w:w="956" w:type="dxa"/>
          </w:tcPr>
          <w:p>
            <w:pPr>
              <w:pStyle w:val="TableParagraph"/>
              <w:spacing w:line="215" w:lineRule="exact" w:before="0"/>
              <w:ind w:left="10"/>
              <w:rPr>
                <w:sz w:val="20"/>
              </w:rPr>
            </w:pPr>
            <w:r>
              <w:rPr>
                <w:sz w:val="20"/>
              </w:rPr>
              <w:t>3234</w:t>
            </w:r>
          </w:p>
        </w:tc>
        <w:tc>
          <w:tcPr>
            <w:tcW w:w="5396" w:type="dxa"/>
          </w:tcPr>
          <w:p>
            <w:pPr>
              <w:pStyle w:val="TableParagraph"/>
              <w:spacing w:line="215" w:lineRule="exact" w:before="0"/>
              <w:ind w:left="96"/>
              <w:rPr>
                <w:sz w:val="20"/>
              </w:rPr>
            </w:pPr>
            <w:r>
              <w:rPr>
                <w:sz w:val="20"/>
              </w:rPr>
              <w:t>Komunalne usluge</w:t>
            </w:r>
          </w:p>
        </w:tc>
        <w:tc>
          <w:tcPr>
            <w:tcW w:w="1092" w:type="dxa"/>
          </w:tcPr>
          <w:p>
            <w:pPr>
              <w:pStyle w:val="TableParagraph"/>
              <w:spacing w:line="215" w:lineRule="exact" w:before="0"/>
              <w:ind w:left="223"/>
              <w:rPr>
                <w:sz w:val="20"/>
              </w:rPr>
            </w:pPr>
            <w:r>
              <w:rPr>
                <w:sz w:val="20"/>
              </w:rPr>
              <w:t>066</w:t>
            </w:r>
          </w:p>
        </w:tc>
        <w:tc>
          <w:tcPr>
            <w:tcW w:w="1779" w:type="dxa"/>
          </w:tcPr>
          <w:p>
            <w:pPr>
              <w:pStyle w:val="TableParagraph"/>
              <w:spacing w:line="215" w:lineRule="exact" w:before="0"/>
              <w:ind w:right="247"/>
              <w:jc w:val="right"/>
              <w:rPr>
                <w:sz w:val="20"/>
              </w:rPr>
            </w:pPr>
            <w:r>
              <w:rPr>
                <w:w w:val="95"/>
                <w:sz w:val="20"/>
              </w:rPr>
              <w:t>450.000,00</w:t>
            </w:r>
          </w:p>
        </w:tc>
        <w:tc>
          <w:tcPr>
            <w:tcW w:w="1531" w:type="dxa"/>
          </w:tcPr>
          <w:p>
            <w:pPr>
              <w:pStyle w:val="TableParagraph"/>
              <w:spacing w:before="0"/>
              <w:rPr>
                <w:rFonts w:ascii="Times New Roman"/>
                <w:sz w:val="16"/>
              </w:rPr>
            </w:pPr>
          </w:p>
        </w:tc>
        <w:tc>
          <w:tcPr>
            <w:tcW w:w="1396" w:type="dxa"/>
          </w:tcPr>
          <w:p>
            <w:pPr>
              <w:pStyle w:val="TableParagraph"/>
              <w:spacing w:line="215" w:lineRule="exact" w:before="0"/>
              <w:ind w:right="114"/>
              <w:jc w:val="right"/>
              <w:rPr>
                <w:sz w:val="20"/>
              </w:rPr>
            </w:pPr>
            <w:r>
              <w:rPr>
                <w:w w:val="95"/>
                <w:sz w:val="20"/>
              </w:rPr>
              <w:t>389.344,11</w:t>
            </w:r>
          </w:p>
        </w:tc>
        <w:tc>
          <w:tcPr>
            <w:tcW w:w="653" w:type="dxa"/>
          </w:tcPr>
          <w:p>
            <w:pPr>
              <w:pStyle w:val="TableParagraph"/>
              <w:spacing w:line="215" w:lineRule="exact" w:before="0"/>
              <w:ind w:left="89" w:right="21"/>
              <w:jc w:val="center"/>
              <w:rPr>
                <w:sz w:val="20"/>
              </w:rPr>
            </w:pPr>
            <w:r>
              <w:rPr>
                <w:sz w:val="20"/>
              </w:rPr>
              <w:t>86,52</w:t>
            </w:r>
          </w:p>
        </w:tc>
      </w:tr>
      <w:tr>
        <w:trPr>
          <w:trHeight w:val="250" w:hRule="atLeast"/>
        </w:trPr>
        <w:tc>
          <w:tcPr>
            <w:tcW w:w="2795" w:type="dxa"/>
          </w:tcPr>
          <w:p>
            <w:pPr>
              <w:pStyle w:val="TableParagraph"/>
              <w:spacing w:line="226" w:lineRule="exact"/>
              <w:ind w:left="28"/>
              <w:rPr>
                <w:sz w:val="20"/>
              </w:rPr>
            </w:pPr>
            <w:r>
              <w:rPr>
                <w:sz w:val="20"/>
              </w:rPr>
              <w:t>Aktivnost: A100025,</w:t>
            </w:r>
            <w:r>
              <w:rPr>
                <w:spacing w:val="-18"/>
                <w:sz w:val="20"/>
              </w:rPr>
              <w:t> </w:t>
            </w:r>
            <w:r>
              <w:rPr>
                <w:sz w:val="20"/>
              </w:rPr>
              <w:t>GROBLJE</w:t>
            </w:r>
          </w:p>
        </w:tc>
        <w:tc>
          <w:tcPr>
            <w:tcW w:w="956" w:type="dxa"/>
          </w:tcPr>
          <w:p>
            <w:pPr>
              <w:pStyle w:val="TableParagraph"/>
              <w:spacing w:before="0"/>
              <w:rPr>
                <w:rFonts w:ascii="Times New Roman"/>
                <w:sz w:val="18"/>
              </w:rPr>
            </w:pPr>
          </w:p>
        </w:tc>
        <w:tc>
          <w:tcPr>
            <w:tcW w:w="5396" w:type="dxa"/>
          </w:tcPr>
          <w:p>
            <w:pPr>
              <w:pStyle w:val="TableParagraph"/>
              <w:spacing w:before="0"/>
              <w:rPr>
                <w:rFonts w:ascii="Times New Roman"/>
                <w:sz w:val="18"/>
              </w:rPr>
            </w:pPr>
          </w:p>
        </w:tc>
        <w:tc>
          <w:tcPr>
            <w:tcW w:w="1092" w:type="dxa"/>
          </w:tcPr>
          <w:p>
            <w:pPr>
              <w:pStyle w:val="TableParagraph"/>
              <w:spacing w:before="0"/>
              <w:rPr>
                <w:rFonts w:ascii="Times New Roman"/>
                <w:sz w:val="18"/>
              </w:rPr>
            </w:pPr>
          </w:p>
        </w:tc>
        <w:tc>
          <w:tcPr>
            <w:tcW w:w="1779" w:type="dxa"/>
          </w:tcPr>
          <w:p>
            <w:pPr>
              <w:pStyle w:val="TableParagraph"/>
              <w:spacing w:line="219" w:lineRule="exact" w:before="12"/>
              <w:ind w:right="247"/>
              <w:jc w:val="right"/>
              <w:rPr>
                <w:b/>
                <w:sz w:val="20"/>
              </w:rPr>
            </w:pPr>
            <w:r>
              <w:rPr>
                <w:b/>
                <w:w w:val="95"/>
                <w:sz w:val="20"/>
              </w:rPr>
              <w:t>241.100,00</w:t>
            </w:r>
          </w:p>
        </w:tc>
        <w:tc>
          <w:tcPr>
            <w:tcW w:w="1531" w:type="dxa"/>
          </w:tcPr>
          <w:p>
            <w:pPr>
              <w:pStyle w:val="TableParagraph"/>
              <w:spacing w:line="219" w:lineRule="exact" w:before="12"/>
              <w:ind w:right="122"/>
              <w:jc w:val="right"/>
              <w:rPr>
                <w:b/>
                <w:sz w:val="20"/>
              </w:rPr>
            </w:pPr>
            <w:r>
              <w:rPr>
                <w:b/>
                <w:w w:val="95"/>
                <w:sz w:val="20"/>
              </w:rPr>
              <w:t>241.100,00</w:t>
            </w:r>
          </w:p>
        </w:tc>
        <w:tc>
          <w:tcPr>
            <w:tcW w:w="1396" w:type="dxa"/>
          </w:tcPr>
          <w:p>
            <w:pPr>
              <w:pStyle w:val="TableParagraph"/>
              <w:spacing w:line="219" w:lineRule="exact" w:before="12"/>
              <w:ind w:right="114"/>
              <w:jc w:val="right"/>
              <w:rPr>
                <w:b/>
                <w:sz w:val="20"/>
              </w:rPr>
            </w:pPr>
            <w:r>
              <w:rPr>
                <w:b/>
                <w:w w:val="95"/>
                <w:sz w:val="20"/>
              </w:rPr>
              <w:t>238.568,02</w:t>
            </w:r>
          </w:p>
        </w:tc>
        <w:tc>
          <w:tcPr>
            <w:tcW w:w="653" w:type="dxa"/>
          </w:tcPr>
          <w:p>
            <w:pPr>
              <w:pStyle w:val="TableParagraph"/>
              <w:spacing w:line="219" w:lineRule="exact" w:before="12"/>
              <w:ind w:left="89" w:right="21"/>
              <w:jc w:val="center"/>
              <w:rPr>
                <w:b/>
                <w:sz w:val="20"/>
              </w:rPr>
            </w:pPr>
            <w:r>
              <w:rPr>
                <w:b/>
                <w:sz w:val="20"/>
              </w:rPr>
              <w:t>98,95</w:t>
            </w:r>
          </w:p>
        </w:tc>
      </w:tr>
      <w:tr>
        <w:trPr>
          <w:trHeight w:val="242" w:hRule="atLeast"/>
        </w:trPr>
        <w:tc>
          <w:tcPr>
            <w:tcW w:w="9147" w:type="dxa"/>
            <w:gridSpan w:val="3"/>
          </w:tcPr>
          <w:p>
            <w:pPr>
              <w:pStyle w:val="TableParagraph"/>
              <w:spacing w:line="221" w:lineRule="exact" w:before="1"/>
              <w:ind w:left="28"/>
              <w:rPr>
                <w:sz w:val="20"/>
              </w:rPr>
            </w:pPr>
            <w:r>
              <w:rPr>
                <w:sz w:val="20"/>
              </w:rPr>
              <w:t>Izvor financiranja: 4, Prihodi za posebne namjene</w:t>
            </w:r>
          </w:p>
        </w:tc>
        <w:tc>
          <w:tcPr>
            <w:tcW w:w="1092" w:type="dxa"/>
          </w:tcPr>
          <w:p>
            <w:pPr>
              <w:pStyle w:val="TableParagraph"/>
              <w:spacing w:before="0"/>
              <w:rPr>
                <w:rFonts w:ascii="Times New Roman"/>
                <w:sz w:val="16"/>
              </w:rPr>
            </w:pPr>
          </w:p>
        </w:tc>
        <w:tc>
          <w:tcPr>
            <w:tcW w:w="1779" w:type="dxa"/>
          </w:tcPr>
          <w:p>
            <w:pPr>
              <w:pStyle w:val="TableParagraph"/>
              <w:spacing w:line="221" w:lineRule="exact" w:before="1"/>
              <w:ind w:right="247"/>
              <w:jc w:val="right"/>
              <w:rPr>
                <w:sz w:val="20"/>
              </w:rPr>
            </w:pPr>
            <w:r>
              <w:rPr>
                <w:w w:val="95"/>
                <w:sz w:val="20"/>
              </w:rPr>
              <w:t>241.100,00</w:t>
            </w:r>
          </w:p>
        </w:tc>
        <w:tc>
          <w:tcPr>
            <w:tcW w:w="1531" w:type="dxa"/>
          </w:tcPr>
          <w:p>
            <w:pPr>
              <w:pStyle w:val="TableParagraph"/>
              <w:spacing w:line="221" w:lineRule="exact" w:before="1"/>
              <w:ind w:right="122"/>
              <w:jc w:val="right"/>
              <w:rPr>
                <w:sz w:val="20"/>
              </w:rPr>
            </w:pPr>
            <w:r>
              <w:rPr>
                <w:w w:val="95"/>
                <w:sz w:val="20"/>
              </w:rPr>
              <w:t>241.100,00</w:t>
            </w:r>
          </w:p>
        </w:tc>
        <w:tc>
          <w:tcPr>
            <w:tcW w:w="1396" w:type="dxa"/>
          </w:tcPr>
          <w:p>
            <w:pPr>
              <w:pStyle w:val="TableParagraph"/>
              <w:spacing w:line="221" w:lineRule="exact" w:before="1"/>
              <w:ind w:right="114"/>
              <w:jc w:val="right"/>
              <w:rPr>
                <w:sz w:val="20"/>
              </w:rPr>
            </w:pPr>
            <w:r>
              <w:rPr>
                <w:w w:val="95"/>
                <w:sz w:val="20"/>
              </w:rPr>
              <w:t>238.568,02</w:t>
            </w:r>
          </w:p>
        </w:tc>
        <w:tc>
          <w:tcPr>
            <w:tcW w:w="653" w:type="dxa"/>
          </w:tcPr>
          <w:p>
            <w:pPr>
              <w:pStyle w:val="TableParagraph"/>
              <w:spacing w:line="221" w:lineRule="exact" w:before="1"/>
              <w:ind w:left="89" w:right="21"/>
              <w:jc w:val="center"/>
              <w:rPr>
                <w:sz w:val="20"/>
              </w:rPr>
            </w:pPr>
            <w:r>
              <w:rPr>
                <w:sz w:val="20"/>
              </w:rPr>
              <w:t>98,95</w:t>
            </w:r>
          </w:p>
        </w:tc>
      </w:tr>
      <w:tr>
        <w:trPr>
          <w:trHeight w:val="249" w:hRule="atLeast"/>
        </w:trPr>
        <w:tc>
          <w:tcPr>
            <w:tcW w:w="2795" w:type="dxa"/>
            <w:shd w:val="clear" w:color="auto" w:fill="DFDFDF"/>
          </w:tcPr>
          <w:p>
            <w:pPr>
              <w:pStyle w:val="TableParagraph"/>
              <w:spacing w:line="223" w:lineRule="exact" w:before="7"/>
              <w:ind w:left="139"/>
              <w:rPr>
                <w:sz w:val="20"/>
              </w:rPr>
            </w:pPr>
            <w:r>
              <w:rPr>
                <w:sz w:val="20"/>
              </w:rPr>
              <w:t>109,110,111</w:t>
            </w:r>
          </w:p>
        </w:tc>
        <w:tc>
          <w:tcPr>
            <w:tcW w:w="956" w:type="dxa"/>
            <w:shd w:val="clear" w:color="auto" w:fill="DFDFDF"/>
          </w:tcPr>
          <w:p>
            <w:pPr>
              <w:pStyle w:val="TableParagraph"/>
              <w:spacing w:line="223" w:lineRule="exact" w:before="7"/>
              <w:ind w:left="10"/>
              <w:rPr>
                <w:sz w:val="20"/>
              </w:rPr>
            </w:pPr>
            <w:r>
              <w:rPr>
                <w:w w:val="99"/>
                <w:sz w:val="20"/>
              </w:rPr>
              <w:t>3</w:t>
            </w:r>
          </w:p>
        </w:tc>
        <w:tc>
          <w:tcPr>
            <w:tcW w:w="5396" w:type="dxa"/>
            <w:shd w:val="clear" w:color="auto" w:fill="DFDFDF"/>
          </w:tcPr>
          <w:p>
            <w:pPr>
              <w:pStyle w:val="TableParagraph"/>
              <w:spacing w:line="223" w:lineRule="exact" w:before="7"/>
              <w:ind w:left="96"/>
              <w:rPr>
                <w:sz w:val="20"/>
              </w:rPr>
            </w:pPr>
            <w:r>
              <w:rPr>
                <w:sz w:val="20"/>
              </w:rPr>
              <w:t>Rashodi poslovanja</w:t>
            </w:r>
          </w:p>
        </w:tc>
        <w:tc>
          <w:tcPr>
            <w:tcW w:w="1092" w:type="dxa"/>
            <w:shd w:val="clear" w:color="auto" w:fill="DFDFDF"/>
          </w:tcPr>
          <w:p>
            <w:pPr>
              <w:pStyle w:val="TableParagraph"/>
              <w:spacing w:line="223" w:lineRule="exact" w:before="7"/>
              <w:ind w:left="223"/>
              <w:rPr>
                <w:sz w:val="20"/>
              </w:rPr>
            </w:pPr>
            <w:r>
              <w:rPr>
                <w:sz w:val="20"/>
              </w:rPr>
              <w:t>016</w:t>
            </w:r>
          </w:p>
        </w:tc>
        <w:tc>
          <w:tcPr>
            <w:tcW w:w="1779" w:type="dxa"/>
            <w:shd w:val="clear" w:color="auto" w:fill="DFDFDF"/>
          </w:tcPr>
          <w:p>
            <w:pPr>
              <w:pStyle w:val="TableParagraph"/>
              <w:spacing w:line="223" w:lineRule="exact" w:before="7"/>
              <w:ind w:right="247"/>
              <w:jc w:val="right"/>
              <w:rPr>
                <w:sz w:val="20"/>
              </w:rPr>
            </w:pPr>
            <w:r>
              <w:rPr>
                <w:w w:val="95"/>
                <w:sz w:val="20"/>
              </w:rPr>
              <w:t>241.100,00</w:t>
            </w:r>
          </w:p>
        </w:tc>
        <w:tc>
          <w:tcPr>
            <w:tcW w:w="1531" w:type="dxa"/>
            <w:shd w:val="clear" w:color="auto" w:fill="DFDFDF"/>
          </w:tcPr>
          <w:p>
            <w:pPr>
              <w:pStyle w:val="TableParagraph"/>
              <w:spacing w:before="0"/>
              <w:rPr>
                <w:rFonts w:ascii="Times New Roman"/>
                <w:sz w:val="18"/>
              </w:rPr>
            </w:pPr>
          </w:p>
        </w:tc>
        <w:tc>
          <w:tcPr>
            <w:tcW w:w="1396" w:type="dxa"/>
            <w:shd w:val="clear" w:color="auto" w:fill="DFDFDF"/>
          </w:tcPr>
          <w:p>
            <w:pPr>
              <w:pStyle w:val="TableParagraph"/>
              <w:spacing w:line="223" w:lineRule="exact" w:before="7"/>
              <w:ind w:right="114"/>
              <w:jc w:val="right"/>
              <w:rPr>
                <w:sz w:val="20"/>
              </w:rPr>
            </w:pPr>
            <w:r>
              <w:rPr>
                <w:w w:val="95"/>
                <w:sz w:val="20"/>
              </w:rPr>
              <w:t>238.568,02</w:t>
            </w:r>
          </w:p>
        </w:tc>
        <w:tc>
          <w:tcPr>
            <w:tcW w:w="653" w:type="dxa"/>
            <w:shd w:val="clear" w:color="auto" w:fill="DFDFDF"/>
          </w:tcPr>
          <w:p>
            <w:pPr>
              <w:pStyle w:val="TableParagraph"/>
              <w:spacing w:line="223" w:lineRule="exact" w:before="7"/>
              <w:ind w:left="89" w:right="21"/>
              <w:jc w:val="center"/>
              <w:rPr>
                <w:sz w:val="20"/>
              </w:rPr>
            </w:pPr>
            <w:r>
              <w:rPr>
                <w:sz w:val="20"/>
              </w:rPr>
              <w:t>98,95</w:t>
            </w:r>
          </w:p>
        </w:tc>
      </w:tr>
      <w:tr>
        <w:trPr>
          <w:trHeight w:val="246" w:hRule="atLeast"/>
        </w:trPr>
        <w:tc>
          <w:tcPr>
            <w:tcW w:w="2795" w:type="dxa"/>
          </w:tcPr>
          <w:p>
            <w:pPr>
              <w:pStyle w:val="TableParagraph"/>
              <w:spacing w:line="222" w:lineRule="exact" w:before="4"/>
              <w:ind w:left="139"/>
              <w:rPr>
                <w:sz w:val="20"/>
              </w:rPr>
            </w:pPr>
            <w:r>
              <w:rPr>
                <w:sz w:val="20"/>
              </w:rPr>
              <w:t>109,110,111</w:t>
            </w:r>
          </w:p>
        </w:tc>
        <w:tc>
          <w:tcPr>
            <w:tcW w:w="956" w:type="dxa"/>
          </w:tcPr>
          <w:p>
            <w:pPr>
              <w:pStyle w:val="TableParagraph"/>
              <w:spacing w:line="222" w:lineRule="exact" w:before="4"/>
              <w:ind w:left="10"/>
              <w:rPr>
                <w:sz w:val="20"/>
              </w:rPr>
            </w:pPr>
            <w:r>
              <w:rPr>
                <w:sz w:val="20"/>
              </w:rPr>
              <w:t>32</w:t>
            </w:r>
          </w:p>
        </w:tc>
        <w:tc>
          <w:tcPr>
            <w:tcW w:w="5396" w:type="dxa"/>
          </w:tcPr>
          <w:p>
            <w:pPr>
              <w:pStyle w:val="TableParagraph"/>
              <w:spacing w:line="222" w:lineRule="exact" w:before="4"/>
              <w:ind w:left="96"/>
              <w:rPr>
                <w:sz w:val="20"/>
              </w:rPr>
            </w:pPr>
            <w:r>
              <w:rPr>
                <w:sz w:val="20"/>
              </w:rPr>
              <w:t>Materijalni rashodi</w:t>
            </w:r>
          </w:p>
        </w:tc>
        <w:tc>
          <w:tcPr>
            <w:tcW w:w="1092" w:type="dxa"/>
          </w:tcPr>
          <w:p>
            <w:pPr>
              <w:pStyle w:val="TableParagraph"/>
              <w:spacing w:line="222" w:lineRule="exact" w:before="4"/>
              <w:ind w:left="223"/>
              <w:rPr>
                <w:sz w:val="20"/>
              </w:rPr>
            </w:pPr>
            <w:r>
              <w:rPr>
                <w:sz w:val="20"/>
              </w:rPr>
              <w:t>016</w:t>
            </w:r>
          </w:p>
        </w:tc>
        <w:tc>
          <w:tcPr>
            <w:tcW w:w="1779" w:type="dxa"/>
          </w:tcPr>
          <w:p>
            <w:pPr>
              <w:pStyle w:val="TableParagraph"/>
              <w:spacing w:line="222" w:lineRule="exact" w:before="4"/>
              <w:ind w:right="247"/>
              <w:jc w:val="right"/>
              <w:rPr>
                <w:sz w:val="20"/>
              </w:rPr>
            </w:pPr>
            <w:r>
              <w:rPr>
                <w:w w:val="95"/>
                <w:sz w:val="20"/>
              </w:rPr>
              <w:t>241.100,00</w:t>
            </w:r>
          </w:p>
        </w:tc>
        <w:tc>
          <w:tcPr>
            <w:tcW w:w="1531" w:type="dxa"/>
          </w:tcPr>
          <w:p>
            <w:pPr>
              <w:pStyle w:val="TableParagraph"/>
              <w:spacing w:before="0"/>
              <w:rPr>
                <w:rFonts w:ascii="Times New Roman"/>
                <w:sz w:val="16"/>
              </w:rPr>
            </w:pPr>
          </w:p>
        </w:tc>
        <w:tc>
          <w:tcPr>
            <w:tcW w:w="1396" w:type="dxa"/>
          </w:tcPr>
          <w:p>
            <w:pPr>
              <w:pStyle w:val="TableParagraph"/>
              <w:spacing w:line="222" w:lineRule="exact" w:before="4"/>
              <w:ind w:right="114"/>
              <w:jc w:val="right"/>
              <w:rPr>
                <w:sz w:val="20"/>
              </w:rPr>
            </w:pPr>
            <w:r>
              <w:rPr>
                <w:w w:val="95"/>
                <w:sz w:val="20"/>
              </w:rPr>
              <w:t>238.568,02</w:t>
            </w:r>
          </w:p>
        </w:tc>
        <w:tc>
          <w:tcPr>
            <w:tcW w:w="653" w:type="dxa"/>
          </w:tcPr>
          <w:p>
            <w:pPr>
              <w:pStyle w:val="TableParagraph"/>
              <w:spacing w:line="222" w:lineRule="exact" w:before="4"/>
              <w:ind w:left="89" w:right="21"/>
              <w:jc w:val="center"/>
              <w:rPr>
                <w:sz w:val="20"/>
              </w:rPr>
            </w:pPr>
            <w:r>
              <w:rPr>
                <w:sz w:val="20"/>
              </w:rPr>
              <w:t>98,95</w:t>
            </w:r>
          </w:p>
        </w:tc>
      </w:tr>
      <w:tr>
        <w:trPr>
          <w:trHeight w:val="247" w:hRule="atLeast"/>
        </w:trPr>
        <w:tc>
          <w:tcPr>
            <w:tcW w:w="2795" w:type="dxa"/>
          </w:tcPr>
          <w:p>
            <w:pPr>
              <w:pStyle w:val="TableParagraph"/>
              <w:spacing w:line="222" w:lineRule="exact"/>
              <w:ind w:left="139"/>
              <w:rPr>
                <w:sz w:val="20"/>
              </w:rPr>
            </w:pPr>
            <w:r>
              <w:rPr>
                <w:sz w:val="20"/>
              </w:rPr>
              <w:t>109</w:t>
            </w:r>
          </w:p>
        </w:tc>
        <w:tc>
          <w:tcPr>
            <w:tcW w:w="956" w:type="dxa"/>
          </w:tcPr>
          <w:p>
            <w:pPr>
              <w:pStyle w:val="TableParagraph"/>
              <w:spacing w:line="222" w:lineRule="exact"/>
              <w:ind w:left="10"/>
              <w:rPr>
                <w:sz w:val="20"/>
              </w:rPr>
            </w:pPr>
            <w:r>
              <w:rPr>
                <w:sz w:val="20"/>
              </w:rPr>
              <w:t>322</w:t>
            </w:r>
          </w:p>
        </w:tc>
        <w:tc>
          <w:tcPr>
            <w:tcW w:w="5396" w:type="dxa"/>
          </w:tcPr>
          <w:p>
            <w:pPr>
              <w:pStyle w:val="TableParagraph"/>
              <w:spacing w:line="222" w:lineRule="exact"/>
              <w:ind w:left="96"/>
              <w:rPr>
                <w:sz w:val="20"/>
              </w:rPr>
            </w:pPr>
            <w:r>
              <w:rPr>
                <w:sz w:val="20"/>
              </w:rPr>
              <w:t>Rashodi za materijal i energiju</w:t>
            </w:r>
          </w:p>
        </w:tc>
        <w:tc>
          <w:tcPr>
            <w:tcW w:w="1092" w:type="dxa"/>
          </w:tcPr>
          <w:p>
            <w:pPr>
              <w:pStyle w:val="TableParagraph"/>
              <w:spacing w:line="222" w:lineRule="exact"/>
              <w:ind w:left="223"/>
              <w:rPr>
                <w:sz w:val="20"/>
              </w:rPr>
            </w:pPr>
            <w:r>
              <w:rPr>
                <w:sz w:val="20"/>
              </w:rPr>
              <w:t>016</w:t>
            </w:r>
          </w:p>
        </w:tc>
        <w:tc>
          <w:tcPr>
            <w:tcW w:w="1779" w:type="dxa"/>
          </w:tcPr>
          <w:p>
            <w:pPr>
              <w:pStyle w:val="TableParagraph"/>
              <w:spacing w:line="222" w:lineRule="exact"/>
              <w:ind w:right="247"/>
              <w:jc w:val="right"/>
              <w:rPr>
                <w:sz w:val="20"/>
              </w:rPr>
            </w:pPr>
            <w:r>
              <w:rPr>
                <w:w w:val="95"/>
                <w:sz w:val="20"/>
              </w:rPr>
              <w:t>2.500,00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2.498,00</w:t>
            </w:r>
          </w:p>
        </w:tc>
        <w:tc>
          <w:tcPr>
            <w:tcW w:w="653" w:type="dxa"/>
          </w:tcPr>
          <w:p>
            <w:pPr>
              <w:pStyle w:val="TableParagraph"/>
              <w:spacing w:line="222" w:lineRule="exact"/>
              <w:ind w:left="89" w:right="21"/>
              <w:jc w:val="center"/>
              <w:rPr>
                <w:sz w:val="20"/>
              </w:rPr>
            </w:pPr>
            <w:r>
              <w:rPr>
                <w:sz w:val="20"/>
              </w:rPr>
              <w:t>99,92</w:t>
            </w:r>
          </w:p>
        </w:tc>
      </w:tr>
      <w:tr>
        <w:trPr>
          <w:trHeight w:val="247" w:hRule="atLeast"/>
        </w:trPr>
        <w:tc>
          <w:tcPr>
            <w:tcW w:w="2795" w:type="dxa"/>
          </w:tcPr>
          <w:p>
            <w:pPr>
              <w:pStyle w:val="TableParagraph"/>
              <w:spacing w:line="222" w:lineRule="exact"/>
              <w:ind w:left="139"/>
              <w:rPr>
                <w:sz w:val="20"/>
              </w:rPr>
            </w:pPr>
            <w:r>
              <w:rPr>
                <w:sz w:val="20"/>
              </w:rPr>
              <w:t>109</w:t>
            </w:r>
          </w:p>
        </w:tc>
        <w:tc>
          <w:tcPr>
            <w:tcW w:w="956" w:type="dxa"/>
          </w:tcPr>
          <w:p>
            <w:pPr>
              <w:pStyle w:val="TableParagraph"/>
              <w:spacing w:line="222" w:lineRule="exact"/>
              <w:ind w:left="10"/>
              <w:rPr>
                <w:sz w:val="20"/>
              </w:rPr>
            </w:pPr>
            <w:r>
              <w:rPr>
                <w:sz w:val="20"/>
              </w:rPr>
              <w:t>3223</w:t>
            </w:r>
          </w:p>
        </w:tc>
        <w:tc>
          <w:tcPr>
            <w:tcW w:w="5396" w:type="dxa"/>
          </w:tcPr>
          <w:p>
            <w:pPr>
              <w:pStyle w:val="TableParagraph"/>
              <w:spacing w:line="222" w:lineRule="exact"/>
              <w:ind w:left="96"/>
              <w:rPr>
                <w:sz w:val="20"/>
              </w:rPr>
            </w:pPr>
            <w:r>
              <w:rPr>
                <w:sz w:val="20"/>
              </w:rPr>
              <w:t>Energija</w:t>
            </w:r>
          </w:p>
        </w:tc>
        <w:tc>
          <w:tcPr>
            <w:tcW w:w="1092" w:type="dxa"/>
          </w:tcPr>
          <w:p>
            <w:pPr>
              <w:pStyle w:val="TableParagraph"/>
              <w:spacing w:line="222" w:lineRule="exact"/>
              <w:ind w:left="223"/>
              <w:rPr>
                <w:sz w:val="20"/>
              </w:rPr>
            </w:pPr>
            <w:r>
              <w:rPr>
                <w:sz w:val="20"/>
              </w:rPr>
              <w:t>016</w:t>
            </w:r>
          </w:p>
        </w:tc>
        <w:tc>
          <w:tcPr>
            <w:tcW w:w="1779" w:type="dxa"/>
          </w:tcPr>
          <w:p>
            <w:pPr>
              <w:pStyle w:val="TableParagraph"/>
              <w:spacing w:line="222" w:lineRule="exact"/>
              <w:ind w:right="247"/>
              <w:jc w:val="right"/>
              <w:rPr>
                <w:sz w:val="20"/>
              </w:rPr>
            </w:pPr>
            <w:r>
              <w:rPr>
                <w:w w:val="95"/>
                <w:sz w:val="20"/>
              </w:rPr>
              <w:t>2.500,00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2.498,00</w:t>
            </w:r>
          </w:p>
        </w:tc>
        <w:tc>
          <w:tcPr>
            <w:tcW w:w="653" w:type="dxa"/>
          </w:tcPr>
          <w:p>
            <w:pPr>
              <w:pStyle w:val="TableParagraph"/>
              <w:spacing w:line="222" w:lineRule="exact"/>
              <w:ind w:left="89" w:right="21"/>
              <w:jc w:val="center"/>
              <w:rPr>
                <w:sz w:val="20"/>
              </w:rPr>
            </w:pPr>
            <w:r>
              <w:rPr>
                <w:sz w:val="20"/>
              </w:rPr>
              <w:t>99,92</w:t>
            </w:r>
          </w:p>
        </w:tc>
      </w:tr>
      <w:tr>
        <w:trPr>
          <w:trHeight w:val="247" w:hRule="atLeast"/>
        </w:trPr>
        <w:tc>
          <w:tcPr>
            <w:tcW w:w="2795" w:type="dxa"/>
          </w:tcPr>
          <w:p>
            <w:pPr>
              <w:pStyle w:val="TableParagraph"/>
              <w:spacing w:line="222" w:lineRule="exact"/>
              <w:ind w:left="139"/>
              <w:rPr>
                <w:sz w:val="20"/>
              </w:rPr>
            </w:pPr>
            <w:r>
              <w:rPr>
                <w:sz w:val="20"/>
              </w:rPr>
              <w:t>110,111</w:t>
            </w:r>
          </w:p>
        </w:tc>
        <w:tc>
          <w:tcPr>
            <w:tcW w:w="956" w:type="dxa"/>
          </w:tcPr>
          <w:p>
            <w:pPr>
              <w:pStyle w:val="TableParagraph"/>
              <w:spacing w:line="222" w:lineRule="exact"/>
              <w:ind w:left="10"/>
              <w:rPr>
                <w:sz w:val="20"/>
              </w:rPr>
            </w:pPr>
            <w:r>
              <w:rPr>
                <w:sz w:val="20"/>
              </w:rPr>
              <w:t>323</w:t>
            </w:r>
          </w:p>
        </w:tc>
        <w:tc>
          <w:tcPr>
            <w:tcW w:w="5396" w:type="dxa"/>
          </w:tcPr>
          <w:p>
            <w:pPr>
              <w:pStyle w:val="TableParagraph"/>
              <w:spacing w:line="222" w:lineRule="exact"/>
              <w:ind w:left="96"/>
              <w:rPr>
                <w:sz w:val="20"/>
              </w:rPr>
            </w:pPr>
            <w:r>
              <w:rPr>
                <w:sz w:val="20"/>
              </w:rPr>
              <w:t>Rashodi za usluge</w:t>
            </w:r>
          </w:p>
        </w:tc>
        <w:tc>
          <w:tcPr>
            <w:tcW w:w="1092" w:type="dxa"/>
          </w:tcPr>
          <w:p>
            <w:pPr>
              <w:pStyle w:val="TableParagraph"/>
              <w:spacing w:line="222" w:lineRule="exact"/>
              <w:ind w:left="223"/>
              <w:rPr>
                <w:sz w:val="20"/>
              </w:rPr>
            </w:pPr>
            <w:r>
              <w:rPr>
                <w:sz w:val="20"/>
              </w:rPr>
              <w:t>016</w:t>
            </w:r>
          </w:p>
        </w:tc>
        <w:tc>
          <w:tcPr>
            <w:tcW w:w="1779" w:type="dxa"/>
          </w:tcPr>
          <w:p>
            <w:pPr>
              <w:pStyle w:val="TableParagraph"/>
              <w:spacing w:line="222" w:lineRule="exact"/>
              <w:ind w:right="247"/>
              <w:jc w:val="right"/>
              <w:rPr>
                <w:sz w:val="20"/>
              </w:rPr>
            </w:pPr>
            <w:r>
              <w:rPr>
                <w:w w:val="95"/>
                <w:sz w:val="20"/>
              </w:rPr>
              <w:t>238.600,00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236.070,02</w:t>
            </w:r>
          </w:p>
        </w:tc>
        <w:tc>
          <w:tcPr>
            <w:tcW w:w="653" w:type="dxa"/>
          </w:tcPr>
          <w:p>
            <w:pPr>
              <w:pStyle w:val="TableParagraph"/>
              <w:spacing w:line="222" w:lineRule="exact"/>
              <w:ind w:left="89" w:right="21"/>
              <w:jc w:val="center"/>
              <w:rPr>
                <w:sz w:val="20"/>
              </w:rPr>
            </w:pPr>
            <w:r>
              <w:rPr>
                <w:sz w:val="20"/>
              </w:rPr>
              <w:t>98,94</w:t>
            </w:r>
          </w:p>
        </w:tc>
      </w:tr>
      <w:tr>
        <w:trPr>
          <w:trHeight w:val="247" w:hRule="atLeast"/>
        </w:trPr>
        <w:tc>
          <w:tcPr>
            <w:tcW w:w="2795" w:type="dxa"/>
          </w:tcPr>
          <w:p>
            <w:pPr>
              <w:pStyle w:val="TableParagraph"/>
              <w:spacing w:line="222" w:lineRule="exact"/>
              <w:ind w:left="139"/>
              <w:rPr>
                <w:sz w:val="20"/>
              </w:rPr>
            </w:pPr>
            <w:r>
              <w:rPr>
                <w:sz w:val="20"/>
              </w:rPr>
              <w:t>110,111</w:t>
            </w:r>
          </w:p>
        </w:tc>
        <w:tc>
          <w:tcPr>
            <w:tcW w:w="956" w:type="dxa"/>
          </w:tcPr>
          <w:p>
            <w:pPr>
              <w:pStyle w:val="TableParagraph"/>
              <w:spacing w:line="222" w:lineRule="exact"/>
              <w:ind w:left="10"/>
              <w:rPr>
                <w:sz w:val="20"/>
              </w:rPr>
            </w:pPr>
            <w:r>
              <w:rPr>
                <w:sz w:val="20"/>
              </w:rPr>
              <w:t>3234</w:t>
            </w:r>
          </w:p>
        </w:tc>
        <w:tc>
          <w:tcPr>
            <w:tcW w:w="5396" w:type="dxa"/>
          </w:tcPr>
          <w:p>
            <w:pPr>
              <w:pStyle w:val="TableParagraph"/>
              <w:spacing w:line="222" w:lineRule="exact"/>
              <w:ind w:left="96"/>
              <w:rPr>
                <w:sz w:val="20"/>
              </w:rPr>
            </w:pPr>
            <w:r>
              <w:rPr>
                <w:sz w:val="20"/>
              </w:rPr>
              <w:t>Komunalne usluge</w:t>
            </w:r>
          </w:p>
        </w:tc>
        <w:tc>
          <w:tcPr>
            <w:tcW w:w="1092" w:type="dxa"/>
          </w:tcPr>
          <w:p>
            <w:pPr>
              <w:pStyle w:val="TableParagraph"/>
              <w:spacing w:line="222" w:lineRule="exact"/>
              <w:ind w:left="223"/>
              <w:rPr>
                <w:sz w:val="20"/>
              </w:rPr>
            </w:pPr>
            <w:r>
              <w:rPr>
                <w:sz w:val="20"/>
              </w:rPr>
              <w:t>016</w:t>
            </w:r>
          </w:p>
        </w:tc>
        <w:tc>
          <w:tcPr>
            <w:tcW w:w="1779" w:type="dxa"/>
          </w:tcPr>
          <w:p>
            <w:pPr>
              <w:pStyle w:val="TableParagraph"/>
              <w:spacing w:line="222" w:lineRule="exact"/>
              <w:ind w:right="247"/>
              <w:jc w:val="right"/>
              <w:rPr>
                <w:sz w:val="20"/>
              </w:rPr>
            </w:pPr>
            <w:r>
              <w:rPr>
                <w:w w:val="95"/>
                <w:sz w:val="20"/>
              </w:rPr>
              <w:t>238.600,00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236.070,02</w:t>
            </w:r>
          </w:p>
        </w:tc>
        <w:tc>
          <w:tcPr>
            <w:tcW w:w="653" w:type="dxa"/>
          </w:tcPr>
          <w:p>
            <w:pPr>
              <w:pStyle w:val="TableParagraph"/>
              <w:spacing w:line="222" w:lineRule="exact"/>
              <w:ind w:left="89" w:right="21"/>
              <w:jc w:val="center"/>
              <w:rPr>
                <w:sz w:val="20"/>
              </w:rPr>
            </w:pPr>
            <w:r>
              <w:rPr>
                <w:sz w:val="20"/>
              </w:rPr>
              <w:t>98,94</w:t>
            </w:r>
          </w:p>
        </w:tc>
      </w:tr>
      <w:tr>
        <w:trPr>
          <w:trHeight w:val="250" w:hRule="atLeast"/>
        </w:trPr>
        <w:tc>
          <w:tcPr>
            <w:tcW w:w="3751" w:type="dxa"/>
            <w:gridSpan w:val="2"/>
          </w:tcPr>
          <w:p>
            <w:pPr>
              <w:pStyle w:val="TableParagraph"/>
              <w:spacing w:line="226" w:lineRule="exact"/>
              <w:ind w:left="28"/>
              <w:rPr>
                <w:sz w:val="20"/>
              </w:rPr>
            </w:pPr>
            <w:r>
              <w:rPr>
                <w:sz w:val="20"/>
              </w:rPr>
              <w:t>Aktivnost: A100026, ZIMSKA SLUŽBA</w:t>
            </w:r>
          </w:p>
        </w:tc>
        <w:tc>
          <w:tcPr>
            <w:tcW w:w="5396" w:type="dxa"/>
          </w:tcPr>
          <w:p>
            <w:pPr>
              <w:pStyle w:val="TableParagraph"/>
              <w:spacing w:before="0"/>
              <w:rPr>
                <w:rFonts w:ascii="Times New Roman"/>
                <w:sz w:val="18"/>
              </w:rPr>
            </w:pPr>
          </w:p>
        </w:tc>
        <w:tc>
          <w:tcPr>
            <w:tcW w:w="1092" w:type="dxa"/>
          </w:tcPr>
          <w:p>
            <w:pPr>
              <w:pStyle w:val="TableParagraph"/>
              <w:spacing w:before="0"/>
              <w:rPr>
                <w:rFonts w:ascii="Times New Roman"/>
                <w:sz w:val="18"/>
              </w:rPr>
            </w:pPr>
          </w:p>
        </w:tc>
        <w:tc>
          <w:tcPr>
            <w:tcW w:w="1779" w:type="dxa"/>
          </w:tcPr>
          <w:p>
            <w:pPr>
              <w:pStyle w:val="TableParagraph"/>
              <w:spacing w:line="219" w:lineRule="exact" w:before="12"/>
              <w:ind w:right="247"/>
              <w:jc w:val="right"/>
              <w:rPr>
                <w:b/>
                <w:sz w:val="20"/>
              </w:rPr>
            </w:pPr>
            <w:r>
              <w:rPr>
                <w:b/>
                <w:w w:val="95"/>
                <w:sz w:val="20"/>
              </w:rPr>
              <w:t>80.000,00</w:t>
            </w:r>
          </w:p>
        </w:tc>
        <w:tc>
          <w:tcPr>
            <w:tcW w:w="1531" w:type="dxa"/>
          </w:tcPr>
          <w:p>
            <w:pPr>
              <w:pStyle w:val="TableParagraph"/>
              <w:spacing w:line="219" w:lineRule="exact" w:before="12"/>
              <w:ind w:right="122"/>
              <w:jc w:val="right"/>
              <w:rPr>
                <w:b/>
                <w:sz w:val="20"/>
              </w:rPr>
            </w:pPr>
            <w:r>
              <w:rPr>
                <w:b/>
                <w:w w:val="95"/>
                <w:sz w:val="20"/>
              </w:rPr>
              <w:t>80.000,00</w:t>
            </w:r>
          </w:p>
        </w:tc>
        <w:tc>
          <w:tcPr>
            <w:tcW w:w="1396" w:type="dxa"/>
          </w:tcPr>
          <w:p>
            <w:pPr>
              <w:pStyle w:val="TableParagraph"/>
              <w:spacing w:line="219" w:lineRule="exact" w:before="12"/>
              <w:ind w:right="114"/>
              <w:jc w:val="right"/>
              <w:rPr>
                <w:b/>
                <w:sz w:val="20"/>
              </w:rPr>
            </w:pPr>
            <w:r>
              <w:rPr>
                <w:b/>
                <w:w w:val="95"/>
                <w:sz w:val="20"/>
              </w:rPr>
              <w:t>79.915,46</w:t>
            </w:r>
          </w:p>
        </w:tc>
        <w:tc>
          <w:tcPr>
            <w:tcW w:w="653" w:type="dxa"/>
          </w:tcPr>
          <w:p>
            <w:pPr>
              <w:pStyle w:val="TableParagraph"/>
              <w:spacing w:line="219" w:lineRule="exact" w:before="12"/>
              <w:ind w:left="89" w:right="21"/>
              <w:jc w:val="center"/>
              <w:rPr>
                <w:b/>
                <w:sz w:val="20"/>
              </w:rPr>
            </w:pPr>
            <w:r>
              <w:rPr>
                <w:b/>
                <w:sz w:val="20"/>
              </w:rPr>
              <w:t>99,89</w:t>
            </w:r>
          </w:p>
        </w:tc>
      </w:tr>
      <w:tr>
        <w:trPr>
          <w:trHeight w:val="241" w:hRule="atLeast"/>
        </w:trPr>
        <w:tc>
          <w:tcPr>
            <w:tcW w:w="9147" w:type="dxa"/>
            <w:gridSpan w:val="3"/>
          </w:tcPr>
          <w:p>
            <w:pPr>
              <w:pStyle w:val="TableParagraph"/>
              <w:spacing w:line="220" w:lineRule="exact" w:before="1"/>
              <w:ind w:left="28"/>
              <w:rPr>
                <w:sz w:val="20"/>
              </w:rPr>
            </w:pPr>
            <w:r>
              <w:rPr>
                <w:sz w:val="20"/>
              </w:rPr>
              <w:t>Izvor financiranja: 4, Prihodi za posebne namjene</w:t>
            </w:r>
          </w:p>
        </w:tc>
        <w:tc>
          <w:tcPr>
            <w:tcW w:w="1092" w:type="dxa"/>
          </w:tcPr>
          <w:p>
            <w:pPr>
              <w:pStyle w:val="TableParagraph"/>
              <w:spacing w:before="0"/>
              <w:rPr>
                <w:rFonts w:ascii="Times New Roman"/>
                <w:sz w:val="16"/>
              </w:rPr>
            </w:pPr>
          </w:p>
        </w:tc>
        <w:tc>
          <w:tcPr>
            <w:tcW w:w="1779" w:type="dxa"/>
          </w:tcPr>
          <w:p>
            <w:pPr>
              <w:pStyle w:val="TableParagraph"/>
              <w:spacing w:line="220" w:lineRule="exact" w:before="1"/>
              <w:ind w:right="247"/>
              <w:jc w:val="right"/>
              <w:rPr>
                <w:sz w:val="20"/>
              </w:rPr>
            </w:pPr>
            <w:r>
              <w:rPr>
                <w:w w:val="95"/>
                <w:sz w:val="20"/>
              </w:rPr>
              <w:t>80.000,00</w:t>
            </w:r>
          </w:p>
        </w:tc>
        <w:tc>
          <w:tcPr>
            <w:tcW w:w="1531" w:type="dxa"/>
          </w:tcPr>
          <w:p>
            <w:pPr>
              <w:pStyle w:val="TableParagraph"/>
              <w:spacing w:line="220" w:lineRule="exact" w:before="1"/>
              <w:ind w:right="122"/>
              <w:jc w:val="right"/>
              <w:rPr>
                <w:sz w:val="20"/>
              </w:rPr>
            </w:pPr>
            <w:r>
              <w:rPr>
                <w:w w:val="95"/>
                <w:sz w:val="20"/>
              </w:rPr>
              <w:t>80.000,00</w:t>
            </w:r>
          </w:p>
        </w:tc>
        <w:tc>
          <w:tcPr>
            <w:tcW w:w="1396" w:type="dxa"/>
          </w:tcPr>
          <w:p>
            <w:pPr>
              <w:pStyle w:val="TableParagraph"/>
              <w:spacing w:line="220" w:lineRule="exact" w:before="1"/>
              <w:ind w:right="114"/>
              <w:jc w:val="right"/>
              <w:rPr>
                <w:sz w:val="20"/>
              </w:rPr>
            </w:pPr>
            <w:r>
              <w:rPr>
                <w:w w:val="95"/>
                <w:sz w:val="20"/>
              </w:rPr>
              <w:t>79.915,46</w:t>
            </w:r>
          </w:p>
        </w:tc>
        <w:tc>
          <w:tcPr>
            <w:tcW w:w="653" w:type="dxa"/>
          </w:tcPr>
          <w:p>
            <w:pPr>
              <w:pStyle w:val="TableParagraph"/>
              <w:spacing w:line="220" w:lineRule="exact" w:before="1"/>
              <w:ind w:left="89" w:right="21"/>
              <w:jc w:val="center"/>
              <w:rPr>
                <w:sz w:val="20"/>
              </w:rPr>
            </w:pPr>
            <w:r>
              <w:rPr>
                <w:sz w:val="20"/>
              </w:rPr>
              <w:t>99,89</w:t>
            </w:r>
          </w:p>
        </w:tc>
      </w:tr>
      <w:tr>
        <w:trPr>
          <w:trHeight w:val="249" w:hRule="atLeast"/>
        </w:trPr>
        <w:tc>
          <w:tcPr>
            <w:tcW w:w="2795" w:type="dxa"/>
            <w:shd w:val="clear" w:color="auto" w:fill="DFDFDF"/>
          </w:tcPr>
          <w:p>
            <w:pPr>
              <w:pStyle w:val="TableParagraph"/>
              <w:spacing w:line="223" w:lineRule="exact" w:before="7"/>
              <w:ind w:left="139"/>
              <w:rPr>
                <w:sz w:val="20"/>
              </w:rPr>
            </w:pPr>
            <w:r>
              <w:rPr>
                <w:sz w:val="20"/>
              </w:rPr>
              <w:t>112</w:t>
            </w:r>
          </w:p>
        </w:tc>
        <w:tc>
          <w:tcPr>
            <w:tcW w:w="956" w:type="dxa"/>
            <w:shd w:val="clear" w:color="auto" w:fill="DFDFDF"/>
          </w:tcPr>
          <w:p>
            <w:pPr>
              <w:pStyle w:val="TableParagraph"/>
              <w:spacing w:line="223" w:lineRule="exact" w:before="7"/>
              <w:ind w:left="10"/>
              <w:rPr>
                <w:sz w:val="20"/>
              </w:rPr>
            </w:pPr>
            <w:r>
              <w:rPr>
                <w:w w:val="99"/>
                <w:sz w:val="20"/>
              </w:rPr>
              <w:t>3</w:t>
            </w:r>
          </w:p>
        </w:tc>
        <w:tc>
          <w:tcPr>
            <w:tcW w:w="5396" w:type="dxa"/>
            <w:shd w:val="clear" w:color="auto" w:fill="DFDFDF"/>
          </w:tcPr>
          <w:p>
            <w:pPr>
              <w:pStyle w:val="TableParagraph"/>
              <w:spacing w:line="223" w:lineRule="exact" w:before="7"/>
              <w:ind w:left="96"/>
              <w:rPr>
                <w:sz w:val="20"/>
              </w:rPr>
            </w:pPr>
            <w:r>
              <w:rPr>
                <w:sz w:val="20"/>
              </w:rPr>
              <w:t>Rashodi poslovanja</w:t>
            </w:r>
          </w:p>
        </w:tc>
        <w:tc>
          <w:tcPr>
            <w:tcW w:w="1092" w:type="dxa"/>
            <w:shd w:val="clear" w:color="auto" w:fill="DFDFDF"/>
          </w:tcPr>
          <w:p>
            <w:pPr>
              <w:pStyle w:val="TableParagraph"/>
              <w:spacing w:line="223" w:lineRule="exact" w:before="7"/>
              <w:ind w:left="223"/>
              <w:rPr>
                <w:sz w:val="20"/>
              </w:rPr>
            </w:pPr>
            <w:r>
              <w:rPr>
                <w:sz w:val="20"/>
              </w:rPr>
              <w:t>066</w:t>
            </w:r>
          </w:p>
        </w:tc>
        <w:tc>
          <w:tcPr>
            <w:tcW w:w="1779" w:type="dxa"/>
            <w:shd w:val="clear" w:color="auto" w:fill="DFDFDF"/>
          </w:tcPr>
          <w:p>
            <w:pPr>
              <w:pStyle w:val="TableParagraph"/>
              <w:spacing w:line="223" w:lineRule="exact" w:before="7"/>
              <w:ind w:right="247"/>
              <w:jc w:val="right"/>
              <w:rPr>
                <w:sz w:val="20"/>
              </w:rPr>
            </w:pPr>
            <w:r>
              <w:rPr>
                <w:w w:val="95"/>
                <w:sz w:val="20"/>
              </w:rPr>
              <w:t>80.000,00</w:t>
            </w:r>
          </w:p>
        </w:tc>
        <w:tc>
          <w:tcPr>
            <w:tcW w:w="1531" w:type="dxa"/>
            <w:shd w:val="clear" w:color="auto" w:fill="DFDFDF"/>
          </w:tcPr>
          <w:p>
            <w:pPr>
              <w:pStyle w:val="TableParagraph"/>
              <w:spacing w:before="0"/>
              <w:rPr>
                <w:rFonts w:ascii="Times New Roman"/>
                <w:sz w:val="18"/>
              </w:rPr>
            </w:pPr>
          </w:p>
        </w:tc>
        <w:tc>
          <w:tcPr>
            <w:tcW w:w="1396" w:type="dxa"/>
            <w:shd w:val="clear" w:color="auto" w:fill="DFDFDF"/>
          </w:tcPr>
          <w:p>
            <w:pPr>
              <w:pStyle w:val="TableParagraph"/>
              <w:spacing w:line="223" w:lineRule="exact" w:before="7"/>
              <w:ind w:right="114"/>
              <w:jc w:val="right"/>
              <w:rPr>
                <w:sz w:val="20"/>
              </w:rPr>
            </w:pPr>
            <w:r>
              <w:rPr>
                <w:w w:val="95"/>
                <w:sz w:val="20"/>
              </w:rPr>
              <w:t>79.915,46</w:t>
            </w:r>
          </w:p>
        </w:tc>
        <w:tc>
          <w:tcPr>
            <w:tcW w:w="653" w:type="dxa"/>
            <w:shd w:val="clear" w:color="auto" w:fill="DFDFDF"/>
          </w:tcPr>
          <w:p>
            <w:pPr>
              <w:pStyle w:val="TableParagraph"/>
              <w:spacing w:line="223" w:lineRule="exact" w:before="7"/>
              <w:ind w:left="89" w:right="21"/>
              <w:jc w:val="center"/>
              <w:rPr>
                <w:sz w:val="20"/>
              </w:rPr>
            </w:pPr>
            <w:r>
              <w:rPr>
                <w:sz w:val="20"/>
              </w:rPr>
              <w:t>99,89</w:t>
            </w:r>
          </w:p>
        </w:tc>
      </w:tr>
      <w:tr>
        <w:trPr>
          <w:trHeight w:val="247" w:hRule="atLeast"/>
        </w:trPr>
        <w:tc>
          <w:tcPr>
            <w:tcW w:w="2795" w:type="dxa"/>
          </w:tcPr>
          <w:p>
            <w:pPr>
              <w:pStyle w:val="TableParagraph"/>
              <w:spacing w:line="222" w:lineRule="exact"/>
              <w:ind w:left="139"/>
              <w:rPr>
                <w:sz w:val="20"/>
              </w:rPr>
            </w:pPr>
            <w:r>
              <w:rPr>
                <w:sz w:val="20"/>
              </w:rPr>
              <w:t>112</w:t>
            </w:r>
          </w:p>
        </w:tc>
        <w:tc>
          <w:tcPr>
            <w:tcW w:w="956" w:type="dxa"/>
          </w:tcPr>
          <w:p>
            <w:pPr>
              <w:pStyle w:val="TableParagraph"/>
              <w:spacing w:line="222" w:lineRule="exact"/>
              <w:ind w:left="10"/>
              <w:rPr>
                <w:sz w:val="20"/>
              </w:rPr>
            </w:pPr>
            <w:r>
              <w:rPr>
                <w:sz w:val="20"/>
              </w:rPr>
              <w:t>32</w:t>
            </w:r>
          </w:p>
        </w:tc>
        <w:tc>
          <w:tcPr>
            <w:tcW w:w="5396" w:type="dxa"/>
          </w:tcPr>
          <w:p>
            <w:pPr>
              <w:pStyle w:val="TableParagraph"/>
              <w:spacing w:line="222" w:lineRule="exact"/>
              <w:ind w:left="96"/>
              <w:rPr>
                <w:sz w:val="20"/>
              </w:rPr>
            </w:pPr>
            <w:r>
              <w:rPr>
                <w:sz w:val="20"/>
              </w:rPr>
              <w:t>Materijalni rashodi</w:t>
            </w:r>
          </w:p>
        </w:tc>
        <w:tc>
          <w:tcPr>
            <w:tcW w:w="1092" w:type="dxa"/>
          </w:tcPr>
          <w:p>
            <w:pPr>
              <w:pStyle w:val="TableParagraph"/>
              <w:spacing w:line="222" w:lineRule="exact"/>
              <w:ind w:left="223"/>
              <w:rPr>
                <w:sz w:val="20"/>
              </w:rPr>
            </w:pPr>
            <w:r>
              <w:rPr>
                <w:sz w:val="20"/>
              </w:rPr>
              <w:t>066</w:t>
            </w:r>
          </w:p>
        </w:tc>
        <w:tc>
          <w:tcPr>
            <w:tcW w:w="1779" w:type="dxa"/>
          </w:tcPr>
          <w:p>
            <w:pPr>
              <w:pStyle w:val="TableParagraph"/>
              <w:spacing w:line="222" w:lineRule="exact"/>
              <w:ind w:right="247"/>
              <w:jc w:val="right"/>
              <w:rPr>
                <w:sz w:val="20"/>
              </w:rPr>
            </w:pPr>
            <w:r>
              <w:rPr>
                <w:w w:val="95"/>
                <w:sz w:val="20"/>
              </w:rPr>
              <w:t>80.000,00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79.915,46</w:t>
            </w:r>
          </w:p>
        </w:tc>
        <w:tc>
          <w:tcPr>
            <w:tcW w:w="653" w:type="dxa"/>
          </w:tcPr>
          <w:p>
            <w:pPr>
              <w:pStyle w:val="TableParagraph"/>
              <w:spacing w:line="222" w:lineRule="exact"/>
              <w:ind w:left="89" w:right="21"/>
              <w:jc w:val="center"/>
              <w:rPr>
                <w:sz w:val="20"/>
              </w:rPr>
            </w:pPr>
            <w:r>
              <w:rPr>
                <w:sz w:val="20"/>
              </w:rPr>
              <w:t>99,89</w:t>
            </w:r>
          </w:p>
        </w:tc>
      </w:tr>
      <w:tr>
        <w:trPr>
          <w:trHeight w:val="247" w:hRule="atLeast"/>
        </w:trPr>
        <w:tc>
          <w:tcPr>
            <w:tcW w:w="2795" w:type="dxa"/>
          </w:tcPr>
          <w:p>
            <w:pPr>
              <w:pStyle w:val="TableParagraph"/>
              <w:spacing w:line="222" w:lineRule="exact"/>
              <w:ind w:left="139"/>
              <w:rPr>
                <w:sz w:val="20"/>
              </w:rPr>
            </w:pPr>
            <w:r>
              <w:rPr>
                <w:sz w:val="20"/>
              </w:rPr>
              <w:t>112</w:t>
            </w:r>
          </w:p>
        </w:tc>
        <w:tc>
          <w:tcPr>
            <w:tcW w:w="956" w:type="dxa"/>
          </w:tcPr>
          <w:p>
            <w:pPr>
              <w:pStyle w:val="TableParagraph"/>
              <w:spacing w:line="222" w:lineRule="exact"/>
              <w:ind w:left="10"/>
              <w:rPr>
                <w:sz w:val="20"/>
              </w:rPr>
            </w:pPr>
            <w:r>
              <w:rPr>
                <w:sz w:val="20"/>
              </w:rPr>
              <w:t>323</w:t>
            </w:r>
          </w:p>
        </w:tc>
        <w:tc>
          <w:tcPr>
            <w:tcW w:w="5396" w:type="dxa"/>
          </w:tcPr>
          <w:p>
            <w:pPr>
              <w:pStyle w:val="TableParagraph"/>
              <w:spacing w:line="222" w:lineRule="exact"/>
              <w:ind w:left="96"/>
              <w:rPr>
                <w:sz w:val="20"/>
              </w:rPr>
            </w:pPr>
            <w:r>
              <w:rPr>
                <w:sz w:val="20"/>
              </w:rPr>
              <w:t>Rashodi za usluge</w:t>
            </w:r>
          </w:p>
        </w:tc>
        <w:tc>
          <w:tcPr>
            <w:tcW w:w="1092" w:type="dxa"/>
          </w:tcPr>
          <w:p>
            <w:pPr>
              <w:pStyle w:val="TableParagraph"/>
              <w:spacing w:line="222" w:lineRule="exact"/>
              <w:ind w:left="223"/>
              <w:rPr>
                <w:sz w:val="20"/>
              </w:rPr>
            </w:pPr>
            <w:r>
              <w:rPr>
                <w:sz w:val="20"/>
              </w:rPr>
              <w:t>066</w:t>
            </w:r>
          </w:p>
        </w:tc>
        <w:tc>
          <w:tcPr>
            <w:tcW w:w="1779" w:type="dxa"/>
          </w:tcPr>
          <w:p>
            <w:pPr>
              <w:pStyle w:val="TableParagraph"/>
              <w:spacing w:line="222" w:lineRule="exact"/>
              <w:ind w:right="247"/>
              <w:jc w:val="right"/>
              <w:rPr>
                <w:sz w:val="20"/>
              </w:rPr>
            </w:pPr>
            <w:r>
              <w:rPr>
                <w:w w:val="95"/>
                <w:sz w:val="20"/>
              </w:rPr>
              <w:t>80.000,00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79.915,46</w:t>
            </w:r>
          </w:p>
        </w:tc>
        <w:tc>
          <w:tcPr>
            <w:tcW w:w="653" w:type="dxa"/>
          </w:tcPr>
          <w:p>
            <w:pPr>
              <w:pStyle w:val="TableParagraph"/>
              <w:spacing w:line="222" w:lineRule="exact"/>
              <w:ind w:left="89" w:right="21"/>
              <w:jc w:val="center"/>
              <w:rPr>
                <w:sz w:val="20"/>
              </w:rPr>
            </w:pPr>
            <w:r>
              <w:rPr>
                <w:sz w:val="20"/>
              </w:rPr>
              <w:t>99,89</w:t>
            </w:r>
          </w:p>
        </w:tc>
      </w:tr>
      <w:tr>
        <w:trPr>
          <w:trHeight w:val="248" w:hRule="atLeast"/>
        </w:trPr>
        <w:tc>
          <w:tcPr>
            <w:tcW w:w="2795" w:type="dxa"/>
          </w:tcPr>
          <w:p>
            <w:pPr>
              <w:pStyle w:val="TableParagraph"/>
              <w:spacing w:line="223" w:lineRule="exact"/>
              <w:ind w:left="139"/>
              <w:rPr>
                <w:sz w:val="20"/>
              </w:rPr>
            </w:pPr>
            <w:r>
              <w:rPr>
                <w:sz w:val="20"/>
              </w:rPr>
              <w:t>112</w:t>
            </w:r>
          </w:p>
        </w:tc>
        <w:tc>
          <w:tcPr>
            <w:tcW w:w="956" w:type="dxa"/>
          </w:tcPr>
          <w:p>
            <w:pPr>
              <w:pStyle w:val="TableParagraph"/>
              <w:spacing w:line="223" w:lineRule="exact"/>
              <w:ind w:left="10"/>
              <w:rPr>
                <w:sz w:val="20"/>
              </w:rPr>
            </w:pPr>
            <w:r>
              <w:rPr>
                <w:sz w:val="20"/>
              </w:rPr>
              <w:t>3234</w:t>
            </w:r>
          </w:p>
        </w:tc>
        <w:tc>
          <w:tcPr>
            <w:tcW w:w="5396" w:type="dxa"/>
          </w:tcPr>
          <w:p>
            <w:pPr>
              <w:pStyle w:val="TableParagraph"/>
              <w:spacing w:line="223" w:lineRule="exact"/>
              <w:ind w:left="96"/>
              <w:rPr>
                <w:sz w:val="20"/>
              </w:rPr>
            </w:pPr>
            <w:r>
              <w:rPr>
                <w:sz w:val="20"/>
              </w:rPr>
              <w:t>Komunalne usluge</w:t>
            </w:r>
          </w:p>
        </w:tc>
        <w:tc>
          <w:tcPr>
            <w:tcW w:w="1092" w:type="dxa"/>
          </w:tcPr>
          <w:p>
            <w:pPr>
              <w:pStyle w:val="TableParagraph"/>
              <w:spacing w:line="223" w:lineRule="exact"/>
              <w:ind w:left="223"/>
              <w:rPr>
                <w:sz w:val="20"/>
              </w:rPr>
            </w:pPr>
            <w:r>
              <w:rPr>
                <w:sz w:val="20"/>
              </w:rPr>
              <w:t>066</w:t>
            </w:r>
          </w:p>
        </w:tc>
        <w:tc>
          <w:tcPr>
            <w:tcW w:w="1779" w:type="dxa"/>
          </w:tcPr>
          <w:p>
            <w:pPr>
              <w:pStyle w:val="TableParagraph"/>
              <w:spacing w:line="223" w:lineRule="exact"/>
              <w:ind w:right="247"/>
              <w:jc w:val="right"/>
              <w:rPr>
                <w:sz w:val="20"/>
              </w:rPr>
            </w:pPr>
            <w:r>
              <w:rPr>
                <w:w w:val="95"/>
                <w:sz w:val="20"/>
              </w:rPr>
              <w:t>80.000,00</w:t>
            </w:r>
          </w:p>
        </w:tc>
        <w:tc>
          <w:tcPr>
            <w:tcW w:w="1531" w:type="dxa"/>
          </w:tcPr>
          <w:p>
            <w:pPr>
              <w:pStyle w:val="TableParagraph"/>
              <w:spacing w:before="0"/>
              <w:rPr>
                <w:rFonts w:ascii="Times New Roman"/>
                <w:sz w:val="18"/>
              </w:rPr>
            </w:pPr>
          </w:p>
        </w:tc>
        <w:tc>
          <w:tcPr>
            <w:tcW w:w="1396" w:type="dxa"/>
          </w:tcPr>
          <w:p>
            <w:pPr>
              <w:pStyle w:val="TableParagraph"/>
              <w:spacing w:line="223" w:lineRule="exact"/>
              <w:ind w:right="114"/>
              <w:jc w:val="right"/>
              <w:rPr>
                <w:sz w:val="20"/>
              </w:rPr>
            </w:pPr>
            <w:r>
              <w:rPr>
                <w:w w:val="95"/>
                <w:sz w:val="20"/>
              </w:rPr>
              <w:t>79.915,46</w:t>
            </w:r>
          </w:p>
        </w:tc>
        <w:tc>
          <w:tcPr>
            <w:tcW w:w="653" w:type="dxa"/>
          </w:tcPr>
          <w:p>
            <w:pPr>
              <w:pStyle w:val="TableParagraph"/>
              <w:spacing w:line="223" w:lineRule="exact"/>
              <w:ind w:left="89" w:right="21"/>
              <w:jc w:val="center"/>
              <w:rPr>
                <w:sz w:val="20"/>
              </w:rPr>
            </w:pPr>
            <w:r>
              <w:rPr>
                <w:sz w:val="20"/>
              </w:rPr>
              <w:t>99,89</w:t>
            </w:r>
          </w:p>
        </w:tc>
      </w:tr>
      <w:tr>
        <w:trPr>
          <w:trHeight w:val="273" w:hRule="atLeast"/>
        </w:trPr>
        <w:tc>
          <w:tcPr>
            <w:tcW w:w="9147" w:type="dxa"/>
            <w:gridSpan w:val="3"/>
          </w:tcPr>
          <w:p>
            <w:pPr>
              <w:pStyle w:val="TableParagraph"/>
              <w:spacing w:line="247" w:lineRule="exact" w:before="7"/>
              <w:ind w:left="141"/>
              <w:rPr>
                <w:sz w:val="22"/>
              </w:rPr>
            </w:pPr>
            <w:r>
              <w:rPr>
                <w:sz w:val="22"/>
              </w:rPr>
              <w:t>Program: 1011, ODRŽAVANJE ZGRADA ZA REDOVNO KORIŠTENJE</w:t>
            </w:r>
          </w:p>
        </w:tc>
        <w:tc>
          <w:tcPr>
            <w:tcW w:w="1092" w:type="dxa"/>
          </w:tcPr>
          <w:p>
            <w:pPr>
              <w:pStyle w:val="TableParagraph"/>
              <w:spacing w:before="0"/>
              <w:rPr>
                <w:rFonts w:ascii="Times New Roman"/>
                <w:sz w:val="20"/>
              </w:rPr>
            </w:pPr>
          </w:p>
        </w:tc>
        <w:tc>
          <w:tcPr>
            <w:tcW w:w="1779" w:type="dxa"/>
          </w:tcPr>
          <w:p>
            <w:pPr>
              <w:pStyle w:val="TableParagraph"/>
              <w:spacing w:before="11"/>
              <w:ind w:right="247"/>
              <w:jc w:val="right"/>
              <w:rPr>
                <w:b/>
                <w:sz w:val="20"/>
              </w:rPr>
            </w:pPr>
            <w:r>
              <w:rPr>
                <w:b/>
                <w:w w:val="95"/>
                <w:sz w:val="20"/>
              </w:rPr>
              <w:t>100.000,00</w:t>
            </w:r>
          </w:p>
        </w:tc>
        <w:tc>
          <w:tcPr>
            <w:tcW w:w="1531" w:type="dxa"/>
          </w:tcPr>
          <w:p>
            <w:pPr>
              <w:pStyle w:val="TableParagraph"/>
              <w:spacing w:before="11"/>
              <w:ind w:right="122"/>
              <w:jc w:val="right"/>
              <w:rPr>
                <w:b/>
                <w:sz w:val="20"/>
              </w:rPr>
            </w:pPr>
            <w:r>
              <w:rPr>
                <w:b/>
                <w:w w:val="95"/>
                <w:sz w:val="20"/>
              </w:rPr>
              <w:t>100.000,00</w:t>
            </w:r>
          </w:p>
        </w:tc>
        <w:tc>
          <w:tcPr>
            <w:tcW w:w="1396" w:type="dxa"/>
          </w:tcPr>
          <w:p>
            <w:pPr>
              <w:pStyle w:val="TableParagraph"/>
              <w:spacing w:before="11"/>
              <w:ind w:right="114"/>
              <w:jc w:val="right"/>
              <w:rPr>
                <w:b/>
                <w:sz w:val="20"/>
              </w:rPr>
            </w:pPr>
            <w:r>
              <w:rPr>
                <w:b/>
                <w:w w:val="95"/>
                <w:sz w:val="20"/>
              </w:rPr>
              <w:t>93.149,08</w:t>
            </w:r>
          </w:p>
        </w:tc>
        <w:tc>
          <w:tcPr>
            <w:tcW w:w="653" w:type="dxa"/>
          </w:tcPr>
          <w:p>
            <w:pPr>
              <w:pStyle w:val="TableParagraph"/>
              <w:spacing w:before="11"/>
              <w:ind w:left="89" w:right="21"/>
              <w:jc w:val="center"/>
              <w:rPr>
                <w:b/>
                <w:sz w:val="20"/>
              </w:rPr>
            </w:pPr>
            <w:r>
              <w:rPr>
                <w:b/>
                <w:sz w:val="20"/>
              </w:rPr>
              <w:t>93,15</w:t>
            </w:r>
          </w:p>
        </w:tc>
      </w:tr>
      <w:tr>
        <w:trPr>
          <w:trHeight w:val="252" w:hRule="atLeast"/>
        </w:trPr>
        <w:tc>
          <w:tcPr>
            <w:tcW w:w="9147" w:type="dxa"/>
            <w:gridSpan w:val="3"/>
          </w:tcPr>
          <w:p>
            <w:pPr>
              <w:pStyle w:val="TableParagraph"/>
              <w:spacing w:line="226" w:lineRule="exact" w:before="6"/>
              <w:ind w:left="28"/>
              <w:rPr>
                <w:sz w:val="20"/>
              </w:rPr>
            </w:pPr>
            <w:r>
              <w:rPr>
                <w:sz w:val="20"/>
              </w:rPr>
              <w:t>Aktivnost: A100027, ODRŽAVANJE ZGRADA</w:t>
            </w:r>
          </w:p>
        </w:tc>
        <w:tc>
          <w:tcPr>
            <w:tcW w:w="1092" w:type="dxa"/>
          </w:tcPr>
          <w:p>
            <w:pPr>
              <w:pStyle w:val="TableParagraph"/>
              <w:spacing w:before="0"/>
              <w:rPr>
                <w:rFonts w:ascii="Times New Roman"/>
                <w:sz w:val="18"/>
              </w:rPr>
            </w:pPr>
          </w:p>
        </w:tc>
        <w:tc>
          <w:tcPr>
            <w:tcW w:w="1779" w:type="dxa"/>
          </w:tcPr>
          <w:p>
            <w:pPr>
              <w:pStyle w:val="TableParagraph"/>
              <w:spacing w:line="219" w:lineRule="exact" w:before="13"/>
              <w:ind w:right="247"/>
              <w:jc w:val="right"/>
              <w:rPr>
                <w:b/>
                <w:sz w:val="20"/>
              </w:rPr>
            </w:pPr>
            <w:r>
              <w:rPr>
                <w:b/>
                <w:w w:val="95"/>
                <w:sz w:val="20"/>
              </w:rPr>
              <w:t>100.000,00</w:t>
            </w:r>
          </w:p>
        </w:tc>
        <w:tc>
          <w:tcPr>
            <w:tcW w:w="1531" w:type="dxa"/>
          </w:tcPr>
          <w:p>
            <w:pPr>
              <w:pStyle w:val="TableParagraph"/>
              <w:spacing w:line="219" w:lineRule="exact" w:before="13"/>
              <w:ind w:right="122"/>
              <w:jc w:val="right"/>
              <w:rPr>
                <w:b/>
                <w:sz w:val="20"/>
              </w:rPr>
            </w:pPr>
            <w:r>
              <w:rPr>
                <w:b/>
                <w:w w:val="95"/>
                <w:sz w:val="20"/>
              </w:rPr>
              <w:t>100.000,00</w:t>
            </w:r>
          </w:p>
        </w:tc>
        <w:tc>
          <w:tcPr>
            <w:tcW w:w="1396" w:type="dxa"/>
          </w:tcPr>
          <w:p>
            <w:pPr>
              <w:pStyle w:val="TableParagraph"/>
              <w:spacing w:line="219" w:lineRule="exact" w:before="13"/>
              <w:ind w:right="114"/>
              <w:jc w:val="right"/>
              <w:rPr>
                <w:b/>
                <w:sz w:val="20"/>
              </w:rPr>
            </w:pPr>
            <w:r>
              <w:rPr>
                <w:b/>
                <w:w w:val="95"/>
                <w:sz w:val="20"/>
              </w:rPr>
              <w:t>93.149,08</w:t>
            </w:r>
          </w:p>
        </w:tc>
        <w:tc>
          <w:tcPr>
            <w:tcW w:w="653" w:type="dxa"/>
          </w:tcPr>
          <w:p>
            <w:pPr>
              <w:pStyle w:val="TableParagraph"/>
              <w:spacing w:line="219" w:lineRule="exact" w:before="13"/>
              <w:ind w:left="89" w:right="21"/>
              <w:jc w:val="center"/>
              <w:rPr>
                <w:b/>
                <w:sz w:val="20"/>
              </w:rPr>
            </w:pPr>
            <w:r>
              <w:rPr>
                <w:b/>
                <w:sz w:val="20"/>
              </w:rPr>
              <w:t>93,15</w:t>
            </w:r>
          </w:p>
        </w:tc>
      </w:tr>
      <w:tr>
        <w:trPr>
          <w:trHeight w:val="241" w:hRule="atLeast"/>
        </w:trPr>
        <w:tc>
          <w:tcPr>
            <w:tcW w:w="9147" w:type="dxa"/>
            <w:gridSpan w:val="3"/>
          </w:tcPr>
          <w:p>
            <w:pPr>
              <w:pStyle w:val="TableParagraph"/>
              <w:spacing w:line="220" w:lineRule="exact" w:before="1"/>
              <w:ind w:left="28"/>
              <w:rPr>
                <w:sz w:val="20"/>
              </w:rPr>
            </w:pPr>
            <w:r>
              <w:rPr>
                <w:sz w:val="20"/>
              </w:rPr>
              <w:t>Izvor financiranja: 4, Prihodi za posebne namjene</w:t>
            </w:r>
          </w:p>
        </w:tc>
        <w:tc>
          <w:tcPr>
            <w:tcW w:w="1092" w:type="dxa"/>
          </w:tcPr>
          <w:p>
            <w:pPr>
              <w:pStyle w:val="TableParagraph"/>
              <w:spacing w:before="0"/>
              <w:rPr>
                <w:rFonts w:ascii="Times New Roman"/>
                <w:sz w:val="16"/>
              </w:rPr>
            </w:pPr>
          </w:p>
        </w:tc>
        <w:tc>
          <w:tcPr>
            <w:tcW w:w="1779" w:type="dxa"/>
          </w:tcPr>
          <w:p>
            <w:pPr>
              <w:pStyle w:val="TableParagraph"/>
              <w:spacing w:line="220" w:lineRule="exact" w:before="1"/>
              <w:ind w:right="247"/>
              <w:jc w:val="right"/>
              <w:rPr>
                <w:sz w:val="20"/>
              </w:rPr>
            </w:pPr>
            <w:r>
              <w:rPr>
                <w:w w:val="95"/>
                <w:sz w:val="20"/>
              </w:rPr>
              <w:t>100.000,00</w:t>
            </w:r>
          </w:p>
        </w:tc>
        <w:tc>
          <w:tcPr>
            <w:tcW w:w="1531" w:type="dxa"/>
          </w:tcPr>
          <w:p>
            <w:pPr>
              <w:pStyle w:val="TableParagraph"/>
              <w:spacing w:line="220" w:lineRule="exact" w:before="1"/>
              <w:ind w:right="122"/>
              <w:jc w:val="right"/>
              <w:rPr>
                <w:sz w:val="20"/>
              </w:rPr>
            </w:pPr>
            <w:r>
              <w:rPr>
                <w:w w:val="95"/>
                <w:sz w:val="20"/>
              </w:rPr>
              <w:t>100.000,00</w:t>
            </w:r>
          </w:p>
        </w:tc>
        <w:tc>
          <w:tcPr>
            <w:tcW w:w="1396" w:type="dxa"/>
          </w:tcPr>
          <w:p>
            <w:pPr>
              <w:pStyle w:val="TableParagraph"/>
              <w:spacing w:line="220" w:lineRule="exact" w:before="1"/>
              <w:ind w:right="114"/>
              <w:jc w:val="right"/>
              <w:rPr>
                <w:sz w:val="20"/>
              </w:rPr>
            </w:pPr>
            <w:r>
              <w:rPr>
                <w:w w:val="95"/>
                <w:sz w:val="20"/>
              </w:rPr>
              <w:t>93.149,08</w:t>
            </w:r>
          </w:p>
        </w:tc>
        <w:tc>
          <w:tcPr>
            <w:tcW w:w="653" w:type="dxa"/>
          </w:tcPr>
          <w:p>
            <w:pPr>
              <w:pStyle w:val="TableParagraph"/>
              <w:spacing w:line="220" w:lineRule="exact" w:before="1"/>
              <w:ind w:left="89" w:right="21"/>
              <w:jc w:val="center"/>
              <w:rPr>
                <w:sz w:val="20"/>
              </w:rPr>
            </w:pPr>
            <w:r>
              <w:rPr>
                <w:sz w:val="20"/>
              </w:rPr>
              <w:t>93,15</w:t>
            </w:r>
          </w:p>
        </w:tc>
      </w:tr>
      <w:tr>
        <w:trPr>
          <w:trHeight w:val="249" w:hRule="atLeast"/>
        </w:trPr>
        <w:tc>
          <w:tcPr>
            <w:tcW w:w="2795" w:type="dxa"/>
            <w:shd w:val="clear" w:color="auto" w:fill="DFDFDF"/>
          </w:tcPr>
          <w:p>
            <w:pPr>
              <w:pStyle w:val="TableParagraph"/>
              <w:spacing w:line="223" w:lineRule="exact" w:before="7"/>
              <w:ind w:left="139"/>
              <w:rPr>
                <w:sz w:val="20"/>
              </w:rPr>
            </w:pPr>
            <w:r>
              <w:rPr>
                <w:sz w:val="20"/>
              </w:rPr>
              <w:t>113</w:t>
            </w:r>
          </w:p>
        </w:tc>
        <w:tc>
          <w:tcPr>
            <w:tcW w:w="956" w:type="dxa"/>
            <w:shd w:val="clear" w:color="auto" w:fill="DFDFDF"/>
          </w:tcPr>
          <w:p>
            <w:pPr>
              <w:pStyle w:val="TableParagraph"/>
              <w:spacing w:line="223" w:lineRule="exact" w:before="7"/>
              <w:ind w:left="10"/>
              <w:rPr>
                <w:sz w:val="20"/>
              </w:rPr>
            </w:pPr>
            <w:r>
              <w:rPr>
                <w:w w:val="99"/>
                <w:sz w:val="20"/>
              </w:rPr>
              <w:t>3</w:t>
            </w:r>
          </w:p>
        </w:tc>
        <w:tc>
          <w:tcPr>
            <w:tcW w:w="5396" w:type="dxa"/>
            <w:shd w:val="clear" w:color="auto" w:fill="DFDFDF"/>
          </w:tcPr>
          <w:p>
            <w:pPr>
              <w:pStyle w:val="TableParagraph"/>
              <w:spacing w:line="223" w:lineRule="exact" w:before="7"/>
              <w:ind w:left="96"/>
              <w:rPr>
                <w:sz w:val="20"/>
              </w:rPr>
            </w:pPr>
            <w:r>
              <w:rPr>
                <w:sz w:val="20"/>
              </w:rPr>
              <w:t>Rashodi poslovanja</w:t>
            </w:r>
          </w:p>
        </w:tc>
        <w:tc>
          <w:tcPr>
            <w:tcW w:w="1092" w:type="dxa"/>
            <w:shd w:val="clear" w:color="auto" w:fill="DFDFDF"/>
          </w:tcPr>
          <w:p>
            <w:pPr>
              <w:pStyle w:val="TableParagraph"/>
              <w:spacing w:line="223" w:lineRule="exact" w:before="7"/>
              <w:ind w:left="223"/>
              <w:rPr>
                <w:sz w:val="20"/>
              </w:rPr>
            </w:pPr>
            <w:r>
              <w:rPr>
                <w:sz w:val="20"/>
              </w:rPr>
              <w:t>016</w:t>
            </w:r>
          </w:p>
        </w:tc>
        <w:tc>
          <w:tcPr>
            <w:tcW w:w="1779" w:type="dxa"/>
            <w:shd w:val="clear" w:color="auto" w:fill="DFDFDF"/>
          </w:tcPr>
          <w:p>
            <w:pPr>
              <w:pStyle w:val="TableParagraph"/>
              <w:spacing w:line="223" w:lineRule="exact" w:before="7"/>
              <w:ind w:right="247"/>
              <w:jc w:val="right"/>
              <w:rPr>
                <w:sz w:val="20"/>
              </w:rPr>
            </w:pPr>
            <w:r>
              <w:rPr>
                <w:w w:val="95"/>
                <w:sz w:val="20"/>
              </w:rPr>
              <w:t>100.000,00</w:t>
            </w:r>
          </w:p>
        </w:tc>
        <w:tc>
          <w:tcPr>
            <w:tcW w:w="1531" w:type="dxa"/>
            <w:shd w:val="clear" w:color="auto" w:fill="DFDFDF"/>
          </w:tcPr>
          <w:p>
            <w:pPr>
              <w:pStyle w:val="TableParagraph"/>
              <w:spacing w:before="0"/>
              <w:rPr>
                <w:rFonts w:ascii="Times New Roman"/>
                <w:sz w:val="18"/>
              </w:rPr>
            </w:pPr>
          </w:p>
        </w:tc>
        <w:tc>
          <w:tcPr>
            <w:tcW w:w="1396" w:type="dxa"/>
            <w:shd w:val="clear" w:color="auto" w:fill="DFDFDF"/>
          </w:tcPr>
          <w:p>
            <w:pPr>
              <w:pStyle w:val="TableParagraph"/>
              <w:spacing w:line="223" w:lineRule="exact" w:before="7"/>
              <w:ind w:right="114"/>
              <w:jc w:val="right"/>
              <w:rPr>
                <w:sz w:val="20"/>
              </w:rPr>
            </w:pPr>
            <w:r>
              <w:rPr>
                <w:w w:val="95"/>
                <w:sz w:val="20"/>
              </w:rPr>
              <w:t>93.149,08</w:t>
            </w:r>
          </w:p>
        </w:tc>
        <w:tc>
          <w:tcPr>
            <w:tcW w:w="653" w:type="dxa"/>
            <w:shd w:val="clear" w:color="auto" w:fill="DFDFDF"/>
          </w:tcPr>
          <w:p>
            <w:pPr>
              <w:pStyle w:val="TableParagraph"/>
              <w:spacing w:line="223" w:lineRule="exact" w:before="7"/>
              <w:ind w:left="89" w:right="21"/>
              <w:jc w:val="center"/>
              <w:rPr>
                <w:sz w:val="20"/>
              </w:rPr>
            </w:pPr>
            <w:r>
              <w:rPr>
                <w:sz w:val="20"/>
              </w:rPr>
              <w:t>93,15</w:t>
            </w:r>
          </w:p>
        </w:tc>
      </w:tr>
      <w:tr>
        <w:trPr>
          <w:trHeight w:val="246" w:hRule="atLeast"/>
        </w:trPr>
        <w:tc>
          <w:tcPr>
            <w:tcW w:w="2795" w:type="dxa"/>
          </w:tcPr>
          <w:p>
            <w:pPr>
              <w:pStyle w:val="TableParagraph"/>
              <w:spacing w:line="222" w:lineRule="exact" w:before="4"/>
              <w:ind w:left="139"/>
              <w:rPr>
                <w:sz w:val="20"/>
              </w:rPr>
            </w:pPr>
            <w:r>
              <w:rPr>
                <w:sz w:val="20"/>
              </w:rPr>
              <w:t>113</w:t>
            </w:r>
          </w:p>
        </w:tc>
        <w:tc>
          <w:tcPr>
            <w:tcW w:w="956" w:type="dxa"/>
          </w:tcPr>
          <w:p>
            <w:pPr>
              <w:pStyle w:val="TableParagraph"/>
              <w:spacing w:line="222" w:lineRule="exact" w:before="4"/>
              <w:ind w:left="10"/>
              <w:rPr>
                <w:sz w:val="20"/>
              </w:rPr>
            </w:pPr>
            <w:r>
              <w:rPr>
                <w:sz w:val="20"/>
              </w:rPr>
              <w:t>32</w:t>
            </w:r>
          </w:p>
        </w:tc>
        <w:tc>
          <w:tcPr>
            <w:tcW w:w="5396" w:type="dxa"/>
          </w:tcPr>
          <w:p>
            <w:pPr>
              <w:pStyle w:val="TableParagraph"/>
              <w:spacing w:line="222" w:lineRule="exact" w:before="4"/>
              <w:ind w:left="96"/>
              <w:rPr>
                <w:sz w:val="20"/>
              </w:rPr>
            </w:pPr>
            <w:r>
              <w:rPr>
                <w:sz w:val="20"/>
              </w:rPr>
              <w:t>Materijalni rashodi</w:t>
            </w:r>
          </w:p>
        </w:tc>
        <w:tc>
          <w:tcPr>
            <w:tcW w:w="1092" w:type="dxa"/>
          </w:tcPr>
          <w:p>
            <w:pPr>
              <w:pStyle w:val="TableParagraph"/>
              <w:spacing w:line="222" w:lineRule="exact" w:before="4"/>
              <w:ind w:left="223"/>
              <w:rPr>
                <w:sz w:val="20"/>
              </w:rPr>
            </w:pPr>
            <w:r>
              <w:rPr>
                <w:sz w:val="20"/>
              </w:rPr>
              <w:t>016</w:t>
            </w:r>
          </w:p>
        </w:tc>
        <w:tc>
          <w:tcPr>
            <w:tcW w:w="1779" w:type="dxa"/>
          </w:tcPr>
          <w:p>
            <w:pPr>
              <w:pStyle w:val="TableParagraph"/>
              <w:spacing w:line="222" w:lineRule="exact" w:before="4"/>
              <w:ind w:right="247"/>
              <w:jc w:val="right"/>
              <w:rPr>
                <w:sz w:val="20"/>
              </w:rPr>
            </w:pPr>
            <w:r>
              <w:rPr>
                <w:w w:val="95"/>
                <w:sz w:val="20"/>
              </w:rPr>
              <w:t>100.000,00</w:t>
            </w:r>
          </w:p>
        </w:tc>
        <w:tc>
          <w:tcPr>
            <w:tcW w:w="1531" w:type="dxa"/>
          </w:tcPr>
          <w:p>
            <w:pPr>
              <w:pStyle w:val="TableParagraph"/>
              <w:spacing w:before="0"/>
              <w:rPr>
                <w:rFonts w:ascii="Times New Roman"/>
                <w:sz w:val="16"/>
              </w:rPr>
            </w:pPr>
          </w:p>
        </w:tc>
        <w:tc>
          <w:tcPr>
            <w:tcW w:w="1396" w:type="dxa"/>
          </w:tcPr>
          <w:p>
            <w:pPr>
              <w:pStyle w:val="TableParagraph"/>
              <w:spacing w:line="222" w:lineRule="exact" w:before="4"/>
              <w:ind w:right="114"/>
              <w:jc w:val="right"/>
              <w:rPr>
                <w:sz w:val="20"/>
              </w:rPr>
            </w:pPr>
            <w:r>
              <w:rPr>
                <w:w w:val="95"/>
                <w:sz w:val="20"/>
              </w:rPr>
              <w:t>93.149,08</w:t>
            </w:r>
          </w:p>
        </w:tc>
        <w:tc>
          <w:tcPr>
            <w:tcW w:w="653" w:type="dxa"/>
          </w:tcPr>
          <w:p>
            <w:pPr>
              <w:pStyle w:val="TableParagraph"/>
              <w:spacing w:line="222" w:lineRule="exact" w:before="4"/>
              <w:ind w:left="89" w:right="21"/>
              <w:jc w:val="center"/>
              <w:rPr>
                <w:sz w:val="20"/>
              </w:rPr>
            </w:pPr>
            <w:r>
              <w:rPr>
                <w:sz w:val="20"/>
              </w:rPr>
              <w:t>93,15</w:t>
            </w:r>
          </w:p>
        </w:tc>
      </w:tr>
      <w:tr>
        <w:trPr>
          <w:trHeight w:val="247" w:hRule="atLeast"/>
        </w:trPr>
        <w:tc>
          <w:tcPr>
            <w:tcW w:w="2795" w:type="dxa"/>
          </w:tcPr>
          <w:p>
            <w:pPr>
              <w:pStyle w:val="TableParagraph"/>
              <w:spacing w:line="222" w:lineRule="exact"/>
              <w:ind w:left="139"/>
              <w:rPr>
                <w:sz w:val="20"/>
              </w:rPr>
            </w:pPr>
            <w:r>
              <w:rPr>
                <w:sz w:val="20"/>
              </w:rPr>
              <w:t>113</w:t>
            </w:r>
          </w:p>
        </w:tc>
        <w:tc>
          <w:tcPr>
            <w:tcW w:w="956" w:type="dxa"/>
          </w:tcPr>
          <w:p>
            <w:pPr>
              <w:pStyle w:val="TableParagraph"/>
              <w:spacing w:line="222" w:lineRule="exact"/>
              <w:ind w:left="10"/>
              <w:rPr>
                <w:sz w:val="20"/>
              </w:rPr>
            </w:pPr>
            <w:r>
              <w:rPr>
                <w:sz w:val="20"/>
              </w:rPr>
              <w:t>323</w:t>
            </w:r>
          </w:p>
        </w:tc>
        <w:tc>
          <w:tcPr>
            <w:tcW w:w="5396" w:type="dxa"/>
          </w:tcPr>
          <w:p>
            <w:pPr>
              <w:pStyle w:val="TableParagraph"/>
              <w:spacing w:line="222" w:lineRule="exact"/>
              <w:ind w:left="96"/>
              <w:rPr>
                <w:sz w:val="20"/>
              </w:rPr>
            </w:pPr>
            <w:r>
              <w:rPr>
                <w:sz w:val="20"/>
              </w:rPr>
              <w:t>Rashodi za usluge</w:t>
            </w:r>
          </w:p>
        </w:tc>
        <w:tc>
          <w:tcPr>
            <w:tcW w:w="1092" w:type="dxa"/>
          </w:tcPr>
          <w:p>
            <w:pPr>
              <w:pStyle w:val="TableParagraph"/>
              <w:spacing w:line="222" w:lineRule="exact"/>
              <w:ind w:left="223"/>
              <w:rPr>
                <w:sz w:val="20"/>
              </w:rPr>
            </w:pPr>
            <w:r>
              <w:rPr>
                <w:sz w:val="20"/>
              </w:rPr>
              <w:t>016</w:t>
            </w:r>
          </w:p>
        </w:tc>
        <w:tc>
          <w:tcPr>
            <w:tcW w:w="1779" w:type="dxa"/>
          </w:tcPr>
          <w:p>
            <w:pPr>
              <w:pStyle w:val="TableParagraph"/>
              <w:spacing w:line="222" w:lineRule="exact"/>
              <w:ind w:right="247"/>
              <w:jc w:val="right"/>
              <w:rPr>
                <w:sz w:val="20"/>
              </w:rPr>
            </w:pPr>
            <w:r>
              <w:rPr>
                <w:w w:val="95"/>
                <w:sz w:val="20"/>
              </w:rPr>
              <w:t>100.000,00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93.149,08</w:t>
            </w:r>
          </w:p>
        </w:tc>
        <w:tc>
          <w:tcPr>
            <w:tcW w:w="653" w:type="dxa"/>
          </w:tcPr>
          <w:p>
            <w:pPr>
              <w:pStyle w:val="TableParagraph"/>
              <w:spacing w:line="222" w:lineRule="exact"/>
              <w:ind w:left="89" w:right="21"/>
              <w:jc w:val="center"/>
              <w:rPr>
                <w:sz w:val="20"/>
              </w:rPr>
            </w:pPr>
            <w:r>
              <w:rPr>
                <w:sz w:val="20"/>
              </w:rPr>
              <w:t>93,15</w:t>
            </w:r>
          </w:p>
        </w:tc>
      </w:tr>
      <w:tr>
        <w:trPr>
          <w:trHeight w:val="248" w:hRule="atLeast"/>
        </w:trPr>
        <w:tc>
          <w:tcPr>
            <w:tcW w:w="2795" w:type="dxa"/>
          </w:tcPr>
          <w:p>
            <w:pPr>
              <w:pStyle w:val="TableParagraph"/>
              <w:spacing w:line="223" w:lineRule="exact"/>
              <w:ind w:left="139"/>
              <w:rPr>
                <w:sz w:val="20"/>
              </w:rPr>
            </w:pPr>
            <w:r>
              <w:rPr>
                <w:sz w:val="20"/>
              </w:rPr>
              <w:t>113</w:t>
            </w:r>
          </w:p>
        </w:tc>
        <w:tc>
          <w:tcPr>
            <w:tcW w:w="956" w:type="dxa"/>
          </w:tcPr>
          <w:p>
            <w:pPr>
              <w:pStyle w:val="TableParagraph"/>
              <w:spacing w:line="223" w:lineRule="exact"/>
              <w:ind w:left="10"/>
              <w:rPr>
                <w:sz w:val="20"/>
              </w:rPr>
            </w:pPr>
            <w:r>
              <w:rPr>
                <w:sz w:val="20"/>
              </w:rPr>
              <w:t>3232</w:t>
            </w:r>
          </w:p>
        </w:tc>
        <w:tc>
          <w:tcPr>
            <w:tcW w:w="5396" w:type="dxa"/>
          </w:tcPr>
          <w:p>
            <w:pPr>
              <w:pStyle w:val="TableParagraph"/>
              <w:spacing w:line="223" w:lineRule="exact"/>
              <w:ind w:left="96"/>
              <w:rPr>
                <w:sz w:val="20"/>
              </w:rPr>
            </w:pPr>
            <w:r>
              <w:rPr>
                <w:sz w:val="20"/>
              </w:rPr>
              <w:t>Usluge tekućeg i investicijskog održavanja</w:t>
            </w:r>
          </w:p>
        </w:tc>
        <w:tc>
          <w:tcPr>
            <w:tcW w:w="1092" w:type="dxa"/>
          </w:tcPr>
          <w:p>
            <w:pPr>
              <w:pStyle w:val="TableParagraph"/>
              <w:spacing w:line="223" w:lineRule="exact"/>
              <w:ind w:left="223"/>
              <w:rPr>
                <w:sz w:val="20"/>
              </w:rPr>
            </w:pPr>
            <w:r>
              <w:rPr>
                <w:sz w:val="20"/>
              </w:rPr>
              <w:t>016</w:t>
            </w:r>
          </w:p>
        </w:tc>
        <w:tc>
          <w:tcPr>
            <w:tcW w:w="1779" w:type="dxa"/>
          </w:tcPr>
          <w:p>
            <w:pPr>
              <w:pStyle w:val="TableParagraph"/>
              <w:spacing w:line="223" w:lineRule="exact"/>
              <w:ind w:right="247"/>
              <w:jc w:val="right"/>
              <w:rPr>
                <w:sz w:val="20"/>
              </w:rPr>
            </w:pPr>
            <w:r>
              <w:rPr>
                <w:w w:val="95"/>
                <w:sz w:val="20"/>
              </w:rPr>
              <w:t>100.000,00</w:t>
            </w:r>
          </w:p>
        </w:tc>
        <w:tc>
          <w:tcPr>
            <w:tcW w:w="1531" w:type="dxa"/>
          </w:tcPr>
          <w:p>
            <w:pPr>
              <w:pStyle w:val="TableParagraph"/>
              <w:spacing w:before="0"/>
              <w:rPr>
                <w:rFonts w:ascii="Times New Roman"/>
                <w:sz w:val="18"/>
              </w:rPr>
            </w:pPr>
          </w:p>
        </w:tc>
        <w:tc>
          <w:tcPr>
            <w:tcW w:w="1396" w:type="dxa"/>
          </w:tcPr>
          <w:p>
            <w:pPr>
              <w:pStyle w:val="TableParagraph"/>
              <w:spacing w:line="223" w:lineRule="exact"/>
              <w:ind w:right="114"/>
              <w:jc w:val="right"/>
              <w:rPr>
                <w:sz w:val="20"/>
              </w:rPr>
            </w:pPr>
            <w:r>
              <w:rPr>
                <w:w w:val="95"/>
                <w:sz w:val="20"/>
              </w:rPr>
              <w:t>93.149,08</w:t>
            </w:r>
          </w:p>
        </w:tc>
        <w:tc>
          <w:tcPr>
            <w:tcW w:w="653" w:type="dxa"/>
          </w:tcPr>
          <w:p>
            <w:pPr>
              <w:pStyle w:val="TableParagraph"/>
              <w:spacing w:line="223" w:lineRule="exact"/>
              <w:ind w:left="89" w:right="21"/>
              <w:jc w:val="center"/>
              <w:rPr>
                <w:sz w:val="20"/>
              </w:rPr>
            </w:pPr>
            <w:r>
              <w:rPr>
                <w:sz w:val="20"/>
              </w:rPr>
              <w:t>93,15</w:t>
            </w:r>
          </w:p>
        </w:tc>
      </w:tr>
      <w:tr>
        <w:trPr>
          <w:trHeight w:val="273" w:hRule="atLeast"/>
        </w:trPr>
        <w:tc>
          <w:tcPr>
            <w:tcW w:w="9147" w:type="dxa"/>
            <w:gridSpan w:val="3"/>
          </w:tcPr>
          <w:p>
            <w:pPr>
              <w:pStyle w:val="TableParagraph"/>
              <w:spacing w:line="247" w:lineRule="exact" w:before="7"/>
              <w:ind w:left="141"/>
              <w:rPr>
                <w:sz w:val="22"/>
              </w:rPr>
            </w:pPr>
            <w:r>
              <w:rPr>
                <w:sz w:val="22"/>
              </w:rPr>
              <w:t>Program: 1012, DODATNE USLUGE U ZDRAVSTVU I PREVENTIVA</w:t>
            </w:r>
          </w:p>
        </w:tc>
        <w:tc>
          <w:tcPr>
            <w:tcW w:w="1092" w:type="dxa"/>
          </w:tcPr>
          <w:p>
            <w:pPr>
              <w:pStyle w:val="TableParagraph"/>
              <w:spacing w:before="0"/>
              <w:rPr>
                <w:rFonts w:ascii="Times New Roman"/>
                <w:sz w:val="20"/>
              </w:rPr>
            </w:pPr>
          </w:p>
        </w:tc>
        <w:tc>
          <w:tcPr>
            <w:tcW w:w="1779" w:type="dxa"/>
          </w:tcPr>
          <w:p>
            <w:pPr>
              <w:pStyle w:val="TableParagraph"/>
              <w:spacing w:before="11"/>
              <w:ind w:right="247"/>
              <w:jc w:val="right"/>
              <w:rPr>
                <w:b/>
                <w:sz w:val="20"/>
              </w:rPr>
            </w:pPr>
            <w:r>
              <w:rPr>
                <w:b/>
                <w:w w:val="95"/>
                <w:sz w:val="20"/>
              </w:rPr>
              <w:t>124.000,00</w:t>
            </w:r>
          </w:p>
        </w:tc>
        <w:tc>
          <w:tcPr>
            <w:tcW w:w="1531" w:type="dxa"/>
          </w:tcPr>
          <w:p>
            <w:pPr>
              <w:pStyle w:val="TableParagraph"/>
              <w:spacing w:before="11"/>
              <w:ind w:right="122"/>
              <w:jc w:val="right"/>
              <w:rPr>
                <w:b/>
                <w:sz w:val="20"/>
              </w:rPr>
            </w:pPr>
            <w:r>
              <w:rPr>
                <w:b/>
                <w:w w:val="95"/>
                <w:sz w:val="20"/>
              </w:rPr>
              <w:t>124.000,00</w:t>
            </w:r>
          </w:p>
        </w:tc>
        <w:tc>
          <w:tcPr>
            <w:tcW w:w="1396" w:type="dxa"/>
          </w:tcPr>
          <w:p>
            <w:pPr>
              <w:pStyle w:val="TableParagraph"/>
              <w:spacing w:before="11"/>
              <w:ind w:right="114"/>
              <w:jc w:val="right"/>
              <w:rPr>
                <w:b/>
                <w:sz w:val="20"/>
              </w:rPr>
            </w:pPr>
            <w:r>
              <w:rPr>
                <w:b/>
                <w:w w:val="95"/>
                <w:sz w:val="20"/>
              </w:rPr>
              <w:t>109.674,10</w:t>
            </w:r>
          </w:p>
        </w:tc>
        <w:tc>
          <w:tcPr>
            <w:tcW w:w="653" w:type="dxa"/>
          </w:tcPr>
          <w:p>
            <w:pPr>
              <w:pStyle w:val="TableParagraph"/>
              <w:spacing w:before="11"/>
              <w:ind w:left="89" w:right="21"/>
              <w:jc w:val="center"/>
              <w:rPr>
                <w:b/>
                <w:sz w:val="20"/>
              </w:rPr>
            </w:pPr>
            <w:r>
              <w:rPr>
                <w:b/>
                <w:sz w:val="20"/>
              </w:rPr>
              <w:t>88,45</w:t>
            </w:r>
          </w:p>
        </w:tc>
      </w:tr>
      <w:tr>
        <w:trPr>
          <w:trHeight w:val="252" w:hRule="atLeast"/>
        </w:trPr>
        <w:tc>
          <w:tcPr>
            <w:tcW w:w="9147" w:type="dxa"/>
            <w:gridSpan w:val="3"/>
          </w:tcPr>
          <w:p>
            <w:pPr>
              <w:pStyle w:val="TableParagraph"/>
              <w:spacing w:line="226" w:lineRule="exact" w:before="6"/>
              <w:ind w:left="28"/>
              <w:rPr>
                <w:sz w:val="20"/>
              </w:rPr>
            </w:pPr>
            <w:r>
              <w:rPr>
                <w:sz w:val="20"/>
              </w:rPr>
              <w:t>Aktivnost: A100028, FINANCIRANJE DODATNIH USLUGA U ZDRAVSTVU I PREVENTIVA</w:t>
            </w:r>
          </w:p>
        </w:tc>
        <w:tc>
          <w:tcPr>
            <w:tcW w:w="1092" w:type="dxa"/>
          </w:tcPr>
          <w:p>
            <w:pPr>
              <w:pStyle w:val="TableParagraph"/>
              <w:spacing w:before="0"/>
              <w:rPr>
                <w:rFonts w:ascii="Times New Roman"/>
                <w:sz w:val="18"/>
              </w:rPr>
            </w:pPr>
          </w:p>
        </w:tc>
        <w:tc>
          <w:tcPr>
            <w:tcW w:w="1779" w:type="dxa"/>
          </w:tcPr>
          <w:p>
            <w:pPr>
              <w:pStyle w:val="TableParagraph"/>
              <w:spacing w:line="219" w:lineRule="exact" w:before="13"/>
              <w:ind w:right="247"/>
              <w:jc w:val="right"/>
              <w:rPr>
                <w:b/>
                <w:sz w:val="20"/>
              </w:rPr>
            </w:pPr>
            <w:r>
              <w:rPr>
                <w:b/>
                <w:w w:val="95"/>
                <w:sz w:val="20"/>
              </w:rPr>
              <w:t>124.000,00</w:t>
            </w:r>
          </w:p>
        </w:tc>
        <w:tc>
          <w:tcPr>
            <w:tcW w:w="1531" w:type="dxa"/>
          </w:tcPr>
          <w:p>
            <w:pPr>
              <w:pStyle w:val="TableParagraph"/>
              <w:spacing w:line="219" w:lineRule="exact" w:before="13"/>
              <w:ind w:right="122"/>
              <w:jc w:val="right"/>
              <w:rPr>
                <w:b/>
                <w:sz w:val="20"/>
              </w:rPr>
            </w:pPr>
            <w:r>
              <w:rPr>
                <w:b/>
                <w:w w:val="95"/>
                <w:sz w:val="20"/>
              </w:rPr>
              <w:t>124.000,00</w:t>
            </w:r>
          </w:p>
        </w:tc>
        <w:tc>
          <w:tcPr>
            <w:tcW w:w="1396" w:type="dxa"/>
          </w:tcPr>
          <w:p>
            <w:pPr>
              <w:pStyle w:val="TableParagraph"/>
              <w:spacing w:line="219" w:lineRule="exact" w:before="13"/>
              <w:ind w:right="114"/>
              <w:jc w:val="right"/>
              <w:rPr>
                <w:b/>
                <w:sz w:val="20"/>
              </w:rPr>
            </w:pPr>
            <w:r>
              <w:rPr>
                <w:b/>
                <w:w w:val="95"/>
                <w:sz w:val="20"/>
              </w:rPr>
              <w:t>109.674,10</w:t>
            </w:r>
          </w:p>
        </w:tc>
        <w:tc>
          <w:tcPr>
            <w:tcW w:w="653" w:type="dxa"/>
          </w:tcPr>
          <w:p>
            <w:pPr>
              <w:pStyle w:val="TableParagraph"/>
              <w:spacing w:line="219" w:lineRule="exact" w:before="13"/>
              <w:ind w:left="89" w:right="21"/>
              <w:jc w:val="center"/>
              <w:rPr>
                <w:b/>
                <w:sz w:val="20"/>
              </w:rPr>
            </w:pPr>
            <w:r>
              <w:rPr>
                <w:b/>
                <w:sz w:val="20"/>
              </w:rPr>
              <w:t>88,45</w:t>
            </w:r>
          </w:p>
        </w:tc>
      </w:tr>
      <w:tr>
        <w:trPr>
          <w:trHeight w:val="241" w:hRule="atLeast"/>
        </w:trPr>
        <w:tc>
          <w:tcPr>
            <w:tcW w:w="9147" w:type="dxa"/>
            <w:gridSpan w:val="3"/>
          </w:tcPr>
          <w:p>
            <w:pPr>
              <w:pStyle w:val="TableParagraph"/>
              <w:spacing w:line="220" w:lineRule="exact" w:before="1"/>
              <w:ind w:left="28"/>
              <w:rPr>
                <w:sz w:val="20"/>
              </w:rPr>
            </w:pPr>
            <w:r>
              <w:rPr>
                <w:sz w:val="20"/>
              </w:rPr>
              <w:t>Izvor financiranja: 4, Prihodi za posebne namjene</w:t>
            </w:r>
          </w:p>
        </w:tc>
        <w:tc>
          <w:tcPr>
            <w:tcW w:w="1092" w:type="dxa"/>
          </w:tcPr>
          <w:p>
            <w:pPr>
              <w:pStyle w:val="TableParagraph"/>
              <w:spacing w:before="0"/>
              <w:rPr>
                <w:rFonts w:ascii="Times New Roman"/>
                <w:sz w:val="16"/>
              </w:rPr>
            </w:pPr>
          </w:p>
        </w:tc>
        <w:tc>
          <w:tcPr>
            <w:tcW w:w="1779" w:type="dxa"/>
          </w:tcPr>
          <w:p>
            <w:pPr>
              <w:pStyle w:val="TableParagraph"/>
              <w:spacing w:line="220" w:lineRule="exact" w:before="1"/>
              <w:ind w:right="247"/>
              <w:jc w:val="right"/>
              <w:rPr>
                <w:sz w:val="20"/>
              </w:rPr>
            </w:pPr>
            <w:r>
              <w:rPr>
                <w:w w:val="95"/>
                <w:sz w:val="20"/>
              </w:rPr>
              <w:t>124.000,00</w:t>
            </w:r>
          </w:p>
        </w:tc>
        <w:tc>
          <w:tcPr>
            <w:tcW w:w="1531" w:type="dxa"/>
          </w:tcPr>
          <w:p>
            <w:pPr>
              <w:pStyle w:val="TableParagraph"/>
              <w:spacing w:line="220" w:lineRule="exact" w:before="1"/>
              <w:ind w:right="122"/>
              <w:jc w:val="right"/>
              <w:rPr>
                <w:sz w:val="20"/>
              </w:rPr>
            </w:pPr>
            <w:r>
              <w:rPr>
                <w:w w:val="95"/>
                <w:sz w:val="20"/>
              </w:rPr>
              <w:t>124.000,00</w:t>
            </w:r>
          </w:p>
        </w:tc>
        <w:tc>
          <w:tcPr>
            <w:tcW w:w="1396" w:type="dxa"/>
          </w:tcPr>
          <w:p>
            <w:pPr>
              <w:pStyle w:val="TableParagraph"/>
              <w:spacing w:line="220" w:lineRule="exact" w:before="1"/>
              <w:ind w:right="114"/>
              <w:jc w:val="right"/>
              <w:rPr>
                <w:sz w:val="20"/>
              </w:rPr>
            </w:pPr>
            <w:r>
              <w:rPr>
                <w:w w:val="95"/>
                <w:sz w:val="20"/>
              </w:rPr>
              <w:t>109.674,10</w:t>
            </w:r>
          </w:p>
        </w:tc>
        <w:tc>
          <w:tcPr>
            <w:tcW w:w="653" w:type="dxa"/>
          </w:tcPr>
          <w:p>
            <w:pPr>
              <w:pStyle w:val="TableParagraph"/>
              <w:spacing w:line="220" w:lineRule="exact" w:before="1"/>
              <w:ind w:left="89" w:right="21"/>
              <w:jc w:val="center"/>
              <w:rPr>
                <w:sz w:val="20"/>
              </w:rPr>
            </w:pPr>
            <w:r>
              <w:rPr>
                <w:sz w:val="20"/>
              </w:rPr>
              <w:t>88,45</w:t>
            </w:r>
          </w:p>
        </w:tc>
      </w:tr>
      <w:tr>
        <w:trPr>
          <w:trHeight w:val="249" w:hRule="atLeast"/>
        </w:trPr>
        <w:tc>
          <w:tcPr>
            <w:tcW w:w="2795" w:type="dxa"/>
            <w:shd w:val="clear" w:color="auto" w:fill="DFDFDF"/>
          </w:tcPr>
          <w:p>
            <w:pPr>
              <w:pStyle w:val="TableParagraph"/>
              <w:spacing w:line="223" w:lineRule="exact" w:before="7"/>
              <w:ind w:left="139"/>
              <w:rPr>
                <w:sz w:val="20"/>
              </w:rPr>
            </w:pPr>
            <w:r>
              <w:rPr>
                <w:sz w:val="20"/>
              </w:rPr>
              <w:t>114,115</w:t>
            </w:r>
          </w:p>
        </w:tc>
        <w:tc>
          <w:tcPr>
            <w:tcW w:w="956" w:type="dxa"/>
            <w:shd w:val="clear" w:color="auto" w:fill="DFDFDF"/>
          </w:tcPr>
          <w:p>
            <w:pPr>
              <w:pStyle w:val="TableParagraph"/>
              <w:spacing w:line="223" w:lineRule="exact" w:before="7"/>
              <w:ind w:left="10"/>
              <w:rPr>
                <w:sz w:val="20"/>
              </w:rPr>
            </w:pPr>
            <w:r>
              <w:rPr>
                <w:w w:val="99"/>
                <w:sz w:val="20"/>
              </w:rPr>
              <w:t>3</w:t>
            </w:r>
          </w:p>
        </w:tc>
        <w:tc>
          <w:tcPr>
            <w:tcW w:w="5396" w:type="dxa"/>
            <w:shd w:val="clear" w:color="auto" w:fill="DFDFDF"/>
          </w:tcPr>
          <w:p>
            <w:pPr>
              <w:pStyle w:val="TableParagraph"/>
              <w:spacing w:line="223" w:lineRule="exact" w:before="7"/>
              <w:ind w:left="96"/>
              <w:rPr>
                <w:sz w:val="20"/>
              </w:rPr>
            </w:pPr>
            <w:r>
              <w:rPr>
                <w:sz w:val="20"/>
              </w:rPr>
              <w:t>Rashodi poslovanja</w:t>
            </w:r>
          </w:p>
        </w:tc>
        <w:tc>
          <w:tcPr>
            <w:tcW w:w="1092" w:type="dxa"/>
            <w:shd w:val="clear" w:color="auto" w:fill="DFDFDF"/>
          </w:tcPr>
          <w:p>
            <w:pPr>
              <w:pStyle w:val="TableParagraph"/>
              <w:spacing w:line="223" w:lineRule="exact" w:before="7"/>
              <w:ind w:left="223"/>
              <w:rPr>
                <w:sz w:val="20"/>
              </w:rPr>
            </w:pPr>
            <w:r>
              <w:rPr>
                <w:sz w:val="20"/>
              </w:rPr>
              <w:t>066</w:t>
            </w:r>
          </w:p>
        </w:tc>
        <w:tc>
          <w:tcPr>
            <w:tcW w:w="1779" w:type="dxa"/>
            <w:shd w:val="clear" w:color="auto" w:fill="DFDFDF"/>
          </w:tcPr>
          <w:p>
            <w:pPr>
              <w:pStyle w:val="TableParagraph"/>
              <w:spacing w:line="223" w:lineRule="exact" w:before="7"/>
              <w:ind w:right="247"/>
              <w:jc w:val="right"/>
              <w:rPr>
                <w:sz w:val="20"/>
              </w:rPr>
            </w:pPr>
            <w:r>
              <w:rPr>
                <w:w w:val="95"/>
                <w:sz w:val="20"/>
              </w:rPr>
              <w:t>124.000,00</w:t>
            </w:r>
          </w:p>
        </w:tc>
        <w:tc>
          <w:tcPr>
            <w:tcW w:w="1531" w:type="dxa"/>
            <w:shd w:val="clear" w:color="auto" w:fill="DFDFDF"/>
          </w:tcPr>
          <w:p>
            <w:pPr>
              <w:pStyle w:val="TableParagraph"/>
              <w:spacing w:before="0"/>
              <w:rPr>
                <w:rFonts w:ascii="Times New Roman"/>
                <w:sz w:val="18"/>
              </w:rPr>
            </w:pPr>
          </w:p>
        </w:tc>
        <w:tc>
          <w:tcPr>
            <w:tcW w:w="1396" w:type="dxa"/>
            <w:shd w:val="clear" w:color="auto" w:fill="DFDFDF"/>
          </w:tcPr>
          <w:p>
            <w:pPr>
              <w:pStyle w:val="TableParagraph"/>
              <w:spacing w:line="223" w:lineRule="exact" w:before="7"/>
              <w:ind w:right="114"/>
              <w:jc w:val="right"/>
              <w:rPr>
                <w:sz w:val="20"/>
              </w:rPr>
            </w:pPr>
            <w:r>
              <w:rPr>
                <w:w w:val="95"/>
                <w:sz w:val="20"/>
              </w:rPr>
              <w:t>109.674,10</w:t>
            </w:r>
          </w:p>
        </w:tc>
        <w:tc>
          <w:tcPr>
            <w:tcW w:w="653" w:type="dxa"/>
            <w:shd w:val="clear" w:color="auto" w:fill="DFDFDF"/>
          </w:tcPr>
          <w:p>
            <w:pPr>
              <w:pStyle w:val="TableParagraph"/>
              <w:spacing w:line="223" w:lineRule="exact" w:before="7"/>
              <w:ind w:left="89" w:right="21"/>
              <w:jc w:val="center"/>
              <w:rPr>
                <w:sz w:val="20"/>
              </w:rPr>
            </w:pPr>
            <w:r>
              <w:rPr>
                <w:sz w:val="20"/>
              </w:rPr>
              <w:t>88,45</w:t>
            </w:r>
          </w:p>
        </w:tc>
      </w:tr>
      <w:tr>
        <w:trPr>
          <w:trHeight w:val="246" w:hRule="atLeast"/>
        </w:trPr>
        <w:tc>
          <w:tcPr>
            <w:tcW w:w="2795" w:type="dxa"/>
          </w:tcPr>
          <w:p>
            <w:pPr>
              <w:pStyle w:val="TableParagraph"/>
              <w:spacing w:line="222" w:lineRule="exact" w:before="4"/>
              <w:ind w:left="139"/>
              <w:rPr>
                <w:sz w:val="20"/>
              </w:rPr>
            </w:pPr>
            <w:r>
              <w:rPr>
                <w:sz w:val="20"/>
              </w:rPr>
              <w:t>114,115</w:t>
            </w:r>
          </w:p>
        </w:tc>
        <w:tc>
          <w:tcPr>
            <w:tcW w:w="956" w:type="dxa"/>
          </w:tcPr>
          <w:p>
            <w:pPr>
              <w:pStyle w:val="TableParagraph"/>
              <w:spacing w:line="222" w:lineRule="exact" w:before="4"/>
              <w:ind w:left="10"/>
              <w:rPr>
                <w:sz w:val="20"/>
              </w:rPr>
            </w:pPr>
            <w:r>
              <w:rPr>
                <w:sz w:val="20"/>
              </w:rPr>
              <w:t>32</w:t>
            </w:r>
          </w:p>
        </w:tc>
        <w:tc>
          <w:tcPr>
            <w:tcW w:w="5396" w:type="dxa"/>
          </w:tcPr>
          <w:p>
            <w:pPr>
              <w:pStyle w:val="TableParagraph"/>
              <w:spacing w:line="222" w:lineRule="exact" w:before="4"/>
              <w:ind w:left="96"/>
              <w:rPr>
                <w:sz w:val="20"/>
              </w:rPr>
            </w:pPr>
            <w:r>
              <w:rPr>
                <w:sz w:val="20"/>
              </w:rPr>
              <w:t>Materijalni rashodi</w:t>
            </w:r>
          </w:p>
        </w:tc>
        <w:tc>
          <w:tcPr>
            <w:tcW w:w="1092" w:type="dxa"/>
          </w:tcPr>
          <w:p>
            <w:pPr>
              <w:pStyle w:val="TableParagraph"/>
              <w:spacing w:line="222" w:lineRule="exact" w:before="4"/>
              <w:ind w:left="223"/>
              <w:rPr>
                <w:sz w:val="20"/>
              </w:rPr>
            </w:pPr>
            <w:r>
              <w:rPr>
                <w:sz w:val="20"/>
              </w:rPr>
              <w:t>066</w:t>
            </w:r>
          </w:p>
        </w:tc>
        <w:tc>
          <w:tcPr>
            <w:tcW w:w="1779" w:type="dxa"/>
          </w:tcPr>
          <w:p>
            <w:pPr>
              <w:pStyle w:val="TableParagraph"/>
              <w:spacing w:line="222" w:lineRule="exact" w:before="4"/>
              <w:ind w:right="247"/>
              <w:jc w:val="right"/>
              <w:rPr>
                <w:sz w:val="20"/>
              </w:rPr>
            </w:pPr>
            <w:r>
              <w:rPr>
                <w:w w:val="95"/>
                <w:sz w:val="20"/>
              </w:rPr>
              <w:t>124.000,00</w:t>
            </w:r>
          </w:p>
        </w:tc>
        <w:tc>
          <w:tcPr>
            <w:tcW w:w="1531" w:type="dxa"/>
          </w:tcPr>
          <w:p>
            <w:pPr>
              <w:pStyle w:val="TableParagraph"/>
              <w:spacing w:before="0"/>
              <w:rPr>
                <w:rFonts w:ascii="Times New Roman"/>
                <w:sz w:val="16"/>
              </w:rPr>
            </w:pPr>
          </w:p>
        </w:tc>
        <w:tc>
          <w:tcPr>
            <w:tcW w:w="1396" w:type="dxa"/>
          </w:tcPr>
          <w:p>
            <w:pPr>
              <w:pStyle w:val="TableParagraph"/>
              <w:spacing w:line="222" w:lineRule="exact" w:before="4"/>
              <w:ind w:right="114"/>
              <w:jc w:val="right"/>
              <w:rPr>
                <w:sz w:val="20"/>
              </w:rPr>
            </w:pPr>
            <w:r>
              <w:rPr>
                <w:w w:val="95"/>
                <w:sz w:val="20"/>
              </w:rPr>
              <w:t>109.674,10</w:t>
            </w:r>
          </w:p>
        </w:tc>
        <w:tc>
          <w:tcPr>
            <w:tcW w:w="653" w:type="dxa"/>
          </w:tcPr>
          <w:p>
            <w:pPr>
              <w:pStyle w:val="TableParagraph"/>
              <w:spacing w:line="222" w:lineRule="exact" w:before="4"/>
              <w:ind w:left="89" w:right="21"/>
              <w:jc w:val="center"/>
              <w:rPr>
                <w:sz w:val="20"/>
              </w:rPr>
            </w:pPr>
            <w:r>
              <w:rPr>
                <w:sz w:val="20"/>
              </w:rPr>
              <w:t>88,45</w:t>
            </w:r>
          </w:p>
        </w:tc>
      </w:tr>
      <w:tr>
        <w:trPr>
          <w:trHeight w:val="247" w:hRule="atLeast"/>
        </w:trPr>
        <w:tc>
          <w:tcPr>
            <w:tcW w:w="2795" w:type="dxa"/>
          </w:tcPr>
          <w:p>
            <w:pPr>
              <w:pStyle w:val="TableParagraph"/>
              <w:spacing w:line="222" w:lineRule="exact"/>
              <w:ind w:left="139"/>
              <w:rPr>
                <w:sz w:val="20"/>
              </w:rPr>
            </w:pPr>
            <w:r>
              <w:rPr>
                <w:sz w:val="20"/>
              </w:rPr>
              <w:t>114,115</w:t>
            </w:r>
          </w:p>
        </w:tc>
        <w:tc>
          <w:tcPr>
            <w:tcW w:w="956" w:type="dxa"/>
          </w:tcPr>
          <w:p>
            <w:pPr>
              <w:pStyle w:val="TableParagraph"/>
              <w:spacing w:line="222" w:lineRule="exact"/>
              <w:ind w:left="10"/>
              <w:rPr>
                <w:sz w:val="20"/>
              </w:rPr>
            </w:pPr>
            <w:r>
              <w:rPr>
                <w:sz w:val="20"/>
              </w:rPr>
              <w:t>323</w:t>
            </w:r>
          </w:p>
        </w:tc>
        <w:tc>
          <w:tcPr>
            <w:tcW w:w="5396" w:type="dxa"/>
          </w:tcPr>
          <w:p>
            <w:pPr>
              <w:pStyle w:val="TableParagraph"/>
              <w:spacing w:line="222" w:lineRule="exact"/>
              <w:ind w:left="96"/>
              <w:rPr>
                <w:sz w:val="20"/>
              </w:rPr>
            </w:pPr>
            <w:r>
              <w:rPr>
                <w:sz w:val="20"/>
              </w:rPr>
              <w:t>Rashodi za usluge</w:t>
            </w:r>
          </w:p>
        </w:tc>
        <w:tc>
          <w:tcPr>
            <w:tcW w:w="1092" w:type="dxa"/>
          </w:tcPr>
          <w:p>
            <w:pPr>
              <w:pStyle w:val="TableParagraph"/>
              <w:spacing w:line="222" w:lineRule="exact"/>
              <w:ind w:left="223"/>
              <w:rPr>
                <w:sz w:val="20"/>
              </w:rPr>
            </w:pPr>
            <w:r>
              <w:rPr>
                <w:sz w:val="20"/>
              </w:rPr>
              <w:t>066</w:t>
            </w:r>
          </w:p>
        </w:tc>
        <w:tc>
          <w:tcPr>
            <w:tcW w:w="1779" w:type="dxa"/>
          </w:tcPr>
          <w:p>
            <w:pPr>
              <w:pStyle w:val="TableParagraph"/>
              <w:spacing w:line="222" w:lineRule="exact"/>
              <w:ind w:right="247"/>
              <w:jc w:val="right"/>
              <w:rPr>
                <w:sz w:val="20"/>
              </w:rPr>
            </w:pPr>
            <w:r>
              <w:rPr>
                <w:w w:val="95"/>
                <w:sz w:val="20"/>
              </w:rPr>
              <w:t>124.000,00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109.674,10</w:t>
            </w:r>
          </w:p>
        </w:tc>
        <w:tc>
          <w:tcPr>
            <w:tcW w:w="653" w:type="dxa"/>
          </w:tcPr>
          <w:p>
            <w:pPr>
              <w:pStyle w:val="TableParagraph"/>
              <w:spacing w:line="222" w:lineRule="exact"/>
              <w:ind w:left="89" w:right="21"/>
              <w:jc w:val="center"/>
              <w:rPr>
                <w:sz w:val="20"/>
              </w:rPr>
            </w:pPr>
            <w:r>
              <w:rPr>
                <w:sz w:val="20"/>
              </w:rPr>
              <w:t>88,45</w:t>
            </w:r>
          </w:p>
        </w:tc>
      </w:tr>
      <w:tr>
        <w:trPr>
          <w:trHeight w:val="247" w:hRule="atLeast"/>
        </w:trPr>
        <w:tc>
          <w:tcPr>
            <w:tcW w:w="2795" w:type="dxa"/>
          </w:tcPr>
          <w:p>
            <w:pPr>
              <w:pStyle w:val="TableParagraph"/>
              <w:spacing w:line="222" w:lineRule="exact"/>
              <w:ind w:left="139"/>
              <w:rPr>
                <w:sz w:val="20"/>
              </w:rPr>
            </w:pPr>
            <w:r>
              <w:rPr>
                <w:sz w:val="20"/>
              </w:rPr>
              <w:t>114</w:t>
            </w:r>
          </w:p>
        </w:tc>
        <w:tc>
          <w:tcPr>
            <w:tcW w:w="956" w:type="dxa"/>
          </w:tcPr>
          <w:p>
            <w:pPr>
              <w:pStyle w:val="TableParagraph"/>
              <w:spacing w:line="222" w:lineRule="exact"/>
              <w:ind w:left="10"/>
              <w:rPr>
                <w:sz w:val="20"/>
              </w:rPr>
            </w:pPr>
            <w:r>
              <w:rPr>
                <w:sz w:val="20"/>
              </w:rPr>
              <w:t>3234</w:t>
            </w:r>
          </w:p>
        </w:tc>
        <w:tc>
          <w:tcPr>
            <w:tcW w:w="5396" w:type="dxa"/>
          </w:tcPr>
          <w:p>
            <w:pPr>
              <w:pStyle w:val="TableParagraph"/>
              <w:spacing w:line="222" w:lineRule="exact"/>
              <w:ind w:left="96"/>
              <w:rPr>
                <w:sz w:val="20"/>
              </w:rPr>
            </w:pPr>
            <w:r>
              <w:rPr>
                <w:sz w:val="20"/>
              </w:rPr>
              <w:t>Komunalne usluge</w:t>
            </w:r>
          </w:p>
        </w:tc>
        <w:tc>
          <w:tcPr>
            <w:tcW w:w="1092" w:type="dxa"/>
          </w:tcPr>
          <w:p>
            <w:pPr>
              <w:pStyle w:val="TableParagraph"/>
              <w:spacing w:line="222" w:lineRule="exact"/>
              <w:ind w:left="223"/>
              <w:rPr>
                <w:sz w:val="20"/>
              </w:rPr>
            </w:pPr>
            <w:r>
              <w:rPr>
                <w:sz w:val="20"/>
              </w:rPr>
              <w:t>066</w:t>
            </w:r>
          </w:p>
        </w:tc>
        <w:tc>
          <w:tcPr>
            <w:tcW w:w="1779" w:type="dxa"/>
          </w:tcPr>
          <w:p>
            <w:pPr>
              <w:pStyle w:val="TableParagraph"/>
              <w:spacing w:line="222" w:lineRule="exact"/>
              <w:ind w:right="247"/>
              <w:jc w:val="right"/>
              <w:rPr>
                <w:sz w:val="20"/>
              </w:rPr>
            </w:pPr>
            <w:r>
              <w:rPr>
                <w:w w:val="95"/>
                <w:sz w:val="20"/>
              </w:rPr>
              <w:t>44.000,00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42.675,00</w:t>
            </w:r>
          </w:p>
        </w:tc>
        <w:tc>
          <w:tcPr>
            <w:tcW w:w="653" w:type="dxa"/>
          </w:tcPr>
          <w:p>
            <w:pPr>
              <w:pStyle w:val="TableParagraph"/>
              <w:spacing w:line="222" w:lineRule="exact"/>
              <w:ind w:left="89" w:right="21"/>
              <w:jc w:val="center"/>
              <w:rPr>
                <w:sz w:val="20"/>
              </w:rPr>
            </w:pPr>
            <w:r>
              <w:rPr>
                <w:sz w:val="20"/>
              </w:rPr>
              <w:t>96,99</w:t>
            </w:r>
          </w:p>
        </w:tc>
      </w:tr>
      <w:tr>
        <w:trPr>
          <w:trHeight w:val="248" w:hRule="atLeast"/>
        </w:trPr>
        <w:tc>
          <w:tcPr>
            <w:tcW w:w="2795" w:type="dxa"/>
          </w:tcPr>
          <w:p>
            <w:pPr>
              <w:pStyle w:val="TableParagraph"/>
              <w:spacing w:line="223" w:lineRule="exact"/>
              <w:ind w:left="139"/>
              <w:rPr>
                <w:sz w:val="20"/>
              </w:rPr>
            </w:pPr>
            <w:r>
              <w:rPr>
                <w:sz w:val="20"/>
              </w:rPr>
              <w:t>115</w:t>
            </w:r>
          </w:p>
        </w:tc>
        <w:tc>
          <w:tcPr>
            <w:tcW w:w="956" w:type="dxa"/>
          </w:tcPr>
          <w:p>
            <w:pPr>
              <w:pStyle w:val="TableParagraph"/>
              <w:spacing w:line="223" w:lineRule="exact"/>
              <w:ind w:left="10"/>
              <w:rPr>
                <w:sz w:val="20"/>
              </w:rPr>
            </w:pPr>
            <w:r>
              <w:rPr>
                <w:sz w:val="20"/>
              </w:rPr>
              <w:t>3236</w:t>
            </w:r>
          </w:p>
        </w:tc>
        <w:tc>
          <w:tcPr>
            <w:tcW w:w="5396" w:type="dxa"/>
          </w:tcPr>
          <w:p>
            <w:pPr>
              <w:pStyle w:val="TableParagraph"/>
              <w:spacing w:line="223" w:lineRule="exact"/>
              <w:ind w:left="96"/>
              <w:rPr>
                <w:sz w:val="20"/>
              </w:rPr>
            </w:pPr>
            <w:r>
              <w:rPr>
                <w:sz w:val="20"/>
              </w:rPr>
              <w:t>Zdravstvene i veterinarske usluge</w:t>
            </w:r>
          </w:p>
        </w:tc>
        <w:tc>
          <w:tcPr>
            <w:tcW w:w="1092" w:type="dxa"/>
          </w:tcPr>
          <w:p>
            <w:pPr>
              <w:pStyle w:val="TableParagraph"/>
              <w:spacing w:line="223" w:lineRule="exact"/>
              <w:ind w:left="223"/>
              <w:rPr>
                <w:sz w:val="20"/>
              </w:rPr>
            </w:pPr>
            <w:r>
              <w:rPr>
                <w:sz w:val="20"/>
              </w:rPr>
              <w:t>066</w:t>
            </w:r>
          </w:p>
        </w:tc>
        <w:tc>
          <w:tcPr>
            <w:tcW w:w="1779" w:type="dxa"/>
          </w:tcPr>
          <w:p>
            <w:pPr>
              <w:pStyle w:val="TableParagraph"/>
              <w:spacing w:line="223" w:lineRule="exact"/>
              <w:ind w:right="247"/>
              <w:jc w:val="right"/>
              <w:rPr>
                <w:sz w:val="20"/>
              </w:rPr>
            </w:pPr>
            <w:r>
              <w:rPr>
                <w:w w:val="95"/>
                <w:sz w:val="20"/>
              </w:rPr>
              <w:t>80.000,00</w:t>
            </w:r>
          </w:p>
        </w:tc>
        <w:tc>
          <w:tcPr>
            <w:tcW w:w="1531" w:type="dxa"/>
          </w:tcPr>
          <w:p>
            <w:pPr>
              <w:pStyle w:val="TableParagraph"/>
              <w:spacing w:before="0"/>
              <w:rPr>
                <w:rFonts w:ascii="Times New Roman"/>
                <w:sz w:val="18"/>
              </w:rPr>
            </w:pPr>
          </w:p>
        </w:tc>
        <w:tc>
          <w:tcPr>
            <w:tcW w:w="1396" w:type="dxa"/>
          </w:tcPr>
          <w:p>
            <w:pPr>
              <w:pStyle w:val="TableParagraph"/>
              <w:spacing w:line="223" w:lineRule="exact"/>
              <w:ind w:right="114"/>
              <w:jc w:val="right"/>
              <w:rPr>
                <w:sz w:val="20"/>
              </w:rPr>
            </w:pPr>
            <w:r>
              <w:rPr>
                <w:w w:val="95"/>
                <w:sz w:val="20"/>
              </w:rPr>
              <w:t>66.999,10</w:t>
            </w:r>
          </w:p>
        </w:tc>
        <w:tc>
          <w:tcPr>
            <w:tcW w:w="653" w:type="dxa"/>
          </w:tcPr>
          <w:p>
            <w:pPr>
              <w:pStyle w:val="TableParagraph"/>
              <w:spacing w:line="223" w:lineRule="exact"/>
              <w:ind w:left="89" w:right="21"/>
              <w:jc w:val="center"/>
              <w:rPr>
                <w:sz w:val="20"/>
              </w:rPr>
            </w:pPr>
            <w:r>
              <w:rPr>
                <w:sz w:val="20"/>
              </w:rPr>
              <w:t>83,75</w:t>
            </w:r>
          </w:p>
        </w:tc>
      </w:tr>
      <w:tr>
        <w:trPr>
          <w:trHeight w:val="273" w:hRule="atLeast"/>
        </w:trPr>
        <w:tc>
          <w:tcPr>
            <w:tcW w:w="9147" w:type="dxa"/>
            <w:gridSpan w:val="3"/>
          </w:tcPr>
          <w:p>
            <w:pPr>
              <w:pStyle w:val="TableParagraph"/>
              <w:spacing w:line="247" w:lineRule="exact" w:before="7"/>
              <w:ind w:left="141"/>
              <w:rPr>
                <w:sz w:val="22"/>
              </w:rPr>
            </w:pPr>
            <w:r>
              <w:rPr>
                <w:sz w:val="22"/>
              </w:rPr>
              <w:t>Program: 1013, IZGRADNJA OBJEKATA I UREĐAJA KOMUNALNE INFRASTRUKTURE</w:t>
            </w:r>
          </w:p>
        </w:tc>
        <w:tc>
          <w:tcPr>
            <w:tcW w:w="1092" w:type="dxa"/>
          </w:tcPr>
          <w:p>
            <w:pPr>
              <w:pStyle w:val="TableParagraph"/>
              <w:spacing w:before="0"/>
              <w:rPr>
                <w:rFonts w:ascii="Times New Roman"/>
                <w:sz w:val="20"/>
              </w:rPr>
            </w:pPr>
          </w:p>
        </w:tc>
        <w:tc>
          <w:tcPr>
            <w:tcW w:w="1779" w:type="dxa"/>
          </w:tcPr>
          <w:p>
            <w:pPr>
              <w:pStyle w:val="TableParagraph"/>
              <w:spacing w:before="11"/>
              <w:ind w:right="247"/>
              <w:jc w:val="right"/>
              <w:rPr>
                <w:b/>
                <w:sz w:val="20"/>
              </w:rPr>
            </w:pPr>
            <w:r>
              <w:rPr>
                <w:b/>
                <w:w w:val="95"/>
                <w:sz w:val="20"/>
              </w:rPr>
              <w:t>2.391.000,00</w:t>
            </w:r>
          </w:p>
        </w:tc>
        <w:tc>
          <w:tcPr>
            <w:tcW w:w="1531" w:type="dxa"/>
          </w:tcPr>
          <w:p>
            <w:pPr>
              <w:pStyle w:val="TableParagraph"/>
              <w:spacing w:before="11"/>
              <w:ind w:right="122"/>
              <w:jc w:val="right"/>
              <w:rPr>
                <w:b/>
                <w:sz w:val="20"/>
              </w:rPr>
            </w:pPr>
            <w:r>
              <w:rPr>
                <w:b/>
                <w:w w:val="95"/>
                <w:sz w:val="20"/>
              </w:rPr>
              <w:t>2.391.000,00</w:t>
            </w:r>
          </w:p>
        </w:tc>
        <w:tc>
          <w:tcPr>
            <w:tcW w:w="1396" w:type="dxa"/>
          </w:tcPr>
          <w:p>
            <w:pPr>
              <w:pStyle w:val="TableParagraph"/>
              <w:spacing w:before="11"/>
              <w:ind w:right="114"/>
              <w:jc w:val="right"/>
              <w:rPr>
                <w:b/>
                <w:sz w:val="20"/>
              </w:rPr>
            </w:pPr>
            <w:r>
              <w:rPr>
                <w:b/>
                <w:w w:val="95"/>
                <w:sz w:val="20"/>
              </w:rPr>
              <w:t>1.839.642,83</w:t>
            </w:r>
          </w:p>
        </w:tc>
        <w:tc>
          <w:tcPr>
            <w:tcW w:w="653" w:type="dxa"/>
          </w:tcPr>
          <w:p>
            <w:pPr>
              <w:pStyle w:val="TableParagraph"/>
              <w:spacing w:before="11"/>
              <w:ind w:left="89" w:right="21"/>
              <w:jc w:val="center"/>
              <w:rPr>
                <w:b/>
                <w:sz w:val="20"/>
              </w:rPr>
            </w:pPr>
            <w:r>
              <w:rPr>
                <w:b/>
                <w:sz w:val="20"/>
              </w:rPr>
              <w:t>76,94</w:t>
            </w:r>
          </w:p>
        </w:tc>
      </w:tr>
      <w:tr>
        <w:trPr>
          <w:trHeight w:val="252" w:hRule="atLeast"/>
        </w:trPr>
        <w:tc>
          <w:tcPr>
            <w:tcW w:w="9147" w:type="dxa"/>
            <w:gridSpan w:val="3"/>
          </w:tcPr>
          <w:p>
            <w:pPr>
              <w:pStyle w:val="TableParagraph"/>
              <w:spacing w:line="226" w:lineRule="exact" w:before="6"/>
              <w:ind w:left="28"/>
              <w:rPr>
                <w:sz w:val="20"/>
              </w:rPr>
            </w:pPr>
            <w:r>
              <w:rPr>
                <w:sz w:val="20"/>
              </w:rPr>
              <w:t>Aktivnost: A100029, OTPLATA KREDITA I ZAJMOVA</w:t>
            </w:r>
          </w:p>
        </w:tc>
        <w:tc>
          <w:tcPr>
            <w:tcW w:w="1092" w:type="dxa"/>
          </w:tcPr>
          <w:p>
            <w:pPr>
              <w:pStyle w:val="TableParagraph"/>
              <w:spacing w:before="0"/>
              <w:rPr>
                <w:rFonts w:ascii="Times New Roman"/>
                <w:sz w:val="18"/>
              </w:rPr>
            </w:pPr>
          </w:p>
        </w:tc>
        <w:tc>
          <w:tcPr>
            <w:tcW w:w="1779" w:type="dxa"/>
          </w:tcPr>
          <w:p>
            <w:pPr>
              <w:pStyle w:val="TableParagraph"/>
              <w:spacing w:line="219" w:lineRule="exact" w:before="13"/>
              <w:ind w:right="247"/>
              <w:jc w:val="right"/>
              <w:rPr>
                <w:b/>
                <w:sz w:val="20"/>
              </w:rPr>
            </w:pPr>
            <w:r>
              <w:rPr>
                <w:b/>
                <w:w w:val="95"/>
                <w:sz w:val="20"/>
              </w:rPr>
              <w:t>161.000,00</w:t>
            </w:r>
          </w:p>
        </w:tc>
        <w:tc>
          <w:tcPr>
            <w:tcW w:w="1531" w:type="dxa"/>
          </w:tcPr>
          <w:p>
            <w:pPr>
              <w:pStyle w:val="TableParagraph"/>
              <w:spacing w:line="219" w:lineRule="exact" w:before="13"/>
              <w:ind w:right="122"/>
              <w:jc w:val="right"/>
              <w:rPr>
                <w:b/>
                <w:sz w:val="20"/>
              </w:rPr>
            </w:pPr>
            <w:r>
              <w:rPr>
                <w:b/>
                <w:w w:val="95"/>
                <w:sz w:val="20"/>
              </w:rPr>
              <w:t>161.000,00</w:t>
            </w:r>
          </w:p>
        </w:tc>
        <w:tc>
          <w:tcPr>
            <w:tcW w:w="1396" w:type="dxa"/>
          </w:tcPr>
          <w:p>
            <w:pPr>
              <w:pStyle w:val="TableParagraph"/>
              <w:spacing w:line="219" w:lineRule="exact" w:before="13"/>
              <w:ind w:right="114"/>
              <w:jc w:val="right"/>
              <w:rPr>
                <w:b/>
                <w:sz w:val="20"/>
              </w:rPr>
            </w:pPr>
            <w:r>
              <w:rPr>
                <w:b/>
                <w:w w:val="95"/>
                <w:sz w:val="20"/>
              </w:rPr>
              <w:t>160.141,49</w:t>
            </w:r>
          </w:p>
        </w:tc>
        <w:tc>
          <w:tcPr>
            <w:tcW w:w="653" w:type="dxa"/>
          </w:tcPr>
          <w:p>
            <w:pPr>
              <w:pStyle w:val="TableParagraph"/>
              <w:spacing w:line="219" w:lineRule="exact" w:before="13"/>
              <w:ind w:left="89" w:right="21"/>
              <w:jc w:val="center"/>
              <w:rPr>
                <w:b/>
                <w:sz w:val="20"/>
              </w:rPr>
            </w:pPr>
            <w:r>
              <w:rPr>
                <w:b/>
                <w:sz w:val="20"/>
              </w:rPr>
              <w:t>99,47</w:t>
            </w:r>
          </w:p>
        </w:tc>
      </w:tr>
      <w:tr>
        <w:trPr>
          <w:trHeight w:val="242"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396" w:type="dxa"/>
          </w:tcPr>
          <w:p>
            <w:pPr>
              <w:pStyle w:val="TableParagraph"/>
              <w:spacing w:before="0"/>
              <w:rPr>
                <w:rFonts w:ascii="Times New Roman"/>
                <w:sz w:val="16"/>
              </w:rPr>
            </w:pPr>
          </w:p>
        </w:tc>
        <w:tc>
          <w:tcPr>
            <w:tcW w:w="1092" w:type="dxa"/>
          </w:tcPr>
          <w:p>
            <w:pPr>
              <w:pStyle w:val="TableParagraph"/>
              <w:spacing w:before="0"/>
              <w:rPr>
                <w:rFonts w:ascii="Times New Roman"/>
                <w:sz w:val="16"/>
              </w:rPr>
            </w:pPr>
          </w:p>
        </w:tc>
        <w:tc>
          <w:tcPr>
            <w:tcW w:w="1779" w:type="dxa"/>
          </w:tcPr>
          <w:p>
            <w:pPr>
              <w:pStyle w:val="TableParagraph"/>
              <w:spacing w:line="220" w:lineRule="exact" w:before="1"/>
              <w:ind w:right="247"/>
              <w:jc w:val="right"/>
              <w:rPr>
                <w:sz w:val="20"/>
              </w:rPr>
            </w:pPr>
            <w:r>
              <w:rPr>
                <w:w w:val="95"/>
                <w:sz w:val="20"/>
              </w:rPr>
              <w:t>161.000,00</w:t>
            </w:r>
          </w:p>
        </w:tc>
        <w:tc>
          <w:tcPr>
            <w:tcW w:w="1531" w:type="dxa"/>
          </w:tcPr>
          <w:p>
            <w:pPr>
              <w:pStyle w:val="TableParagraph"/>
              <w:spacing w:line="220" w:lineRule="exact" w:before="1"/>
              <w:ind w:right="122"/>
              <w:jc w:val="right"/>
              <w:rPr>
                <w:sz w:val="20"/>
              </w:rPr>
            </w:pPr>
            <w:r>
              <w:rPr>
                <w:w w:val="95"/>
                <w:sz w:val="20"/>
              </w:rPr>
              <w:t>161.000,00</w:t>
            </w:r>
          </w:p>
        </w:tc>
        <w:tc>
          <w:tcPr>
            <w:tcW w:w="1396" w:type="dxa"/>
          </w:tcPr>
          <w:p>
            <w:pPr>
              <w:pStyle w:val="TableParagraph"/>
              <w:spacing w:line="220" w:lineRule="exact" w:before="1"/>
              <w:ind w:right="114"/>
              <w:jc w:val="right"/>
              <w:rPr>
                <w:sz w:val="20"/>
              </w:rPr>
            </w:pPr>
            <w:r>
              <w:rPr>
                <w:w w:val="95"/>
                <w:sz w:val="20"/>
              </w:rPr>
              <w:t>160.141,49</w:t>
            </w:r>
          </w:p>
        </w:tc>
        <w:tc>
          <w:tcPr>
            <w:tcW w:w="653" w:type="dxa"/>
          </w:tcPr>
          <w:p>
            <w:pPr>
              <w:pStyle w:val="TableParagraph"/>
              <w:spacing w:line="220" w:lineRule="exact" w:before="1"/>
              <w:ind w:left="89" w:right="21"/>
              <w:jc w:val="center"/>
              <w:rPr>
                <w:sz w:val="20"/>
              </w:rPr>
            </w:pPr>
            <w:r>
              <w:rPr>
                <w:sz w:val="20"/>
              </w:rPr>
              <w:t>99,47</w:t>
            </w:r>
          </w:p>
        </w:tc>
      </w:tr>
      <w:tr>
        <w:trPr>
          <w:trHeight w:val="249" w:hRule="atLeast"/>
        </w:trPr>
        <w:tc>
          <w:tcPr>
            <w:tcW w:w="2795" w:type="dxa"/>
            <w:shd w:val="clear" w:color="auto" w:fill="DFDFDF"/>
          </w:tcPr>
          <w:p>
            <w:pPr>
              <w:pStyle w:val="TableParagraph"/>
              <w:spacing w:line="223" w:lineRule="exact" w:before="7"/>
              <w:ind w:left="139"/>
              <w:rPr>
                <w:sz w:val="20"/>
              </w:rPr>
            </w:pPr>
            <w:r>
              <w:rPr>
                <w:sz w:val="20"/>
              </w:rPr>
              <w:t>116</w:t>
            </w:r>
          </w:p>
        </w:tc>
        <w:tc>
          <w:tcPr>
            <w:tcW w:w="956" w:type="dxa"/>
            <w:shd w:val="clear" w:color="auto" w:fill="DFDFDF"/>
          </w:tcPr>
          <w:p>
            <w:pPr>
              <w:pStyle w:val="TableParagraph"/>
              <w:spacing w:line="223" w:lineRule="exact" w:before="7"/>
              <w:ind w:left="10"/>
              <w:rPr>
                <w:sz w:val="20"/>
              </w:rPr>
            </w:pPr>
            <w:r>
              <w:rPr>
                <w:w w:val="99"/>
                <w:sz w:val="20"/>
              </w:rPr>
              <w:t>3</w:t>
            </w:r>
          </w:p>
        </w:tc>
        <w:tc>
          <w:tcPr>
            <w:tcW w:w="5396" w:type="dxa"/>
            <w:shd w:val="clear" w:color="auto" w:fill="DFDFDF"/>
          </w:tcPr>
          <w:p>
            <w:pPr>
              <w:pStyle w:val="TableParagraph"/>
              <w:spacing w:line="223" w:lineRule="exact" w:before="7"/>
              <w:ind w:left="96"/>
              <w:rPr>
                <w:sz w:val="20"/>
              </w:rPr>
            </w:pPr>
            <w:r>
              <w:rPr>
                <w:sz w:val="20"/>
              </w:rPr>
              <w:t>Rashodi poslovanja</w:t>
            </w:r>
          </w:p>
        </w:tc>
        <w:tc>
          <w:tcPr>
            <w:tcW w:w="1092" w:type="dxa"/>
            <w:shd w:val="clear" w:color="auto" w:fill="DFDFDF"/>
          </w:tcPr>
          <w:p>
            <w:pPr>
              <w:pStyle w:val="TableParagraph"/>
              <w:spacing w:line="223" w:lineRule="exact" w:before="7"/>
              <w:ind w:left="223"/>
              <w:rPr>
                <w:sz w:val="20"/>
              </w:rPr>
            </w:pPr>
            <w:r>
              <w:rPr>
                <w:sz w:val="20"/>
              </w:rPr>
              <w:t>041</w:t>
            </w:r>
          </w:p>
        </w:tc>
        <w:tc>
          <w:tcPr>
            <w:tcW w:w="1779" w:type="dxa"/>
            <w:shd w:val="clear" w:color="auto" w:fill="DFDFDF"/>
          </w:tcPr>
          <w:p>
            <w:pPr>
              <w:pStyle w:val="TableParagraph"/>
              <w:spacing w:line="223" w:lineRule="exact" w:before="7"/>
              <w:ind w:right="247"/>
              <w:jc w:val="right"/>
              <w:rPr>
                <w:sz w:val="20"/>
              </w:rPr>
            </w:pPr>
            <w:r>
              <w:rPr>
                <w:w w:val="95"/>
                <w:sz w:val="20"/>
              </w:rPr>
              <w:t>56.000,00</w:t>
            </w:r>
          </w:p>
        </w:tc>
        <w:tc>
          <w:tcPr>
            <w:tcW w:w="1531" w:type="dxa"/>
            <w:shd w:val="clear" w:color="auto" w:fill="DFDFDF"/>
          </w:tcPr>
          <w:p>
            <w:pPr>
              <w:pStyle w:val="TableParagraph"/>
              <w:spacing w:before="0"/>
              <w:rPr>
                <w:rFonts w:ascii="Times New Roman"/>
                <w:sz w:val="18"/>
              </w:rPr>
            </w:pPr>
          </w:p>
        </w:tc>
        <w:tc>
          <w:tcPr>
            <w:tcW w:w="1396" w:type="dxa"/>
            <w:shd w:val="clear" w:color="auto" w:fill="DFDFDF"/>
          </w:tcPr>
          <w:p>
            <w:pPr>
              <w:pStyle w:val="TableParagraph"/>
              <w:spacing w:line="223" w:lineRule="exact" w:before="7"/>
              <w:ind w:right="114"/>
              <w:jc w:val="right"/>
              <w:rPr>
                <w:sz w:val="20"/>
              </w:rPr>
            </w:pPr>
            <w:r>
              <w:rPr>
                <w:w w:val="95"/>
                <w:sz w:val="20"/>
              </w:rPr>
              <w:t>55.987,88</w:t>
            </w:r>
          </w:p>
        </w:tc>
        <w:tc>
          <w:tcPr>
            <w:tcW w:w="653" w:type="dxa"/>
            <w:shd w:val="clear" w:color="auto" w:fill="DFDFDF"/>
          </w:tcPr>
          <w:p>
            <w:pPr>
              <w:pStyle w:val="TableParagraph"/>
              <w:spacing w:line="223" w:lineRule="exact" w:before="7"/>
              <w:ind w:left="89" w:right="21"/>
              <w:jc w:val="center"/>
              <w:rPr>
                <w:sz w:val="20"/>
              </w:rPr>
            </w:pPr>
            <w:r>
              <w:rPr>
                <w:sz w:val="20"/>
              </w:rPr>
              <w:t>99,98</w:t>
            </w:r>
          </w:p>
        </w:tc>
      </w:tr>
      <w:tr>
        <w:trPr>
          <w:trHeight w:val="246" w:hRule="atLeast"/>
        </w:trPr>
        <w:tc>
          <w:tcPr>
            <w:tcW w:w="2795" w:type="dxa"/>
          </w:tcPr>
          <w:p>
            <w:pPr>
              <w:pStyle w:val="TableParagraph"/>
              <w:spacing w:line="222" w:lineRule="exact" w:before="4"/>
              <w:ind w:left="139"/>
              <w:rPr>
                <w:sz w:val="20"/>
              </w:rPr>
            </w:pPr>
            <w:r>
              <w:rPr>
                <w:sz w:val="20"/>
              </w:rPr>
              <w:t>116</w:t>
            </w:r>
          </w:p>
        </w:tc>
        <w:tc>
          <w:tcPr>
            <w:tcW w:w="956" w:type="dxa"/>
          </w:tcPr>
          <w:p>
            <w:pPr>
              <w:pStyle w:val="TableParagraph"/>
              <w:spacing w:line="222" w:lineRule="exact" w:before="4"/>
              <w:ind w:left="10"/>
              <w:rPr>
                <w:sz w:val="20"/>
              </w:rPr>
            </w:pPr>
            <w:r>
              <w:rPr>
                <w:sz w:val="20"/>
              </w:rPr>
              <w:t>34</w:t>
            </w:r>
          </w:p>
        </w:tc>
        <w:tc>
          <w:tcPr>
            <w:tcW w:w="5396" w:type="dxa"/>
          </w:tcPr>
          <w:p>
            <w:pPr>
              <w:pStyle w:val="TableParagraph"/>
              <w:spacing w:line="222" w:lineRule="exact" w:before="4"/>
              <w:ind w:left="96"/>
              <w:rPr>
                <w:sz w:val="20"/>
              </w:rPr>
            </w:pPr>
            <w:r>
              <w:rPr>
                <w:sz w:val="20"/>
              </w:rPr>
              <w:t>Financijski rashodi</w:t>
            </w:r>
          </w:p>
        </w:tc>
        <w:tc>
          <w:tcPr>
            <w:tcW w:w="1092" w:type="dxa"/>
          </w:tcPr>
          <w:p>
            <w:pPr>
              <w:pStyle w:val="TableParagraph"/>
              <w:spacing w:line="222" w:lineRule="exact" w:before="4"/>
              <w:ind w:left="223"/>
              <w:rPr>
                <w:sz w:val="20"/>
              </w:rPr>
            </w:pPr>
            <w:r>
              <w:rPr>
                <w:sz w:val="20"/>
              </w:rPr>
              <w:t>041</w:t>
            </w:r>
          </w:p>
        </w:tc>
        <w:tc>
          <w:tcPr>
            <w:tcW w:w="1779" w:type="dxa"/>
          </w:tcPr>
          <w:p>
            <w:pPr>
              <w:pStyle w:val="TableParagraph"/>
              <w:spacing w:line="222" w:lineRule="exact" w:before="4"/>
              <w:ind w:right="247"/>
              <w:jc w:val="right"/>
              <w:rPr>
                <w:sz w:val="20"/>
              </w:rPr>
            </w:pPr>
            <w:r>
              <w:rPr>
                <w:w w:val="95"/>
                <w:sz w:val="20"/>
              </w:rPr>
              <w:t>56.000,00</w:t>
            </w:r>
          </w:p>
        </w:tc>
        <w:tc>
          <w:tcPr>
            <w:tcW w:w="1531" w:type="dxa"/>
          </w:tcPr>
          <w:p>
            <w:pPr>
              <w:pStyle w:val="TableParagraph"/>
              <w:spacing w:before="0"/>
              <w:rPr>
                <w:rFonts w:ascii="Times New Roman"/>
                <w:sz w:val="16"/>
              </w:rPr>
            </w:pPr>
          </w:p>
        </w:tc>
        <w:tc>
          <w:tcPr>
            <w:tcW w:w="1396" w:type="dxa"/>
          </w:tcPr>
          <w:p>
            <w:pPr>
              <w:pStyle w:val="TableParagraph"/>
              <w:spacing w:line="222" w:lineRule="exact" w:before="4"/>
              <w:ind w:right="114"/>
              <w:jc w:val="right"/>
              <w:rPr>
                <w:sz w:val="20"/>
              </w:rPr>
            </w:pPr>
            <w:r>
              <w:rPr>
                <w:w w:val="95"/>
                <w:sz w:val="20"/>
              </w:rPr>
              <w:t>55.987,88</w:t>
            </w:r>
          </w:p>
        </w:tc>
        <w:tc>
          <w:tcPr>
            <w:tcW w:w="653" w:type="dxa"/>
          </w:tcPr>
          <w:p>
            <w:pPr>
              <w:pStyle w:val="TableParagraph"/>
              <w:spacing w:line="222" w:lineRule="exact" w:before="4"/>
              <w:ind w:left="89" w:right="21"/>
              <w:jc w:val="center"/>
              <w:rPr>
                <w:sz w:val="20"/>
              </w:rPr>
            </w:pPr>
            <w:r>
              <w:rPr>
                <w:sz w:val="20"/>
              </w:rPr>
              <w:t>99,98</w:t>
            </w:r>
          </w:p>
        </w:tc>
      </w:tr>
      <w:tr>
        <w:trPr>
          <w:trHeight w:val="247" w:hRule="atLeast"/>
        </w:trPr>
        <w:tc>
          <w:tcPr>
            <w:tcW w:w="2795" w:type="dxa"/>
          </w:tcPr>
          <w:p>
            <w:pPr>
              <w:pStyle w:val="TableParagraph"/>
              <w:spacing w:line="222" w:lineRule="exact"/>
              <w:ind w:left="139"/>
              <w:rPr>
                <w:sz w:val="20"/>
              </w:rPr>
            </w:pPr>
            <w:r>
              <w:rPr>
                <w:sz w:val="20"/>
              </w:rPr>
              <w:t>116</w:t>
            </w:r>
          </w:p>
        </w:tc>
        <w:tc>
          <w:tcPr>
            <w:tcW w:w="956" w:type="dxa"/>
          </w:tcPr>
          <w:p>
            <w:pPr>
              <w:pStyle w:val="TableParagraph"/>
              <w:spacing w:line="222" w:lineRule="exact"/>
              <w:ind w:left="10"/>
              <w:rPr>
                <w:sz w:val="20"/>
              </w:rPr>
            </w:pPr>
            <w:r>
              <w:rPr>
                <w:sz w:val="20"/>
              </w:rPr>
              <w:t>342</w:t>
            </w:r>
          </w:p>
        </w:tc>
        <w:tc>
          <w:tcPr>
            <w:tcW w:w="5396" w:type="dxa"/>
          </w:tcPr>
          <w:p>
            <w:pPr>
              <w:pStyle w:val="TableParagraph"/>
              <w:spacing w:line="222" w:lineRule="exact"/>
              <w:ind w:left="96"/>
              <w:rPr>
                <w:sz w:val="20"/>
              </w:rPr>
            </w:pPr>
            <w:r>
              <w:rPr>
                <w:sz w:val="20"/>
              </w:rPr>
              <w:t>Kamate za primljene kredite i zajmove</w:t>
            </w:r>
          </w:p>
        </w:tc>
        <w:tc>
          <w:tcPr>
            <w:tcW w:w="1092" w:type="dxa"/>
          </w:tcPr>
          <w:p>
            <w:pPr>
              <w:pStyle w:val="TableParagraph"/>
              <w:spacing w:line="222" w:lineRule="exact"/>
              <w:ind w:left="223"/>
              <w:rPr>
                <w:sz w:val="20"/>
              </w:rPr>
            </w:pPr>
            <w:r>
              <w:rPr>
                <w:sz w:val="20"/>
              </w:rPr>
              <w:t>041</w:t>
            </w:r>
          </w:p>
        </w:tc>
        <w:tc>
          <w:tcPr>
            <w:tcW w:w="1779" w:type="dxa"/>
          </w:tcPr>
          <w:p>
            <w:pPr>
              <w:pStyle w:val="TableParagraph"/>
              <w:spacing w:line="222" w:lineRule="exact"/>
              <w:ind w:right="247"/>
              <w:jc w:val="right"/>
              <w:rPr>
                <w:sz w:val="20"/>
              </w:rPr>
            </w:pPr>
            <w:r>
              <w:rPr>
                <w:w w:val="95"/>
                <w:sz w:val="20"/>
              </w:rPr>
              <w:t>56.000,00</w:t>
            </w:r>
          </w:p>
        </w:tc>
        <w:tc>
          <w:tcPr>
            <w:tcW w:w="1531" w:type="dxa"/>
          </w:tcPr>
          <w:p>
            <w:pPr>
              <w:pStyle w:val="TableParagraph"/>
              <w:spacing w:before="0"/>
              <w:rPr>
                <w:rFonts w:ascii="Times New Roman"/>
                <w:sz w:val="18"/>
              </w:rPr>
            </w:pPr>
          </w:p>
        </w:tc>
        <w:tc>
          <w:tcPr>
            <w:tcW w:w="1396" w:type="dxa"/>
          </w:tcPr>
          <w:p>
            <w:pPr>
              <w:pStyle w:val="TableParagraph"/>
              <w:spacing w:line="222" w:lineRule="exact"/>
              <w:ind w:right="114"/>
              <w:jc w:val="right"/>
              <w:rPr>
                <w:sz w:val="20"/>
              </w:rPr>
            </w:pPr>
            <w:r>
              <w:rPr>
                <w:w w:val="95"/>
                <w:sz w:val="20"/>
              </w:rPr>
              <w:t>55.987,88</w:t>
            </w:r>
          </w:p>
        </w:tc>
        <w:tc>
          <w:tcPr>
            <w:tcW w:w="653" w:type="dxa"/>
          </w:tcPr>
          <w:p>
            <w:pPr>
              <w:pStyle w:val="TableParagraph"/>
              <w:spacing w:line="222" w:lineRule="exact"/>
              <w:ind w:left="89" w:right="21"/>
              <w:jc w:val="center"/>
              <w:rPr>
                <w:sz w:val="20"/>
              </w:rPr>
            </w:pPr>
            <w:r>
              <w:rPr>
                <w:sz w:val="20"/>
              </w:rPr>
              <w:t>99,98</w:t>
            </w:r>
          </w:p>
        </w:tc>
      </w:tr>
      <w:tr>
        <w:trPr>
          <w:trHeight w:val="234" w:hRule="atLeast"/>
        </w:trPr>
        <w:tc>
          <w:tcPr>
            <w:tcW w:w="2795" w:type="dxa"/>
          </w:tcPr>
          <w:p>
            <w:pPr>
              <w:pStyle w:val="TableParagraph"/>
              <w:spacing w:line="210" w:lineRule="exact"/>
              <w:ind w:left="139"/>
              <w:rPr>
                <w:sz w:val="20"/>
              </w:rPr>
            </w:pPr>
            <w:r>
              <w:rPr>
                <w:sz w:val="20"/>
              </w:rPr>
              <w:t>116</w:t>
            </w:r>
          </w:p>
        </w:tc>
        <w:tc>
          <w:tcPr>
            <w:tcW w:w="956" w:type="dxa"/>
          </w:tcPr>
          <w:p>
            <w:pPr>
              <w:pStyle w:val="TableParagraph"/>
              <w:spacing w:line="210" w:lineRule="exact"/>
              <w:ind w:left="10"/>
              <w:rPr>
                <w:sz w:val="20"/>
              </w:rPr>
            </w:pPr>
            <w:r>
              <w:rPr>
                <w:sz w:val="20"/>
              </w:rPr>
              <w:t>3422</w:t>
            </w:r>
          </w:p>
        </w:tc>
        <w:tc>
          <w:tcPr>
            <w:tcW w:w="5396" w:type="dxa"/>
          </w:tcPr>
          <w:p>
            <w:pPr>
              <w:pStyle w:val="TableParagraph"/>
              <w:spacing w:line="210" w:lineRule="exact"/>
              <w:ind w:left="96"/>
              <w:rPr>
                <w:sz w:val="20"/>
              </w:rPr>
            </w:pPr>
            <w:r>
              <w:rPr>
                <w:sz w:val="20"/>
              </w:rPr>
              <w:t>Kamate za primljene kredite i zajmove od kreditnih i ostal</w:t>
            </w:r>
          </w:p>
        </w:tc>
        <w:tc>
          <w:tcPr>
            <w:tcW w:w="1092" w:type="dxa"/>
          </w:tcPr>
          <w:p>
            <w:pPr>
              <w:pStyle w:val="TableParagraph"/>
              <w:spacing w:line="210" w:lineRule="exact"/>
              <w:ind w:left="223"/>
              <w:rPr>
                <w:sz w:val="20"/>
              </w:rPr>
            </w:pPr>
            <w:r>
              <w:rPr>
                <w:sz w:val="20"/>
              </w:rPr>
              <w:t>041</w:t>
            </w:r>
          </w:p>
        </w:tc>
        <w:tc>
          <w:tcPr>
            <w:tcW w:w="1779" w:type="dxa"/>
          </w:tcPr>
          <w:p>
            <w:pPr>
              <w:pStyle w:val="TableParagraph"/>
              <w:spacing w:line="210" w:lineRule="exact"/>
              <w:ind w:right="247"/>
              <w:jc w:val="right"/>
              <w:rPr>
                <w:sz w:val="20"/>
              </w:rPr>
            </w:pPr>
            <w:r>
              <w:rPr>
                <w:w w:val="95"/>
                <w:sz w:val="20"/>
              </w:rPr>
              <w:t>56.000,00</w:t>
            </w:r>
          </w:p>
        </w:tc>
        <w:tc>
          <w:tcPr>
            <w:tcW w:w="1531" w:type="dxa"/>
          </w:tcPr>
          <w:p>
            <w:pPr>
              <w:pStyle w:val="TableParagraph"/>
              <w:spacing w:before="0"/>
              <w:rPr>
                <w:rFonts w:ascii="Times New Roman"/>
                <w:sz w:val="16"/>
              </w:rPr>
            </w:pPr>
          </w:p>
        </w:tc>
        <w:tc>
          <w:tcPr>
            <w:tcW w:w="1396" w:type="dxa"/>
          </w:tcPr>
          <w:p>
            <w:pPr>
              <w:pStyle w:val="TableParagraph"/>
              <w:spacing w:line="210" w:lineRule="exact"/>
              <w:ind w:right="114"/>
              <w:jc w:val="right"/>
              <w:rPr>
                <w:sz w:val="20"/>
              </w:rPr>
            </w:pPr>
            <w:r>
              <w:rPr>
                <w:w w:val="95"/>
                <w:sz w:val="20"/>
              </w:rPr>
              <w:t>55.987,88</w:t>
            </w:r>
          </w:p>
        </w:tc>
        <w:tc>
          <w:tcPr>
            <w:tcW w:w="653" w:type="dxa"/>
          </w:tcPr>
          <w:p>
            <w:pPr>
              <w:pStyle w:val="TableParagraph"/>
              <w:spacing w:line="210" w:lineRule="exact"/>
              <w:ind w:left="89" w:right="21"/>
              <w:jc w:val="center"/>
              <w:rPr>
                <w:sz w:val="20"/>
              </w:rPr>
            </w:pPr>
            <w:r>
              <w:rPr>
                <w:sz w:val="20"/>
              </w:rPr>
              <w:t>99,98</w:t>
            </w:r>
          </w:p>
        </w:tc>
      </w:tr>
    </w:tbl>
    <w:p>
      <w:pPr>
        <w:spacing w:after="0" w:line="210" w:lineRule="exact"/>
        <w:jc w:val="center"/>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7"/>
        <w:gridCol w:w="880"/>
        <w:gridCol w:w="5558"/>
        <w:gridCol w:w="1134"/>
        <w:gridCol w:w="1862"/>
        <w:gridCol w:w="1531"/>
        <w:gridCol w:w="1258"/>
        <w:gridCol w:w="708"/>
      </w:tblGrid>
      <w:tr>
        <w:trPr>
          <w:trHeight w:val="234" w:hRule="atLeast"/>
        </w:trPr>
        <w:tc>
          <w:tcPr>
            <w:tcW w:w="2667" w:type="dxa"/>
          </w:tcPr>
          <w:p>
            <w:pPr>
              <w:pStyle w:val="TableParagraph"/>
              <w:spacing w:line="215" w:lineRule="exact" w:before="0"/>
              <w:ind w:left="139"/>
              <w:rPr>
                <w:sz w:val="20"/>
              </w:rPr>
            </w:pPr>
            <w:r>
              <w:rPr>
                <w:sz w:val="20"/>
              </w:rPr>
              <w:t>117</w:t>
            </w:r>
          </w:p>
        </w:tc>
        <w:tc>
          <w:tcPr>
            <w:tcW w:w="880" w:type="dxa"/>
          </w:tcPr>
          <w:p>
            <w:pPr>
              <w:pStyle w:val="TableParagraph"/>
              <w:spacing w:line="215" w:lineRule="exact" w:before="0"/>
              <w:ind w:left="139"/>
              <w:rPr>
                <w:sz w:val="20"/>
              </w:rPr>
            </w:pPr>
            <w:r>
              <w:rPr>
                <w:w w:val="99"/>
                <w:sz w:val="20"/>
              </w:rPr>
              <w:t>5</w:t>
            </w:r>
          </w:p>
        </w:tc>
        <w:tc>
          <w:tcPr>
            <w:tcW w:w="5558" w:type="dxa"/>
          </w:tcPr>
          <w:p>
            <w:pPr>
              <w:pStyle w:val="TableParagraph"/>
              <w:spacing w:line="215" w:lineRule="exact" w:before="0"/>
              <w:ind w:left="300"/>
              <w:rPr>
                <w:sz w:val="20"/>
              </w:rPr>
            </w:pPr>
            <w:r>
              <w:rPr>
                <w:sz w:val="20"/>
              </w:rPr>
              <w:t>Izdaci za financijsku imovinu i otplate zajmova</w:t>
            </w:r>
          </w:p>
        </w:tc>
        <w:tc>
          <w:tcPr>
            <w:tcW w:w="1134" w:type="dxa"/>
          </w:tcPr>
          <w:p>
            <w:pPr>
              <w:pStyle w:val="TableParagraph"/>
              <w:spacing w:before="0"/>
              <w:rPr>
                <w:rFonts w:ascii="Times New Roman"/>
                <w:sz w:val="16"/>
              </w:rPr>
            </w:pPr>
          </w:p>
        </w:tc>
        <w:tc>
          <w:tcPr>
            <w:tcW w:w="1862" w:type="dxa"/>
          </w:tcPr>
          <w:p>
            <w:pPr>
              <w:pStyle w:val="TableParagraph"/>
              <w:spacing w:line="215" w:lineRule="exact" w:before="0"/>
              <w:ind w:right="330"/>
              <w:jc w:val="right"/>
              <w:rPr>
                <w:sz w:val="20"/>
              </w:rPr>
            </w:pPr>
            <w:r>
              <w:rPr>
                <w:w w:val="95"/>
                <w:sz w:val="20"/>
              </w:rPr>
              <w:t>105.000,00</w:t>
            </w:r>
          </w:p>
        </w:tc>
        <w:tc>
          <w:tcPr>
            <w:tcW w:w="1531" w:type="dxa"/>
          </w:tcPr>
          <w:p>
            <w:pPr>
              <w:pStyle w:val="TableParagraph"/>
              <w:spacing w:before="0"/>
              <w:rPr>
                <w:rFonts w:ascii="Times New Roman"/>
                <w:sz w:val="16"/>
              </w:rPr>
            </w:pPr>
          </w:p>
        </w:tc>
        <w:tc>
          <w:tcPr>
            <w:tcW w:w="1258" w:type="dxa"/>
          </w:tcPr>
          <w:p>
            <w:pPr>
              <w:pStyle w:val="TableParagraph"/>
              <w:spacing w:line="215" w:lineRule="exact" w:before="0"/>
              <w:ind w:right="59"/>
              <w:jc w:val="right"/>
              <w:rPr>
                <w:sz w:val="20"/>
              </w:rPr>
            </w:pPr>
            <w:r>
              <w:rPr>
                <w:w w:val="95"/>
                <w:sz w:val="20"/>
              </w:rPr>
              <w:t>104.153,61</w:t>
            </w:r>
          </w:p>
        </w:tc>
        <w:tc>
          <w:tcPr>
            <w:tcW w:w="708" w:type="dxa"/>
          </w:tcPr>
          <w:p>
            <w:pPr>
              <w:pStyle w:val="TableParagraph"/>
              <w:spacing w:line="215" w:lineRule="exact" w:before="0"/>
              <w:ind w:right="42"/>
              <w:jc w:val="right"/>
              <w:rPr>
                <w:sz w:val="20"/>
              </w:rPr>
            </w:pPr>
            <w:r>
              <w:rPr>
                <w:w w:val="95"/>
                <w:sz w:val="20"/>
              </w:rPr>
              <w:t>99,19</w:t>
            </w:r>
          </w:p>
        </w:tc>
      </w:tr>
      <w:tr>
        <w:trPr>
          <w:trHeight w:val="247" w:hRule="atLeast"/>
        </w:trPr>
        <w:tc>
          <w:tcPr>
            <w:tcW w:w="2667" w:type="dxa"/>
          </w:tcPr>
          <w:p>
            <w:pPr>
              <w:pStyle w:val="TableParagraph"/>
              <w:spacing w:line="222" w:lineRule="exact"/>
              <w:ind w:left="139"/>
              <w:rPr>
                <w:sz w:val="20"/>
              </w:rPr>
            </w:pPr>
            <w:r>
              <w:rPr>
                <w:sz w:val="20"/>
              </w:rPr>
              <w:t>117</w:t>
            </w:r>
          </w:p>
        </w:tc>
        <w:tc>
          <w:tcPr>
            <w:tcW w:w="880" w:type="dxa"/>
          </w:tcPr>
          <w:p>
            <w:pPr>
              <w:pStyle w:val="TableParagraph"/>
              <w:spacing w:line="222" w:lineRule="exact"/>
              <w:ind w:left="139"/>
              <w:rPr>
                <w:sz w:val="20"/>
              </w:rPr>
            </w:pPr>
            <w:r>
              <w:rPr>
                <w:sz w:val="20"/>
              </w:rPr>
              <w:t>54</w:t>
            </w:r>
          </w:p>
        </w:tc>
        <w:tc>
          <w:tcPr>
            <w:tcW w:w="5558" w:type="dxa"/>
          </w:tcPr>
          <w:p>
            <w:pPr>
              <w:pStyle w:val="TableParagraph"/>
              <w:spacing w:line="222" w:lineRule="exact"/>
              <w:ind w:left="300"/>
              <w:rPr>
                <w:sz w:val="20"/>
              </w:rPr>
            </w:pPr>
            <w:r>
              <w:rPr>
                <w:sz w:val="20"/>
              </w:rPr>
              <w:t>Izdaci za otplatu glavnice primljenih kredita i zajmova</w:t>
            </w:r>
          </w:p>
        </w:tc>
        <w:tc>
          <w:tcPr>
            <w:tcW w:w="1134" w:type="dxa"/>
          </w:tcPr>
          <w:p>
            <w:pPr>
              <w:pStyle w:val="TableParagraph"/>
              <w:spacing w:before="0"/>
              <w:rPr>
                <w:rFonts w:ascii="Times New Roman"/>
                <w:sz w:val="18"/>
              </w:rPr>
            </w:pPr>
          </w:p>
        </w:tc>
        <w:tc>
          <w:tcPr>
            <w:tcW w:w="1862" w:type="dxa"/>
          </w:tcPr>
          <w:p>
            <w:pPr>
              <w:pStyle w:val="TableParagraph"/>
              <w:spacing w:line="222" w:lineRule="exact"/>
              <w:ind w:right="330"/>
              <w:jc w:val="right"/>
              <w:rPr>
                <w:sz w:val="20"/>
              </w:rPr>
            </w:pPr>
            <w:r>
              <w:rPr>
                <w:w w:val="95"/>
                <w:sz w:val="20"/>
              </w:rPr>
              <w:t>105.000,00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104.153,61</w:t>
            </w:r>
          </w:p>
        </w:tc>
        <w:tc>
          <w:tcPr>
            <w:tcW w:w="708" w:type="dxa"/>
          </w:tcPr>
          <w:p>
            <w:pPr>
              <w:pStyle w:val="TableParagraph"/>
              <w:spacing w:line="222" w:lineRule="exact"/>
              <w:ind w:right="42"/>
              <w:jc w:val="right"/>
              <w:rPr>
                <w:sz w:val="20"/>
              </w:rPr>
            </w:pPr>
            <w:r>
              <w:rPr>
                <w:w w:val="95"/>
                <w:sz w:val="20"/>
              </w:rPr>
              <w:t>99,19</w:t>
            </w:r>
          </w:p>
        </w:tc>
      </w:tr>
      <w:tr>
        <w:trPr>
          <w:trHeight w:val="496" w:hRule="atLeast"/>
        </w:trPr>
        <w:tc>
          <w:tcPr>
            <w:tcW w:w="2667" w:type="dxa"/>
          </w:tcPr>
          <w:p>
            <w:pPr>
              <w:pStyle w:val="TableParagraph"/>
              <w:ind w:left="139"/>
              <w:rPr>
                <w:sz w:val="20"/>
              </w:rPr>
            </w:pPr>
            <w:r>
              <w:rPr>
                <w:sz w:val="20"/>
              </w:rPr>
              <w:t>117</w:t>
            </w:r>
          </w:p>
        </w:tc>
        <w:tc>
          <w:tcPr>
            <w:tcW w:w="880" w:type="dxa"/>
          </w:tcPr>
          <w:p>
            <w:pPr>
              <w:pStyle w:val="TableParagraph"/>
              <w:ind w:left="139"/>
              <w:rPr>
                <w:sz w:val="20"/>
              </w:rPr>
            </w:pPr>
            <w:r>
              <w:rPr>
                <w:sz w:val="20"/>
              </w:rPr>
              <w:t>542</w:t>
            </w:r>
          </w:p>
        </w:tc>
        <w:tc>
          <w:tcPr>
            <w:tcW w:w="5558" w:type="dxa"/>
          </w:tcPr>
          <w:p>
            <w:pPr>
              <w:pStyle w:val="TableParagraph"/>
              <w:ind w:left="300"/>
              <w:rPr>
                <w:sz w:val="20"/>
              </w:rPr>
            </w:pPr>
            <w:r>
              <w:rPr>
                <w:sz w:val="20"/>
              </w:rPr>
              <w:t>Otplata glavnice primljenih kredita i zajmova od kreditnih</w:t>
            </w:r>
          </w:p>
          <w:p>
            <w:pPr>
              <w:pStyle w:val="TableParagraph"/>
              <w:spacing w:line="221" w:lineRule="exact" w:before="20"/>
              <w:ind w:left="300"/>
              <w:rPr>
                <w:sz w:val="20"/>
              </w:rPr>
            </w:pPr>
            <w:r>
              <w:rPr>
                <w:w w:val="99"/>
                <w:sz w:val="20"/>
              </w:rPr>
              <w:t>i</w:t>
            </w:r>
          </w:p>
        </w:tc>
        <w:tc>
          <w:tcPr>
            <w:tcW w:w="1134" w:type="dxa"/>
          </w:tcPr>
          <w:p>
            <w:pPr>
              <w:pStyle w:val="TableParagraph"/>
              <w:spacing w:before="0"/>
              <w:rPr>
                <w:rFonts w:ascii="Times New Roman"/>
                <w:sz w:val="18"/>
              </w:rPr>
            </w:pPr>
          </w:p>
        </w:tc>
        <w:tc>
          <w:tcPr>
            <w:tcW w:w="1862" w:type="dxa"/>
          </w:tcPr>
          <w:p>
            <w:pPr>
              <w:pStyle w:val="TableParagraph"/>
              <w:ind w:right="330"/>
              <w:jc w:val="right"/>
              <w:rPr>
                <w:sz w:val="20"/>
              </w:rPr>
            </w:pPr>
            <w:r>
              <w:rPr>
                <w:w w:val="95"/>
                <w:sz w:val="20"/>
              </w:rPr>
              <w:t>105.000,00</w:t>
            </w:r>
          </w:p>
        </w:tc>
        <w:tc>
          <w:tcPr>
            <w:tcW w:w="1531" w:type="dxa"/>
          </w:tcPr>
          <w:p>
            <w:pPr>
              <w:pStyle w:val="TableParagraph"/>
              <w:spacing w:before="0"/>
              <w:rPr>
                <w:rFonts w:ascii="Times New Roman"/>
                <w:sz w:val="18"/>
              </w:rPr>
            </w:pPr>
          </w:p>
        </w:tc>
        <w:tc>
          <w:tcPr>
            <w:tcW w:w="1258" w:type="dxa"/>
          </w:tcPr>
          <w:p>
            <w:pPr>
              <w:pStyle w:val="TableParagraph"/>
              <w:ind w:right="59"/>
              <w:jc w:val="right"/>
              <w:rPr>
                <w:sz w:val="20"/>
              </w:rPr>
            </w:pPr>
            <w:r>
              <w:rPr>
                <w:w w:val="95"/>
                <w:sz w:val="20"/>
              </w:rPr>
              <w:t>104.153,61</w:t>
            </w:r>
          </w:p>
        </w:tc>
        <w:tc>
          <w:tcPr>
            <w:tcW w:w="708" w:type="dxa"/>
          </w:tcPr>
          <w:p>
            <w:pPr>
              <w:pStyle w:val="TableParagraph"/>
              <w:ind w:right="42"/>
              <w:jc w:val="right"/>
              <w:rPr>
                <w:sz w:val="20"/>
              </w:rPr>
            </w:pPr>
            <w:r>
              <w:rPr>
                <w:w w:val="95"/>
                <w:sz w:val="20"/>
              </w:rPr>
              <w:t>99,19</w:t>
            </w:r>
          </w:p>
        </w:tc>
      </w:tr>
      <w:tr>
        <w:trPr>
          <w:trHeight w:val="494" w:hRule="atLeast"/>
        </w:trPr>
        <w:tc>
          <w:tcPr>
            <w:tcW w:w="2667" w:type="dxa"/>
          </w:tcPr>
          <w:p>
            <w:pPr>
              <w:pStyle w:val="TableParagraph"/>
              <w:spacing w:before="4"/>
              <w:ind w:left="139"/>
              <w:rPr>
                <w:sz w:val="20"/>
              </w:rPr>
            </w:pPr>
            <w:r>
              <w:rPr>
                <w:sz w:val="20"/>
              </w:rPr>
              <w:t>117</w:t>
            </w:r>
          </w:p>
        </w:tc>
        <w:tc>
          <w:tcPr>
            <w:tcW w:w="880" w:type="dxa"/>
          </w:tcPr>
          <w:p>
            <w:pPr>
              <w:pStyle w:val="TableParagraph"/>
              <w:spacing w:before="4"/>
              <w:ind w:left="139"/>
              <w:rPr>
                <w:sz w:val="20"/>
              </w:rPr>
            </w:pPr>
            <w:r>
              <w:rPr>
                <w:sz w:val="20"/>
              </w:rPr>
              <w:t>5422</w:t>
            </w:r>
          </w:p>
        </w:tc>
        <w:tc>
          <w:tcPr>
            <w:tcW w:w="5558" w:type="dxa"/>
          </w:tcPr>
          <w:p>
            <w:pPr>
              <w:pStyle w:val="TableParagraph"/>
              <w:spacing w:before="4"/>
              <w:ind w:left="300"/>
              <w:rPr>
                <w:sz w:val="20"/>
              </w:rPr>
            </w:pPr>
            <w:r>
              <w:rPr>
                <w:sz w:val="20"/>
              </w:rPr>
              <w:t>Otplata glavnice primljenih kredita od kreditnih institucija</w:t>
            </w:r>
          </w:p>
          <w:p>
            <w:pPr>
              <w:pStyle w:val="TableParagraph"/>
              <w:spacing w:line="221" w:lineRule="exact" w:before="19"/>
              <w:ind w:left="300"/>
              <w:rPr>
                <w:sz w:val="20"/>
              </w:rPr>
            </w:pPr>
            <w:r>
              <w:rPr>
                <w:w w:val="99"/>
                <w:sz w:val="20"/>
              </w:rPr>
              <w:t>u</w:t>
            </w:r>
          </w:p>
        </w:tc>
        <w:tc>
          <w:tcPr>
            <w:tcW w:w="1134" w:type="dxa"/>
          </w:tcPr>
          <w:p>
            <w:pPr>
              <w:pStyle w:val="TableParagraph"/>
              <w:spacing w:before="0"/>
              <w:rPr>
                <w:rFonts w:ascii="Times New Roman"/>
                <w:sz w:val="18"/>
              </w:rPr>
            </w:pPr>
          </w:p>
        </w:tc>
        <w:tc>
          <w:tcPr>
            <w:tcW w:w="1862" w:type="dxa"/>
          </w:tcPr>
          <w:p>
            <w:pPr>
              <w:pStyle w:val="TableParagraph"/>
              <w:spacing w:before="4"/>
              <w:ind w:right="330"/>
              <w:jc w:val="right"/>
              <w:rPr>
                <w:sz w:val="20"/>
              </w:rPr>
            </w:pPr>
            <w:r>
              <w:rPr>
                <w:w w:val="95"/>
                <w:sz w:val="20"/>
              </w:rPr>
              <w:t>105.000,00</w:t>
            </w:r>
          </w:p>
        </w:tc>
        <w:tc>
          <w:tcPr>
            <w:tcW w:w="1531" w:type="dxa"/>
          </w:tcPr>
          <w:p>
            <w:pPr>
              <w:pStyle w:val="TableParagraph"/>
              <w:spacing w:before="0"/>
              <w:rPr>
                <w:rFonts w:ascii="Times New Roman"/>
                <w:sz w:val="18"/>
              </w:rPr>
            </w:pPr>
          </w:p>
        </w:tc>
        <w:tc>
          <w:tcPr>
            <w:tcW w:w="1258" w:type="dxa"/>
          </w:tcPr>
          <w:p>
            <w:pPr>
              <w:pStyle w:val="TableParagraph"/>
              <w:spacing w:before="4"/>
              <w:ind w:right="59"/>
              <w:jc w:val="right"/>
              <w:rPr>
                <w:sz w:val="20"/>
              </w:rPr>
            </w:pPr>
            <w:r>
              <w:rPr>
                <w:w w:val="95"/>
                <w:sz w:val="20"/>
              </w:rPr>
              <w:t>104.153,61</w:t>
            </w:r>
          </w:p>
        </w:tc>
        <w:tc>
          <w:tcPr>
            <w:tcW w:w="708" w:type="dxa"/>
          </w:tcPr>
          <w:p>
            <w:pPr>
              <w:pStyle w:val="TableParagraph"/>
              <w:spacing w:before="4"/>
              <w:ind w:right="42"/>
              <w:jc w:val="right"/>
              <w:rPr>
                <w:sz w:val="20"/>
              </w:rPr>
            </w:pPr>
            <w:r>
              <w:rPr>
                <w:w w:val="95"/>
                <w:sz w:val="20"/>
              </w:rPr>
              <w:t>99,19</w:t>
            </w:r>
          </w:p>
        </w:tc>
      </w:tr>
      <w:tr>
        <w:trPr>
          <w:trHeight w:val="249" w:hRule="atLeast"/>
        </w:trPr>
        <w:tc>
          <w:tcPr>
            <w:tcW w:w="9105" w:type="dxa"/>
            <w:gridSpan w:val="3"/>
          </w:tcPr>
          <w:p>
            <w:pPr>
              <w:pStyle w:val="TableParagraph"/>
              <w:spacing w:line="226" w:lineRule="exact" w:before="4"/>
              <w:ind w:left="28"/>
              <w:rPr>
                <w:sz w:val="20"/>
              </w:rPr>
            </w:pPr>
            <w:r>
              <w:rPr>
                <w:sz w:val="20"/>
              </w:rPr>
              <w:t>Kapitalni projekt: K100002, IZGRADNJA JAVNE RASVJETE</w:t>
            </w:r>
          </w:p>
        </w:tc>
        <w:tc>
          <w:tcPr>
            <w:tcW w:w="1134" w:type="dxa"/>
          </w:tcPr>
          <w:p>
            <w:pPr>
              <w:pStyle w:val="TableParagraph"/>
              <w:spacing w:before="0"/>
              <w:rPr>
                <w:rFonts w:ascii="Times New Roman"/>
                <w:sz w:val="18"/>
              </w:rPr>
            </w:pPr>
          </w:p>
        </w:tc>
        <w:tc>
          <w:tcPr>
            <w:tcW w:w="1862" w:type="dxa"/>
          </w:tcPr>
          <w:p>
            <w:pPr>
              <w:pStyle w:val="TableParagraph"/>
              <w:spacing w:line="219" w:lineRule="exact" w:before="11"/>
              <w:ind w:right="330"/>
              <w:jc w:val="right"/>
              <w:rPr>
                <w:b/>
                <w:sz w:val="20"/>
              </w:rPr>
            </w:pPr>
            <w:r>
              <w:rPr>
                <w:b/>
                <w:w w:val="95"/>
                <w:sz w:val="20"/>
              </w:rPr>
              <w:t>210.000,00</w:t>
            </w:r>
          </w:p>
        </w:tc>
        <w:tc>
          <w:tcPr>
            <w:tcW w:w="1531" w:type="dxa"/>
          </w:tcPr>
          <w:p>
            <w:pPr>
              <w:pStyle w:val="TableParagraph"/>
              <w:spacing w:line="219" w:lineRule="exact" w:before="11"/>
              <w:ind w:right="205"/>
              <w:jc w:val="right"/>
              <w:rPr>
                <w:b/>
                <w:sz w:val="20"/>
              </w:rPr>
            </w:pPr>
            <w:r>
              <w:rPr>
                <w:b/>
                <w:w w:val="95"/>
                <w:sz w:val="20"/>
              </w:rPr>
              <w:t>210.000,00</w:t>
            </w:r>
          </w:p>
        </w:tc>
        <w:tc>
          <w:tcPr>
            <w:tcW w:w="1258" w:type="dxa"/>
          </w:tcPr>
          <w:p>
            <w:pPr>
              <w:pStyle w:val="TableParagraph"/>
              <w:spacing w:line="219" w:lineRule="exact" w:before="11"/>
              <w:ind w:right="59"/>
              <w:jc w:val="right"/>
              <w:rPr>
                <w:b/>
                <w:sz w:val="20"/>
              </w:rPr>
            </w:pPr>
            <w:r>
              <w:rPr>
                <w:b/>
                <w:w w:val="95"/>
                <w:sz w:val="20"/>
              </w:rPr>
              <w:t>198.679,84</w:t>
            </w:r>
          </w:p>
        </w:tc>
        <w:tc>
          <w:tcPr>
            <w:tcW w:w="708" w:type="dxa"/>
          </w:tcPr>
          <w:p>
            <w:pPr>
              <w:pStyle w:val="TableParagraph"/>
              <w:spacing w:line="219" w:lineRule="exact" w:before="11"/>
              <w:ind w:right="42"/>
              <w:jc w:val="right"/>
              <w:rPr>
                <w:b/>
                <w:sz w:val="20"/>
              </w:rPr>
            </w:pPr>
            <w:r>
              <w:rPr>
                <w:b/>
                <w:w w:val="95"/>
                <w:sz w:val="20"/>
              </w:rPr>
              <w:t>94,61</w:t>
            </w:r>
          </w:p>
        </w:tc>
      </w:tr>
      <w:tr>
        <w:trPr>
          <w:trHeight w:val="241" w:hRule="atLeast"/>
        </w:trPr>
        <w:tc>
          <w:tcPr>
            <w:tcW w:w="9105" w:type="dxa"/>
            <w:gridSpan w:val="3"/>
          </w:tcPr>
          <w:p>
            <w:pPr>
              <w:pStyle w:val="TableParagraph"/>
              <w:spacing w:line="220" w:lineRule="exact" w:before="1"/>
              <w:ind w:left="28"/>
              <w:rPr>
                <w:sz w:val="20"/>
              </w:rPr>
            </w:pPr>
            <w:r>
              <w:rPr>
                <w:sz w:val="20"/>
              </w:rPr>
              <w:t>Izvor financiranja: 4, Prihodi za posebne namjene</w:t>
            </w:r>
          </w:p>
        </w:tc>
        <w:tc>
          <w:tcPr>
            <w:tcW w:w="1134" w:type="dxa"/>
          </w:tcPr>
          <w:p>
            <w:pPr>
              <w:pStyle w:val="TableParagraph"/>
              <w:spacing w:before="0"/>
              <w:rPr>
                <w:rFonts w:ascii="Times New Roman"/>
                <w:sz w:val="16"/>
              </w:rPr>
            </w:pPr>
          </w:p>
        </w:tc>
        <w:tc>
          <w:tcPr>
            <w:tcW w:w="1862" w:type="dxa"/>
          </w:tcPr>
          <w:p>
            <w:pPr>
              <w:pStyle w:val="TableParagraph"/>
              <w:spacing w:line="220" w:lineRule="exact" w:before="1"/>
              <w:ind w:right="330"/>
              <w:jc w:val="right"/>
              <w:rPr>
                <w:sz w:val="20"/>
              </w:rPr>
            </w:pPr>
            <w:r>
              <w:rPr>
                <w:w w:val="95"/>
                <w:sz w:val="20"/>
              </w:rPr>
              <w:t>210.000,00</w:t>
            </w:r>
          </w:p>
        </w:tc>
        <w:tc>
          <w:tcPr>
            <w:tcW w:w="1531" w:type="dxa"/>
          </w:tcPr>
          <w:p>
            <w:pPr>
              <w:pStyle w:val="TableParagraph"/>
              <w:spacing w:line="220" w:lineRule="exact" w:before="1"/>
              <w:ind w:right="205"/>
              <w:jc w:val="right"/>
              <w:rPr>
                <w:sz w:val="20"/>
              </w:rPr>
            </w:pPr>
            <w:r>
              <w:rPr>
                <w:w w:val="95"/>
                <w:sz w:val="20"/>
              </w:rPr>
              <w:t>210.000,00</w:t>
            </w:r>
          </w:p>
        </w:tc>
        <w:tc>
          <w:tcPr>
            <w:tcW w:w="1258" w:type="dxa"/>
          </w:tcPr>
          <w:p>
            <w:pPr>
              <w:pStyle w:val="TableParagraph"/>
              <w:spacing w:line="220" w:lineRule="exact" w:before="1"/>
              <w:ind w:right="59"/>
              <w:jc w:val="right"/>
              <w:rPr>
                <w:sz w:val="20"/>
              </w:rPr>
            </w:pPr>
            <w:r>
              <w:rPr>
                <w:w w:val="95"/>
                <w:sz w:val="20"/>
              </w:rPr>
              <w:t>198.679,84</w:t>
            </w:r>
          </w:p>
        </w:tc>
        <w:tc>
          <w:tcPr>
            <w:tcW w:w="708" w:type="dxa"/>
          </w:tcPr>
          <w:p>
            <w:pPr>
              <w:pStyle w:val="TableParagraph"/>
              <w:spacing w:line="220" w:lineRule="exact" w:before="1"/>
              <w:ind w:right="42"/>
              <w:jc w:val="right"/>
              <w:rPr>
                <w:sz w:val="20"/>
              </w:rPr>
            </w:pPr>
            <w:r>
              <w:rPr>
                <w:w w:val="95"/>
                <w:sz w:val="20"/>
              </w:rPr>
              <w:t>94,61</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118</w:t>
            </w:r>
          </w:p>
        </w:tc>
        <w:tc>
          <w:tcPr>
            <w:tcW w:w="880" w:type="dxa"/>
            <w:shd w:val="clear" w:color="auto" w:fill="DFDFDF"/>
          </w:tcPr>
          <w:p>
            <w:pPr>
              <w:pStyle w:val="TableParagraph"/>
              <w:spacing w:line="223" w:lineRule="exact" w:before="7"/>
              <w:ind w:left="139"/>
              <w:rPr>
                <w:sz w:val="20"/>
              </w:rPr>
            </w:pPr>
            <w:r>
              <w:rPr>
                <w:w w:val="99"/>
                <w:sz w:val="20"/>
              </w:rPr>
              <w:t>4</w:t>
            </w:r>
          </w:p>
        </w:tc>
        <w:tc>
          <w:tcPr>
            <w:tcW w:w="5558" w:type="dxa"/>
            <w:shd w:val="clear" w:color="auto" w:fill="DFDFDF"/>
          </w:tcPr>
          <w:p>
            <w:pPr>
              <w:pStyle w:val="TableParagraph"/>
              <w:spacing w:line="223" w:lineRule="exact" w:before="7"/>
              <w:ind w:left="300"/>
              <w:rPr>
                <w:sz w:val="20"/>
              </w:rPr>
            </w:pPr>
            <w:r>
              <w:rPr>
                <w:sz w:val="20"/>
              </w:rPr>
              <w:t>Rashodi za nabavu nefinancijske imovine</w:t>
            </w:r>
          </w:p>
        </w:tc>
        <w:tc>
          <w:tcPr>
            <w:tcW w:w="1134" w:type="dxa"/>
            <w:shd w:val="clear" w:color="auto" w:fill="DFDFDF"/>
          </w:tcPr>
          <w:p>
            <w:pPr>
              <w:pStyle w:val="TableParagraph"/>
              <w:spacing w:line="223" w:lineRule="exact" w:before="7"/>
              <w:ind w:left="266"/>
              <w:rPr>
                <w:sz w:val="20"/>
              </w:rPr>
            </w:pPr>
            <w:r>
              <w:rPr>
                <w:sz w:val="20"/>
              </w:rPr>
              <w:t>066</w:t>
            </w:r>
          </w:p>
        </w:tc>
        <w:tc>
          <w:tcPr>
            <w:tcW w:w="1862" w:type="dxa"/>
            <w:shd w:val="clear" w:color="auto" w:fill="DFDFDF"/>
          </w:tcPr>
          <w:p>
            <w:pPr>
              <w:pStyle w:val="TableParagraph"/>
              <w:spacing w:line="223" w:lineRule="exact" w:before="7"/>
              <w:ind w:right="330"/>
              <w:jc w:val="right"/>
              <w:rPr>
                <w:sz w:val="20"/>
              </w:rPr>
            </w:pPr>
            <w:r>
              <w:rPr>
                <w:w w:val="95"/>
                <w:sz w:val="20"/>
              </w:rPr>
              <w:t>210.000,00</w:t>
            </w:r>
          </w:p>
        </w:tc>
        <w:tc>
          <w:tcPr>
            <w:tcW w:w="1531" w:type="dxa"/>
            <w:shd w:val="clear" w:color="auto" w:fill="DFDFDF"/>
          </w:tcPr>
          <w:p>
            <w:pPr>
              <w:pStyle w:val="TableParagraph"/>
              <w:spacing w:before="0"/>
              <w:rPr>
                <w:rFonts w:ascii="Times New Roman"/>
                <w:sz w:val="18"/>
              </w:rPr>
            </w:pPr>
          </w:p>
        </w:tc>
        <w:tc>
          <w:tcPr>
            <w:tcW w:w="1258" w:type="dxa"/>
            <w:shd w:val="clear" w:color="auto" w:fill="DFDFDF"/>
          </w:tcPr>
          <w:p>
            <w:pPr>
              <w:pStyle w:val="TableParagraph"/>
              <w:spacing w:line="223" w:lineRule="exact" w:before="7"/>
              <w:ind w:right="59"/>
              <w:jc w:val="right"/>
              <w:rPr>
                <w:sz w:val="20"/>
              </w:rPr>
            </w:pPr>
            <w:r>
              <w:rPr>
                <w:w w:val="95"/>
                <w:sz w:val="20"/>
              </w:rPr>
              <w:t>198.679,84</w:t>
            </w:r>
          </w:p>
        </w:tc>
        <w:tc>
          <w:tcPr>
            <w:tcW w:w="708" w:type="dxa"/>
            <w:shd w:val="clear" w:color="auto" w:fill="DFDFDF"/>
          </w:tcPr>
          <w:p>
            <w:pPr>
              <w:pStyle w:val="TableParagraph"/>
              <w:spacing w:line="223" w:lineRule="exact" w:before="7"/>
              <w:ind w:right="42"/>
              <w:jc w:val="right"/>
              <w:rPr>
                <w:sz w:val="20"/>
              </w:rPr>
            </w:pPr>
            <w:r>
              <w:rPr>
                <w:w w:val="95"/>
                <w:sz w:val="20"/>
              </w:rPr>
              <w:t>94,61</w:t>
            </w:r>
          </w:p>
        </w:tc>
      </w:tr>
      <w:tr>
        <w:trPr>
          <w:trHeight w:val="246" w:hRule="atLeast"/>
        </w:trPr>
        <w:tc>
          <w:tcPr>
            <w:tcW w:w="2667" w:type="dxa"/>
          </w:tcPr>
          <w:p>
            <w:pPr>
              <w:pStyle w:val="TableParagraph"/>
              <w:spacing w:line="222" w:lineRule="exact" w:before="4"/>
              <w:ind w:left="139"/>
              <w:rPr>
                <w:sz w:val="20"/>
              </w:rPr>
            </w:pPr>
            <w:r>
              <w:rPr>
                <w:sz w:val="20"/>
              </w:rPr>
              <w:t>118</w:t>
            </w:r>
          </w:p>
        </w:tc>
        <w:tc>
          <w:tcPr>
            <w:tcW w:w="880" w:type="dxa"/>
          </w:tcPr>
          <w:p>
            <w:pPr>
              <w:pStyle w:val="TableParagraph"/>
              <w:spacing w:line="222" w:lineRule="exact" w:before="4"/>
              <w:ind w:left="139"/>
              <w:rPr>
                <w:sz w:val="20"/>
              </w:rPr>
            </w:pPr>
            <w:r>
              <w:rPr>
                <w:sz w:val="20"/>
              </w:rPr>
              <w:t>42</w:t>
            </w:r>
          </w:p>
        </w:tc>
        <w:tc>
          <w:tcPr>
            <w:tcW w:w="5558" w:type="dxa"/>
          </w:tcPr>
          <w:p>
            <w:pPr>
              <w:pStyle w:val="TableParagraph"/>
              <w:spacing w:line="222" w:lineRule="exact" w:before="4"/>
              <w:ind w:left="300"/>
              <w:rPr>
                <w:sz w:val="20"/>
              </w:rPr>
            </w:pPr>
            <w:r>
              <w:rPr>
                <w:sz w:val="20"/>
              </w:rPr>
              <w:t>Rashodi za nabavu proizvedene dugotrajne imovine</w:t>
            </w:r>
          </w:p>
        </w:tc>
        <w:tc>
          <w:tcPr>
            <w:tcW w:w="1134" w:type="dxa"/>
          </w:tcPr>
          <w:p>
            <w:pPr>
              <w:pStyle w:val="TableParagraph"/>
              <w:spacing w:line="222" w:lineRule="exact" w:before="4"/>
              <w:ind w:left="266"/>
              <w:rPr>
                <w:sz w:val="20"/>
              </w:rPr>
            </w:pPr>
            <w:r>
              <w:rPr>
                <w:sz w:val="20"/>
              </w:rPr>
              <w:t>066</w:t>
            </w:r>
          </w:p>
        </w:tc>
        <w:tc>
          <w:tcPr>
            <w:tcW w:w="1862" w:type="dxa"/>
          </w:tcPr>
          <w:p>
            <w:pPr>
              <w:pStyle w:val="TableParagraph"/>
              <w:spacing w:line="222" w:lineRule="exact" w:before="4"/>
              <w:ind w:right="330"/>
              <w:jc w:val="right"/>
              <w:rPr>
                <w:sz w:val="20"/>
              </w:rPr>
            </w:pPr>
            <w:r>
              <w:rPr>
                <w:w w:val="95"/>
                <w:sz w:val="20"/>
              </w:rPr>
              <w:t>210.000,00</w:t>
            </w:r>
          </w:p>
        </w:tc>
        <w:tc>
          <w:tcPr>
            <w:tcW w:w="1531" w:type="dxa"/>
          </w:tcPr>
          <w:p>
            <w:pPr>
              <w:pStyle w:val="TableParagraph"/>
              <w:spacing w:before="0"/>
              <w:rPr>
                <w:rFonts w:ascii="Times New Roman"/>
                <w:sz w:val="16"/>
              </w:rPr>
            </w:pPr>
          </w:p>
        </w:tc>
        <w:tc>
          <w:tcPr>
            <w:tcW w:w="1258" w:type="dxa"/>
          </w:tcPr>
          <w:p>
            <w:pPr>
              <w:pStyle w:val="TableParagraph"/>
              <w:spacing w:line="222" w:lineRule="exact" w:before="4"/>
              <w:ind w:right="59"/>
              <w:jc w:val="right"/>
              <w:rPr>
                <w:sz w:val="20"/>
              </w:rPr>
            </w:pPr>
            <w:r>
              <w:rPr>
                <w:w w:val="95"/>
                <w:sz w:val="20"/>
              </w:rPr>
              <w:t>198.679,84</w:t>
            </w:r>
          </w:p>
        </w:tc>
        <w:tc>
          <w:tcPr>
            <w:tcW w:w="708" w:type="dxa"/>
          </w:tcPr>
          <w:p>
            <w:pPr>
              <w:pStyle w:val="TableParagraph"/>
              <w:spacing w:line="222" w:lineRule="exact" w:before="4"/>
              <w:ind w:right="42"/>
              <w:jc w:val="right"/>
              <w:rPr>
                <w:sz w:val="20"/>
              </w:rPr>
            </w:pPr>
            <w:r>
              <w:rPr>
                <w:w w:val="95"/>
                <w:sz w:val="20"/>
              </w:rPr>
              <w:t>94,61</w:t>
            </w:r>
          </w:p>
        </w:tc>
      </w:tr>
      <w:tr>
        <w:trPr>
          <w:trHeight w:val="247" w:hRule="atLeast"/>
        </w:trPr>
        <w:tc>
          <w:tcPr>
            <w:tcW w:w="2667" w:type="dxa"/>
          </w:tcPr>
          <w:p>
            <w:pPr>
              <w:pStyle w:val="TableParagraph"/>
              <w:spacing w:line="222" w:lineRule="exact"/>
              <w:ind w:left="139"/>
              <w:rPr>
                <w:sz w:val="20"/>
              </w:rPr>
            </w:pPr>
            <w:r>
              <w:rPr>
                <w:sz w:val="20"/>
              </w:rPr>
              <w:t>118</w:t>
            </w:r>
          </w:p>
        </w:tc>
        <w:tc>
          <w:tcPr>
            <w:tcW w:w="880" w:type="dxa"/>
          </w:tcPr>
          <w:p>
            <w:pPr>
              <w:pStyle w:val="TableParagraph"/>
              <w:spacing w:line="222" w:lineRule="exact"/>
              <w:ind w:left="139"/>
              <w:rPr>
                <w:sz w:val="20"/>
              </w:rPr>
            </w:pPr>
            <w:r>
              <w:rPr>
                <w:sz w:val="20"/>
              </w:rPr>
              <w:t>421</w:t>
            </w:r>
          </w:p>
        </w:tc>
        <w:tc>
          <w:tcPr>
            <w:tcW w:w="5558" w:type="dxa"/>
          </w:tcPr>
          <w:p>
            <w:pPr>
              <w:pStyle w:val="TableParagraph"/>
              <w:spacing w:line="222" w:lineRule="exact"/>
              <w:ind w:left="300"/>
              <w:rPr>
                <w:sz w:val="20"/>
              </w:rPr>
            </w:pPr>
            <w:r>
              <w:rPr>
                <w:sz w:val="20"/>
              </w:rPr>
              <w:t>Građevinski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210.000,00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198.679,84</w:t>
            </w:r>
          </w:p>
        </w:tc>
        <w:tc>
          <w:tcPr>
            <w:tcW w:w="708" w:type="dxa"/>
          </w:tcPr>
          <w:p>
            <w:pPr>
              <w:pStyle w:val="TableParagraph"/>
              <w:spacing w:line="222" w:lineRule="exact"/>
              <w:ind w:right="42"/>
              <w:jc w:val="right"/>
              <w:rPr>
                <w:sz w:val="20"/>
              </w:rPr>
            </w:pPr>
            <w:r>
              <w:rPr>
                <w:w w:val="95"/>
                <w:sz w:val="20"/>
              </w:rPr>
              <w:t>94,61</w:t>
            </w:r>
          </w:p>
        </w:tc>
      </w:tr>
      <w:tr>
        <w:trPr>
          <w:trHeight w:val="247" w:hRule="atLeast"/>
        </w:trPr>
        <w:tc>
          <w:tcPr>
            <w:tcW w:w="2667" w:type="dxa"/>
          </w:tcPr>
          <w:p>
            <w:pPr>
              <w:pStyle w:val="TableParagraph"/>
              <w:spacing w:line="222" w:lineRule="exact"/>
              <w:ind w:left="139"/>
              <w:rPr>
                <w:sz w:val="20"/>
              </w:rPr>
            </w:pPr>
            <w:r>
              <w:rPr>
                <w:sz w:val="20"/>
              </w:rPr>
              <w:t>118</w:t>
            </w:r>
          </w:p>
        </w:tc>
        <w:tc>
          <w:tcPr>
            <w:tcW w:w="880" w:type="dxa"/>
          </w:tcPr>
          <w:p>
            <w:pPr>
              <w:pStyle w:val="TableParagraph"/>
              <w:spacing w:line="222" w:lineRule="exact"/>
              <w:ind w:left="139"/>
              <w:rPr>
                <w:sz w:val="20"/>
              </w:rPr>
            </w:pPr>
            <w:r>
              <w:rPr>
                <w:sz w:val="20"/>
              </w:rPr>
              <w:t>4214</w:t>
            </w:r>
          </w:p>
        </w:tc>
        <w:tc>
          <w:tcPr>
            <w:tcW w:w="5558" w:type="dxa"/>
          </w:tcPr>
          <w:p>
            <w:pPr>
              <w:pStyle w:val="TableParagraph"/>
              <w:spacing w:line="222" w:lineRule="exact"/>
              <w:ind w:left="300"/>
              <w:rPr>
                <w:sz w:val="20"/>
              </w:rPr>
            </w:pPr>
            <w:r>
              <w:rPr>
                <w:sz w:val="20"/>
              </w:rPr>
              <w:t>Ostali građevinski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210.000,00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198.679,84</w:t>
            </w:r>
          </w:p>
        </w:tc>
        <w:tc>
          <w:tcPr>
            <w:tcW w:w="708" w:type="dxa"/>
          </w:tcPr>
          <w:p>
            <w:pPr>
              <w:pStyle w:val="TableParagraph"/>
              <w:spacing w:line="222" w:lineRule="exact"/>
              <w:ind w:right="42"/>
              <w:jc w:val="right"/>
              <w:rPr>
                <w:sz w:val="20"/>
              </w:rPr>
            </w:pPr>
            <w:r>
              <w:rPr>
                <w:w w:val="95"/>
                <w:sz w:val="20"/>
              </w:rPr>
              <w:t>94,61</w:t>
            </w:r>
          </w:p>
        </w:tc>
      </w:tr>
      <w:tr>
        <w:trPr>
          <w:trHeight w:val="251" w:hRule="atLeast"/>
        </w:trPr>
        <w:tc>
          <w:tcPr>
            <w:tcW w:w="9105" w:type="dxa"/>
            <w:gridSpan w:val="3"/>
          </w:tcPr>
          <w:p>
            <w:pPr>
              <w:pStyle w:val="TableParagraph"/>
              <w:spacing w:line="226" w:lineRule="exact"/>
              <w:ind w:left="28"/>
              <w:rPr>
                <w:sz w:val="20"/>
              </w:rPr>
            </w:pPr>
            <w:r>
              <w:rPr>
                <w:sz w:val="20"/>
              </w:rPr>
              <w:t>Kapitalni projekt: K100003, IZGRADNJA NOGOSTUPA I SUSTAVA ODVODNJE</w:t>
            </w:r>
          </w:p>
        </w:tc>
        <w:tc>
          <w:tcPr>
            <w:tcW w:w="1134" w:type="dxa"/>
          </w:tcPr>
          <w:p>
            <w:pPr>
              <w:pStyle w:val="TableParagraph"/>
              <w:spacing w:before="0"/>
              <w:rPr>
                <w:rFonts w:ascii="Times New Roman"/>
                <w:sz w:val="18"/>
              </w:rPr>
            </w:pPr>
          </w:p>
        </w:tc>
        <w:tc>
          <w:tcPr>
            <w:tcW w:w="1862" w:type="dxa"/>
          </w:tcPr>
          <w:p>
            <w:pPr>
              <w:pStyle w:val="TableParagraph"/>
              <w:spacing w:line="219" w:lineRule="exact" w:before="12"/>
              <w:ind w:right="330"/>
              <w:jc w:val="right"/>
              <w:rPr>
                <w:b/>
                <w:sz w:val="20"/>
              </w:rPr>
            </w:pPr>
            <w:r>
              <w:rPr>
                <w:b/>
                <w:w w:val="95"/>
                <w:sz w:val="20"/>
              </w:rPr>
              <w:t>520.000,00</w:t>
            </w:r>
          </w:p>
        </w:tc>
        <w:tc>
          <w:tcPr>
            <w:tcW w:w="1531" w:type="dxa"/>
          </w:tcPr>
          <w:p>
            <w:pPr>
              <w:pStyle w:val="TableParagraph"/>
              <w:spacing w:line="219" w:lineRule="exact" w:before="12"/>
              <w:ind w:right="205"/>
              <w:jc w:val="right"/>
              <w:rPr>
                <w:b/>
                <w:sz w:val="20"/>
              </w:rPr>
            </w:pPr>
            <w:r>
              <w:rPr>
                <w:b/>
                <w:w w:val="95"/>
                <w:sz w:val="20"/>
              </w:rPr>
              <w:t>520.000,00</w:t>
            </w:r>
          </w:p>
        </w:tc>
        <w:tc>
          <w:tcPr>
            <w:tcW w:w="1258" w:type="dxa"/>
          </w:tcPr>
          <w:p>
            <w:pPr>
              <w:pStyle w:val="TableParagraph"/>
              <w:spacing w:line="219" w:lineRule="exact" w:before="12"/>
              <w:ind w:right="59"/>
              <w:jc w:val="right"/>
              <w:rPr>
                <w:b/>
                <w:sz w:val="20"/>
              </w:rPr>
            </w:pPr>
            <w:r>
              <w:rPr>
                <w:b/>
                <w:w w:val="95"/>
                <w:sz w:val="20"/>
              </w:rPr>
              <w:t>463.178,13</w:t>
            </w:r>
          </w:p>
        </w:tc>
        <w:tc>
          <w:tcPr>
            <w:tcW w:w="708" w:type="dxa"/>
          </w:tcPr>
          <w:p>
            <w:pPr>
              <w:pStyle w:val="TableParagraph"/>
              <w:spacing w:line="219" w:lineRule="exact" w:before="12"/>
              <w:ind w:right="42"/>
              <w:jc w:val="right"/>
              <w:rPr>
                <w:b/>
                <w:sz w:val="20"/>
              </w:rPr>
            </w:pPr>
            <w:r>
              <w:rPr>
                <w:b/>
                <w:w w:val="95"/>
                <w:sz w:val="20"/>
              </w:rPr>
              <w:t>89,07</w:t>
            </w:r>
          </w:p>
        </w:tc>
      </w:tr>
      <w:tr>
        <w:trPr>
          <w:trHeight w:val="241" w:hRule="atLeast"/>
        </w:trPr>
        <w:tc>
          <w:tcPr>
            <w:tcW w:w="9105" w:type="dxa"/>
            <w:gridSpan w:val="3"/>
          </w:tcPr>
          <w:p>
            <w:pPr>
              <w:pStyle w:val="TableParagraph"/>
              <w:spacing w:line="220" w:lineRule="exact" w:before="1"/>
              <w:ind w:left="28"/>
              <w:rPr>
                <w:sz w:val="20"/>
              </w:rPr>
            </w:pPr>
            <w:r>
              <w:rPr>
                <w:sz w:val="20"/>
              </w:rPr>
              <w:t>Izvor financiranja: 4, Prihodi za posebne namjene</w:t>
            </w:r>
          </w:p>
        </w:tc>
        <w:tc>
          <w:tcPr>
            <w:tcW w:w="1134" w:type="dxa"/>
          </w:tcPr>
          <w:p>
            <w:pPr>
              <w:pStyle w:val="TableParagraph"/>
              <w:spacing w:before="0"/>
              <w:rPr>
                <w:rFonts w:ascii="Times New Roman"/>
                <w:sz w:val="16"/>
              </w:rPr>
            </w:pPr>
          </w:p>
        </w:tc>
        <w:tc>
          <w:tcPr>
            <w:tcW w:w="1862" w:type="dxa"/>
          </w:tcPr>
          <w:p>
            <w:pPr>
              <w:pStyle w:val="TableParagraph"/>
              <w:spacing w:line="220" w:lineRule="exact" w:before="1"/>
              <w:ind w:right="330"/>
              <w:jc w:val="right"/>
              <w:rPr>
                <w:sz w:val="20"/>
              </w:rPr>
            </w:pPr>
            <w:r>
              <w:rPr>
                <w:w w:val="95"/>
                <w:sz w:val="20"/>
              </w:rPr>
              <w:t>520.000,00</w:t>
            </w:r>
          </w:p>
        </w:tc>
        <w:tc>
          <w:tcPr>
            <w:tcW w:w="1531" w:type="dxa"/>
          </w:tcPr>
          <w:p>
            <w:pPr>
              <w:pStyle w:val="TableParagraph"/>
              <w:spacing w:line="220" w:lineRule="exact" w:before="1"/>
              <w:ind w:right="205"/>
              <w:jc w:val="right"/>
              <w:rPr>
                <w:sz w:val="20"/>
              </w:rPr>
            </w:pPr>
            <w:r>
              <w:rPr>
                <w:w w:val="95"/>
                <w:sz w:val="20"/>
              </w:rPr>
              <w:t>520.000,00</w:t>
            </w:r>
          </w:p>
        </w:tc>
        <w:tc>
          <w:tcPr>
            <w:tcW w:w="1258" w:type="dxa"/>
          </w:tcPr>
          <w:p>
            <w:pPr>
              <w:pStyle w:val="TableParagraph"/>
              <w:spacing w:line="220" w:lineRule="exact" w:before="1"/>
              <w:ind w:right="59"/>
              <w:jc w:val="right"/>
              <w:rPr>
                <w:sz w:val="20"/>
              </w:rPr>
            </w:pPr>
            <w:r>
              <w:rPr>
                <w:w w:val="95"/>
                <w:sz w:val="20"/>
              </w:rPr>
              <w:t>463.178,13</w:t>
            </w:r>
          </w:p>
        </w:tc>
        <w:tc>
          <w:tcPr>
            <w:tcW w:w="708" w:type="dxa"/>
          </w:tcPr>
          <w:p>
            <w:pPr>
              <w:pStyle w:val="TableParagraph"/>
              <w:spacing w:line="220" w:lineRule="exact" w:before="1"/>
              <w:ind w:right="42"/>
              <w:jc w:val="right"/>
              <w:rPr>
                <w:sz w:val="20"/>
              </w:rPr>
            </w:pPr>
            <w:r>
              <w:rPr>
                <w:w w:val="95"/>
                <w:sz w:val="20"/>
              </w:rPr>
              <w:t>89,07</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119</w:t>
            </w:r>
          </w:p>
        </w:tc>
        <w:tc>
          <w:tcPr>
            <w:tcW w:w="880" w:type="dxa"/>
            <w:shd w:val="clear" w:color="auto" w:fill="DFDFDF"/>
          </w:tcPr>
          <w:p>
            <w:pPr>
              <w:pStyle w:val="TableParagraph"/>
              <w:spacing w:line="223" w:lineRule="exact" w:before="7"/>
              <w:ind w:left="139"/>
              <w:rPr>
                <w:sz w:val="20"/>
              </w:rPr>
            </w:pPr>
            <w:r>
              <w:rPr>
                <w:w w:val="99"/>
                <w:sz w:val="20"/>
              </w:rPr>
              <w:t>4</w:t>
            </w:r>
          </w:p>
        </w:tc>
        <w:tc>
          <w:tcPr>
            <w:tcW w:w="5558" w:type="dxa"/>
            <w:shd w:val="clear" w:color="auto" w:fill="DFDFDF"/>
          </w:tcPr>
          <w:p>
            <w:pPr>
              <w:pStyle w:val="TableParagraph"/>
              <w:spacing w:line="223" w:lineRule="exact" w:before="7"/>
              <w:ind w:left="300"/>
              <w:rPr>
                <w:sz w:val="20"/>
              </w:rPr>
            </w:pPr>
            <w:r>
              <w:rPr>
                <w:sz w:val="20"/>
              </w:rPr>
              <w:t>Rashodi za nabavu nefinancijske imovine</w:t>
            </w:r>
          </w:p>
        </w:tc>
        <w:tc>
          <w:tcPr>
            <w:tcW w:w="1134" w:type="dxa"/>
            <w:shd w:val="clear" w:color="auto" w:fill="DFDFDF"/>
          </w:tcPr>
          <w:p>
            <w:pPr>
              <w:pStyle w:val="TableParagraph"/>
              <w:spacing w:line="223" w:lineRule="exact" w:before="7"/>
              <w:ind w:left="266"/>
              <w:rPr>
                <w:sz w:val="20"/>
              </w:rPr>
            </w:pPr>
            <w:r>
              <w:rPr>
                <w:sz w:val="20"/>
              </w:rPr>
              <w:t>066</w:t>
            </w:r>
          </w:p>
        </w:tc>
        <w:tc>
          <w:tcPr>
            <w:tcW w:w="1862" w:type="dxa"/>
            <w:shd w:val="clear" w:color="auto" w:fill="DFDFDF"/>
          </w:tcPr>
          <w:p>
            <w:pPr>
              <w:pStyle w:val="TableParagraph"/>
              <w:spacing w:line="223" w:lineRule="exact" w:before="7"/>
              <w:ind w:right="330"/>
              <w:jc w:val="right"/>
              <w:rPr>
                <w:sz w:val="20"/>
              </w:rPr>
            </w:pPr>
            <w:r>
              <w:rPr>
                <w:w w:val="95"/>
                <w:sz w:val="20"/>
              </w:rPr>
              <w:t>520.000,00</w:t>
            </w:r>
          </w:p>
        </w:tc>
        <w:tc>
          <w:tcPr>
            <w:tcW w:w="1531" w:type="dxa"/>
            <w:shd w:val="clear" w:color="auto" w:fill="DFDFDF"/>
          </w:tcPr>
          <w:p>
            <w:pPr>
              <w:pStyle w:val="TableParagraph"/>
              <w:spacing w:before="0"/>
              <w:rPr>
                <w:rFonts w:ascii="Times New Roman"/>
                <w:sz w:val="18"/>
              </w:rPr>
            </w:pPr>
          </w:p>
        </w:tc>
        <w:tc>
          <w:tcPr>
            <w:tcW w:w="1258" w:type="dxa"/>
            <w:shd w:val="clear" w:color="auto" w:fill="DFDFDF"/>
          </w:tcPr>
          <w:p>
            <w:pPr>
              <w:pStyle w:val="TableParagraph"/>
              <w:spacing w:line="223" w:lineRule="exact" w:before="7"/>
              <w:ind w:right="59"/>
              <w:jc w:val="right"/>
              <w:rPr>
                <w:sz w:val="20"/>
              </w:rPr>
            </w:pPr>
            <w:r>
              <w:rPr>
                <w:w w:val="95"/>
                <w:sz w:val="20"/>
              </w:rPr>
              <w:t>463.178,13</w:t>
            </w:r>
          </w:p>
        </w:tc>
        <w:tc>
          <w:tcPr>
            <w:tcW w:w="708" w:type="dxa"/>
            <w:shd w:val="clear" w:color="auto" w:fill="DFDFDF"/>
          </w:tcPr>
          <w:p>
            <w:pPr>
              <w:pStyle w:val="TableParagraph"/>
              <w:spacing w:line="223" w:lineRule="exact" w:before="7"/>
              <w:ind w:right="42"/>
              <w:jc w:val="right"/>
              <w:rPr>
                <w:sz w:val="20"/>
              </w:rPr>
            </w:pPr>
            <w:r>
              <w:rPr>
                <w:w w:val="95"/>
                <w:sz w:val="20"/>
              </w:rPr>
              <w:t>89,07</w:t>
            </w:r>
          </w:p>
        </w:tc>
      </w:tr>
      <w:tr>
        <w:trPr>
          <w:trHeight w:val="246" w:hRule="atLeast"/>
        </w:trPr>
        <w:tc>
          <w:tcPr>
            <w:tcW w:w="2667" w:type="dxa"/>
          </w:tcPr>
          <w:p>
            <w:pPr>
              <w:pStyle w:val="TableParagraph"/>
              <w:spacing w:line="222" w:lineRule="exact" w:before="4"/>
              <w:ind w:left="139"/>
              <w:rPr>
                <w:sz w:val="20"/>
              </w:rPr>
            </w:pPr>
            <w:r>
              <w:rPr>
                <w:sz w:val="20"/>
              </w:rPr>
              <w:t>119</w:t>
            </w:r>
          </w:p>
        </w:tc>
        <w:tc>
          <w:tcPr>
            <w:tcW w:w="880" w:type="dxa"/>
          </w:tcPr>
          <w:p>
            <w:pPr>
              <w:pStyle w:val="TableParagraph"/>
              <w:spacing w:line="222" w:lineRule="exact" w:before="4"/>
              <w:ind w:left="139"/>
              <w:rPr>
                <w:sz w:val="20"/>
              </w:rPr>
            </w:pPr>
            <w:r>
              <w:rPr>
                <w:sz w:val="20"/>
              </w:rPr>
              <w:t>42</w:t>
            </w:r>
          </w:p>
        </w:tc>
        <w:tc>
          <w:tcPr>
            <w:tcW w:w="5558" w:type="dxa"/>
          </w:tcPr>
          <w:p>
            <w:pPr>
              <w:pStyle w:val="TableParagraph"/>
              <w:spacing w:line="222" w:lineRule="exact" w:before="4"/>
              <w:ind w:left="300"/>
              <w:rPr>
                <w:sz w:val="20"/>
              </w:rPr>
            </w:pPr>
            <w:r>
              <w:rPr>
                <w:sz w:val="20"/>
              </w:rPr>
              <w:t>Rashodi za nabavu proizvedene dugotrajne imovine</w:t>
            </w:r>
          </w:p>
        </w:tc>
        <w:tc>
          <w:tcPr>
            <w:tcW w:w="1134" w:type="dxa"/>
          </w:tcPr>
          <w:p>
            <w:pPr>
              <w:pStyle w:val="TableParagraph"/>
              <w:spacing w:line="222" w:lineRule="exact" w:before="4"/>
              <w:ind w:left="266"/>
              <w:rPr>
                <w:sz w:val="20"/>
              </w:rPr>
            </w:pPr>
            <w:r>
              <w:rPr>
                <w:sz w:val="20"/>
              </w:rPr>
              <w:t>066</w:t>
            </w:r>
          </w:p>
        </w:tc>
        <w:tc>
          <w:tcPr>
            <w:tcW w:w="1862" w:type="dxa"/>
          </w:tcPr>
          <w:p>
            <w:pPr>
              <w:pStyle w:val="TableParagraph"/>
              <w:spacing w:line="222" w:lineRule="exact" w:before="4"/>
              <w:ind w:right="330"/>
              <w:jc w:val="right"/>
              <w:rPr>
                <w:sz w:val="20"/>
              </w:rPr>
            </w:pPr>
            <w:r>
              <w:rPr>
                <w:w w:val="95"/>
                <w:sz w:val="20"/>
              </w:rPr>
              <w:t>520.000,00</w:t>
            </w:r>
          </w:p>
        </w:tc>
        <w:tc>
          <w:tcPr>
            <w:tcW w:w="1531" w:type="dxa"/>
          </w:tcPr>
          <w:p>
            <w:pPr>
              <w:pStyle w:val="TableParagraph"/>
              <w:spacing w:before="0"/>
              <w:rPr>
                <w:rFonts w:ascii="Times New Roman"/>
                <w:sz w:val="16"/>
              </w:rPr>
            </w:pPr>
          </w:p>
        </w:tc>
        <w:tc>
          <w:tcPr>
            <w:tcW w:w="1258" w:type="dxa"/>
          </w:tcPr>
          <w:p>
            <w:pPr>
              <w:pStyle w:val="TableParagraph"/>
              <w:spacing w:line="222" w:lineRule="exact" w:before="4"/>
              <w:ind w:right="59"/>
              <w:jc w:val="right"/>
              <w:rPr>
                <w:sz w:val="20"/>
              </w:rPr>
            </w:pPr>
            <w:r>
              <w:rPr>
                <w:w w:val="95"/>
                <w:sz w:val="20"/>
              </w:rPr>
              <w:t>463.178,13</w:t>
            </w:r>
          </w:p>
        </w:tc>
        <w:tc>
          <w:tcPr>
            <w:tcW w:w="708" w:type="dxa"/>
          </w:tcPr>
          <w:p>
            <w:pPr>
              <w:pStyle w:val="TableParagraph"/>
              <w:spacing w:line="222" w:lineRule="exact" w:before="4"/>
              <w:ind w:right="42"/>
              <w:jc w:val="right"/>
              <w:rPr>
                <w:sz w:val="20"/>
              </w:rPr>
            </w:pPr>
            <w:r>
              <w:rPr>
                <w:w w:val="95"/>
                <w:sz w:val="20"/>
              </w:rPr>
              <w:t>89,07</w:t>
            </w:r>
          </w:p>
        </w:tc>
      </w:tr>
      <w:tr>
        <w:trPr>
          <w:trHeight w:val="247" w:hRule="atLeast"/>
        </w:trPr>
        <w:tc>
          <w:tcPr>
            <w:tcW w:w="2667" w:type="dxa"/>
          </w:tcPr>
          <w:p>
            <w:pPr>
              <w:pStyle w:val="TableParagraph"/>
              <w:spacing w:line="222" w:lineRule="exact"/>
              <w:ind w:left="139"/>
              <w:rPr>
                <w:sz w:val="20"/>
              </w:rPr>
            </w:pPr>
            <w:r>
              <w:rPr>
                <w:sz w:val="20"/>
              </w:rPr>
              <w:t>119</w:t>
            </w:r>
          </w:p>
        </w:tc>
        <w:tc>
          <w:tcPr>
            <w:tcW w:w="880" w:type="dxa"/>
          </w:tcPr>
          <w:p>
            <w:pPr>
              <w:pStyle w:val="TableParagraph"/>
              <w:spacing w:line="222" w:lineRule="exact"/>
              <w:ind w:left="139"/>
              <w:rPr>
                <w:sz w:val="20"/>
              </w:rPr>
            </w:pPr>
            <w:r>
              <w:rPr>
                <w:sz w:val="20"/>
              </w:rPr>
              <w:t>421</w:t>
            </w:r>
          </w:p>
        </w:tc>
        <w:tc>
          <w:tcPr>
            <w:tcW w:w="5558" w:type="dxa"/>
          </w:tcPr>
          <w:p>
            <w:pPr>
              <w:pStyle w:val="TableParagraph"/>
              <w:spacing w:line="222" w:lineRule="exact"/>
              <w:ind w:left="300"/>
              <w:rPr>
                <w:sz w:val="20"/>
              </w:rPr>
            </w:pPr>
            <w:r>
              <w:rPr>
                <w:sz w:val="20"/>
              </w:rPr>
              <w:t>Građevinski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520.000,00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463.178,13</w:t>
            </w:r>
          </w:p>
        </w:tc>
        <w:tc>
          <w:tcPr>
            <w:tcW w:w="708" w:type="dxa"/>
          </w:tcPr>
          <w:p>
            <w:pPr>
              <w:pStyle w:val="TableParagraph"/>
              <w:spacing w:line="222" w:lineRule="exact"/>
              <w:ind w:right="42"/>
              <w:jc w:val="right"/>
              <w:rPr>
                <w:sz w:val="20"/>
              </w:rPr>
            </w:pPr>
            <w:r>
              <w:rPr>
                <w:w w:val="95"/>
                <w:sz w:val="20"/>
              </w:rPr>
              <w:t>89,07</w:t>
            </w:r>
          </w:p>
        </w:tc>
      </w:tr>
      <w:tr>
        <w:trPr>
          <w:trHeight w:val="247" w:hRule="atLeast"/>
        </w:trPr>
        <w:tc>
          <w:tcPr>
            <w:tcW w:w="2667" w:type="dxa"/>
          </w:tcPr>
          <w:p>
            <w:pPr>
              <w:pStyle w:val="TableParagraph"/>
              <w:spacing w:line="222" w:lineRule="exact"/>
              <w:ind w:left="139"/>
              <w:rPr>
                <w:sz w:val="20"/>
              </w:rPr>
            </w:pPr>
            <w:r>
              <w:rPr>
                <w:sz w:val="20"/>
              </w:rPr>
              <w:t>119</w:t>
            </w:r>
          </w:p>
        </w:tc>
        <w:tc>
          <w:tcPr>
            <w:tcW w:w="880" w:type="dxa"/>
          </w:tcPr>
          <w:p>
            <w:pPr>
              <w:pStyle w:val="TableParagraph"/>
              <w:spacing w:line="222" w:lineRule="exact"/>
              <w:ind w:left="139"/>
              <w:rPr>
                <w:sz w:val="20"/>
              </w:rPr>
            </w:pPr>
            <w:r>
              <w:rPr>
                <w:sz w:val="20"/>
              </w:rPr>
              <w:t>4213</w:t>
            </w:r>
          </w:p>
        </w:tc>
        <w:tc>
          <w:tcPr>
            <w:tcW w:w="5558" w:type="dxa"/>
          </w:tcPr>
          <w:p>
            <w:pPr>
              <w:pStyle w:val="TableParagraph"/>
              <w:spacing w:line="222" w:lineRule="exact"/>
              <w:ind w:left="300"/>
              <w:rPr>
                <w:sz w:val="20"/>
              </w:rPr>
            </w:pPr>
            <w:r>
              <w:rPr>
                <w:sz w:val="20"/>
              </w:rPr>
              <w:t>Ceste, željeznice i ostali prometni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520.000,00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463.178,13</w:t>
            </w:r>
          </w:p>
        </w:tc>
        <w:tc>
          <w:tcPr>
            <w:tcW w:w="708" w:type="dxa"/>
          </w:tcPr>
          <w:p>
            <w:pPr>
              <w:pStyle w:val="TableParagraph"/>
              <w:spacing w:line="222" w:lineRule="exact"/>
              <w:ind w:right="42"/>
              <w:jc w:val="right"/>
              <w:rPr>
                <w:sz w:val="20"/>
              </w:rPr>
            </w:pPr>
            <w:r>
              <w:rPr>
                <w:w w:val="95"/>
                <w:sz w:val="20"/>
              </w:rPr>
              <w:t>89,07</w:t>
            </w:r>
          </w:p>
        </w:tc>
      </w:tr>
      <w:tr>
        <w:trPr>
          <w:trHeight w:val="250" w:hRule="atLeast"/>
        </w:trPr>
        <w:tc>
          <w:tcPr>
            <w:tcW w:w="9105" w:type="dxa"/>
            <w:gridSpan w:val="3"/>
          </w:tcPr>
          <w:p>
            <w:pPr>
              <w:pStyle w:val="TableParagraph"/>
              <w:spacing w:line="226" w:lineRule="exact"/>
              <w:ind w:left="28"/>
              <w:rPr>
                <w:sz w:val="20"/>
              </w:rPr>
            </w:pPr>
            <w:r>
              <w:rPr>
                <w:sz w:val="20"/>
              </w:rPr>
              <w:t>Kapitalni projekt: K100004, IZGRADNJA VODOOPSKRBNOG SUSTAVA</w:t>
            </w:r>
          </w:p>
        </w:tc>
        <w:tc>
          <w:tcPr>
            <w:tcW w:w="1134" w:type="dxa"/>
          </w:tcPr>
          <w:p>
            <w:pPr>
              <w:pStyle w:val="TableParagraph"/>
              <w:spacing w:before="0"/>
              <w:rPr>
                <w:rFonts w:ascii="Times New Roman"/>
                <w:sz w:val="18"/>
              </w:rPr>
            </w:pPr>
          </w:p>
        </w:tc>
        <w:tc>
          <w:tcPr>
            <w:tcW w:w="1862" w:type="dxa"/>
          </w:tcPr>
          <w:p>
            <w:pPr>
              <w:pStyle w:val="TableParagraph"/>
              <w:spacing w:line="219" w:lineRule="exact" w:before="12"/>
              <w:ind w:right="330"/>
              <w:jc w:val="right"/>
              <w:rPr>
                <w:b/>
                <w:sz w:val="20"/>
              </w:rPr>
            </w:pPr>
            <w:r>
              <w:rPr>
                <w:b/>
                <w:w w:val="95"/>
                <w:sz w:val="20"/>
              </w:rPr>
              <w:t>100.000,00</w:t>
            </w:r>
          </w:p>
        </w:tc>
        <w:tc>
          <w:tcPr>
            <w:tcW w:w="1531" w:type="dxa"/>
          </w:tcPr>
          <w:p>
            <w:pPr>
              <w:pStyle w:val="TableParagraph"/>
              <w:spacing w:line="219" w:lineRule="exact" w:before="12"/>
              <w:ind w:right="205"/>
              <w:jc w:val="right"/>
              <w:rPr>
                <w:b/>
                <w:sz w:val="20"/>
              </w:rPr>
            </w:pPr>
            <w:r>
              <w:rPr>
                <w:b/>
                <w:w w:val="95"/>
                <w:sz w:val="20"/>
              </w:rPr>
              <w:t>100.000,00</w:t>
            </w:r>
          </w:p>
        </w:tc>
        <w:tc>
          <w:tcPr>
            <w:tcW w:w="1258" w:type="dxa"/>
          </w:tcPr>
          <w:p>
            <w:pPr>
              <w:pStyle w:val="TableParagraph"/>
              <w:spacing w:line="219" w:lineRule="exact" w:before="12"/>
              <w:ind w:right="59"/>
              <w:jc w:val="right"/>
              <w:rPr>
                <w:b/>
                <w:sz w:val="20"/>
              </w:rPr>
            </w:pPr>
            <w:r>
              <w:rPr>
                <w:b/>
                <w:w w:val="95"/>
                <w:sz w:val="20"/>
              </w:rPr>
              <w:t>30.614,84</w:t>
            </w:r>
          </w:p>
        </w:tc>
        <w:tc>
          <w:tcPr>
            <w:tcW w:w="708" w:type="dxa"/>
          </w:tcPr>
          <w:p>
            <w:pPr>
              <w:pStyle w:val="TableParagraph"/>
              <w:spacing w:line="219" w:lineRule="exact" w:before="12"/>
              <w:ind w:right="42"/>
              <w:jc w:val="right"/>
              <w:rPr>
                <w:b/>
                <w:sz w:val="20"/>
              </w:rPr>
            </w:pPr>
            <w:r>
              <w:rPr>
                <w:b/>
                <w:w w:val="95"/>
                <w:sz w:val="20"/>
              </w:rPr>
              <w:t>30,61</w:t>
            </w:r>
          </w:p>
        </w:tc>
      </w:tr>
      <w:tr>
        <w:trPr>
          <w:trHeight w:val="241" w:hRule="atLeast"/>
        </w:trPr>
        <w:tc>
          <w:tcPr>
            <w:tcW w:w="9105" w:type="dxa"/>
            <w:gridSpan w:val="3"/>
          </w:tcPr>
          <w:p>
            <w:pPr>
              <w:pStyle w:val="TableParagraph"/>
              <w:spacing w:line="220" w:lineRule="exact" w:before="1"/>
              <w:ind w:left="28"/>
              <w:rPr>
                <w:sz w:val="20"/>
              </w:rPr>
            </w:pPr>
            <w:r>
              <w:rPr>
                <w:sz w:val="20"/>
              </w:rPr>
              <w:t>Izvor financiranja: 4, Prihodi za posebne namjene</w:t>
            </w:r>
          </w:p>
        </w:tc>
        <w:tc>
          <w:tcPr>
            <w:tcW w:w="1134" w:type="dxa"/>
          </w:tcPr>
          <w:p>
            <w:pPr>
              <w:pStyle w:val="TableParagraph"/>
              <w:spacing w:before="0"/>
              <w:rPr>
                <w:rFonts w:ascii="Times New Roman"/>
                <w:sz w:val="16"/>
              </w:rPr>
            </w:pPr>
          </w:p>
        </w:tc>
        <w:tc>
          <w:tcPr>
            <w:tcW w:w="1862" w:type="dxa"/>
          </w:tcPr>
          <w:p>
            <w:pPr>
              <w:pStyle w:val="TableParagraph"/>
              <w:spacing w:line="220" w:lineRule="exact" w:before="1"/>
              <w:ind w:right="330"/>
              <w:jc w:val="right"/>
              <w:rPr>
                <w:sz w:val="20"/>
              </w:rPr>
            </w:pPr>
            <w:r>
              <w:rPr>
                <w:w w:val="95"/>
                <w:sz w:val="20"/>
              </w:rPr>
              <w:t>100.000,00</w:t>
            </w:r>
          </w:p>
        </w:tc>
        <w:tc>
          <w:tcPr>
            <w:tcW w:w="1531" w:type="dxa"/>
          </w:tcPr>
          <w:p>
            <w:pPr>
              <w:pStyle w:val="TableParagraph"/>
              <w:spacing w:line="220" w:lineRule="exact" w:before="1"/>
              <w:ind w:right="205"/>
              <w:jc w:val="right"/>
              <w:rPr>
                <w:sz w:val="20"/>
              </w:rPr>
            </w:pPr>
            <w:r>
              <w:rPr>
                <w:w w:val="95"/>
                <w:sz w:val="20"/>
              </w:rPr>
              <w:t>100.000,00</w:t>
            </w:r>
          </w:p>
        </w:tc>
        <w:tc>
          <w:tcPr>
            <w:tcW w:w="1258" w:type="dxa"/>
          </w:tcPr>
          <w:p>
            <w:pPr>
              <w:pStyle w:val="TableParagraph"/>
              <w:spacing w:line="220" w:lineRule="exact" w:before="1"/>
              <w:ind w:right="59"/>
              <w:jc w:val="right"/>
              <w:rPr>
                <w:sz w:val="20"/>
              </w:rPr>
            </w:pPr>
            <w:r>
              <w:rPr>
                <w:w w:val="95"/>
                <w:sz w:val="20"/>
              </w:rPr>
              <w:t>30.614,84</w:t>
            </w:r>
          </w:p>
        </w:tc>
        <w:tc>
          <w:tcPr>
            <w:tcW w:w="708" w:type="dxa"/>
          </w:tcPr>
          <w:p>
            <w:pPr>
              <w:pStyle w:val="TableParagraph"/>
              <w:spacing w:line="220" w:lineRule="exact" w:before="1"/>
              <w:ind w:right="42"/>
              <w:jc w:val="right"/>
              <w:rPr>
                <w:sz w:val="20"/>
              </w:rPr>
            </w:pPr>
            <w:r>
              <w:rPr>
                <w:w w:val="95"/>
                <w:sz w:val="20"/>
              </w:rPr>
              <w:t>30,61</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120</w:t>
            </w:r>
          </w:p>
        </w:tc>
        <w:tc>
          <w:tcPr>
            <w:tcW w:w="880" w:type="dxa"/>
            <w:shd w:val="clear" w:color="auto" w:fill="DFDFDF"/>
          </w:tcPr>
          <w:p>
            <w:pPr>
              <w:pStyle w:val="TableParagraph"/>
              <w:spacing w:line="223" w:lineRule="exact" w:before="7"/>
              <w:ind w:left="139"/>
              <w:rPr>
                <w:sz w:val="20"/>
              </w:rPr>
            </w:pPr>
            <w:r>
              <w:rPr>
                <w:w w:val="99"/>
                <w:sz w:val="20"/>
              </w:rPr>
              <w:t>3</w:t>
            </w:r>
          </w:p>
        </w:tc>
        <w:tc>
          <w:tcPr>
            <w:tcW w:w="5558" w:type="dxa"/>
            <w:shd w:val="clear" w:color="auto" w:fill="DFDFDF"/>
          </w:tcPr>
          <w:p>
            <w:pPr>
              <w:pStyle w:val="TableParagraph"/>
              <w:spacing w:line="223" w:lineRule="exact" w:before="7"/>
              <w:ind w:left="300"/>
              <w:rPr>
                <w:sz w:val="20"/>
              </w:rPr>
            </w:pPr>
            <w:r>
              <w:rPr>
                <w:sz w:val="20"/>
              </w:rPr>
              <w:t>Rashodi poslovanja</w:t>
            </w:r>
          </w:p>
        </w:tc>
        <w:tc>
          <w:tcPr>
            <w:tcW w:w="1134" w:type="dxa"/>
            <w:shd w:val="clear" w:color="auto" w:fill="DFDFDF"/>
          </w:tcPr>
          <w:p>
            <w:pPr>
              <w:pStyle w:val="TableParagraph"/>
              <w:spacing w:line="223" w:lineRule="exact" w:before="7"/>
              <w:ind w:left="266"/>
              <w:rPr>
                <w:sz w:val="20"/>
              </w:rPr>
            </w:pPr>
            <w:r>
              <w:rPr>
                <w:sz w:val="20"/>
              </w:rPr>
              <w:t>066</w:t>
            </w:r>
          </w:p>
        </w:tc>
        <w:tc>
          <w:tcPr>
            <w:tcW w:w="1862" w:type="dxa"/>
            <w:shd w:val="clear" w:color="auto" w:fill="DFDFDF"/>
          </w:tcPr>
          <w:p>
            <w:pPr>
              <w:pStyle w:val="TableParagraph"/>
              <w:spacing w:line="223" w:lineRule="exact" w:before="7"/>
              <w:ind w:right="330"/>
              <w:jc w:val="right"/>
              <w:rPr>
                <w:sz w:val="20"/>
              </w:rPr>
            </w:pPr>
            <w:r>
              <w:rPr>
                <w:w w:val="95"/>
                <w:sz w:val="20"/>
              </w:rPr>
              <w:t>100.000,00</w:t>
            </w:r>
          </w:p>
        </w:tc>
        <w:tc>
          <w:tcPr>
            <w:tcW w:w="1531" w:type="dxa"/>
            <w:shd w:val="clear" w:color="auto" w:fill="DFDFDF"/>
          </w:tcPr>
          <w:p>
            <w:pPr>
              <w:pStyle w:val="TableParagraph"/>
              <w:spacing w:before="0"/>
              <w:rPr>
                <w:rFonts w:ascii="Times New Roman"/>
                <w:sz w:val="18"/>
              </w:rPr>
            </w:pPr>
          </w:p>
        </w:tc>
        <w:tc>
          <w:tcPr>
            <w:tcW w:w="1258" w:type="dxa"/>
            <w:shd w:val="clear" w:color="auto" w:fill="DFDFDF"/>
          </w:tcPr>
          <w:p>
            <w:pPr>
              <w:pStyle w:val="TableParagraph"/>
              <w:spacing w:line="223" w:lineRule="exact" w:before="7"/>
              <w:ind w:right="59"/>
              <w:jc w:val="right"/>
              <w:rPr>
                <w:sz w:val="20"/>
              </w:rPr>
            </w:pPr>
            <w:r>
              <w:rPr>
                <w:w w:val="95"/>
                <w:sz w:val="20"/>
              </w:rPr>
              <w:t>30.614,84</w:t>
            </w:r>
          </w:p>
        </w:tc>
        <w:tc>
          <w:tcPr>
            <w:tcW w:w="708" w:type="dxa"/>
            <w:shd w:val="clear" w:color="auto" w:fill="DFDFDF"/>
          </w:tcPr>
          <w:p>
            <w:pPr>
              <w:pStyle w:val="TableParagraph"/>
              <w:spacing w:line="223" w:lineRule="exact" w:before="7"/>
              <w:ind w:right="42"/>
              <w:jc w:val="right"/>
              <w:rPr>
                <w:sz w:val="20"/>
              </w:rPr>
            </w:pPr>
            <w:r>
              <w:rPr>
                <w:w w:val="95"/>
                <w:sz w:val="20"/>
              </w:rPr>
              <w:t>30,61</w:t>
            </w:r>
          </w:p>
        </w:tc>
      </w:tr>
      <w:tr>
        <w:trPr>
          <w:trHeight w:val="246" w:hRule="atLeast"/>
        </w:trPr>
        <w:tc>
          <w:tcPr>
            <w:tcW w:w="2667" w:type="dxa"/>
          </w:tcPr>
          <w:p>
            <w:pPr>
              <w:pStyle w:val="TableParagraph"/>
              <w:spacing w:line="222" w:lineRule="exact" w:before="4"/>
              <w:ind w:left="139"/>
              <w:rPr>
                <w:sz w:val="20"/>
              </w:rPr>
            </w:pPr>
            <w:r>
              <w:rPr>
                <w:sz w:val="20"/>
              </w:rPr>
              <w:t>120</w:t>
            </w:r>
          </w:p>
        </w:tc>
        <w:tc>
          <w:tcPr>
            <w:tcW w:w="880" w:type="dxa"/>
          </w:tcPr>
          <w:p>
            <w:pPr>
              <w:pStyle w:val="TableParagraph"/>
              <w:spacing w:line="222" w:lineRule="exact" w:before="4"/>
              <w:ind w:left="139"/>
              <w:rPr>
                <w:sz w:val="20"/>
              </w:rPr>
            </w:pPr>
            <w:r>
              <w:rPr>
                <w:sz w:val="20"/>
              </w:rPr>
              <w:t>38</w:t>
            </w:r>
          </w:p>
        </w:tc>
        <w:tc>
          <w:tcPr>
            <w:tcW w:w="5558" w:type="dxa"/>
          </w:tcPr>
          <w:p>
            <w:pPr>
              <w:pStyle w:val="TableParagraph"/>
              <w:spacing w:line="222" w:lineRule="exact" w:before="4"/>
              <w:ind w:left="300"/>
              <w:rPr>
                <w:sz w:val="20"/>
              </w:rPr>
            </w:pPr>
            <w:r>
              <w:rPr>
                <w:sz w:val="20"/>
              </w:rPr>
              <w:t>Ostali rashodi</w:t>
            </w:r>
          </w:p>
        </w:tc>
        <w:tc>
          <w:tcPr>
            <w:tcW w:w="1134" w:type="dxa"/>
          </w:tcPr>
          <w:p>
            <w:pPr>
              <w:pStyle w:val="TableParagraph"/>
              <w:spacing w:line="222" w:lineRule="exact" w:before="4"/>
              <w:ind w:left="266"/>
              <w:rPr>
                <w:sz w:val="20"/>
              </w:rPr>
            </w:pPr>
            <w:r>
              <w:rPr>
                <w:sz w:val="20"/>
              </w:rPr>
              <w:t>066</w:t>
            </w:r>
          </w:p>
        </w:tc>
        <w:tc>
          <w:tcPr>
            <w:tcW w:w="1862" w:type="dxa"/>
          </w:tcPr>
          <w:p>
            <w:pPr>
              <w:pStyle w:val="TableParagraph"/>
              <w:spacing w:line="222" w:lineRule="exact" w:before="4"/>
              <w:ind w:right="330"/>
              <w:jc w:val="right"/>
              <w:rPr>
                <w:sz w:val="20"/>
              </w:rPr>
            </w:pPr>
            <w:r>
              <w:rPr>
                <w:w w:val="95"/>
                <w:sz w:val="20"/>
              </w:rPr>
              <w:t>100.000,00</w:t>
            </w:r>
          </w:p>
        </w:tc>
        <w:tc>
          <w:tcPr>
            <w:tcW w:w="1531" w:type="dxa"/>
          </w:tcPr>
          <w:p>
            <w:pPr>
              <w:pStyle w:val="TableParagraph"/>
              <w:spacing w:before="0"/>
              <w:rPr>
                <w:rFonts w:ascii="Times New Roman"/>
                <w:sz w:val="16"/>
              </w:rPr>
            </w:pPr>
          </w:p>
        </w:tc>
        <w:tc>
          <w:tcPr>
            <w:tcW w:w="1258" w:type="dxa"/>
          </w:tcPr>
          <w:p>
            <w:pPr>
              <w:pStyle w:val="TableParagraph"/>
              <w:spacing w:line="222" w:lineRule="exact" w:before="4"/>
              <w:ind w:right="59"/>
              <w:jc w:val="right"/>
              <w:rPr>
                <w:sz w:val="20"/>
              </w:rPr>
            </w:pPr>
            <w:r>
              <w:rPr>
                <w:w w:val="95"/>
                <w:sz w:val="20"/>
              </w:rPr>
              <w:t>30.614,84</w:t>
            </w:r>
          </w:p>
        </w:tc>
        <w:tc>
          <w:tcPr>
            <w:tcW w:w="708" w:type="dxa"/>
          </w:tcPr>
          <w:p>
            <w:pPr>
              <w:pStyle w:val="TableParagraph"/>
              <w:spacing w:line="222" w:lineRule="exact" w:before="4"/>
              <w:ind w:right="42"/>
              <w:jc w:val="right"/>
              <w:rPr>
                <w:sz w:val="20"/>
              </w:rPr>
            </w:pPr>
            <w:r>
              <w:rPr>
                <w:w w:val="95"/>
                <w:sz w:val="20"/>
              </w:rPr>
              <w:t>30,61</w:t>
            </w:r>
          </w:p>
        </w:tc>
      </w:tr>
      <w:tr>
        <w:trPr>
          <w:trHeight w:val="247" w:hRule="atLeast"/>
        </w:trPr>
        <w:tc>
          <w:tcPr>
            <w:tcW w:w="2667" w:type="dxa"/>
          </w:tcPr>
          <w:p>
            <w:pPr>
              <w:pStyle w:val="TableParagraph"/>
              <w:spacing w:line="222" w:lineRule="exact"/>
              <w:ind w:left="139"/>
              <w:rPr>
                <w:sz w:val="20"/>
              </w:rPr>
            </w:pPr>
            <w:r>
              <w:rPr>
                <w:sz w:val="20"/>
              </w:rPr>
              <w:t>120</w:t>
            </w:r>
          </w:p>
        </w:tc>
        <w:tc>
          <w:tcPr>
            <w:tcW w:w="880" w:type="dxa"/>
          </w:tcPr>
          <w:p>
            <w:pPr>
              <w:pStyle w:val="TableParagraph"/>
              <w:spacing w:line="222" w:lineRule="exact"/>
              <w:ind w:left="139"/>
              <w:rPr>
                <w:sz w:val="20"/>
              </w:rPr>
            </w:pPr>
            <w:r>
              <w:rPr>
                <w:sz w:val="20"/>
              </w:rPr>
              <w:t>386</w:t>
            </w:r>
          </w:p>
        </w:tc>
        <w:tc>
          <w:tcPr>
            <w:tcW w:w="5558" w:type="dxa"/>
          </w:tcPr>
          <w:p>
            <w:pPr>
              <w:pStyle w:val="TableParagraph"/>
              <w:spacing w:line="222" w:lineRule="exact"/>
              <w:ind w:left="300"/>
              <w:rPr>
                <w:sz w:val="20"/>
              </w:rPr>
            </w:pPr>
            <w:r>
              <w:rPr>
                <w:sz w:val="20"/>
              </w:rPr>
              <w:t>Kapitalne pomoći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100.000,00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30.614,84</w:t>
            </w:r>
          </w:p>
        </w:tc>
        <w:tc>
          <w:tcPr>
            <w:tcW w:w="708" w:type="dxa"/>
          </w:tcPr>
          <w:p>
            <w:pPr>
              <w:pStyle w:val="TableParagraph"/>
              <w:spacing w:line="222" w:lineRule="exact"/>
              <w:ind w:right="42"/>
              <w:jc w:val="right"/>
              <w:rPr>
                <w:sz w:val="20"/>
              </w:rPr>
            </w:pPr>
            <w:r>
              <w:rPr>
                <w:w w:val="95"/>
                <w:sz w:val="20"/>
              </w:rPr>
              <w:t>30,61</w:t>
            </w:r>
          </w:p>
        </w:tc>
      </w:tr>
      <w:tr>
        <w:trPr>
          <w:trHeight w:val="370" w:hRule="atLeast"/>
        </w:trPr>
        <w:tc>
          <w:tcPr>
            <w:tcW w:w="2667" w:type="dxa"/>
          </w:tcPr>
          <w:p>
            <w:pPr>
              <w:pStyle w:val="TableParagraph"/>
              <w:ind w:left="139"/>
              <w:rPr>
                <w:sz w:val="20"/>
              </w:rPr>
            </w:pPr>
            <w:r>
              <w:rPr>
                <w:sz w:val="20"/>
              </w:rPr>
              <w:t>120</w:t>
            </w:r>
          </w:p>
        </w:tc>
        <w:tc>
          <w:tcPr>
            <w:tcW w:w="880" w:type="dxa"/>
          </w:tcPr>
          <w:p>
            <w:pPr>
              <w:pStyle w:val="TableParagraph"/>
              <w:ind w:left="139"/>
              <w:rPr>
                <w:sz w:val="20"/>
              </w:rPr>
            </w:pPr>
            <w:r>
              <w:rPr>
                <w:sz w:val="20"/>
              </w:rPr>
              <w:t>3861</w:t>
            </w:r>
          </w:p>
        </w:tc>
        <w:tc>
          <w:tcPr>
            <w:tcW w:w="5558" w:type="dxa"/>
          </w:tcPr>
          <w:p>
            <w:pPr>
              <w:pStyle w:val="TableParagraph"/>
              <w:ind w:left="300"/>
              <w:rPr>
                <w:sz w:val="20"/>
              </w:rPr>
            </w:pPr>
            <w:r>
              <w:rPr>
                <w:sz w:val="20"/>
              </w:rPr>
              <w:t>Kapitalne pomoći kreditnim i ostalim financijskim instituci</w:t>
            </w:r>
          </w:p>
        </w:tc>
        <w:tc>
          <w:tcPr>
            <w:tcW w:w="1134" w:type="dxa"/>
          </w:tcPr>
          <w:p>
            <w:pPr>
              <w:pStyle w:val="TableParagraph"/>
              <w:ind w:left="266"/>
              <w:rPr>
                <w:sz w:val="20"/>
              </w:rPr>
            </w:pPr>
            <w:r>
              <w:rPr>
                <w:sz w:val="20"/>
              </w:rPr>
              <w:t>066</w:t>
            </w:r>
          </w:p>
        </w:tc>
        <w:tc>
          <w:tcPr>
            <w:tcW w:w="1862" w:type="dxa"/>
          </w:tcPr>
          <w:p>
            <w:pPr>
              <w:pStyle w:val="TableParagraph"/>
              <w:ind w:right="330"/>
              <w:jc w:val="right"/>
              <w:rPr>
                <w:sz w:val="20"/>
              </w:rPr>
            </w:pPr>
            <w:r>
              <w:rPr>
                <w:w w:val="95"/>
                <w:sz w:val="20"/>
              </w:rPr>
              <w:t>100.000,00</w:t>
            </w:r>
          </w:p>
        </w:tc>
        <w:tc>
          <w:tcPr>
            <w:tcW w:w="1531" w:type="dxa"/>
          </w:tcPr>
          <w:p>
            <w:pPr>
              <w:pStyle w:val="TableParagraph"/>
              <w:spacing w:before="0"/>
              <w:rPr>
                <w:rFonts w:ascii="Times New Roman"/>
                <w:sz w:val="18"/>
              </w:rPr>
            </w:pPr>
          </w:p>
        </w:tc>
        <w:tc>
          <w:tcPr>
            <w:tcW w:w="1258" w:type="dxa"/>
          </w:tcPr>
          <w:p>
            <w:pPr>
              <w:pStyle w:val="TableParagraph"/>
              <w:ind w:right="59"/>
              <w:jc w:val="right"/>
              <w:rPr>
                <w:sz w:val="20"/>
              </w:rPr>
            </w:pPr>
            <w:r>
              <w:rPr>
                <w:w w:val="95"/>
                <w:sz w:val="20"/>
              </w:rPr>
              <w:t>30.614,84</w:t>
            </w:r>
          </w:p>
        </w:tc>
        <w:tc>
          <w:tcPr>
            <w:tcW w:w="708" w:type="dxa"/>
          </w:tcPr>
          <w:p>
            <w:pPr>
              <w:pStyle w:val="TableParagraph"/>
              <w:ind w:right="42"/>
              <w:jc w:val="right"/>
              <w:rPr>
                <w:sz w:val="20"/>
              </w:rPr>
            </w:pPr>
            <w:r>
              <w:rPr>
                <w:w w:val="95"/>
                <w:sz w:val="20"/>
              </w:rPr>
              <w:t>30,61</w:t>
            </w:r>
          </w:p>
        </w:tc>
      </w:tr>
      <w:tr>
        <w:trPr>
          <w:trHeight w:val="374" w:hRule="atLeast"/>
        </w:trPr>
        <w:tc>
          <w:tcPr>
            <w:tcW w:w="9105" w:type="dxa"/>
            <w:gridSpan w:val="3"/>
          </w:tcPr>
          <w:p>
            <w:pPr>
              <w:pStyle w:val="TableParagraph"/>
              <w:spacing w:line="226" w:lineRule="exact" w:before="128"/>
              <w:ind w:left="28"/>
              <w:rPr>
                <w:sz w:val="20"/>
              </w:rPr>
            </w:pPr>
            <w:r>
              <w:rPr>
                <w:sz w:val="20"/>
              </w:rPr>
              <w:t>Kapitalni projekt: K100005, IZGRADNJA I ASFALTIRANJE CESTA</w:t>
            </w:r>
          </w:p>
        </w:tc>
        <w:tc>
          <w:tcPr>
            <w:tcW w:w="1134" w:type="dxa"/>
          </w:tcPr>
          <w:p>
            <w:pPr>
              <w:pStyle w:val="TableParagraph"/>
              <w:spacing w:before="0"/>
              <w:rPr>
                <w:rFonts w:ascii="Times New Roman"/>
                <w:sz w:val="18"/>
              </w:rPr>
            </w:pPr>
          </w:p>
        </w:tc>
        <w:tc>
          <w:tcPr>
            <w:tcW w:w="1862" w:type="dxa"/>
          </w:tcPr>
          <w:p>
            <w:pPr>
              <w:pStyle w:val="TableParagraph"/>
              <w:spacing w:line="219" w:lineRule="exact" w:before="136"/>
              <w:ind w:right="330"/>
              <w:jc w:val="right"/>
              <w:rPr>
                <w:b/>
                <w:sz w:val="20"/>
              </w:rPr>
            </w:pPr>
            <w:r>
              <w:rPr>
                <w:b/>
                <w:w w:val="95"/>
                <w:sz w:val="20"/>
              </w:rPr>
              <w:t>535.000,00</w:t>
            </w:r>
          </w:p>
        </w:tc>
        <w:tc>
          <w:tcPr>
            <w:tcW w:w="1531" w:type="dxa"/>
          </w:tcPr>
          <w:p>
            <w:pPr>
              <w:pStyle w:val="TableParagraph"/>
              <w:spacing w:line="219" w:lineRule="exact" w:before="136"/>
              <w:ind w:right="205"/>
              <w:jc w:val="right"/>
              <w:rPr>
                <w:b/>
                <w:sz w:val="20"/>
              </w:rPr>
            </w:pPr>
            <w:r>
              <w:rPr>
                <w:b/>
                <w:w w:val="95"/>
                <w:sz w:val="20"/>
              </w:rPr>
              <w:t>535.000,00</w:t>
            </w:r>
          </w:p>
        </w:tc>
        <w:tc>
          <w:tcPr>
            <w:tcW w:w="1258" w:type="dxa"/>
          </w:tcPr>
          <w:p>
            <w:pPr>
              <w:pStyle w:val="TableParagraph"/>
              <w:spacing w:line="219" w:lineRule="exact" w:before="136"/>
              <w:ind w:right="59"/>
              <w:jc w:val="right"/>
              <w:rPr>
                <w:b/>
                <w:sz w:val="20"/>
              </w:rPr>
            </w:pPr>
            <w:r>
              <w:rPr>
                <w:b/>
                <w:w w:val="95"/>
                <w:sz w:val="20"/>
              </w:rPr>
              <w:t>399.814,78</w:t>
            </w:r>
          </w:p>
        </w:tc>
        <w:tc>
          <w:tcPr>
            <w:tcW w:w="708" w:type="dxa"/>
          </w:tcPr>
          <w:p>
            <w:pPr>
              <w:pStyle w:val="TableParagraph"/>
              <w:spacing w:line="219" w:lineRule="exact" w:before="136"/>
              <w:ind w:right="42"/>
              <w:jc w:val="right"/>
              <w:rPr>
                <w:b/>
                <w:sz w:val="20"/>
              </w:rPr>
            </w:pPr>
            <w:r>
              <w:rPr>
                <w:b/>
                <w:w w:val="95"/>
                <w:sz w:val="20"/>
              </w:rPr>
              <w:t>74,73</w:t>
            </w:r>
          </w:p>
        </w:tc>
      </w:tr>
      <w:tr>
        <w:trPr>
          <w:trHeight w:val="241" w:hRule="atLeast"/>
        </w:trPr>
        <w:tc>
          <w:tcPr>
            <w:tcW w:w="9105" w:type="dxa"/>
            <w:gridSpan w:val="3"/>
          </w:tcPr>
          <w:p>
            <w:pPr>
              <w:pStyle w:val="TableParagraph"/>
              <w:spacing w:line="220" w:lineRule="exact" w:before="1"/>
              <w:ind w:left="28"/>
              <w:rPr>
                <w:sz w:val="20"/>
              </w:rPr>
            </w:pPr>
            <w:r>
              <w:rPr>
                <w:sz w:val="20"/>
              </w:rPr>
              <w:t>Izvor financiranja: 4, Prihodi za posebne namjene</w:t>
            </w:r>
          </w:p>
        </w:tc>
        <w:tc>
          <w:tcPr>
            <w:tcW w:w="1134" w:type="dxa"/>
          </w:tcPr>
          <w:p>
            <w:pPr>
              <w:pStyle w:val="TableParagraph"/>
              <w:spacing w:before="0"/>
              <w:rPr>
                <w:rFonts w:ascii="Times New Roman"/>
                <w:sz w:val="16"/>
              </w:rPr>
            </w:pPr>
          </w:p>
        </w:tc>
        <w:tc>
          <w:tcPr>
            <w:tcW w:w="1862" w:type="dxa"/>
          </w:tcPr>
          <w:p>
            <w:pPr>
              <w:pStyle w:val="TableParagraph"/>
              <w:spacing w:line="220" w:lineRule="exact" w:before="1"/>
              <w:ind w:right="330"/>
              <w:jc w:val="right"/>
              <w:rPr>
                <w:sz w:val="20"/>
              </w:rPr>
            </w:pPr>
            <w:r>
              <w:rPr>
                <w:w w:val="95"/>
                <w:sz w:val="20"/>
              </w:rPr>
              <w:t>535.000,00</w:t>
            </w:r>
          </w:p>
        </w:tc>
        <w:tc>
          <w:tcPr>
            <w:tcW w:w="1531" w:type="dxa"/>
          </w:tcPr>
          <w:p>
            <w:pPr>
              <w:pStyle w:val="TableParagraph"/>
              <w:spacing w:line="220" w:lineRule="exact" w:before="1"/>
              <w:ind w:right="205"/>
              <w:jc w:val="right"/>
              <w:rPr>
                <w:sz w:val="20"/>
              </w:rPr>
            </w:pPr>
            <w:r>
              <w:rPr>
                <w:w w:val="95"/>
                <w:sz w:val="20"/>
              </w:rPr>
              <w:t>535.000,00</w:t>
            </w:r>
          </w:p>
        </w:tc>
        <w:tc>
          <w:tcPr>
            <w:tcW w:w="1258" w:type="dxa"/>
          </w:tcPr>
          <w:p>
            <w:pPr>
              <w:pStyle w:val="TableParagraph"/>
              <w:spacing w:line="220" w:lineRule="exact" w:before="1"/>
              <w:ind w:right="59"/>
              <w:jc w:val="right"/>
              <w:rPr>
                <w:sz w:val="20"/>
              </w:rPr>
            </w:pPr>
            <w:r>
              <w:rPr>
                <w:w w:val="95"/>
                <w:sz w:val="20"/>
              </w:rPr>
              <w:t>399.814,78</w:t>
            </w:r>
          </w:p>
        </w:tc>
        <w:tc>
          <w:tcPr>
            <w:tcW w:w="708" w:type="dxa"/>
          </w:tcPr>
          <w:p>
            <w:pPr>
              <w:pStyle w:val="TableParagraph"/>
              <w:spacing w:line="220" w:lineRule="exact" w:before="1"/>
              <w:ind w:right="42"/>
              <w:jc w:val="right"/>
              <w:rPr>
                <w:sz w:val="20"/>
              </w:rPr>
            </w:pPr>
            <w:r>
              <w:rPr>
                <w:w w:val="95"/>
                <w:sz w:val="20"/>
              </w:rPr>
              <w:t>74,73</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121,1211,1212,1213,1214</w:t>
            </w:r>
          </w:p>
        </w:tc>
        <w:tc>
          <w:tcPr>
            <w:tcW w:w="880" w:type="dxa"/>
            <w:shd w:val="clear" w:color="auto" w:fill="DFDFDF"/>
          </w:tcPr>
          <w:p>
            <w:pPr>
              <w:pStyle w:val="TableParagraph"/>
              <w:spacing w:line="223" w:lineRule="exact" w:before="7"/>
              <w:ind w:left="139"/>
              <w:rPr>
                <w:sz w:val="20"/>
              </w:rPr>
            </w:pPr>
            <w:r>
              <w:rPr>
                <w:w w:val="99"/>
                <w:sz w:val="20"/>
              </w:rPr>
              <w:t>4</w:t>
            </w:r>
          </w:p>
        </w:tc>
        <w:tc>
          <w:tcPr>
            <w:tcW w:w="5558" w:type="dxa"/>
            <w:shd w:val="clear" w:color="auto" w:fill="DFDFDF"/>
          </w:tcPr>
          <w:p>
            <w:pPr>
              <w:pStyle w:val="TableParagraph"/>
              <w:spacing w:line="223" w:lineRule="exact" w:before="7"/>
              <w:ind w:left="300"/>
              <w:rPr>
                <w:sz w:val="20"/>
              </w:rPr>
            </w:pPr>
            <w:r>
              <w:rPr>
                <w:sz w:val="20"/>
              </w:rPr>
              <w:t>Rashodi za nabavu nefinancijske imovine</w:t>
            </w:r>
          </w:p>
        </w:tc>
        <w:tc>
          <w:tcPr>
            <w:tcW w:w="1134" w:type="dxa"/>
            <w:shd w:val="clear" w:color="auto" w:fill="DFDFDF"/>
          </w:tcPr>
          <w:p>
            <w:pPr>
              <w:pStyle w:val="TableParagraph"/>
              <w:spacing w:line="223" w:lineRule="exact" w:before="7"/>
              <w:ind w:left="266"/>
              <w:rPr>
                <w:sz w:val="20"/>
              </w:rPr>
            </w:pPr>
            <w:r>
              <w:rPr>
                <w:sz w:val="20"/>
              </w:rPr>
              <w:t>066</w:t>
            </w:r>
          </w:p>
        </w:tc>
        <w:tc>
          <w:tcPr>
            <w:tcW w:w="1862" w:type="dxa"/>
            <w:shd w:val="clear" w:color="auto" w:fill="DFDFDF"/>
          </w:tcPr>
          <w:p>
            <w:pPr>
              <w:pStyle w:val="TableParagraph"/>
              <w:spacing w:line="223" w:lineRule="exact" w:before="7"/>
              <w:ind w:right="330"/>
              <w:jc w:val="right"/>
              <w:rPr>
                <w:sz w:val="20"/>
              </w:rPr>
            </w:pPr>
            <w:r>
              <w:rPr>
                <w:w w:val="95"/>
                <w:sz w:val="20"/>
              </w:rPr>
              <w:t>535.000,00</w:t>
            </w:r>
          </w:p>
        </w:tc>
        <w:tc>
          <w:tcPr>
            <w:tcW w:w="1531" w:type="dxa"/>
            <w:shd w:val="clear" w:color="auto" w:fill="DFDFDF"/>
          </w:tcPr>
          <w:p>
            <w:pPr>
              <w:pStyle w:val="TableParagraph"/>
              <w:spacing w:before="0"/>
              <w:rPr>
                <w:rFonts w:ascii="Times New Roman"/>
                <w:sz w:val="18"/>
              </w:rPr>
            </w:pPr>
          </w:p>
        </w:tc>
        <w:tc>
          <w:tcPr>
            <w:tcW w:w="1258" w:type="dxa"/>
            <w:shd w:val="clear" w:color="auto" w:fill="DFDFDF"/>
          </w:tcPr>
          <w:p>
            <w:pPr>
              <w:pStyle w:val="TableParagraph"/>
              <w:spacing w:line="223" w:lineRule="exact" w:before="7"/>
              <w:ind w:right="59"/>
              <w:jc w:val="right"/>
              <w:rPr>
                <w:sz w:val="20"/>
              </w:rPr>
            </w:pPr>
            <w:r>
              <w:rPr>
                <w:w w:val="95"/>
                <w:sz w:val="20"/>
              </w:rPr>
              <w:t>399.814,78</w:t>
            </w:r>
          </w:p>
        </w:tc>
        <w:tc>
          <w:tcPr>
            <w:tcW w:w="708" w:type="dxa"/>
            <w:shd w:val="clear" w:color="auto" w:fill="DFDFDF"/>
          </w:tcPr>
          <w:p>
            <w:pPr>
              <w:pStyle w:val="TableParagraph"/>
              <w:spacing w:line="223" w:lineRule="exact" w:before="7"/>
              <w:ind w:right="42"/>
              <w:jc w:val="right"/>
              <w:rPr>
                <w:sz w:val="20"/>
              </w:rPr>
            </w:pPr>
            <w:r>
              <w:rPr>
                <w:w w:val="95"/>
                <w:sz w:val="20"/>
              </w:rPr>
              <w:t>74,73</w:t>
            </w:r>
          </w:p>
        </w:tc>
      </w:tr>
      <w:tr>
        <w:trPr>
          <w:trHeight w:val="246" w:hRule="atLeast"/>
        </w:trPr>
        <w:tc>
          <w:tcPr>
            <w:tcW w:w="2667" w:type="dxa"/>
          </w:tcPr>
          <w:p>
            <w:pPr>
              <w:pStyle w:val="TableParagraph"/>
              <w:spacing w:line="222" w:lineRule="exact" w:before="4"/>
              <w:ind w:left="139"/>
              <w:rPr>
                <w:sz w:val="20"/>
              </w:rPr>
            </w:pPr>
            <w:r>
              <w:rPr>
                <w:sz w:val="20"/>
              </w:rPr>
              <w:t>121,1211,1212,1213,1214</w:t>
            </w:r>
          </w:p>
        </w:tc>
        <w:tc>
          <w:tcPr>
            <w:tcW w:w="880" w:type="dxa"/>
          </w:tcPr>
          <w:p>
            <w:pPr>
              <w:pStyle w:val="TableParagraph"/>
              <w:spacing w:line="222" w:lineRule="exact" w:before="4"/>
              <w:ind w:left="139"/>
              <w:rPr>
                <w:sz w:val="20"/>
              </w:rPr>
            </w:pPr>
            <w:r>
              <w:rPr>
                <w:sz w:val="20"/>
              </w:rPr>
              <w:t>42</w:t>
            </w:r>
          </w:p>
        </w:tc>
        <w:tc>
          <w:tcPr>
            <w:tcW w:w="5558" w:type="dxa"/>
          </w:tcPr>
          <w:p>
            <w:pPr>
              <w:pStyle w:val="TableParagraph"/>
              <w:spacing w:line="222" w:lineRule="exact" w:before="4"/>
              <w:ind w:left="300"/>
              <w:rPr>
                <w:sz w:val="20"/>
              </w:rPr>
            </w:pPr>
            <w:r>
              <w:rPr>
                <w:sz w:val="20"/>
              </w:rPr>
              <w:t>Rashodi za nabavu proizvedene dugotrajne imovine</w:t>
            </w:r>
          </w:p>
        </w:tc>
        <w:tc>
          <w:tcPr>
            <w:tcW w:w="1134" w:type="dxa"/>
          </w:tcPr>
          <w:p>
            <w:pPr>
              <w:pStyle w:val="TableParagraph"/>
              <w:spacing w:line="222" w:lineRule="exact" w:before="4"/>
              <w:ind w:left="266"/>
              <w:rPr>
                <w:sz w:val="20"/>
              </w:rPr>
            </w:pPr>
            <w:r>
              <w:rPr>
                <w:sz w:val="20"/>
              </w:rPr>
              <w:t>066</w:t>
            </w:r>
          </w:p>
        </w:tc>
        <w:tc>
          <w:tcPr>
            <w:tcW w:w="1862" w:type="dxa"/>
          </w:tcPr>
          <w:p>
            <w:pPr>
              <w:pStyle w:val="TableParagraph"/>
              <w:spacing w:line="222" w:lineRule="exact" w:before="4"/>
              <w:ind w:right="330"/>
              <w:jc w:val="right"/>
              <w:rPr>
                <w:sz w:val="20"/>
              </w:rPr>
            </w:pPr>
            <w:r>
              <w:rPr>
                <w:w w:val="95"/>
                <w:sz w:val="20"/>
              </w:rPr>
              <w:t>535.000,00</w:t>
            </w:r>
          </w:p>
        </w:tc>
        <w:tc>
          <w:tcPr>
            <w:tcW w:w="1531" w:type="dxa"/>
          </w:tcPr>
          <w:p>
            <w:pPr>
              <w:pStyle w:val="TableParagraph"/>
              <w:spacing w:before="0"/>
              <w:rPr>
                <w:rFonts w:ascii="Times New Roman"/>
                <w:sz w:val="16"/>
              </w:rPr>
            </w:pPr>
          </w:p>
        </w:tc>
        <w:tc>
          <w:tcPr>
            <w:tcW w:w="1258" w:type="dxa"/>
          </w:tcPr>
          <w:p>
            <w:pPr>
              <w:pStyle w:val="TableParagraph"/>
              <w:spacing w:line="222" w:lineRule="exact" w:before="4"/>
              <w:ind w:right="59"/>
              <w:jc w:val="right"/>
              <w:rPr>
                <w:sz w:val="20"/>
              </w:rPr>
            </w:pPr>
            <w:r>
              <w:rPr>
                <w:w w:val="95"/>
                <w:sz w:val="20"/>
              </w:rPr>
              <w:t>399.814,78</w:t>
            </w:r>
          </w:p>
        </w:tc>
        <w:tc>
          <w:tcPr>
            <w:tcW w:w="708" w:type="dxa"/>
          </w:tcPr>
          <w:p>
            <w:pPr>
              <w:pStyle w:val="TableParagraph"/>
              <w:spacing w:line="222" w:lineRule="exact" w:before="4"/>
              <w:ind w:right="42"/>
              <w:jc w:val="right"/>
              <w:rPr>
                <w:sz w:val="20"/>
              </w:rPr>
            </w:pPr>
            <w:r>
              <w:rPr>
                <w:w w:val="95"/>
                <w:sz w:val="20"/>
              </w:rPr>
              <w:t>74,73</w:t>
            </w:r>
          </w:p>
        </w:tc>
      </w:tr>
      <w:tr>
        <w:trPr>
          <w:trHeight w:val="247" w:hRule="atLeast"/>
        </w:trPr>
        <w:tc>
          <w:tcPr>
            <w:tcW w:w="2667" w:type="dxa"/>
          </w:tcPr>
          <w:p>
            <w:pPr>
              <w:pStyle w:val="TableParagraph"/>
              <w:spacing w:line="222" w:lineRule="exact"/>
              <w:ind w:left="139"/>
              <w:rPr>
                <w:sz w:val="20"/>
              </w:rPr>
            </w:pPr>
            <w:r>
              <w:rPr>
                <w:sz w:val="20"/>
              </w:rPr>
              <w:t>121,1211,1212,1213,1214</w:t>
            </w:r>
          </w:p>
        </w:tc>
        <w:tc>
          <w:tcPr>
            <w:tcW w:w="880" w:type="dxa"/>
          </w:tcPr>
          <w:p>
            <w:pPr>
              <w:pStyle w:val="TableParagraph"/>
              <w:spacing w:line="222" w:lineRule="exact"/>
              <w:ind w:left="139"/>
              <w:rPr>
                <w:sz w:val="20"/>
              </w:rPr>
            </w:pPr>
            <w:r>
              <w:rPr>
                <w:sz w:val="20"/>
              </w:rPr>
              <w:t>421</w:t>
            </w:r>
          </w:p>
        </w:tc>
        <w:tc>
          <w:tcPr>
            <w:tcW w:w="5558" w:type="dxa"/>
          </w:tcPr>
          <w:p>
            <w:pPr>
              <w:pStyle w:val="TableParagraph"/>
              <w:spacing w:line="222" w:lineRule="exact"/>
              <w:ind w:left="300"/>
              <w:rPr>
                <w:sz w:val="20"/>
              </w:rPr>
            </w:pPr>
            <w:r>
              <w:rPr>
                <w:sz w:val="20"/>
              </w:rPr>
              <w:t>Građevinski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535.000,00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399.814,78</w:t>
            </w:r>
          </w:p>
        </w:tc>
        <w:tc>
          <w:tcPr>
            <w:tcW w:w="708" w:type="dxa"/>
          </w:tcPr>
          <w:p>
            <w:pPr>
              <w:pStyle w:val="TableParagraph"/>
              <w:spacing w:line="222" w:lineRule="exact"/>
              <w:ind w:right="42"/>
              <w:jc w:val="right"/>
              <w:rPr>
                <w:sz w:val="20"/>
              </w:rPr>
            </w:pPr>
            <w:r>
              <w:rPr>
                <w:w w:val="95"/>
                <w:sz w:val="20"/>
              </w:rPr>
              <w:t>74,73</w:t>
            </w:r>
          </w:p>
        </w:tc>
      </w:tr>
      <w:tr>
        <w:trPr>
          <w:trHeight w:val="247" w:hRule="atLeast"/>
        </w:trPr>
        <w:tc>
          <w:tcPr>
            <w:tcW w:w="2667" w:type="dxa"/>
          </w:tcPr>
          <w:p>
            <w:pPr>
              <w:pStyle w:val="TableParagraph"/>
              <w:spacing w:line="222" w:lineRule="exact"/>
              <w:ind w:left="139"/>
              <w:rPr>
                <w:sz w:val="20"/>
              </w:rPr>
            </w:pPr>
            <w:r>
              <w:rPr>
                <w:sz w:val="20"/>
              </w:rPr>
              <w:t>121,1211,1212,1213,1214</w:t>
            </w:r>
          </w:p>
        </w:tc>
        <w:tc>
          <w:tcPr>
            <w:tcW w:w="880" w:type="dxa"/>
          </w:tcPr>
          <w:p>
            <w:pPr>
              <w:pStyle w:val="TableParagraph"/>
              <w:spacing w:line="222" w:lineRule="exact"/>
              <w:ind w:left="139"/>
              <w:rPr>
                <w:sz w:val="20"/>
              </w:rPr>
            </w:pPr>
            <w:r>
              <w:rPr>
                <w:sz w:val="20"/>
              </w:rPr>
              <w:t>4213</w:t>
            </w:r>
          </w:p>
        </w:tc>
        <w:tc>
          <w:tcPr>
            <w:tcW w:w="5558" w:type="dxa"/>
          </w:tcPr>
          <w:p>
            <w:pPr>
              <w:pStyle w:val="TableParagraph"/>
              <w:spacing w:line="222" w:lineRule="exact"/>
              <w:ind w:left="300"/>
              <w:rPr>
                <w:sz w:val="20"/>
              </w:rPr>
            </w:pPr>
            <w:r>
              <w:rPr>
                <w:sz w:val="20"/>
              </w:rPr>
              <w:t>Ceste, željeznice i ostali prometni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535.000,00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399.814,78</w:t>
            </w:r>
          </w:p>
        </w:tc>
        <w:tc>
          <w:tcPr>
            <w:tcW w:w="708" w:type="dxa"/>
          </w:tcPr>
          <w:p>
            <w:pPr>
              <w:pStyle w:val="TableParagraph"/>
              <w:spacing w:line="222" w:lineRule="exact"/>
              <w:ind w:right="42"/>
              <w:jc w:val="right"/>
              <w:rPr>
                <w:sz w:val="20"/>
              </w:rPr>
            </w:pPr>
            <w:r>
              <w:rPr>
                <w:w w:val="95"/>
                <w:sz w:val="20"/>
              </w:rPr>
              <w:t>74,73</w:t>
            </w:r>
          </w:p>
        </w:tc>
      </w:tr>
      <w:tr>
        <w:trPr>
          <w:trHeight w:val="251" w:hRule="atLeast"/>
        </w:trPr>
        <w:tc>
          <w:tcPr>
            <w:tcW w:w="9105" w:type="dxa"/>
            <w:gridSpan w:val="3"/>
          </w:tcPr>
          <w:p>
            <w:pPr>
              <w:pStyle w:val="TableParagraph"/>
              <w:spacing w:line="226" w:lineRule="exact"/>
              <w:ind w:left="28"/>
              <w:rPr>
                <w:sz w:val="20"/>
              </w:rPr>
            </w:pPr>
            <w:r>
              <w:rPr>
                <w:sz w:val="20"/>
              </w:rPr>
              <w:t>Kapitalni projekt: K100008, IZGRADNJA I UREĐENJE DJEČJIH IGRALIŠTA</w:t>
            </w:r>
          </w:p>
        </w:tc>
        <w:tc>
          <w:tcPr>
            <w:tcW w:w="1134" w:type="dxa"/>
          </w:tcPr>
          <w:p>
            <w:pPr>
              <w:pStyle w:val="TableParagraph"/>
              <w:spacing w:before="0"/>
              <w:rPr>
                <w:rFonts w:ascii="Times New Roman"/>
                <w:sz w:val="18"/>
              </w:rPr>
            </w:pPr>
          </w:p>
        </w:tc>
        <w:tc>
          <w:tcPr>
            <w:tcW w:w="1862" w:type="dxa"/>
          </w:tcPr>
          <w:p>
            <w:pPr>
              <w:pStyle w:val="TableParagraph"/>
              <w:spacing w:line="219" w:lineRule="exact" w:before="12"/>
              <w:ind w:right="330"/>
              <w:jc w:val="right"/>
              <w:rPr>
                <w:b/>
                <w:sz w:val="20"/>
              </w:rPr>
            </w:pPr>
            <w:r>
              <w:rPr>
                <w:b/>
                <w:w w:val="95"/>
                <w:sz w:val="20"/>
              </w:rPr>
              <w:t>605.000,00</w:t>
            </w:r>
          </w:p>
        </w:tc>
        <w:tc>
          <w:tcPr>
            <w:tcW w:w="1531" w:type="dxa"/>
          </w:tcPr>
          <w:p>
            <w:pPr>
              <w:pStyle w:val="TableParagraph"/>
              <w:spacing w:line="219" w:lineRule="exact" w:before="12"/>
              <w:ind w:right="205"/>
              <w:jc w:val="right"/>
              <w:rPr>
                <w:b/>
                <w:sz w:val="20"/>
              </w:rPr>
            </w:pPr>
            <w:r>
              <w:rPr>
                <w:b/>
                <w:w w:val="95"/>
                <w:sz w:val="20"/>
              </w:rPr>
              <w:t>605.000,00</w:t>
            </w:r>
          </w:p>
        </w:tc>
        <w:tc>
          <w:tcPr>
            <w:tcW w:w="1258" w:type="dxa"/>
          </w:tcPr>
          <w:p>
            <w:pPr>
              <w:pStyle w:val="TableParagraph"/>
              <w:spacing w:line="219" w:lineRule="exact" w:before="12"/>
              <w:ind w:right="59"/>
              <w:jc w:val="right"/>
              <w:rPr>
                <w:b/>
                <w:sz w:val="20"/>
              </w:rPr>
            </w:pPr>
            <w:r>
              <w:rPr>
                <w:b/>
                <w:w w:val="95"/>
                <w:sz w:val="20"/>
              </w:rPr>
              <w:t>378.833,81</w:t>
            </w:r>
          </w:p>
        </w:tc>
        <w:tc>
          <w:tcPr>
            <w:tcW w:w="708" w:type="dxa"/>
          </w:tcPr>
          <w:p>
            <w:pPr>
              <w:pStyle w:val="TableParagraph"/>
              <w:spacing w:line="219" w:lineRule="exact" w:before="12"/>
              <w:ind w:right="42"/>
              <w:jc w:val="right"/>
              <w:rPr>
                <w:b/>
                <w:sz w:val="20"/>
              </w:rPr>
            </w:pPr>
            <w:r>
              <w:rPr>
                <w:b/>
                <w:w w:val="95"/>
                <w:sz w:val="20"/>
              </w:rPr>
              <w:t>62,62</w:t>
            </w:r>
          </w:p>
        </w:tc>
      </w:tr>
      <w:tr>
        <w:trPr>
          <w:trHeight w:val="242" w:hRule="atLeast"/>
        </w:trPr>
        <w:tc>
          <w:tcPr>
            <w:tcW w:w="9105" w:type="dxa"/>
            <w:gridSpan w:val="3"/>
          </w:tcPr>
          <w:p>
            <w:pPr>
              <w:pStyle w:val="TableParagraph"/>
              <w:spacing w:line="220" w:lineRule="exact" w:before="1"/>
              <w:ind w:left="28"/>
              <w:rPr>
                <w:sz w:val="20"/>
              </w:rPr>
            </w:pPr>
            <w:r>
              <w:rPr>
                <w:sz w:val="20"/>
              </w:rPr>
              <w:t>Izvor financiranja: 4, Prihodi za posebne namjene</w:t>
            </w:r>
          </w:p>
        </w:tc>
        <w:tc>
          <w:tcPr>
            <w:tcW w:w="1134" w:type="dxa"/>
          </w:tcPr>
          <w:p>
            <w:pPr>
              <w:pStyle w:val="TableParagraph"/>
              <w:spacing w:before="0"/>
              <w:rPr>
                <w:rFonts w:ascii="Times New Roman"/>
                <w:sz w:val="16"/>
              </w:rPr>
            </w:pPr>
          </w:p>
        </w:tc>
        <w:tc>
          <w:tcPr>
            <w:tcW w:w="1862" w:type="dxa"/>
          </w:tcPr>
          <w:p>
            <w:pPr>
              <w:pStyle w:val="TableParagraph"/>
              <w:spacing w:line="220" w:lineRule="exact" w:before="1"/>
              <w:ind w:right="330"/>
              <w:jc w:val="right"/>
              <w:rPr>
                <w:sz w:val="20"/>
              </w:rPr>
            </w:pPr>
            <w:r>
              <w:rPr>
                <w:w w:val="95"/>
                <w:sz w:val="20"/>
              </w:rPr>
              <w:t>338.150,00</w:t>
            </w:r>
          </w:p>
        </w:tc>
        <w:tc>
          <w:tcPr>
            <w:tcW w:w="1531" w:type="dxa"/>
          </w:tcPr>
          <w:p>
            <w:pPr>
              <w:pStyle w:val="TableParagraph"/>
              <w:spacing w:line="220" w:lineRule="exact" w:before="1"/>
              <w:ind w:right="205"/>
              <w:jc w:val="right"/>
              <w:rPr>
                <w:sz w:val="20"/>
              </w:rPr>
            </w:pPr>
            <w:r>
              <w:rPr>
                <w:w w:val="95"/>
                <w:sz w:val="20"/>
              </w:rPr>
              <w:t>338.150,00</w:t>
            </w:r>
          </w:p>
        </w:tc>
        <w:tc>
          <w:tcPr>
            <w:tcW w:w="1258" w:type="dxa"/>
          </w:tcPr>
          <w:p>
            <w:pPr>
              <w:pStyle w:val="TableParagraph"/>
              <w:spacing w:line="220" w:lineRule="exact" w:before="1"/>
              <w:ind w:right="59"/>
              <w:jc w:val="right"/>
              <w:rPr>
                <w:sz w:val="20"/>
              </w:rPr>
            </w:pPr>
            <w:r>
              <w:rPr>
                <w:w w:val="95"/>
                <w:sz w:val="20"/>
              </w:rPr>
              <w:t>111.983,81</w:t>
            </w:r>
          </w:p>
        </w:tc>
        <w:tc>
          <w:tcPr>
            <w:tcW w:w="708" w:type="dxa"/>
          </w:tcPr>
          <w:p>
            <w:pPr>
              <w:pStyle w:val="TableParagraph"/>
              <w:spacing w:line="220" w:lineRule="exact" w:before="1"/>
              <w:ind w:right="42"/>
              <w:jc w:val="right"/>
              <w:rPr>
                <w:sz w:val="20"/>
              </w:rPr>
            </w:pPr>
            <w:r>
              <w:rPr>
                <w:w w:val="95"/>
                <w:sz w:val="20"/>
              </w:rPr>
              <w:t>33,12</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125</w:t>
            </w:r>
          </w:p>
        </w:tc>
        <w:tc>
          <w:tcPr>
            <w:tcW w:w="880" w:type="dxa"/>
            <w:shd w:val="clear" w:color="auto" w:fill="DFDFDF"/>
          </w:tcPr>
          <w:p>
            <w:pPr>
              <w:pStyle w:val="TableParagraph"/>
              <w:spacing w:line="223" w:lineRule="exact" w:before="7"/>
              <w:ind w:left="139"/>
              <w:rPr>
                <w:sz w:val="20"/>
              </w:rPr>
            </w:pPr>
            <w:r>
              <w:rPr>
                <w:w w:val="99"/>
                <w:sz w:val="20"/>
              </w:rPr>
              <w:t>4</w:t>
            </w:r>
          </w:p>
        </w:tc>
        <w:tc>
          <w:tcPr>
            <w:tcW w:w="5558" w:type="dxa"/>
            <w:shd w:val="clear" w:color="auto" w:fill="DFDFDF"/>
          </w:tcPr>
          <w:p>
            <w:pPr>
              <w:pStyle w:val="TableParagraph"/>
              <w:spacing w:line="223" w:lineRule="exact" w:before="7"/>
              <w:ind w:left="300"/>
              <w:rPr>
                <w:sz w:val="20"/>
              </w:rPr>
            </w:pPr>
            <w:r>
              <w:rPr>
                <w:sz w:val="20"/>
              </w:rPr>
              <w:t>Rashodi za nabavu nefinancijske imovine</w:t>
            </w:r>
          </w:p>
        </w:tc>
        <w:tc>
          <w:tcPr>
            <w:tcW w:w="1134" w:type="dxa"/>
            <w:shd w:val="clear" w:color="auto" w:fill="DFDFDF"/>
          </w:tcPr>
          <w:p>
            <w:pPr>
              <w:pStyle w:val="TableParagraph"/>
              <w:spacing w:line="223" w:lineRule="exact" w:before="7"/>
              <w:ind w:left="266"/>
              <w:rPr>
                <w:sz w:val="20"/>
              </w:rPr>
            </w:pPr>
            <w:r>
              <w:rPr>
                <w:sz w:val="20"/>
              </w:rPr>
              <w:t>066</w:t>
            </w:r>
          </w:p>
        </w:tc>
        <w:tc>
          <w:tcPr>
            <w:tcW w:w="1862" w:type="dxa"/>
            <w:shd w:val="clear" w:color="auto" w:fill="DFDFDF"/>
          </w:tcPr>
          <w:p>
            <w:pPr>
              <w:pStyle w:val="TableParagraph"/>
              <w:spacing w:line="223" w:lineRule="exact" w:before="7"/>
              <w:ind w:right="330"/>
              <w:jc w:val="right"/>
              <w:rPr>
                <w:sz w:val="20"/>
              </w:rPr>
            </w:pPr>
            <w:r>
              <w:rPr>
                <w:w w:val="95"/>
                <w:sz w:val="20"/>
              </w:rPr>
              <w:t>338.150,00</w:t>
            </w:r>
          </w:p>
        </w:tc>
        <w:tc>
          <w:tcPr>
            <w:tcW w:w="1531" w:type="dxa"/>
            <w:shd w:val="clear" w:color="auto" w:fill="DFDFDF"/>
          </w:tcPr>
          <w:p>
            <w:pPr>
              <w:pStyle w:val="TableParagraph"/>
              <w:spacing w:before="0"/>
              <w:rPr>
                <w:rFonts w:ascii="Times New Roman"/>
                <w:sz w:val="18"/>
              </w:rPr>
            </w:pPr>
          </w:p>
        </w:tc>
        <w:tc>
          <w:tcPr>
            <w:tcW w:w="1258" w:type="dxa"/>
            <w:shd w:val="clear" w:color="auto" w:fill="DFDFDF"/>
          </w:tcPr>
          <w:p>
            <w:pPr>
              <w:pStyle w:val="TableParagraph"/>
              <w:spacing w:line="223" w:lineRule="exact" w:before="7"/>
              <w:ind w:right="59"/>
              <w:jc w:val="right"/>
              <w:rPr>
                <w:sz w:val="20"/>
              </w:rPr>
            </w:pPr>
            <w:r>
              <w:rPr>
                <w:w w:val="95"/>
                <w:sz w:val="20"/>
              </w:rPr>
              <w:t>111.983,81</w:t>
            </w:r>
          </w:p>
        </w:tc>
        <w:tc>
          <w:tcPr>
            <w:tcW w:w="708" w:type="dxa"/>
            <w:shd w:val="clear" w:color="auto" w:fill="DFDFDF"/>
          </w:tcPr>
          <w:p>
            <w:pPr>
              <w:pStyle w:val="TableParagraph"/>
              <w:spacing w:line="223" w:lineRule="exact" w:before="7"/>
              <w:ind w:right="42"/>
              <w:jc w:val="right"/>
              <w:rPr>
                <w:sz w:val="20"/>
              </w:rPr>
            </w:pPr>
            <w:r>
              <w:rPr>
                <w:w w:val="95"/>
                <w:sz w:val="20"/>
              </w:rPr>
              <w:t>33,12</w:t>
            </w:r>
          </w:p>
        </w:tc>
      </w:tr>
      <w:tr>
        <w:trPr>
          <w:trHeight w:val="246" w:hRule="atLeast"/>
        </w:trPr>
        <w:tc>
          <w:tcPr>
            <w:tcW w:w="2667" w:type="dxa"/>
          </w:tcPr>
          <w:p>
            <w:pPr>
              <w:pStyle w:val="TableParagraph"/>
              <w:spacing w:line="222" w:lineRule="exact" w:before="4"/>
              <w:ind w:left="139"/>
              <w:rPr>
                <w:sz w:val="20"/>
              </w:rPr>
            </w:pPr>
            <w:r>
              <w:rPr>
                <w:sz w:val="20"/>
              </w:rPr>
              <w:t>125</w:t>
            </w:r>
          </w:p>
        </w:tc>
        <w:tc>
          <w:tcPr>
            <w:tcW w:w="880" w:type="dxa"/>
          </w:tcPr>
          <w:p>
            <w:pPr>
              <w:pStyle w:val="TableParagraph"/>
              <w:spacing w:line="222" w:lineRule="exact" w:before="4"/>
              <w:ind w:left="139"/>
              <w:rPr>
                <w:sz w:val="20"/>
              </w:rPr>
            </w:pPr>
            <w:r>
              <w:rPr>
                <w:sz w:val="20"/>
              </w:rPr>
              <w:t>42</w:t>
            </w:r>
          </w:p>
        </w:tc>
        <w:tc>
          <w:tcPr>
            <w:tcW w:w="5558" w:type="dxa"/>
          </w:tcPr>
          <w:p>
            <w:pPr>
              <w:pStyle w:val="TableParagraph"/>
              <w:spacing w:line="222" w:lineRule="exact" w:before="4"/>
              <w:ind w:left="300"/>
              <w:rPr>
                <w:sz w:val="20"/>
              </w:rPr>
            </w:pPr>
            <w:r>
              <w:rPr>
                <w:sz w:val="20"/>
              </w:rPr>
              <w:t>Rashodi za nabavu proizvedene dugotrajne imovine</w:t>
            </w:r>
          </w:p>
        </w:tc>
        <w:tc>
          <w:tcPr>
            <w:tcW w:w="1134" w:type="dxa"/>
          </w:tcPr>
          <w:p>
            <w:pPr>
              <w:pStyle w:val="TableParagraph"/>
              <w:spacing w:line="222" w:lineRule="exact" w:before="4"/>
              <w:ind w:left="266"/>
              <w:rPr>
                <w:sz w:val="20"/>
              </w:rPr>
            </w:pPr>
            <w:r>
              <w:rPr>
                <w:sz w:val="20"/>
              </w:rPr>
              <w:t>066</w:t>
            </w:r>
          </w:p>
        </w:tc>
        <w:tc>
          <w:tcPr>
            <w:tcW w:w="1862" w:type="dxa"/>
          </w:tcPr>
          <w:p>
            <w:pPr>
              <w:pStyle w:val="TableParagraph"/>
              <w:spacing w:line="222" w:lineRule="exact" w:before="4"/>
              <w:ind w:right="330"/>
              <w:jc w:val="right"/>
              <w:rPr>
                <w:sz w:val="20"/>
              </w:rPr>
            </w:pPr>
            <w:r>
              <w:rPr>
                <w:w w:val="95"/>
                <w:sz w:val="20"/>
              </w:rPr>
              <w:t>338.150,00</w:t>
            </w:r>
          </w:p>
        </w:tc>
        <w:tc>
          <w:tcPr>
            <w:tcW w:w="1531" w:type="dxa"/>
          </w:tcPr>
          <w:p>
            <w:pPr>
              <w:pStyle w:val="TableParagraph"/>
              <w:spacing w:before="0"/>
              <w:rPr>
                <w:rFonts w:ascii="Times New Roman"/>
                <w:sz w:val="16"/>
              </w:rPr>
            </w:pPr>
          </w:p>
        </w:tc>
        <w:tc>
          <w:tcPr>
            <w:tcW w:w="1258" w:type="dxa"/>
          </w:tcPr>
          <w:p>
            <w:pPr>
              <w:pStyle w:val="TableParagraph"/>
              <w:spacing w:line="222" w:lineRule="exact" w:before="4"/>
              <w:ind w:right="59"/>
              <w:jc w:val="right"/>
              <w:rPr>
                <w:sz w:val="20"/>
              </w:rPr>
            </w:pPr>
            <w:r>
              <w:rPr>
                <w:w w:val="95"/>
                <w:sz w:val="20"/>
              </w:rPr>
              <w:t>111.983,81</w:t>
            </w:r>
          </w:p>
        </w:tc>
        <w:tc>
          <w:tcPr>
            <w:tcW w:w="708" w:type="dxa"/>
          </w:tcPr>
          <w:p>
            <w:pPr>
              <w:pStyle w:val="TableParagraph"/>
              <w:spacing w:line="222" w:lineRule="exact" w:before="4"/>
              <w:ind w:right="42"/>
              <w:jc w:val="right"/>
              <w:rPr>
                <w:sz w:val="20"/>
              </w:rPr>
            </w:pPr>
            <w:r>
              <w:rPr>
                <w:w w:val="95"/>
                <w:sz w:val="20"/>
              </w:rPr>
              <w:t>33,12</w:t>
            </w:r>
          </w:p>
        </w:tc>
      </w:tr>
      <w:tr>
        <w:trPr>
          <w:trHeight w:val="247" w:hRule="atLeast"/>
        </w:trPr>
        <w:tc>
          <w:tcPr>
            <w:tcW w:w="2667" w:type="dxa"/>
          </w:tcPr>
          <w:p>
            <w:pPr>
              <w:pStyle w:val="TableParagraph"/>
              <w:spacing w:line="222" w:lineRule="exact"/>
              <w:ind w:left="139"/>
              <w:rPr>
                <w:sz w:val="20"/>
              </w:rPr>
            </w:pPr>
            <w:r>
              <w:rPr>
                <w:sz w:val="20"/>
              </w:rPr>
              <w:t>125</w:t>
            </w:r>
          </w:p>
        </w:tc>
        <w:tc>
          <w:tcPr>
            <w:tcW w:w="880" w:type="dxa"/>
          </w:tcPr>
          <w:p>
            <w:pPr>
              <w:pStyle w:val="TableParagraph"/>
              <w:spacing w:line="222" w:lineRule="exact"/>
              <w:ind w:left="139"/>
              <w:rPr>
                <w:sz w:val="20"/>
              </w:rPr>
            </w:pPr>
            <w:r>
              <w:rPr>
                <w:sz w:val="20"/>
              </w:rPr>
              <w:t>421</w:t>
            </w:r>
          </w:p>
        </w:tc>
        <w:tc>
          <w:tcPr>
            <w:tcW w:w="5558" w:type="dxa"/>
          </w:tcPr>
          <w:p>
            <w:pPr>
              <w:pStyle w:val="TableParagraph"/>
              <w:spacing w:line="222" w:lineRule="exact"/>
              <w:ind w:left="300"/>
              <w:rPr>
                <w:sz w:val="20"/>
              </w:rPr>
            </w:pPr>
            <w:r>
              <w:rPr>
                <w:sz w:val="20"/>
              </w:rPr>
              <w:t>Građevinski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338.150,00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111.983,81</w:t>
            </w:r>
          </w:p>
        </w:tc>
        <w:tc>
          <w:tcPr>
            <w:tcW w:w="708" w:type="dxa"/>
          </w:tcPr>
          <w:p>
            <w:pPr>
              <w:pStyle w:val="TableParagraph"/>
              <w:spacing w:line="222" w:lineRule="exact"/>
              <w:ind w:right="42"/>
              <w:jc w:val="right"/>
              <w:rPr>
                <w:sz w:val="20"/>
              </w:rPr>
            </w:pPr>
            <w:r>
              <w:rPr>
                <w:w w:val="95"/>
                <w:sz w:val="20"/>
              </w:rPr>
              <w:t>33,12</w:t>
            </w:r>
          </w:p>
        </w:tc>
      </w:tr>
      <w:tr>
        <w:trPr>
          <w:trHeight w:val="247" w:hRule="atLeast"/>
        </w:trPr>
        <w:tc>
          <w:tcPr>
            <w:tcW w:w="2667" w:type="dxa"/>
          </w:tcPr>
          <w:p>
            <w:pPr>
              <w:pStyle w:val="TableParagraph"/>
              <w:spacing w:line="222" w:lineRule="exact"/>
              <w:ind w:left="139"/>
              <w:rPr>
                <w:sz w:val="20"/>
              </w:rPr>
            </w:pPr>
            <w:r>
              <w:rPr>
                <w:sz w:val="20"/>
              </w:rPr>
              <w:t>125</w:t>
            </w:r>
          </w:p>
        </w:tc>
        <w:tc>
          <w:tcPr>
            <w:tcW w:w="880" w:type="dxa"/>
          </w:tcPr>
          <w:p>
            <w:pPr>
              <w:pStyle w:val="TableParagraph"/>
              <w:spacing w:line="222" w:lineRule="exact"/>
              <w:ind w:left="139"/>
              <w:rPr>
                <w:sz w:val="20"/>
              </w:rPr>
            </w:pPr>
            <w:r>
              <w:rPr>
                <w:sz w:val="20"/>
              </w:rPr>
              <w:t>4214</w:t>
            </w:r>
          </w:p>
        </w:tc>
        <w:tc>
          <w:tcPr>
            <w:tcW w:w="5558" w:type="dxa"/>
          </w:tcPr>
          <w:p>
            <w:pPr>
              <w:pStyle w:val="TableParagraph"/>
              <w:spacing w:line="222" w:lineRule="exact"/>
              <w:ind w:left="300"/>
              <w:rPr>
                <w:sz w:val="20"/>
              </w:rPr>
            </w:pPr>
            <w:r>
              <w:rPr>
                <w:sz w:val="20"/>
              </w:rPr>
              <w:t>Ostali građevinski objekti</w:t>
            </w:r>
          </w:p>
        </w:tc>
        <w:tc>
          <w:tcPr>
            <w:tcW w:w="1134" w:type="dxa"/>
          </w:tcPr>
          <w:p>
            <w:pPr>
              <w:pStyle w:val="TableParagraph"/>
              <w:spacing w:line="222" w:lineRule="exact"/>
              <w:ind w:left="266"/>
              <w:rPr>
                <w:sz w:val="20"/>
              </w:rPr>
            </w:pPr>
            <w:r>
              <w:rPr>
                <w:sz w:val="20"/>
              </w:rPr>
              <w:t>066</w:t>
            </w:r>
          </w:p>
        </w:tc>
        <w:tc>
          <w:tcPr>
            <w:tcW w:w="1862" w:type="dxa"/>
          </w:tcPr>
          <w:p>
            <w:pPr>
              <w:pStyle w:val="TableParagraph"/>
              <w:spacing w:line="222" w:lineRule="exact"/>
              <w:ind w:right="330"/>
              <w:jc w:val="right"/>
              <w:rPr>
                <w:sz w:val="20"/>
              </w:rPr>
            </w:pPr>
            <w:r>
              <w:rPr>
                <w:w w:val="95"/>
                <w:sz w:val="20"/>
              </w:rPr>
              <w:t>338.150,00</w:t>
            </w:r>
          </w:p>
        </w:tc>
        <w:tc>
          <w:tcPr>
            <w:tcW w:w="1531" w:type="dxa"/>
          </w:tcPr>
          <w:p>
            <w:pPr>
              <w:pStyle w:val="TableParagraph"/>
              <w:spacing w:before="0"/>
              <w:rPr>
                <w:rFonts w:ascii="Times New Roman"/>
                <w:sz w:val="18"/>
              </w:rPr>
            </w:pPr>
          </w:p>
        </w:tc>
        <w:tc>
          <w:tcPr>
            <w:tcW w:w="1258" w:type="dxa"/>
          </w:tcPr>
          <w:p>
            <w:pPr>
              <w:pStyle w:val="TableParagraph"/>
              <w:spacing w:line="222" w:lineRule="exact"/>
              <w:ind w:right="59"/>
              <w:jc w:val="right"/>
              <w:rPr>
                <w:sz w:val="20"/>
              </w:rPr>
            </w:pPr>
            <w:r>
              <w:rPr>
                <w:w w:val="95"/>
                <w:sz w:val="20"/>
              </w:rPr>
              <w:t>111.983,81</w:t>
            </w:r>
          </w:p>
        </w:tc>
        <w:tc>
          <w:tcPr>
            <w:tcW w:w="708" w:type="dxa"/>
          </w:tcPr>
          <w:p>
            <w:pPr>
              <w:pStyle w:val="TableParagraph"/>
              <w:spacing w:line="222" w:lineRule="exact"/>
              <w:ind w:right="42"/>
              <w:jc w:val="right"/>
              <w:rPr>
                <w:sz w:val="20"/>
              </w:rPr>
            </w:pPr>
            <w:r>
              <w:rPr>
                <w:w w:val="95"/>
                <w:sz w:val="20"/>
              </w:rPr>
              <w:t>33,12</w:t>
            </w:r>
          </w:p>
        </w:tc>
      </w:tr>
      <w:tr>
        <w:trPr>
          <w:trHeight w:val="245" w:hRule="atLeast"/>
        </w:trPr>
        <w:tc>
          <w:tcPr>
            <w:tcW w:w="2667" w:type="dxa"/>
          </w:tcPr>
          <w:p>
            <w:pPr>
              <w:pStyle w:val="TableParagraph"/>
              <w:spacing w:line="220" w:lineRule="exact"/>
              <w:ind w:left="28"/>
              <w:rPr>
                <w:sz w:val="20"/>
              </w:rPr>
            </w:pPr>
            <w:r>
              <w:rPr>
                <w:sz w:val="20"/>
              </w:rPr>
              <w:t>Izvor financiranja: 5, Pomoći</w:t>
            </w:r>
          </w:p>
        </w:tc>
        <w:tc>
          <w:tcPr>
            <w:tcW w:w="880" w:type="dxa"/>
          </w:tcPr>
          <w:p>
            <w:pPr>
              <w:pStyle w:val="TableParagraph"/>
              <w:spacing w:before="0"/>
              <w:rPr>
                <w:rFonts w:ascii="Times New Roman"/>
                <w:sz w:val="16"/>
              </w:rPr>
            </w:pPr>
          </w:p>
        </w:tc>
        <w:tc>
          <w:tcPr>
            <w:tcW w:w="5558" w:type="dxa"/>
          </w:tcPr>
          <w:p>
            <w:pPr>
              <w:pStyle w:val="TableParagraph"/>
              <w:spacing w:before="0"/>
              <w:rPr>
                <w:rFonts w:ascii="Times New Roman"/>
                <w:sz w:val="16"/>
              </w:rPr>
            </w:pPr>
          </w:p>
        </w:tc>
        <w:tc>
          <w:tcPr>
            <w:tcW w:w="1134" w:type="dxa"/>
          </w:tcPr>
          <w:p>
            <w:pPr>
              <w:pStyle w:val="TableParagraph"/>
              <w:spacing w:before="0"/>
              <w:rPr>
                <w:rFonts w:ascii="Times New Roman"/>
                <w:sz w:val="16"/>
              </w:rPr>
            </w:pPr>
          </w:p>
        </w:tc>
        <w:tc>
          <w:tcPr>
            <w:tcW w:w="1862" w:type="dxa"/>
          </w:tcPr>
          <w:p>
            <w:pPr>
              <w:pStyle w:val="TableParagraph"/>
              <w:spacing w:line="220" w:lineRule="exact"/>
              <w:ind w:right="330"/>
              <w:jc w:val="right"/>
              <w:rPr>
                <w:sz w:val="20"/>
              </w:rPr>
            </w:pPr>
            <w:r>
              <w:rPr>
                <w:w w:val="95"/>
                <w:sz w:val="20"/>
              </w:rPr>
              <w:t>266.850,00</w:t>
            </w:r>
          </w:p>
        </w:tc>
        <w:tc>
          <w:tcPr>
            <w:tcW w:w="1531" w:type="dxa"/>
          </w:tcPr>
          <w:p>
            <w:pPr>
              <w:pStyle w:val="TableParagraph"/>
              <w:spacing w:line="220" w:lineRule="exact"/>
              <w:ind w:right="205"/>
              <w:jc w:val="right"/>
              <w:rPr>
                <w:sz w:val="20"/>
              </w:rPr>
            </w:pPr>
            <w:r>
              <w:rPr>
                <w:w w:val="95"/>
                <w:sz w:val="20"/>
              </w:rPr>
              <w:t>266.850,00</w:t>
            </w:r>
          </w:p>
        </w:tc>
        <w:tc>
          <w:tcPr>
            <w:tcW w:w="1258" w:type="dxa"/>
          </w:tcPr>
          <w:p>
            <w:pPr>
              <w:pStyle w:val="TableParagraph"/>
              <w:spacing w:line="220" w:lineRule="exact"/>
              <w:ind w:right="59"/>
              <w:jc w:val="right"/>
              <w:rPr>
                <w:sz w:val="20"/>
              </w:rPr>
            </w:pPr>
            <w:r>
              <w:rPr>
                <w:w w:val="95"/>
                <w:sz w:val="20"/>
              </w:rPr>
              <w:t>266.850,00</w:t>
            </w:r>
          </w:p>
        </w:tc>
        <w:tc>
          <w:tcPr>
            <w:tcW w:w="708" w:type="dxa"/>
          </w:tcPr>
          <w:p>
            <w:pPr>
              <w:pStyle w:val="TableParagraph"/>
              <w:spacing w:line="220" w:lineRule="exact"/>
              <w:ind w:right="42"/>
              <w:jc w:val="right"/>
              <w:rPr>
                <w:sz w:val="20"/>
              </w:rPr>
            </w:pPr>
            <w:r>
              <w:rPr>
                <w:w w:val="95"/>
                <w:sz w:val="20"/>
              </w:rPr>
              <w:t>100,00</w:t>
            </w:r>
          </w:p>
        </w:tc>
      </w:tr>
      <w:tr>
        <w:trPr>
          <w:trHeight w:val="249" w:hRule="atLeast"/>
        </w:trPr>
        <w:tc>
          <w:tcPr>
            <w:tcW w:w="2667" w:type="dxa"/>
            <w:shd w:val="clear" w:color="auto" w:fill="DFDFDF"/>
          </w:tcPr>
          <w:p>
            <w:pPr>
              <w:pStyle w:val="TableParagraph"/>
              <w:spacing w:line="223" w:lineRule="exact" w:before="7"/>
              <w:ind w:left="139"/>
              <w:rPr>
                <w:sz w:val="20"/>
              </w:rPr>
            </w:pPr>
            <w:r>
              <w:rPr>
                <w:sz w:val="20"/>
              </w:rPr>
              <w:t>125</w:t>
            </w:r>
          </w:p>
        </w:tc>
        <w:tc>
          <w:tcPr>
            <w:tcW w:w="880" w:type="dxa"/>
            <w:shd w:val="clear" w:color="auto" w:fill="DFDFDF"/>
          </w:tcPr>
          <w:p>
            <w:pPr>
              <w:pStyle w:val="TableParagraph"/>
              <w:spacing w:line="223" w:lineRule="exact" w:before="7"/>
              <w:ind w:left="139"/>
              <w:rPr>
                <w:sz w:val="20"/>
              </w:rPr>
            </w:pPr>
            <w:r>
              <w:rPr>
                <w:w w:val="99"/>
                <w:sz w:val="20"/>
              </w:rPr>
              <w:t>4</w:t>
            </w:r>
          </w:p>
        </w:tc>
        <w:tc>
          <w:tcPr>
            <w:tcW w:w="5558" w:type="dxa"/>
            <w:shd w:val="clear" w:color="auto" w:fill="DFDFDF"/>
          </w:tcPr>
          <w:p>
            <w:pPr>
              <w:pStyle w:val="TableParagraph"/>
              <w:spacing w:line="223" w:lineRule="exact" w:before="7"/>
              <w:ind w:left="300"/>
              <w:rPr>
                <w:sz w:val="20"/>
              </w:rPr>
            </w:pPr>
            <w:r>
              <w:rPr>
                <w:sz w:val="20"/>
              </w:rPr>
              <w:t>Rashodi za nabavu nefinancijske imovine</w:t>
            </w:r>
          </w:p>
        </w:tc>
        <w:tc>
          <w:tcPr>
            <w:tcW w:w="1134" w:type="dxa"/>
            <w:shd w:val="clear" w:color="auto" w:fill="DFDFDF"/>
          </w:tcPr>
          <w:p>
            <w:pPr>
              <w:pStyle w:val="TableParagraph"/>
              <w:spacing w:line="223" w:lineRule="exact" w:before="7"/>
              <w:ind w:left="266"/>
              <w:rPr>
                <w:sz w:val="20"/>
              </w:rPr>
            </w:pPr>
            <w:r>
              <w:rPr>
                <w:sz w:val="20"/>
              </w:rPr>
              <w:t>066</w:t>
            </w:r>
          </w:p>
        </w:tc>
        <w:tc>
          <w:tcPr>
            <w:tcW w:w="1862" w:type="dxa"/>
            <w:shd w:val="clear" w:color="auto" w:fill="DFDFDF"/>
          </w:tcPr>
          <w:p>
            <w:pPr>
              <w:pStyle w:val="TableParagraph"/>
              <w:spacing w:line="223" w:lineRule="exact" w:before="7"/>
              <w:ind w:right="330"/>
              <w:jc w:val="right"/>
              <w:rPr>
                <w:sz w:val="20"/>
              </w:rPr>
            </w:pPr>
            <w:r>
              <w:rPr>
                <w:w w:val="95"/>
                <w:sz w:val="20"/>
              </w:rPr>
              <w:t>266.850,00</w:t>
            </w:r>
          </w:p>
        </w:tc>
        <w:tc>
          <w:tcPr>
            <w:tcW w:w="1531" w:type="dxa"/>
            <w:shd w:val="clear" w:color="auto" w:fill="DFDFDF"/>
          </w:tcPr>
          <w:p>
            <w:pPr>
              <w:pStyle w:val="TableParagraph"/>
              <w:spacing w:before="0"/>
              <w:rPr>
                <w:rFonts w:ascii="Times New Roman"/>
                <w:sz w:val="18"/>
              </w:rPr>
            </w:pPr>
          </w:p>
        </w:tc>
        <w:tc>
          <w:tcPr>
            <w:tcW w:w="1258" w:type="dxa"/>
            <w:shd w:val="clear" w:color="auto" w:fill="DFDFDF"/>
          </w:tcPr>
          <w:p>
            <w:pPr>
              <w:pStyle w:val="TableParagraph"/>
              <w:spacing w:line="223" w:lineRule="exact" w:before="7"/>
              <w:ind w:right="59"/>
              <w:jc w:val="right"/>
              <w:rPr>
                <w:sz w:val="20"/>
              </w:rPr>
            </w:pPr>
            <w:r>
              <w:rPr>
                <w:w w:val="95"/>
                <w:sz w:val="20"/>
              </w:rPr>
              <w:t>266.850,00</w:t>
            </w:r>
          </w:p>
        </w:tc>
        <w:tc>
          <w:tcPr>
            <w:tcW w:w="708" w:type="dxa"/>
            <w:shd w:val="clear" w:color="auto" w:fill="DFDFDF"/>
          </w:tcPr>
          <w:p>
            <w:pPr>
              <w:pStyle w:val="TableParagraph"/>
              <w:spacing w:line="223" w:lineRule="exact" w:before="7"/>
              <w:ind w:right="42"/>
              <w:jc w:val="right"/>
              <w:rPr>
                <w:sz w:val="20"/>
              </w:rPr>
            </w:pPr>
            <w:r>
              <w:rPr>
                <w:w w:val="95"/>
                <w:sz w:val="20"/>
              </w:rPr>
              <w:t>100,00</w:t>
            </w:r>
          </w:p>
        </w:tc>
      </w:tr>
    </w:tbl>
    <w:p>
      <w:pPr>
        <w:spacing w:after="0" w:line="223"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3"/>
        <w:gridCol w:w="1478"/>
        <w:gridCol w:w="5252"/>
        <w:gridCol w:w="1235"/>
        <w:gridCol w:w="1861"/>
        <w:gridCol w:w="1530"/>
        <w:gridCol w:w="1257"/>
        <w:gridCol w:w="707"/>
      </w:tblGrid>
      <w:tr>
        <w:trPr>
          <w:trHeight w:val="234" w:hRule="atLeast"/>
        </w:trPr>
        <w:tc>
          <w:tcPr>
            <w:tcW w:w="2273" w:type="dxa"/>
          </w:tcPr>
          <w:p>
            <w:pPr>
              <w:pStyle w:val="TableParagraph"/>
              <w:spacing w:line="215" w:lineRule="exact" w:before="0"/>
              <w:ind w:left="139"/>
              <w:rPr>
                <w:sz w:val="20"/>
              </w:rPr>
            </w:pPr>
            <w:r>
              <w:rPr>
                <w:sz w:val="20"/>
              </w:rPr>
              <w:t>125</w:t>
            </w:r>
          </w:p>
        </w:tc>
        <w:tc>
          <w:tcPr>
            <w:tcW w:w="1478" w:type="dxa"/>
          </w:tcPr>
          <w:p>
            <w:pPr>
              <w:pStyle w:val="TableParagraph"/>
              <w:spacing w:line="215" w:lineRule="exact" w:before="0"/>
              <w:ind w:left="532"/>
              <w:rPr>
                <w:sz w:val="20"/>
              </w:rPr>
            </w:pPr>
            <w:r>
              <w:rPr>
                <w:sz w:val="20"/>
              </w:rPr>
              <w:t>42</w:t>
            </w:r>
          </w:p>
        </w:tc>
        <w:tc>
          <w:tcPr>
            <w:tcW w:w="5252" w:type="dxa"/>
          </w:tcPr>
          <w:p>
            <w:pPr>
              <w:pStyle w:val="TableParagraph"/>
              <w:spacing w:line="215" w:lineRule="exact" w:before="0"/>
              <w:ind w:left="96"/>
              <w:rPr>
                <w:sz w:val="20"/>
              </w:rPr>
            </w:pPr>
            <w:r>
              <w:rPr>
                <w:sz w:val="20"/>
              </w:rPr>
              <w:t>Rashodi za nabavu proizvedene dugotrajne imovine</w:t>
            </w:r>
          </w:p>
        </w:tc>
        <w:tc>
          <w:tcPr>
            <w:tcW w:w="1235" w:type="dxa"/>
          </w:tcPr>
          <w:p>
            <w:pPr>
              <w:pStyle w:val="TableParagraph"/>
              <w:spacing w:line="215" w:lineRule="exact" w:before="0"/>
              <w:ind w:left="367"/>
              <w:rPr>
                <w:sz w:val="20"/>
              </w:rPr>
            </w:pPr>
            <w:r>
              <w:rPr>
                <w:sz w:val="20"/>
              </w:rPr>
              <w:t>066</w:t>
            </w:r>
          </w:p>
        </w:tc>
        <w:tc>
          <w:tcPr>
            <w:tcW w:w="1861" w:type="dxa"/>
          </w:tcPr>
          <w:p>
            <w:pPr>
              <w:pStyle w:val="TableParagraph"/>
              <w:spacing w:line="215" w:lineRule="exact" w:before="0"/>
              <w:ind w:right="328"/>
              <w:jc w:val="right"/>
              <w:rPr>
                <w:sz w:val="20"/>
              </w:rPr>
            </w:pPr>
            <w:r>
              <w:rPr>
                <w:w w:val="95"/>
                <w:sz w:val="20"/>
              </w:rPr>
              <w:t>266.850,00</w:t>
            </w:r>
          </w:p>
        </w:tc>
        <w:tc>
          <w:tcPr>
            <w:tcW w:w="1530" w:type="dxa"/>
          </w:tcPr>
          <w:p>
            <w:pPr>
              <w:pStyle w:val="TableParagraph"/>
              <w:spacing w:before="0"/>
              <w:rPr>
                <w:rFonts w:ascii="Times New Roman"/>
                <w:sz w:val="16"/>
              </w:rPr>
            </w:pPr>
          </w:p>
        </w:tc>
        <w:tc>
          <w:tcPr>
            <w:tcW w:w="1257" w:type="dxa"/>
          </w:tcPr>
          <w:p>
            <w:pPr>
              <w:pStyle w:val="TableParagraph"/>
              <w:spacing w:line="215" w:lineRule="exact" w:before="0"/>
              <w:ind w:right="55"/>
              <w:jc w:val="right"/>
              <w:rPr>
                <w:sz w:val="20"/>
              </w:rPr>
            </w:pPr>
            <w:r>
              <w:rPr>
                <w:w w:val="95"/>
                <w:sz w:val="20"/>
              </w:rPr>
              <w:t>266.850,00</w:t>
            </w:r>
          </w:p>
        </w:tc>
        <w:tc>
          <w:tcPr>
            <w:tcW w:w="707" w:type="dxa"/>
          </w:tcPr>
          <w:p>
            <w:pPr>
              <w:pStyle w:val="TableParagraph"/>
              <w:spacing w:line="215" w:lineRule="exact" w:before="0"/>
              <w:ind w:right="37"/>
              <w:jc w:val="right"/>
              <w:rPr>
                <w:sz w:val="20"/>
              </w:rPr>
            </w:pPr>
            <w:r>
              <w:rPr>
                <w:w w:val="95"/>
                <w:sz w:val="20"/>
              </w:rPr>
              <w:t>100,00</w:t>
            </w:r>
          </w:p>
        </w:tc>
      </w:tr>
      <w:tr>
        <w:trPr>
          <w:trHeight w:val="247" w:hRule="atLeast"/>
        </w:trPr>
        <w:tc>
          <w:tcPr>
            <w:tcW w:w="2273" w:type="dxa"/>
          </w:tcPr>
          <w:p>
            <w:pPr>
              <w:pStyle w:val="TableParagraph"/>
              <w:spacing w:line="222" w:lineRule="exact"/>
              <w:ind w:left="139"/>
              <w:rPr>
                <w:sz w:val="20"/>
              </w:rPr>
            </w:pPr>
            <w:r>
              <w:rPr>
                <w:sz w:val="20"/>
              </w:rPr>
              <w:t>125</w:t>
            </w:r>
          </w:p>
        </w:tc>
        <w:tc>
          <w:tcPr>
            <w:tcW w:w="1478" w:type="dxa"/>
          </w:tcPr>
          <w:p>
            <w:pPr>
              <w:pStyle w:val="TableParagraph"/>
              <w:spacing w:line="222" w:lineRule="exact"/>
              <w:ind w:left="532"/>
              <w:rPr>
                <w:sz w:val="20"/>
              </w:rPr>
            </w:pPr>
            <w:r>
              <w:rPr>
                <w:sz w:val="20"/>
              </w:rPr>
              <w:t>421</w:t>
            </w:r>
          </w:p>
        </w:tc>
        <w:tc>
          <w:tcPr>
            <w:tcW w:w="5252" w:type="dxa"/>
          </w:tcPr>
          <w:p>
            <w:pPr>
              <w:pStyle w:val="TableParagraph"/>
              <w:spacing w:line="222" w:lineRule="exact"/>
              <w:ind w:left="96"/>
              <w:rPr>
                <w:sz w:val="20"/>
              </w:rPr>
            </w:pPr>
            <w:r>
              <w:rPr>
                <w:sz w:val="20"/>
              </w:rPr>
              <w:t>Građevinski objekti</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266.850,00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266.850,00</w:t>
            </w:r>
          </w:p>
        </w:tc>
        <w:tc>
          <w:tcPr>
            <w:tcW w:w="707" w:type="dxa"/>
          </w:tcPr>
          <w:p>
            <w:pPr>
              <w:pStyle w:val="TableParagraph"/>
              <w:spacing w:line="222" w:lineRule="exact"/>
              <w:ind w:right="37"/>
              <w:jc w:val="right"/>
              <w:rPr>
                <w:sz w:val="20"/>
              </w:rPr>
            </w:pPr>
            <w:r>
              <w:rPr>
                <w:w w:val="95"/>
                <w:sz w:val="20"/>
              </w:rPr>
              <w:t>100,00</w:t>
            </w:r>
          </w:p>
        </w:tc>
      </w:tr>
      <w:tr>
        <w:trPr>
          <w:trHeight w:val="247" w:hRule="atLeast"/>
        </w:trPr>
        <w:tc>
          <w:tcPr>
            <w:tcW w:w="2273" w:type="dxa"/>
          </w:tcPr>
          <w:p>
            <w:pPr>
              <w:pStyle w:val="TableParagraph"/>
              <w:spacing w:line="222" w:lineRule="exact"/>
              <w:ind w:left="139"/>
              <w:rPr>
                <w:sz w:val="20"/>
              </w:rPr>
            </w:pPr>
            <w:r>
              <w:rPr>
                <w:sz w:val="20"/>
              </w:rPr>
              <w:t>125</w:t>
            </w:r>
          </w:p>
        </w:tc>
        <w:tc>
          <w:tcPr>
            <w:tcW w:w="1478" w:type="dxa"/>
          </w:tcPr>
          <w:p>
            <w:pPr>
              <w:pStyle w:val="TableParagraph"/>
              <w:spacing w:line="222" w:lineRule="exact"/>
              <w:ind w:left="532"/>
              <w:rPr>
                <w:sz w:val="20"/>
              </w:rPr>
            </w:pPr>
            <w:r>
              <w:rPr>
                <w:sz w:val="20"/>
              </w:rPr>
              <w:t>4214</w:t>
            </w:r>
          </w:p>
        </w:tc>
        <w:tc>
          <w:tcPr>
            <w:tcW w:w="5252" w:type="dxa"/>
          </w:tcPr>
          <w:p>
            <w:pPr>
              <w:pStyle w:val="TableParagraph"/>
              <w:spacing w:line="222" w:lineRule="exact"/>
              <w:ind w:left="96"/>
              <w:rPr>
                <w:sz w:val="20"/>
              </w:rPr>
            </w:pPr>
            <w:r>
              <w:rPr>
                <w:sz w:val="20"/>
              </w:rPr>
              <w:t>Ostali građevinski objekti</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266.850,00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266.850,00</w:t>
            </w:r>
          </w:p>
        </w:tc>
        <w:tc>
          <w:tcPr>
            <w:tcW w:w="707" w:type="dxa"/>
          </w:tcPr>
          <w:p>
            <w:pPr>
              <w:pStyle w:val="TableParagraph"/>
              <w:spacing w:line="222" w:lineRule="exact"/>
              <w:ind w:right="37"/>
              <w:jc w:val="right"/>
              <w:rPr>
                <w:sz w:val="20"/>
              </w:rPr>
            </w:pPr>
            <w:r>
              <w:rPr>
                <w:w w:val="95"/>
                <w:sz w:val="20"/>
              </w:rPr>
              <w:t>100,00</w:t>
            </w:r>
          </w:p>
        </w:tc>
      </w:tr>
      <w:tr>
        <w:trPr>
          <w:trHeight w:val="250" w:hRule="atLeast"/>
        </w:trPr>
        <w:tc>
          <w:tcPr>
            <w:tcW w:w="9003" w:type="dxa"/>
            <w:gridSpan w:val="3"/>
          </w:tcPr>
          <w:p>
            <w:pPr>
              <w:pStyle w:val="TableParagraph"/>
              <w:spacing w:line="226" w:lineRule="exact"/>
              <w:ind w:left="28"/>
              <w:rPr>
                <w:sz w:val="20"/>
              </w:rPr>
            </w:pPr>
            <w:r>
              <w:rPr>
                <w:sz w:val="20"/>
              </w:rPr>
              <w:t>Kapitalni projekt: K100009, IZGRADNJA I UREĐENJE PARKIRALIŠTA</w:t>
            </w:r>
          </w:p>
        </w:tc>
        <w:tc>
          <w:tcPr>
            <w:tcW w:w="1235" w:type="dxa"/>
          </w:tcPr>
          <w:p>
            <w:pPr>
              <w:pStyle w:val="TableParagraph"/>
              <w:spacing w:before="0"/>
              <w:rPr>
                <w:rFonts w:ascii="Times New Roman"/>
                <w:sz w:val="18"/>
              </w:rPr>
            </w:pPr>
          </w:p>
        </w:tc>
        <w:tc>
          <w:tcPr>
            <w:tcW w:w="1861" w:type="dxa"/>
          </w:tcPr>
          <w:p>
            <w:pPr>
              <w:pStyle w:val="TableParagraph"/>
              <w:spacing w:line="219" w:lineRule="exact" w:before="12"/>
              <w:ind w:right="328"/>
              <w:jc w:val="right"/>
              <w:rPr>
                <w:b/>
                <w:sz w:val="20"/>
              </w:rPr>
            </w:pPr>
            <w:r>
              <w:rPr>
                <w:b/>
                <w:w w:val="95"/>
                <w:sz w:val="20"/>
              </w:rPr>
              <w:t>260.000,00</w:t>
            </w:r>
          </w:p>
        </w:tc>
        <w:tc>
          <w:tcPr>
            <w:tcW w:w="1530" w:type="dxa"/>
          </w:tcPr>
          <w:p>
            <w:pPr>
              <w:pStyle w:val="TableParagraph"/>
              <w:spacing w:line="219" w:lineRule="exact" w:before="12"/>
              <w:ind w:right="202"/>
              <w:jc w:val="right"/>
              <w:rPr>
                <w:b/>
                <w:sz w:val="20"/>
              </w:rPr>
            </w:pPr>
            <w:r>
              <w:rPr>
                <w:b/>
                <w:w w:val="95"/>
                <w:sz w:val="20"/>
              </w:rPr>
              <w:t>260.000,00</w:t>
            </w:r>
          </w:p>
        </w:tc>
        <w:tc>
          <w:tcPr>
            <w:tcW w:w="1257" w:type="dxa"/>
          </w:tcPr>
          <w:p>
            <w:pPr>
              <w:pStyle w:val="TableParagraph"/>
              <w:spacing w:line="219" w:lineRule="exact" w:before="12"/>
              <w:ind w:right="55"/>
              <w:jc w:val="right"/>
              <w:rPr>
                <w:b/>
                <w:sz w:val="20"/>
              </w:rPr>
            </w:pPr>
            <w:r>
              <w:rPr>
                <w:b/>
                <w:w w:val="95"/>
                <w:sz w:val="20"/>
              </w:rPr>
              <w:t>208.379,94</w:t>
            </w:r>
          </w:p>
        </w:tc>
        <w:tc>
          <w:tcPr>
            <w:tcW w:w="707" w:type="dxa"/>
          </w:tcPr>
          <w:p>
            <w:pPr>
              <w:pStyle w:val="TableParagraph"/>
              <w:spacing w:line="219" w:lineRule="exact" w:before="12"/>
              <w:ind w:right="37"/>
              <w:jc w:val="right"/>
              <w:rPr>
                <w:b/>
                <w:sz w:val="20"/>
              </w:rPr>
            </w:pPr>
            <w:r>
              <w:rPr>
                <w:b/>
                <w:w w:val="95"/>
                <w:sz w:val="20"/>
              </w:rPr>
              <w:t>80,15</w:t>
            </w:r>
          </w:p>
        </w:tc>
      </w:tr>
      <w:tr>
        <w:trPr>
          <w:trHeight w:val="241" w:hRule="atLeast"/>
        </w:trPr>
        <w:tc>
          <w:tcPr>
            <w:tcW w:w="9003" w:type="dxa"/>
            <w:gridSpan w:val="3"/>
          </w:tcPr>
          <w:p>
            <w:pPr>
              <w:pStyle w:val="TableParagraph"/>
              <w:spacing w:line="220" w:lineRule="exact" w:before="1"/>
              <w:ind w:left="28"/>
              <w:rPr>
                <w:sz w:val="20"/>
              </w:rPr>
            </w:pPr>
            <w:r>
              <w:rPr>
                <w:sz w:val="20"/>
              </w:rPr>
              <w:t>Izvor financiranja: 43, Ostali prihodi za posebne namjene</w:t>
            </w:r>
          </w:p>
        </w:tc>
        <w:tc>
          <w:tcPr>
            <w:tcW w:w="1235" w:type="dxa"/>
          </w:tcPr>
          <w:p>
            <w:pPr>
              <w:pStyle w:val="TableParagraph"/>
              <w:spacing w:before="0"/>
              <w:rPr>
                <w:rFonts w:ascii="Times New Roman"/>
                <w:sz w:val="16"/>
              </w:rPr>
            </w:pPr>
          </w:p>
        </w:tc>
        <w:tc>
          <w:tcPr>
            <w:tcW w:w="1861" w:type="dxa"/>
          </w:tcPr>
          <w:p>
            <w:pPr>
              <w:pStyle w:val="TableParagraph"/>
              <w:spacing w:line="220" w:lineRule="exact" w:before="1"/>
              <w:ind w:right="328"/>
              <w:jc w:val="right"/>
              <w:rPr>
                <w:sz w:val="20"/>
              </w:rPr>
            </w:pPr>
            <w:r>
              <w:rPr>
                <w:w w:val="95"/>
                <w:sz w:val="20"/>
              </w:rPr>
              <w:t>92.000,00</w:t>
            </w:r>
          </w:p>
        </w:tc>
        <w:tc>
          <w:tcPr>
            <w:tcW w:w="1530" w:type="dxa"/>
          </w:tcPr>
          <w:p>
            <w:pPr>
              <w:pStyle w:val="TableParagraph"/>
              <w:spacing w:line="220" w:lineRule="exact" w:before="1"/>
              <w:ind w:right="202"/>
              <w:jc w:val="right"/>
              <w:rPr>
                <w:sz w:val="20"/>
              </w:rPr>
            </w:pPr>
            <w:r>
              <w:rPr>
                <w:w w:val="95"/>
                <w:sz w:val="20"/>
              </w:rPr>
              <w:t>92.000,00</w:t>
            </w:r>
          </w:p>
        </w:tc>
        <w:tc>
          <w:tcPr>
            <w:tcW w:w="1257" w:type="dxa"/>
          </w:tcPr>
          <w:p>
            <w:pPr>
              <w:pStyle w:val="TableParagraph"/>
              <w:spacing w:line="220" w:lineRule="exact" w:before="1"/>
              <w:ind w:right="54"/>
              <w:jc w:val="right"/>
              <w:rPr>
                <w:sz w:val="20"/>
              </w:rPr>
            </w:pPr>
            <w:r>
              <w:rPr>
                <w:w w:val="95"/>
                <w:sz w:val="20"/>
              </w:rPr>
              <w:t>0,00</w:t>
            </w:r>
          </w:p>
        </w:tc>
        <w:tc>
          <w:tcPr>
            <w:tcW w:w="707" w:type="dxa"/>
          </w:tcPr>
          <w:p>
            <w:pPr>
              <w:pStyle w:val="TableParagraph"/>
              <w:spacing w:line="220" w:lineRule="exact" w:before="1"/>
              <w:ind w:right="37"/>
              <w:jc w:val="right"/>
              <w:rPr>
                <w:sz w:val="20"/>
              </w:rPr>
            </w:pPr>
            <w:r>
              <w:rPr>
                <w:w w:val="95"/>
                <w:sz w:val="20"/>
              </w:rPr>
              <w:t>0,00</w:t>
            </w:r>
          </w:p>
        </w:tc>
      </w:tr>
      <w:tr>
        <w:trPr>
          <w:trHeight w:val="249" w:hRule="atLeast"/>
        </w:trPr>
        <w:tc>
          <w:tcPr>
            <w:tcW w:w="2273" w:type="dxa"/>
            <w:shd w:val="clear" w:color="auto" w:fill="DFDFDF"/>
          </w:tcPr>
          <w:p>
            <w:pPr>
              <w:pStyle w:val="TableParagraph"/>
              <w:spacing w:line="223" w:lineRule="exact" w:before="7"/>
              <w:ind w:left="139"/>
              <w:rPr>
                <w:sz w:val="20"/>
              </w:rPr>
            </w:pPr>
            <w:r>
              <w:rPr>
                <w:sz w:val="20"/>
              </w:rPr>
              <w:t>1214</w:t>
            </w:r>
          </w:p>
        </w:tc>
        <w:tc>
          <w:tcPr>
            <w:tcW w:w="1478" w:type="dxa"/>
            <w:shd w:val="clear" w:color="auto" w:fill="DFDFDF"/>
          </w:tcPr>
          <w:p>
            <w:pPr>
              <w:pStyle w:val="TableParagraph"/>
              <w:spacing w:line="223" w:lineRule="exact" w:before="7"/>
              <w:ind w:left="532"/>
              <w:rPr>
                <w:sz w:val="20"/>
              </w:rPr>
            </w:pPr>
            <w:r>
              <w:rPr>
                <w:w w:val="99"/>
                <w:sz w:val="20"/>
              </w:rPr>
              <w:t>4</w:t>
            </w:r>
          </w:p>
        </w:tc>
        <w:tc>
          <w:tcPr>
            <w:tcW w:w="5252" w:type="dxa"/>
            <w:shd w:val="clear" w:color="auto" w:fill="DFDFDF"/>
          </w:tcPr>
          <w:p>
            <w:pPr>
              <w:pStyle w:val="TableParagraph"/>
              <w:spacing w:line="223" w:lineRule="exact" w:before="7"/>
              <w:ind w:left="96"/>
              <w:rPr>
                <w:sz w:val="20"/>
              </w:rPr>
            </w:pPr>
            <w:r>
              <w:rPr>
                <w:sz w:val="20"/>
              </w:rPr>
              <w:t>Rashodi za nabavu nefinancijske imovine</w:t>
            </w:r>
          </w:p>
        </w:tc>
        <w:tc>
          <w:tcPr>
            <w:tcW w:w="1235" w:type="dxa"/>
            <w:shd w:val="clear" w:color="auto" w:fill="DFDFDF"/>
          </w:tcPr>
          <w:p>
            <w:pPr>
              <w:pStyle w:val="TableParagraph"/>
              <w:spacing w:line="223" w:lineRule="exact" w:before="7"/>
              <w:ind w:left="367"/>
              <w:rPr>
                <w:sz w:val="20"/>
              </w:rPr>
            </w:pPr>
            <w:r>
              <w:rPr>
                <w:sz w:val="20"/>
              </w:rPr>
              <w:t>066</w:t>
            </w:r>
          </w:p>
        </w:tc>
        <w:tc>
          <w:tcPr>
            <w:tcW w:w="1861" w:type="dxa"/>
            <w:shd w:val="clear" w:color="auto" w:fill="DFDFDF"/>
          </w:tcPr>
          <w:p>
            <w:pPr>
              <w:pStyle w:val="TableParagraph"/>
              <w:spacing w:line="223" w:lineRule="exact" w:before="7"/>
              <w:ind w:right="328"/>
              <w:jc w:val="right"/>
              <w:rPr>
                <w:sz w:val="20"/>
              </w:rPr>
            </w:pPr>
            <w:r>
              <w:rPr>
                <w:w w:val="95"/>
                <w:sz w:val="20"/>
              </w:rPr>
              <w:t>92.000,00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4"/>
              <w:jc w:val="right"/>
              <w:rPr>
                <w:sz w:val="20"/>
              </w:rPr>
            </w:pPr>
            <w:r>
              <w:rPr>
                <w:w w:val="95"/>
                <w:sz w:val="20"/>
              </w:rPr>
              <w:t>0,00</w:t>
            </w:r>
          </w:p>
        </w:tc>
        <w:tc>
          <w:tcPr>
            <w:tcW w:w="707" w:type="dxa"/>
            <w:shd w:val="clear" w:color="auto" w:fill="DFDFDF"/>
          </w:tcPr>
          <w:p>
            <w:pPr>
              <w:pStyle w:val="TableParagraph"/>
              <w:spacing w:line="223" w:lineRule="exact" w:before="7"/>
              <w:ind w:right="37"/>
              <w:jc w:val="right"/>
              <w:rPr>
                <w:sz w:val="20"/>
              </w:rPr>
            </w:pPr>
            <w:r>
              <w:rPr>
                <w:w w:val="95"/>
                <w:sz w:val="20"/>
              </w:rPr>
              <w:t>0,00</w:t>
            </w:r>
          </w:p>
        </w:tc>
      </w:tr>
      <w:tr>
        <w:trPr>
          <w:trHeight w:val="246" w:hRule="atLeast"/>
        </w:trPr>
        <w:tc>
          <w:tcPr>
            <w:tcW w:w="2273" w:type="dxa"/>
          </w:tcPr>
          <w:p>
            <w:pPr>
              <w:pStyle w:val="TableParagraph"/>
              <w:spacing w:line="222" w:lineRule="exact" w:before="4"/>
              <w:ind w:left="139"/>
              <w:rPr>
                <w:sz w:val="20"/>
              </w:rPr>
            </w:pPr>
            <w:r>
              <w:rPr>
                <w:sz w:val="20"/>
              </w:rPr>
              <w:t>1214</w:t>
            </w:r>
          </w:p>
        </w:tc>
        <w:tc>
          <w:tcPr>
            <w:tcW w:w="1478" w:type="dxa"/>
          </w:tcPr>
          <w:p>
            <w:pPr>
              <w:pStyle w:val="TableParagraph"/>
              <w:spacing w:line="222" w:lineRule="exact" w:before="4"/>
              <w:ind w:left="532"/>
              <w:rPr>
                <w:sz w:val="20"/>
              </w:rPr>
            </w:pPr>
            <w:r>
              <w:rPr>
                <w:sz w:val="20"/>
              </w:rPr>
              <w:t>42</w:t>
            </w:r>
          </w:p>
        </w:tc>
        <w:tc>
          <w:tcPr>
            <w:tcW w:w="5252" w:type="dxa"/>
          </w:tcPr>
          <w:p>
            <w:pPr>
              <w:pStyle w:val="TableParagraph"/>
              <w:spacing w:line="222" w:lineRule="exact" w:before="4"/>
              <w:ind w:left="96"/>
              <w:rPr>
                <w:sz w:val="20"/>
              </w:rPr>
            </w:pPr>
            <w:r>
              <w:rPr>
                <w:sz w:val="20"/>
              </w:rPr>
              <w:t>Rashodi za nabavu proizvedene dugotrajne imovine</w:t>
            </w:r>
          </w:p>
        </w:tc>
        <w:tc>
          <w:tcPr>
            <w:tcW w:w="1235" w:type="dxa"/>
          </w:tcPr>
          <w:p>
            <w:pPr>
              <w:pStyle w:val="TableParagraph"/>
              <w:spacing w:line="222" w:lineRule="exact" w:before="4"/>
              <w:ind w:left="367"/>
              <w:rPr>
                <w:sz w:val="20"/>
              </w:rPr>
            </w:pPr>
            <w:r>
              <w:rPr>
                <w:sz w:val="20"/>
              </w:rPr>
              <w:t>066</w:t>
            </w:r>
          </w:p>
        </w:tc>
        <w:tc>
          <w:tcPr>
            <w:tcW w:w="1861" w:type="dxa"/>
          </w:tcPr>
          <w:p>
            <w:pPr>
              <w:pStyle w:val="TableParagraph"/>
              <w:spacing w:line="222" w:lineRule="exact" w:before="4"/>
              <w:ind w:right="328"/>
              <w:jc w:val="right"/>
              <w:rPr>
                <w:sz w:val="20"/>
              </w:rPr>
            </w:pPr>
            <w:r>
              <w:rPr>
                <w:w w:val="95"/>
                <w:sz w:val="20"/>
              </w:rPr>
              <w:t>92.000,00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4"/>
              <w:jc w:val="right"/>
              <w:rPr>
                <w:sz w:val="20"/>
              </w:rPr>
            </w:pPr>
            <w:r>
              <w:rPr>
                <w:w w:val="95"/>
                <w:sz w:val="20"/>
              </w:rPr>
              <w:t>0,00</w:t>
            </w:r>
          </w:p>
        </w:tc>
        <w:tc>
          <w:tcPr>
            <w:tcW w:w="707" w:type="dxa"/>
          </w:tcPr>
          <w:p>
            <w:pPr>
              <w:pStyle w:val="TableParagraph"/>
              <w:spacing w:line="222" w:lineRule="exact" w:before="4"/>
              <w:ind w:right="37"/>
              <w:jc w:val="right"/>
              <w:rPr>
                <w:sz w:val="20"/>
              </w:rPr>
            </w:pPr>
            <w:r>
              <w:rPr>
                <w:w w:val="95"/>
                <w:sz w:val="20"/>
              </w:rPr>
              <w:t>0,00</w:t>
            </w:r>
          </w:p>
        </w:tc>
      </w:tr>
      <w:tr>
        <w:trPr>
          <w:trHeight w:val="247" w:hRule="atLeast"/>
        </w:trPr>
        <w:tc>
          <w:tcPr>
            <w:tcW w:w="2273" w:type="dxa"/>
          </w:tcPr>
          <w:p>
            <w:pPr>
              <w:pStyle w:val="TableParagraph"/>
              <w:spacing w:line="222" w:lineRule="exact"/>
              <w:ind w:left="139"/>
              <w:rPr>
                <w:sz w:val="20"/>
              </w:rPr>
            </w:pPr>
            <w:r>
              <w:rPr>
                <w:sz w:val="20"/>
              </w:rPr>
              <w:t>1214</w:t>
            </w:r>
          </w:p>
        </w:tc>
        <w:tc>
          <w:tcPr>
            <w:tcW w:w="1478" w:type="dxa"/>
          </w:tcPr>
          <w:p>
            <w:pPr>
              <w:pStyle w:val="TableParagraph"/>
              <w:spacing w:line="222" w:lineRule="exact"/>
              <w:ind w:left="532"/>
              <w:rPr>
                <w:sz w:val="20"/>
              </w:rPr>
            </w:pPr>
            <w:r>
              <w:rPr>
                <w:sz w:val="20"/>
              </w:rPr>
              <w:t>421</w:t>
            </w:r>
          </w:p>
        </w:tc>
        <w:tc>
          <w:tcPr>
            <w:tcW w:w="5252" w:type="dxa"/>
          </w:tcPr>
          <w:p>
            <w:pPr>
              <w:pStyle w:val="TableParagraph"/>
              <w:spacing w:line="222" w:lineRule="exact"/>
              <w:ind w:left="96"/>
              <w:rPr>
                <w:sz w:val="20"/>
              </w:rPr>
            </w:pPr>
            <w:r>
              <w:rPr>
                <w:sz w:val="20"/>
              </w:rPr>
              <w:t>Građevinski objekti</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92.000,00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4"/>
              <w:jc w:val="right"/>
              <w:rPr>
                <w:sz w:val="20"/>
              </w:rPr>
            </w:pPr>
            <w:r>
              <w:rPr>
                <w:w w:val="95"/>
                <w:sz w:val="20"/>
              </w:rPr>
              <w:t>0,00</w:t>
            </w:r>
          </w:p>
        </w:tc>
        <w:tc>
          <w:tcPr>
            <w:tcW w:w="707" w:type="dxa"/>
          </w:tcPr>
          <w:p>
            <w:pPr>
              <w:pStyle w:val="TableParagraph"/>
              <w:spacing w:line="222" w:lineRule="exact"/>
              <w:ind w:right="37"/>
              <w:jc w:val="right"/>
              <w:rPr>
                <w:sz w:val="20"/>
              </w:rPr>
            </w:pPr>
            <w:r>
              <w:rPr>
                <w:w w:val="95"/>
                <w:sz w:val="20"/>
              </w:rPr>
              <w:t>0,00</w:t>
            </w:r>
          </w:p>
        </w:tc>
      </w:tr>
      <w:tr>
        <w:trPr>
          <w:trHeight w:val="247" w:hRule="atLeast"/>
        </w:trPr>
        <w:tc>
          <w:tcPr>
            <w:tcW w:w="2273" w:type="dxa"/>
          </w:tcPr>
          <w:p>
            <w:pPr>
              <w:pStyle w:val="TableParagraph"/>
              <w:spacing w:line="222" w:lineRule="exact"/>
              <w:ind w:left="139"/>
              <w:rPr>
                <w:sz w:val="20"/>
              </w:rPr>
            </w:pPr>
            <w:r>
              <w:rPr>
                <w:sz w:val="20"/>
              </w:rPr>
              <w:t>1214</w:t>
            </w:r>
          </w:p>
        </w:tc>
        <w:tc>
          <w:tcPr>
            <w:tcW w:w="1478" w:type="dxa"/>
          </w:tcPr>
          <w:p>
            <w:pPr>
              <w:pStyle w:val="TableParagraph"/>
              <w:spacing w:line="222" w:lineRule="exact"/>
              <w:ind w:left="532"/>
              <w:rPr>
                <w:sz w:val="20"/>
              </w:rPr>
            </w:pPr>
            <w:r>
              <w:rPr>
                <w:sz w:val="20"/>
              </w:rPr>
              <w:t>4214</w:t>
            </w:r>
          </w:p>
        </w:tc>
        <w:tc>
          <w:tcPr>
            <w:tcW w:w="5252" w:type="dxa"/>
          </w:tcPr>
          <w:p>
            <w:pPr>
              <w:pStyle w:val="TableParagraph"/>
              <w:spacing w:line="222" w:lineRule="exact"/>
              <w:ind w:left="96"/>
              <w:rPr>
                <w:sz w:val="20"/>
              </w:rPr>
            </w:pPr>
            <w:r>
              <w:rPr>
                <w:sz w:val="20"/>
              </w:rPr>
              <w:t>Ostali građevinski objekti</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92.000,00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4"/>
              <w:jc w:val="right"/>
              <w:rPr>
                <w:sz w:val="20"/>
              </w:rPr>
            </w:pPr>
            <w:r>
              <w:rPr>
                <w:w w:val="95"/>
                <w:sz w:val="20"/>
              </w:rPr>
              <w:t>0,00</w:t>
            </w:r>
          </w:p>
        </w:tc>
        <w:tc>
          <w:tcPr>
            <w:tcW w:w="707" w:type="dxa"/>
          </w:tcPr>
          <w:p>
            <w:pPr>
              <w:pStyle w:val="TableParagraph"/>
              <w:spacing w:line="222" w:lineRule="exact"/>
              <w:ind w:right="37"/>
              <w:jc w:val="right"/>
              <w:rPr>
                <w:sz w:val="20"/>
              </w:rPr>
            </w:pPr>
            <w:r>
              <w:rPr>
                <w:w w:val="95"/>
                <w:sz w:val="20"/>
              </w:rPr>
              <w:t>0,00</w:t>
            </w:r>
          </w:p>
        </w:tc>
      </w:tr>
      <w:tr>
        <w:trPr>
          <w:trHeight w:val="245" w:hRule="atLeast"/>
        </w:trPr>
        <w:tc>
          <w:tcPr>
            <w:tcW w:w="3751" w:type="dxa"/>
            <w:gridSpan w:val="2"/>
          </w:tcPr>
          <w:p>
            <w:pPr>
              <w:pStyle w:val="TableParagraph"/>
              <w:spacing w:line="220" w:lineRule="exact"/>
              <w:ind w:left="28"/>
              <w:rPr>
                <w:sz w:val="20"/>
              </w:rPr>
            </w:pPr>
            <w:r>
              <w:rPr>
                <w:sz w:val="20"/>
              </w:rPr>
              <w:t>Izvor financiranja: 52, Ostale pomoći</w:t>
            </w:r>
          </w:p>
        </w:tc>
        <w:tc>
          <w:tcPr>
            <w:tcW w:w="5252" w:type="dxa"/>
          </w:tcPr>
          <w:p>
            <w:pPr>
              <w:pStyle w:val="TableParagraph"/>
              <w:spacing w:before="0"/>
              <w:rPr>
                <w:rFonts w:ascii="Times New Roman"/>
                <w:sz w:val="16"/>
              </w:rPr>
            </w:pPr>
          </w:p>
        </w:tc>
        <w:tc>
          <w:tcPr>
            <w:tcW w:w="1235" w:type="dxa"/>
          </w:tcPr>
          <w:p>
            <w:pPr>
              <w:pStyle w:val="TableParagraph"/>
              <w:spacing w:before="0"/>
              <w:rPr>
                <w:rFonts w:ascii="Times New Roman"/>
                <w:sz w:val="16"/>
              </w:rPr>
            </w:pPr>
          </w:p>
        </w:tc>
        <w:tc>
          <w:tcPr>
            <w:tcW w:w="1861" w:type="dxa"/>
          </w:tcPr>
          <w:p>
            <w:pPr>
              <w:pStyle w:val="TableParagraph"/>
              <w:spacing w:line="220" w:lineRule="exact"/>
              <w:ind w:right="328"/>
              <w:jc w:val="right"/>
              <w:rPr>
                <w:sz w:val="20"/>
              </w:rPr>
            </w:pPr>
            <w:r>
              <w:rPr>
                <w:w w:val="95"/>
                <w:sz w:val="20"/>
              </w:rPr>
              <w:t>168.000,00</w:t>
            </w:r>
          </w:p>
        </w:tc>
        <w:tc>
          <w:tcPr>
            <w:tcW w:w="1530" w:type="dxa"/>
          </w:tcPr>
          <w:p>
            <w:pPr>
              <w:pStyle w:val="TableParagraph"/>
              <w:spacing w:line="220" w:lineRule="exact"/>
              <w:ind w:right="202"/>
              <w:jc w:val="right"/>
              <w:rPr>
                <w:sz w:val="20"/>
              </w:rPr>
            </w:pPr>
            <w:r>
              <w:rPr>
                <w:w w:val="95"/>
                <w:sz w:val="20"/>
              </w:rPr>
              <w:t>168.000,00</w:t>
            </w:r>
          </w:p>
        </w:tc>
        <w:tc>
          <w:tcPr>
            <w:tcW w:w="1257" w:type="dxa"/>
          </w:tcPr>
          <w:p>
            <w:pPr>
              <w:pStyle w:val="TableParagraph"/>
              <w:spacing w:line="220" w:lineRule="exact"/>
              <w:ind w:right="55"/>
              <w:jc w:val="right"/>
              <w:rPr>
                <w:sz w:val="20"/>
              </w:rPr>
            </w:pPr>
            <w:r>
              <w:rPr>
                <w:w w:val="95"/>
                <w:sz w:val="20"/>
              </w:rPr>
              <w:t>208.379,94</w:t>
            </w:r>
          </w:p>
        </w:tc>
        <w:tc>
          <w:tcPr>
            <w:tcW w:w="707" w:type="dxa"/>
          </w:tcPr>
          <w:p>
            <w:pPr>
              <w:pStyle w:val="TableParagraph"/>
              <w:spacing w:line="220" w:lineRule="exact"/>
              <w:ind w:right="37"/>
              <w:jc w:val="right"/>
              <w:rPr>
                <w:sz w:val="20"/>
              </w:rPr>
            </w:pPr>
            <w:r>
              <w:rPr>
                <w:w w:val="95"/>
                <w:sz w:val="20"/>
              </w:rPr>
              <w:t>124,04</w:t>
            </w:r>
          </w:p>
        </w:tc>
      </w:tr>
      <w:tr>
        <w:trPr>
          <w:trHeight w:val="249" w:hRule="atLeast"/>
        </w:trPr>
        <w:tc>
          <w:tcPr>
            <w:tcW w:w="2273" w:type="dxa"/>
            <w:shd w:val="clear" w:color="auto" w:fill="DFDFDF"/>
          </w:tcPr>
          <w:p>
            <w:pPr>
              <w:pStyle w:val="TableParagraph"/>
              <w:spacing w:line="223" w:lineRule="exact" w:before="7"/>
              <w:ind w:left="139"/>
              <w:rPr>
                <w:sz w:val="20"/>
              </w:rPr>
            </w:pPr>
            <w:r>
              <w:rPr>
                <w:sz w:val="20"/>
              </w:rPr>
              <w:t>1214</w:t>
            </w:r>
          </w:p>
        </w:tc>
        <w:tc>
          <w:tcPr>
            <w:tcW w:w="1478" w:type="dxa"/>
            <w:shd w:val="clear" w:color="auto" w:fill="DFDFDF"/>
          </w:tcPr>
          <w:p>
            <w:pPr>
              <w:pStyle w:val="TableParagraph"/>
              <w:spacing w:line="223" w:lineRule="exact" w:before="7"/>
              <w:ind w:left="532"/>
              <w:rPr>
                <w:sz w:val="20"/>
              </w:rPr>
            </w:pPr>
            <w:r>
              <w:rPr>
                <w:w w:val="99"/>
                <w:sz w:val="20"/>
              </w:rPr>
              <w:t>4</w:t>
            </w:r>
          </w:p>
        </w:tc>
        <w:tc>
          <w:tcPr>
            <w:tcW w:w="5252" w:type="dxa"/>
            <w:shd w:val="clear" w:color="auto" w:fill="DFDFDF"/>
          </w:tcPr>
          <w:p>
            <w:pPr>
              <w:pStyle w:val="TableParagraph"/>
              <w:spacing w:line="223" w:lineRule="exact" w:before="7"/>
              <w:ind w:left="96"/>
              <w:rPr>
                <w:sz w:val="20"/>
              </w:rPr>
            </w:pPr>
            <w:r>
              <w:rPr>
                <w:sz w:val="20"/>
              </w:rPr>
              <w:t>Rashodi za nabavu nefinancijske imovine</w:t>
            </w:r>
          </w:p>
        </w:tc>
        <w:tc>
          <w:tcPr>
            <w:tcW w:w="1235" w:type="dxa"/>
            <w:shd w:val="clear" w:color="auto" w:fill="DFDFDF"/>
          </w:tcPr>
          <w:p>
            <w:pPr>
              <w:pStyle w:val="TableParagraph"/>
              <w:spacing w:line="223" w:lineRule="exact" w:before="7"/>
              <w:ind w:left="367"/>
              <w:rPr>
                <w:sz w:val="20"/>
              </w:rPr>
            </w:pPr>
            <w:r>
              <w:rPr>
                <w:sz w:val="20"/>
              </w:rPr>
              <w:t>066</w:t>
            </w:r>
          </w:p>
        </w:tc>
        <w:tc>
          <w:tcPr>
            <w:tcW w:w="1861" w:type="dxa"/>
            <w:shd w:val="clear" w:color="auto" w:fill="DFDFDF"/>
          </w:tcPr>
          <w:p>
            <w:pPr>
              <w:pStyle w:val="TableParagraph"/>
              <w:spacing w:line="223" w:lineRule="exact" w:before="7"/>
              <w:ind w:right="328"/>
              <w:jc w:val="right"/>
              <w:rPr>
                <w:sz w:val="20"/>
              </w:rPr>
            </w:pPr>
            <w:r>
              <w:rPr>
                <w:w w:val="95"/>
                <w:sz w:val="20"/>
              </w:rPr>
              <w:t>168.000,00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208.379,94</w:t>
            </w:r>
          </w:p>
        </w:tc>
        <w:tc>
          <w:tcPr>
            <w:tcW w:w="707" w:type="dxa"/>
            <w:shd w:val="clear" w:color="auto" w:fill="DFDFDF"/>
          </w:tcPr>
          <w:p>
            <w:pPr>
              <w:pStyle w:val="TableParagraph"/>
              <w:spacing w:line="223" w:lineRule="exact" w:before="7"/>
              <w:ind w:right="37"/>
              <w:jc w:val="right"/>
              <w:rPr>
                <w:sz w:val="20"/>
              </w:rPr>
            </w:pPr>
            <w:r>
              <w:rPr>
                <w:w w:val="95"/>
                <w:sz w:val="20"/>
              </w:rPr>
              <w:t>124,04</w:t>
            </w:r>
          </w:p>
        </w:tc>
      </w:tr>
      <w:tr>
        <w:trPr>
          <w:trHeight w:val="246" w:hRule="atLeast"/>
        </w:trPr>
        <w:tc>
          <w:tcPr>
            <w:tcW w:w="2273" w:type="dxa"/>
          </w:tcPr>
          <w:p>
            <w:pPr>
              <w:pStyle w:val="TableParagraph"/>
              <w:spacing w:line="222" w:lineRule="exact" w:before="4"/>
              <w:ind w:left="139"/>
              <w:rPr>
                <w:sz w:val="20"/>
              </w:rPr>
            </w:pPr>
            <w:r>
              <w:rPr>
                <w:sz w:val="20"/>
              </w:rPr>
              <w:t>1214</w:t>
            </w:r>
          </w:p>
        </w:tc>
        <w:tc>
          <w:tcPr>
            <w:tcW w:w="1478" w:type="dxa"/>
          </w:tcPr>
          <w:p>
            <w:pPr>
              <w:pStyle w:val="TableParagraph"/>
              <w:spacing w:line="222" w:lineRule="exact" w:before="4"/>
              <w:ind w:left="532"/>
              <w:rPr>
                <w:sz w:val="20"/>
              </w:rPr>
            </w:pPr>
            <w:r>
              <w:rPr>
                <w:sz w:val="20"/>
              </w:rPr>
              <w:t>42</w:t>
            </w:r>
          </w:p>
        </w:tc>
        <w:tc>
          <w:tcPr>
            <w:tcW w:w="5252" w:type="dxa"/>
          </w:tcPr>
          <w:p>
            <w:pPr>
              <w:pStyle w:val="TableParagraph"/>
              <w:spacing w:line="222" w:lineRule="exact" w:before="4"/>
              <w:ind w:left="96"/>
              <w:rPr>
                <w:sz w:val="20"/>
              </w:rPr>
            </w:pPr>
            <w:r>
              <w:rPr>
                <w:sz w:val="20"/>
              </w:rPr>
              <w:t>Rashodi za nabavu proizvedene dugotrajne imovine</w:t>
            </w:r>
          </w:p>
        </w:tc>
        <w:tc>
          <w:tcPr>
            <w:tcW w:w="1235" w:type="dxa"/>
          </w:tcPr>
          <w:p>
            <w:pPr>
              <w:pStyle w:val="TableParagraph"/>
              <w:spacing w:line="222" w:lineRule="exact" w:before="4"/>
              <w:ind w:left="367"/>
              <w:rPr>
                <w:sz w:val="20"/>
              </w:rPr>
            </w:pPr>
            <w:r>
              <w:rPr>
                <w:sz w:val="20"/>
              </w:rPr>
              <w:t>066</w:t>
            </w:r>
          </w:p>
        </w:tc>
        <w:tc>
          <w:tcPr>
            <w:tcW w:w="1861" w:type="dxa"/>
          </w:tcPr>
          <w:p>
            <w:pPr>
              <w:pStyle w:val="TableParagraph"/>
              <w:spacing w:line="222" w:lineRule="exact" w:before="4"/>
              <w:ind w:right="328"/>
              <w:jc w:val="right"/>
              <w:rPr>
                <w:sz w:val="20"/>
              </w:rPr>
            </w:pPr>
            <w:r>
              <w:rPr>
                <w:w w:val="95"/>
                <w:sz w:val="20"/>
              </w:rPr>
              <w:t>168.000,00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208.379,94</w:t>
            </w:r>
          </w:p>
        </w:tc>
        <w:tc>
          <w:tcPr>
            <w:tcW w:w="707" w:type="dxa"/>
          </w:tcPr>
          <w:p>
            <w:pPr>
              <w:pStyle w:val="TableParagraph"/>
              <w:spacing w:line="222" w:lineRule="exact" w:before="4"/>
              <w:ind w:right="37"/>
              <w:jc w:val="right"/>
              <w:rPr>
                <w:sz w:val="20"/>
              </w:rPr>
            </w:pPr>
            <w:r>
              <w:rPr>
                <w:w w:val="95"/>
                <w:sz w:val="20"/>
              </w:rPr>
              <w:t>124,04</w:t>
            </w:r>
          </w:p>
        </w:tc>
      </w:tr>
      <w:tr>
        <w:trPr>
          <w:trHeight w:val="247" w:hRule="atLeast"/>
        </w:trPr>
        <w:tc>
          <w:tcPr>
            <w:tcW w:w="2273" w:type="dxa"/>
          </w:tcPr>
          <w:p>
            <w:pPr>
              <w:pStyle w:val="TableParagraph"/>
              <w:spacing w:line="222" w:lineRule="exact"/>
              <w:ind w:left="139"/>
              <w:rPr>
                <w:sz w:val="20"/>
              </w:rPr>
            </w:pPr>
            <w:r>
              <w:rPr>
                <w:sz w:val="20"/>
              </w:rPr>
              <w:t>1214</w:t>
            </w:r>
          </w:p>
        </w:tc>
        <w:tc>
          <w:tcPr>
            <w:tcW w:w="1478" w:type="dxa"/>
          </w:tcPr>
          <w:p>
            <w:pPr>
              <w:pStyle w:val="TableParagraph"/>
              <w:spacing w:line="222" w:lineRule="exact"/>
              <w:ind w:left="532"/>
              <w:rPr>
                <w:sz w:val="20"/>
              </w:rPr>
            </w:pPr>
            <w:r>
              <w:rPr>
                <w:sz w:val="20"/>
              </w:rPr>
              <w:t>421</w:t>
            </w:r>
          </w:p>
        </w:tc>
        <w:tc>
          <w:tcPr>
            <w:tcW w:w="5252" w:type="dxa"/>
          </w:tcPr>
          <w:p>
            <w:pPr>
              <w:pStyle w:val="TableParagraph"/>
              <w:spacing w:line="222" w:lineRule="exact"/>
              <w:ind w:left="96"/>
              <w:rPr>
                <w:sz w:val="20"/>
              </w:rPr>
            </w:pPr>
            <w:r>
              <w:rPr>
                <w:sz w:val="20"/>
              </w:rPr>
              <w:t>Građevinski objekti</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168.000,00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208.379,94</w:t>
            </w:r>
          </w:p>
        </w:tc>
        <w:tc>
          <w:tcPr>
            <w:tcW w:w="707" w:type="dxa"/>
          </w:tcPr>
          <w:p>
            <w:pPr>
              <w:pStyle w:val="TableParagraph"/>
              <w:spacing w:line="222" w:lineRule="exact"/>
              <w:ind w:right="37"/>
              <w:jc w:val="right"/>
              <w:rPr>
                <w:sz w:val="20"/>
              </w:rPr>
            </w:pPr>
            <w:r>
              <w:rPr>
                <w:w w:val="95"/>
                <w:sz w:val="20"/>
              </w:rPr>
              <w:t>124,04</w:t>
            </w:r>
          </w:p>
        </w:tc>
      </w:tr>
      <w:tr>
        <w:trPr>
          <w:trHeight w:val="248" w:hRule="atLeast"/>
        </w:trPr>
        <w:tc>
          <w:tcPr>
            <w:tcW w:w="2273" w:type="dxa"/>
          </w:tcPr>
          <w:p>
            <w:pPr>
              <w:pStyle w:val="TableParagraph"/>
              <w:spacing w:line="223" w:lineRule="exact"/>
              <w:ind w:left="139"/>
              <w:rPr>
                <w:sz w:val="20"/>
              </w:rPr>
            </w:pPr>
            <w:r>
              <w:rPr>
                <w:sz w:val="20"/>
              </w:rPr>
              <w:t>1214</w:t>
            </w:r>
          </w:p>
        </w:tc>
        <w:tc>
          <w:tcPr>
            <w:tcW w:w="1478" w:type="dxa"/>
          </w:tcPr>
          <w:p>
            <w:pPr>
              <w:pStyle w:val="TableParagraph"/>
              <w:spacing w:line="223" w:lineRule="exact"/>
              <w:ind w:left="532"/>
              <w:rPr>
                <w:sz w:val="20"/>
              </w:rPr>
            </w:pPr>
            <w:r>
              <w:rPr>
                <w:sz w:val="20"/>
              </w:rPr>
              <w:t>4214</w:t>
            </w:r>
          </w:p>
        </w:tc>
        <w:tc>
          <w:tcPr>
            <w:tcW w:w="5252" w:type="dxa"/>
          </w:tcPr>
          <w:p>
            <w:pPr>
              <w:pStyle w:val="TableParagraph"/>
              <w:spacing w:line="223" w:lineRule="exact"/>
              <w:ind w:left="96"/>
              <w:rPr>
                <w:sz w:val="20"/>
              </w:rPr>
            </w:pPr>
            <w:r>
              <w:rPr>
                <w:sz w:val="20"/>
              </w:rPr>
              <w:t>Ostali građevinski objekti</w:t>
            </w:r>
          </w:p>
        </w:tc>
        <w:tc>
          <w:tcPr>
            <w:tcW w:w="1235" w:type="dxa"/>
          </w:tcPr>
          <w:p>
            <w:pPr>
              <w:pStyle w:val="TableParagraph"/>
              <w:spacing w:line="223" w:lineRule="exact"/>
              <w:ind w:left="367"/>
              <w:rPr>
                <w:sz w:val="20"/>
              </w:rPr>
            </w:pPr>
            <w:r>
              <w:rPr>
                <w:sz w:val="20"/>
              </w:rPr>
              <w:t>066</w:t>
            </w:r>
          </w:p>
        </w:tc>
        <w:tc>
          <w:tcPr>
            <w:tcW w:w="1861" w:type="dxa"/>
          </w:tcPr>
          <w:p>
            <w:pPr>
              <w:pStyle w:val="TableParagraph"/>
              <w:spacing w:line="223" w:lineRule="exact"/>
              <w:ind w:right="328"/>
              <w:jc w:val="right"/>
              <w:rPr>
                <w:sz w:val="20"/>
              </w:rPr>
            </w:pPr>
            <w:r>
              <w:rPr>
                <w:w w:val="95"/>
                <w:sz w:val="20"/>
              </w:rPr>
              <w:t>168.000,00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5"/>
              <w:jc w:val="right"/>
              <w:rPr>
                <w:sz w:val="20"/>
              </w:rPr>
            </w:pPr>
            <w:r>
              <w:rPr>
                <w:w w:val="95"/>
                <w:sz w:val="20"/>
              </w:rPr>
              <w:t>208.379,94</w:t>
            </w:r>
          </w:p>
        </w:tc>
        <w:tc>
          <w:tcPr>
            <w:tcW w:w="707" w:type="dxa"/>
          </w:tcPr>
          <w:p>
            <w:pPr>
              <w:pStyle w:val="TableParagraph"/>
              <w:spacing w:line="223" w:lineRule="exact"/>
              <w:ind w:right="37"/>
              <w:jc w:val="right"/>
              <w:rPr>
                <w:sz w:val="20"/>
              </w:rPr>
            </w:pPr>
            <w:r>
              <w:rPr>
                <w:w w:val="95"/>
                <w:sz w:val="20"/>
              </w:rPr>
              <w:t>124,04</w:t>
            </w:r>
          </w:p>
        </w:tc>
      </w:tr>
      <w:tr>
        <w:trPr>
          <w:trHeight w:val="273" w:hRule="atLeast"/>
        </w:trPr>
        <w:tc>
          <w:tcPr>
            <w:tcW w:w="9003" w:type="dxa"/>
            <w:gridSpan w:val="3"/>
          </w:tcPr>
          <w:p>
            <w:pPr>
              <w:pStyle w:val="TableParagraph"/>
              <w:spacing w:line="247" w:lineRule="exact" w:before="7"/>
              <w:ind w:left="141"/>
              <w:rPr>
                <w:sz w:val="22"/>
              </w:rPr>
            </w:pPr>
            <w:r>
              <w:rPr>
                <w:sz w:val="22"/>
              </w:rPr>
              <w:t>Program: 1014, ODRŽIVO UPRAVLAJANJE OKOLIŠEM</w:t>
            </w:r>
          </w:p>
        </w:tc>
        <w:tc>
          <w:tcPr>
            <w:tcW w:w="1235" w:type="dxa"/>
          </w:tcPr>
          <w:p>
            <w:pPr>
              <w:pStyle w:val="TableParagraph"/>
              <w:spacing w:before="0"/>
              <w:rPr>
                <w:rFonts w:ascii="Times New Roman"/>
                <w:sz w:val="20"/>
              </w:rPr>
            </w:pPr>
          </w:p>
        </w:tc>
        <w:tc>
          <w:tcPr>
            <w:tcW w:w="1861" w:type="dxa"/>
          </w:tcPr>
          <w:p>
            <w:pPr>
              <w:pStyle w:val="TableParagraph"/>
              <w:spacing w:before="11"/>
              <w:ind w:right="328"/>
              <w:jc w:val="right"/>
              <w:rPr>
                <w:b/>
                <w:sz w:val="20"/>
              </w:rPr>
            </w:pPr>
            <w:r>
              <w:rPr>
                <w:b/>
                <w:w w:val="95"/>
                <w:sz w:val="20"/>
              </w:rPr>
              <w:t>311.000,00</w:t>
            </w:r>
          </w:p>
        </w:tc>
        <w:tc>
          <w:tcPr>
            <w:tcW w:w="1530" w:type="dxa"/>
          </w:tcPr>
          <w:p>
            <w:pPr>
              <w:pStyle w:val="TableParagraph"/>
              <w:spacing w:before="11"/>
              <w:ind w:right="202"/>
              <w:jc w:val="right"/>
              <w:rPr>
                <w:b/>
                <w:sz w:val="20"/>
              </w:rPr>
            </w:pPr>
            <w:r>
              <w:rPr>
                <w:b/>
                <w:w w:val="95"/>
                <w:sz w:val="20"/>
              </w:rPr>
              <w:t>311.000,00</w:t>
            </w:r>
          </w:p>
        </w:tc>
        <w:tc>
          <w:tcPr>
            <w:tcW w:w="1257" w:type="dxa"/>
          </w:tcPr>
          <w:p>
            <w:pPr>
              <w:pStyle w:val="TableParagraph"/>
              <w:spacing w:before="11"/>
              <w:ind w:right="55"/>
              <w:jc w:val="right"/>
              <w:rPr>
                <w:b/>
                <w:sz w:val="20"/>
              </w:rPr>
            </w:pPr>
            <w:r>
              <w:rPr>
                <w:b/>
                <w:w w:val="95"/>
                <w:sz w:val="20"/>
              </w:rPr>
              <w:t>305.060,97</w:t>
            </w:r>
          </w:p>
        </w:tc>
        <w:tc>
          <w:tcPr>
            <w:tcW w:w="707" w:type="dxa"/>
          </w:tcPr>
          <w:p>
            <w:pPr>
              <w:pStyle w:val="TableParagraph"/>
              <w:spacing w:before="11"/>
              <w:ind w:right="37"/>
              <w:jc w:val="right"/>
              <w:rPr>
                <w:b/>
                <w:sz w:val="20"/>
              </w:rPr>
            </w:pPr>
            <w:r>
              <w:rPr>
                <w:b/>
                <w:w w:val="95"/>
                <w:sz w:val="20"/>
              </w:rPr>
              <w:t>98,09</w:t>
            </w:r>
          </w:p>
        </w:tc>
      </w:tr>
      <w:tr>
        <w:trPr>
          <w:trHeight w:val="252" w:hRule="atLeast"/>
        </w:trPr>
        <w:tc>
          <w:tcPr>
            <w:tcW w:w="3751" w:type="dxa"/>
            <w:gridSpan w:val="2"/>
          </w:tcPr>
          <w:p>
            <w:pPr>
              <w:pStyle w:val="TableParagraph"/>
              <w:spacing w:line="226" w:lineRule="exact" w:before="6"/>
              <w:ind w:left="28"/>
              <w:rPr>
                <w:sz w:val="20"/>
              </w:rPr>
            </w:pPr>
            <w:r>
              <w:rPr>
                <w:sz w:val="20"/>
              </w:rPr>
              <w:t>Aktivnost: A100030, ZAŠTITA OKOLIŠA</w:t>
            </w:r>
          </w:p>
        </w:tc>
        <w:tc>
          <w:tcPr>
            <w:tcW w:w="5252" w:type="dxa"/>
          </w:tcPr>
          <w:p>
            <w:pPr>
              <w:pStyle w:val="TableParagraph"/>
              <w:spacing w:before="0"/>
              <w:rPr>
                <w:rFonts w:ascii="Times New Roman"/>
                <w:sz w:val="18"/>
              </w:rPr>
            </w:pPr>
          </w:p>
        </w:tc>
        <w:tc>
          <w:tcPr>
            <w:tcW w:w="1235" w:type="dxa"/>
          </w:tcPr>
          <w:p>
            <w:pPr>
              <w:pStyle w:val="TableParagraph"/>
              <w:spacing w:before="0"/>
              <w:rPr>
                <w:rFonts w:ascii="Times New Roman"/>
                <w:sz w:val="18"/>
              </w:rPr>
            </w:pPr>
          </w:p>
        </w:tc>
        <w:tc>
          <w:tcPr>
            <w:tcW w:w="1861" w:type="dxa"/>
          </w:tcPr>
          <w:p>
            <w:pPr>
              <w:pStyle w:val="TableParagraph"/>
              <w:spacing w:line="219" w:lineRule="exact" w:before="13"/>
              <w:ind w:right="328"/>
              <w:jc w:val="right"/>
              <w:rPr>
                <w:b/>
                <w:sz w:val="20"/>
              </w:rPr>
            </w:pPr>
            <w:r>
              <w:rPr>
                <w:b/>
                <w:w w:val="95"/>
                <w:sz w:val="20"/>
              </w:rPr>
              <w:t>237.000,00</w:t>
            </w:r>
          </w:p>
        </w:tc>
        <w:tc>
          <w:tcPr>
            <w:tcW w:w="1530" w:type="dxa"/>
          </w:tcPr>
          <w:p>
            <w:pPr>
              <w:pStyle w:val="TableParagraph"/>
              <w:spacing w:line="219" w:lineRule="exact" w:before="13"/>
              <w:ind w:right="202"/>
              <w:jc w:val="right"/>
              <w:rPr>
                <w:b/>
                <w:sz w:val="20"/>
              </w:rPr>
            </w:pPr>
            <w:r>
              <w:rPr>
                <w:b/>
                <w:w w:val="95"/>
                <w:sz w:val="20"/>
              </w:rPr>
              <w:t>237.000,00</w:t>
            </w:r>
          </w:p>
        </w:tc>
        <w:tc>
          <w:tcPr>
            <w:tcW w:w="1257" w:type="dxa"/>
          </w:tcPr>
          <w:p>
            <w:pPr>
              <w:pStyle w:val="TableParagraph"/>
              <w:spacing w:line="219" w:lineRule="exact" w:before="13"/>
              <w:ind w:right="55"/>
              <w:jc w:val="right"/>
              <w:rPr>
                <w:b/>
                <w:sz w:val="20"/>
              </w:rPr>
            </w:pPr>
            <w:r>
              <w:rPr>
                <w:b/>
                <w:w w:val="95"/>
                <w:sz w:val="20"/>
              </w:rPr>
              <w:t>231.935,97</w:t>
            </w:r>
          </w:p>
        </w:tc>
        <w:tc>
          <w:tcPr>
            <w:tcW w:w="707" w:type="dxa"/>
          </w:tcPr>
          <w:p>
            <w:pPr>
              <w:pStyle w:val="TableParagraph"/>
              <w:spacing w:line="219" w:lineRule="exact" w:before="13"/>
              <w:ind w:right="37"/>
              <w:jc w:val="right"/>
              <w:rPr>
                <w:b/>
                <w:sz w:val="20"/>
              </w:rPr>
            </w:pPr>
            <w:r>
              <w:rPr>
                <w:b/>
                <w:w w:val="95"/>
                <w:sz w:val="20"/>
              </w:rPr>
              <w:t>97,86</w:t>
            </w:r>
          </w:p>
        </w:tc>
      </w:tr>
      <w:tr>
        <w:trPr>
          <w:trHeight w:val="241" w:hRule="atLeast"/>
        </w:trPr>
        <w:tc>
          <w:tcPr>
            <w:tcW w:w="9003" w:type="dxa"/>
            <w:gridSpan w:val="3"/>
          </w:tcPr>
          <w:p>
            <w:pPr>
              <w:pStyle w:val="TableParagraph"/>
              <w:spacing w:line="220" w:lineRule="exact" w:before="1"/>
              <w:ind w:left="28"/>
              <w:rPr>
                <w:sz w:val="20"/>
              </w:rPr>
            </w:pPr>
            <w:r>
              <w:rPr>
                <w:sz w:val="20"/>
              </w:rPr>
              <w:t>Izvor financiranja: 4, Prihodi za posebne namjene</w:t>
            </w:r>
          </w:p>
        </w:tc>
        <w:tc>
          <w:tcPr>
            <w:tcW w:w="1235" w:type="dxa"/>
          </w:tcPr>
          <w:p>
            <w:pPr>
              <w:pStyle w:val="TableParagraph"/>
              <w:spacing w:before="0"/>
              <w:rPr>
                <w:rFonts w:ascii="Times New Roman"/>
                <w:sz w:val="16"/>
              </w:rPr>
            </w:pPr>
          </w:p>
        </w:tc>
        <w:tc>
          <w:tcPr>
            <w:tcW w:w="1861" w:type="dxa"/>
          </w:tcPr>
          <w:p>
            <w:pPr>
              <w:pStyle w:val="TableParagraph"/>
              <w:spacing w:line="220" w:lineRule="exact" w:before="1"/>
              <w:ind w:right="328"/>
              <w:jc w:val="right"/>
              <w:rPr>
                <w:sz w:val="20"/>
              </w:rPr>
            </w:pPr>
            <w:r>
              <w:rPr>
                <w:w w:val="95"/>
                <w:sz w:val="20"/>
              </w:rPr>
              <w:t>237.000,00</w:t>
            </w:r>
          </w:p>
        </w:tc>
        <w:tc>
          <w:tcPr>
            <w:tcW w:w="1530" w:type="dxa"/>
          </w:tcPr>
          <w:p>
            <w:pPr>
              <w:pStyle w:val="TableParagraph"/>
              <w:spacing w:line="220" w:lineRule="exact" w:before="1"/>
              <w:ind w:right="202"/>
              <w:jc w:val="right"/>
              <w:rPr>
                <w:sz w:val="20"/>
              </w:rPr>
            </w:pPr>
            <w:r>
              <w:rPr>
                <w:w w:val="95"/>
                <w:sz w:val="20"/>
              </w:rPr>
              <w:t>237.000,00</w:t>
            </w:r>
          </w:p>
        </w:tc>
        <w:tc>
          <w:tcPr>
            <w:tcW w:w="1257" w:type="dxa"/>
          </w:tcPr>
          <w:p>
            <w:pPr>
              <w:pStyle w:val="TableParagraph"/>
              <w:spacing w:line="220" w:lineRule="exact" w:before="1"/>
              <w:ind w:right="55"/>
              <w:jc w:val="right"/>
              <w:rPr>
                <w:sz w:val="20"/>
              </w:rPr>
            </w:pPr>
            <w:r>
              <w:rPr>
                <w:w w:val="95"/>
                <w:sz w:val="20"/>
              </w:rPr>
              <w:t>231.935,97</w:t>
            </w:r>
          </w:p>
        </w:tc>
        <w:tc>
          <w:tcPr>
            <w:tcW w:w="707" w:type="dxa"/>
          </w:tcPr>
          <w:p>
            <w:pPr>
              <w:pStyle w:val="TableParagraph"/>
              <w:spacing w:line="220" w:lineRule="exact" w:before="1"/>
              <w:ind w:right="37"/>
              <w:jc w:val="right"/>
              <w:rPr>
                <w:sz w:val="20"/>
              </w:rPr>
            </w:pPr>
            <w:r>
              <w:rPr>
                <w:w w:val="95"/>
                <w:sz w:val="20"/>
              </w:rPr>
              <w:t>97,86</w:t>
            </w:r>
          </w:p>
        </w:tc>
      </w:tr>
      <w:tr>
        <w:trPr>
          <w:trHeight w:val="249" w:hRule="atLeast"/>
        </w:trPr>
        <w:tc>
          <w:tcPr>
            <w:tcW w:w="2273" w:type="dxa"/>
            <w:shd w:val="clear" w:color="auto" w:fill="DFDFDF"/>
          </w:tcPr>
          <w:p>
            <w:pPr>
              <w:pStyle w:val="TableParagraph"/>
              <w:spacing w:line="223" w:lineRule="exact" w:before="7"/>
              <w:ind w:left="139"/>
              <w:rPr>
                <w:sz w:val="20"/>
              </w:rPr>
            </w:pPr>
            <w:r>
              <w:rPr>
                <w:sz w:val="20"/>
              </w:rPr>
              <w:t>126,127,1271</w:t>
            </w:r>
          </w:p>
        </w:tc>
        <w:tc>
          <w:tcPr>
            <w:tcW w:w="1478" w:type="dxa"/>
            <w:shd w:val="clear" w:color="auto" w:fill="DFDFDF"/>
          </w:tcPr>
          <w:p>
            <w:pPr>
              <w:pStyle w:val="TableParagraph"/>
              <w:spacing w:line="223" w:lineRule="exact" w:before="7"/>
              <w:ind w:left="532"/>
              <w:rPr>
                <w:sz w:val="20"/>
              </w:rPr>
            </w:pPr>
            <w:r>
              <w:rPr>
                <w:w w:val="99"/>
                <w:sz w:val="20"/>
              </w:rPr>
              <w:t>3</w:t>
            </w:r>
          </w:p>
        </w:tc>
        <w:tc>
          <w:tcPr>
            <w:tcW w:w="5252" w:type="dxa"/>
            <w:shd w:val="clear" w:color="auto" w:fill="DFDFDF"/>
          </w:tcPr>
          <w:p>
            <w:pPr>
              <w:pStyle w:val="TableParagraph"/>
              <w:spacing w:line="223" w:lineRule="exact" w:before="7"/>
              <w:ind w:left="96"/>
              <w:rPr>
                <w:sz w:val="20"/>
              </w:rPr>
            </w:pPr>
            <w:r>
              <w:rPr>
                <w:sz w:val="20"/>
              </w:rPr>
              <w:t>Rashodi poslovanja</w:t>
            </w:r>
          </w:p>
        </w:tc>
        <w:tc>
          <w:tcPr>
            <w:tcW w:w="1235" w:type="dxa"/>
            <w:shd w:val="clear" w:color="auto" w:fill="DFDFDF"/>
          </w:tcPr>
          <w:p>
            <w:pPr>
              <w:pStyle w:val="TableParagraph"/>
              <w:spacing w:line="223" w:lineRule="exact" w:before="7"/>
              <w:ind w:left="367"/>
              <w:rPr>
                <w:sz w:val="20"/>
              </w:rPr>
            </w:pPr>
            <w:r>
              <w:rPr>
                <w:sz w:val="20"/>
              </w:rPr>
              <w:t>066</w:t>
            </w:r>
          </w:p>
        </w:tc>
        <w:tc>
          <w:tcPr>
            <w:tcW w:w="1861" w:type="dxa"/>
            <w:shd w:val="clear" w:color="auto" w:fill="DFDFDF"/>
          </w:tcPr>
          <w:p>
            <w:pPr>
              <w:pStyle w:val="TableParagraph"/>
              <w:spacing w:line="223" w:lineRule="exact" w:before="7"/>
              <w:ind w:right="328"/>
              <w:jc w:val="right"/>
              <w:rPr>
                <w:sz w:val="20"/>
              </w:rPr>
            </w:pPr>
            <w:r>
              <w:rPr>
                <w:w w:val="95"/>
                <w:sz w:val="20"/>
              </w:rPr>
              <w:t>237.000,00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231.935,97</w:t>
            </w:r>
          </w:p>
        </w:tc>
        <w:tc>
          <w:tcPr>
            <w:tcW w:w="707" w:type="dxa"/>
            <w:shd w:val="clear" w:color="auto" w:fill="DFDFDF"/>
          </w:tcPr>
          <w:p>
            <w:pPr>
              <w:pStyle w:val="TableParagraph"/>
              <w:spacing w:line="223" w:lineRule="exact" w:before="7"/>
              <w:ind w:right="37"/>
              <w:jc w:val="right"/>
              <w:rPr>
                <w:sz w:val="20"/>
              </w:rPr>
            </w:pPr>
            <w:r>
              <w:rPr>
                <w:w w:val="95"/>
                <w:sz w:val="20"/>
              </w:rPr>
              <w:t>97,86</w:t>
            </w:r>
          </w:p>
        </w:tc>
      </w:tr>
      <w:tr>
        <w:trPr>
          <w:trHeight w:val="246" w:hRule="atLeast"/>
        </w:trPr>
        <w:tc>
          <w:tcPr>
            <w:tcW w:w="2273" w:type="dxa"/>
          </w:tcPr>
          <w:p>
            <w:pPr>
              <w:pStyle w:val="TableParagraph"/>
              <w:spacing w:line="222" w:lineRule="exact" w:before="4"/>
              <w:ind w:left="139"/>
              <w:rPr>
                <w:sz w:val="20"/>
              </w:rPr>
            </w:pPr>
            <w:r>
              <w:rPr>
                <w:sz w:val="20"/>
              </w:rPr>
              <w:t>126,127,1271</w:t>
            </w:r>
          </w:p>
        </w:tc>
        <w:tc>
          <w:tcPr>
            <w:tcW w:w="1478" w:type="dxa"/>
          </w:tcPr>
          <w:p>
            <w:pPr>
              <w:pStyle w:val="TableParagraph"/>
              <w:spacing w:line="222" w:lineRule="exact" w:before="4"/>
              <w:ind w:left="532"/>
              <w:rPr>
                <w:sz w:val="20"/>
              </w:rPr>
            </w:pPr>
            <w:r>
              <w:rPr>
                <w:sz w:val="20"/>
              </w:rPr>
              <w:t>32</w:t>
            </w:r>
          </w:p>
        </w:tc>
        <w:tc>
          <w:tcPr>
            <w:tcW w:w="5252" w:type="dxa"/>
          </w:tcPr>
          <w:p>
            <w:pPr>
              <w:pStyle w:val="TableParagraph"/>
              <w:spacing w:line="222" w:lineRule="exact" w:before="4"/>
              <w:ind w:left="96"/>
              <w:rPr>
                <w:sz w:val="20"/>
              </w:rPr>
            </w:pPr>
            <w:r>
              <w:rPr>
                <w:sz w:val="20"/>
              </w:rPr>
              <w:t>Materijalni rashodi</w:t>
            </w:r>
          </w:p>
        </w:tc>
        <w:tc>
          <w:tcPr>
            <w:tcW w:w="1235" w:type="dxa"/>
          </w:tcPr>
          <w:p>
            <w:pPr>
              <w:pStyle w:val="TableParagraph"/>
              <w:spacing w:line="222" w:lineRule="exact" w:before="4"/>
              <w:ind w:left="367"/>
              <w:rPr>
                <w:sz w:val="20"/>
              </w:rPr>
            </w:pPr>
            <w:r>
              <w:rPr>
                <w:sz w:val="20"/>
              </w:rPr>
              <w:t>066</w:t>
            </w:r>
          </w:p>
        </w:tc>
        <w:tc>
          <w:tcPr>
            <w:tcW w:w="1861" w:type="dxa"/>
          </w:tcPr>
          <w:p>
            <w:pPr>
              <w:pStyle w:val="TableParagraph"/>
              <w:spacing w:line="222" w:lineRule="exact" w:before="4"/>
              <w:ind w:right="328"/>
              <w:jc w:val="right"/>
              <w:rPr>
                <w:sz w:val="20"/>
              </w:rPr>
            </w:pPr>
            <w:r>
              <w:rPr>
                <w:w w:val="95"/>
                <w:sz w:val="20"/>
              </w:rPr>
              <w:t>237.000,00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231.935,97</w:t>
            </w:r>
          </w:p>
        </w:tc>
        <w:tc>
          <w:tcPr>
            <w:tcW w:w="707" w:type="dxa"/>
          </w:tcPr>
          <w:p>
            <w:pPr>
              <w:pStyle w:val="TableParagraph"/>
              <w:spacing w:line="222" w:lineRule="exact" w:before="4"/>
              <w:ind w:right="37"/>
              <w:jc w:val="right"/>
              <w:rPr>
                <w:sz w:val="20"/>
              </w:rPr>
            </w:pPr>
            <w:r>
              <w:rPr>
                <w:w w:val="95"/>
                <w:sz w:val="20"/>
              </w:rPr>
              <w:t>97,86</w:t>
            </w:r>
          </w:p>
        </w:tc>
      </w:tr>
      <w:tr>
        <w:trPr>
          <w:trHeight w:val="247" w:hRule="atLeast"/>
        </w:trPr>
        <w:tc>
          <w:tcPr>
            <w:tcW w:w="2273" w:type="dxa"/>
          </w:tcPr>
          <w:p>
            <w:pPr>
              <w:pStyle w:val="TableParagraph"/>
              <w:spacing w:line="222" w:lineRule="exact"/>
              <w:ind w:left="139"/>
              <w:rPr>
                <w:sz w:val="20"/>
              </w:rPr>
            </w:pPr>
            <w:r>
              <w:rPr>
                <w:sz w:val="20"/>
              </w:rPr>
              <w:t>126,127</w:t>
            </w:r>
          </w:p>
        </w:tc>
        <w:tc>
          <w:tcPr>
            <w:tcW w:w="1478" w:type="dxa"/>
          </w:tcPr>
          <w:p>
            <w:pPr>
              <w:pStyle w:val="TableParagraph"/>
              <w:spacing w:line="222" w:lineRule="exact"/>
              <w:ind w:left="532"/>
              <w:rPr>
                <w:sz w:val="20"/>
              </w:rPr>
            </w:pPr>
            <w:r>
              <w:rPr>
                <w:sz w:val="20"/>
              </w:rPr>
              <w:t>323</w:t>
            </w:r>
          </w:p>
        </w:tc>
        <w:tc>
          <w:tcPr>
            <w:tcW w:w="5252" w:type="dxa"/>
          </w:tcPr>
          <w:p>
            <w:pPr>
              <w:pStyle w:val="TableParagraph"/>
              <w:spacing w:line="222" w:lineRule="exact"/>
              <w:ind w:left="96"/>
              <w:rPr>
                <w:sz w:val="20"/>
              </w:rPr>
            </w:pPr>
            <w:r>
              <w:rPr>
                <w:sz w:val="20"/>
              </w:rPr>
              <w:t>Rashodi za usluge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207.000,00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201.935,97</w:t>
            </w:r>
          </w:p>
        </w:tc>
        <w:tc>
          <w:tcPr>
            <w:tcW w:w="707" w:type="dxa"/>
          </w:tcPr>
          <w:p>
            <w:pPr>
              <w:pStyle w:val="TableParagraph"/>
              <w:spacing w:line="222" w:lineRule="exact"/>
              <w:ind w:right="37"/>
              <w:jc w:val="right"/>
              <w:rPr>
                <w:sz w:val="20"/>
              </w:rPr>
            </w:pPr>
            <w:r>
              <w:rPr>
                <w:w w:val="95"/>
                <w:sz w:val="20"/>
              </w:rPr>
              <w:t>97,55</w:t>
            </w:r>
          </w:p>
        </w:tc>
      </w:tr>
      <w:tr>
        <w:trPr>
          <w:trHeight w:val="247" w:hRule="atLeast"/>
        </w:trPr>
        <w:tc>
          <w:tcPr>
            <w:tcW w:w="2273" w:type="dxa"/>
          </w:tcPr>
          <w:p>
            <w:pPr>
              <w:pStyle w:val="TableParagraph"/>
              <w:spacing w:line="222" w:lineRule="exact"/>
              <w:ind w:left="139"/>
              <w:rPr>
                <w:sz w:val="20"/>
              </w:rPr>
            </w:pPr>
            <w:r>
              <w:rPr>
                <w:sz w:val="20"/>
              </w:rPr>
              <w:t>126,127</w:t>
            </w:r>
          </w:p>
        </w:tc>
        <w:tc>
          <w:tcPr>
            <w:tcW w:w="1478" w:type="dxa"/>
          </w:tcPr>
          <w:p>
            <w:pPr>
              <w:pStyle w:val="TableParagraph"/>
              <w:spacing w:line="222" w:lineRule="exact"/>
              <w:ind w:left="532"/>
              <w:rPr>
                <w:sz w:val="20"/>
              </w:rPr>
            </w:pPr>
            <w:r>
              <w:rPr>
                <w:sz w:val="20"/>
              </w:rPr>
              <w:t>3234</w:t>
            </w:r>
          </w:p>
        </w:tc>
        <w:tc>
          <w:tcPr>
            <w:tcW w:w="5252" w:type="dxa"/>
          </w:tcPr>
          <w:p>
            <w:pPr>
              <w:pStyle w:val="TableParagraph"/>
              <w:spacing w:line="222" w:lineRule="exact"/>
              <w:ind w:left="96"/>
              <w:rPr>
                <w:sz w:val="20"/>
              </w:rPr>
            </w:pPr>
            <w:r>
              <w:rPr>
                <w:sz w:val="20"/>
              </w:rPr>
              <w:t>Komunalne usluge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207.000,00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201.935,97</w:t>
            </w:r>
          </w:p>
        </w:tc>
        <w:tc>
          <w:tcPr>
            <w:tcW w:w="707" w:type="dxa"/>
          </w:tcPr>
          <w:p>
            <w:pPr>
              <w:pStyle w:val="TableParagraph"/>
              <w:spacing w:line="222" w:lineRule="exact"/>
              <w:ind w:right="37"/>
              <w:jc w:val="right"/>
              <w:rPr>
                <w:sz w:val="20"/>
              </w:rPr>
            </w:pPr>
            <w:r>
              <w:rPr>
                <w:w w:val="95"/>
                <w:sz w:val="20"/>
              </w:rPr>
              <w:t>97,55</w:t>
            </w:r>
          </w:p>
        </w:tc>
      </w:tr>
      <w:tr>
        <w:trPr>
          <w:trHeight w:val="247" w:hRule="atLeast"/>
        </w:trPr>
        <w:tc>
          <w:tcPr>
            <w:tcW w:w="2273" w:type="dxa"/>
          </w:tcPr>
          <w:p>
            <w:pPr>
              <w:pStyle w:val="TableParagraph"/>
              <w:spacing w:line="222" w:lineRule="exact"/>
              <w:ind w:left="139"/>
              <w:rPr>
                <w:sz w:val="20"/>
              </w:rPr>
            </w:pPr>
            <w:r>
              <w:rPr>
                <w:sz w:val="20"/>
              </w:rPr>
              <w:t>1271</w:t>
            </w:r>
          </w:p>
        </w:tc>
        <w:tc>
          <w:tcPr>
            <w:tcW w:w="1478" w:type="dxa"/>
          </w:tcPr>
          <w:p>
            <w:pPr>
              <w:pStyle w:val="TableParagraph"/>
              <w:spacing w:line="222" w:lineRule="exact"/>
              <w:ind w:left="532"/>
              <w:rPr>
                <w:sz w:val="20"/>
              </w:rPr>
            </w:pPr>
            <w:r>
              <w:rPr>
                <w:sz w:val="20"/>
              </w:rPr>
              <w:t>329</w:t>
            </w:r>
          </w:p>
        </w:tc>
        <w:tc>
          <w:tcPr>
            <w:tcW w:w="5252" w:type="dxa"/>
          </w:tcPr>
          <w:p>
            <w:pPr>
              <w:pStyle w:val="TableParagraph"/>
              <w:spacing w:line="222" w:lineRule="exact"/>
              <w:ind w:left="96"/>
              <w:rPr>
                <w:sz w:val="20"/>
              </w:rPr>
            </w:pPr>
            <w:r>
              <w:rPr>
                <w:sz w:val="20"/>
              </w:rPr>
              <w:t>Ostali nespomenuti rashodi poslovanja</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30.000,00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30.000,00</w:t>
            </w:r>
          </w:p>
        </w:tc>
        <w:tc>
          <w:tcPr>
            <w:tcW w:w="707" w:type="dxa"/>
          </w:tcPr>
          <w:p>
            <w:pPr>
              <w:pStyle w:val="TableParagraph"/>
              <w:spacing w:line="222" w:lineRule="exact"/>
              <w:ind w:right="37"/>
              <w:jc w:val="right"/>
              <w:rPr>
                <w:sz w:val="20"/>
              </w:rPr>
            </w:pPr>
            <w:r>
              <w:rPr>
                <w:w w:val="95"/>
                <w:sz w:val="20"/>
              </w:rPr>
              <w:t>100,00</w:t>
            </w:r>
          </w:p>
        </w:tc>
      </w:tr>
      <w:tr>
        <w:trPr>
          <w:trHeight w:val="247" w:hRule="atLeast"/>
        </w:trPr>
        <w:tc>
          <w:tcPr>
            <w:tcW w:w="2273" w:type="dxa"/>
          </w:tcPr>
          <w:p>
            <w:pPr>
              <w:pStyle w:val="TableParagraph"/>
              <w:spacing w:line="222" w:lineRule="exact"/>
              <w:ind w:left="139"/>
              <w:rPr>
                <w:sz w:val="20"/>
              </w:rPr>
            </w:pPr>
            <w:r>
              <w:rPr>
                <w:sz w:val="20"/>
              </w:rPr>
              <w:t>1271</w:t>
            </w:r>
          </w:p>
        </w:tc>
        <w:tc>
          <w:tcPr>
            <w:tcW w:w="1478" w:type="dxa"/>
          </w:tcPr>
          <w:p>
            <w:pPr>
              <w:pStyle w:val="TableParagraph"/>
              <w:spacing w:line="222" w:lineRule="exact"/>
              <w:ind w:left="532"/>
              <w:rPr>
                <w:sz w:val="20"/>
              </w:rPr>
            </w:pPr>
            <w:r>
              <w:rPr>
                <w:sz w:val="20"/>
              </w:rPr>
              <w:t>3295</w:t>
            </w:r>
          </w:p>
        </w:tc>
        <w:tc>
          <w:tcPr>
            <w:tcW w:w="5252" w:type="dxa"/>
          </w:tcPr>
          <w:p>
            <w:pPr>
              <w:pStyle w:val="TableParagraph"/>
              <w:spacing w:line="222" w:lineRule="exact"/>
              <w:ind w:left="96"/>
              <w:rPr>
                <w:sz w:val="20"/>
              </w:rPr>
            </w:pPr>
            <w:r>
              <w:rPr>
                <w:sz w:val="20"/>
              </w:rPr>
              <w:t>Pristojbe i naknade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30.000,00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30.000,00</w:t>
            </w:r>
          </w:p>
        </w:tc>
        <w:tc>
          <w:tcPr>
            <w:tcW w:w="707" w:type="dxa"/>
          </w:tcPr>
          <w:p>
            <w:pPr>
              <w:pStyle w:val="TableParagraph"/>
              <w:spacing w:line="222" w:lineRule="exact"/>
              <w:ind w:right="37"/>
              <w:jc w:val="right"/>
              <w:rPr>
                <w:sz w:val="20"/>
              </w:rPr>
            </w:pPr>
            <w:r>
              <w:rPr>
                <w:w w:val="95"/>
                <w:sz w:val="20"/>
              </w:rPr>
              <w:t>100,00</w:t>
            </w:r>
          </w:p>
        </w:tc>
      </w:tr>
      <w:tr>
        <w:trPr>
          <w:trHeight w:val="250" w:hRule="atLeast"/>
        </w:trPr>
        <w:tc>
          <w:tcPr>
            <w:tcW w:w="9003" w:type="dxa"/>
            <w:gridSpan w:val="3"/>
          </w:tcPr>
          <w:p>
            <w:pPr>
              <w:pStyle w:val="TableParagraph"/>
              <w:spacing w:line="226" w:lineRule="exact"/>
              <w:ind w:left="28"/>
              <w:rPr>
                <w:sz w:val="20"/>
              </w:rPr>
            </w:pPr>
            <w:r>
              <w:rPr>
                <w:sz w:val="20"/>
              </w:rPr>
              <w:t>Kapitalni projekt: K100009, RECIKLAŽNA DVORIŠTA I ZELENI OTOCI</w:t>
            </w:r>
          </w:p>
        </w:tc>
        <w:tc>
          <w:tcPr>
            <w:tcW w:w="1235" w:type="dxa"/>
          </w:tcPr>
          <w:p>
            <w:pPr>
              <w:pStyle w:val="TableParagraph"/>
              <w:spacing w:before="0"/>
              <w:rPr>
                <w:rFonts w:ascii="Times New Roman"/>
                <w:sz w:val="18"/>
              </w:rPr>
            </w:pPr>
          </w:p>
        </w:tc>
        <w:tc>
          <w:tcPr>
            <w:tcW w:w="1861" w:type="dxa"/>
          </w:tcPr>
          <w:p>
            <w:pPr>
              <w:pStyle w:val="TableParagraph"/>
              <w:spacing w:line="219" w:lineRule="exact" w:before="12"/>
              <w:ind w:right="328"/>
              <w:jc w:val="right"/>
              <w:rPr>
                <w:b/>
                <w:sz w:val="20"/>
              </w:rPr>
            </w:pPr>
            <w:r>
              <w:rPr>
                <w:b/>
                <w:w w:val="95"/>
                <w:sz w:val="20"/>
              </w:rPr>
              <w:t>74.000,00</w:t>
            </w:r>
          </w:p>
        </w:tc>
        <w:tc>
          <w:tcPr>
            <w:tcW w:w="1530" w:type="dxa"/>
          </w:tcPr>
          <w:p>
            <w:pPr>
              <w:pStyle w:val="TableParagraph"/>
              <w:spacing w:line="219" w:lineRule="exact" w:before="12"/>
              <w:ind w:right="202"/>
              <w:jc w:val="right"/>
              <w:rPr>
                <w:b/>
                <w:sz w:val="20"/>
              </w:rPr>
            </w:pPr>
            <w:r>
              <w:rPr>
                <w:b/>
                <w:w w:val="95"/>
                <w:sz w:val="20"/>
              </w:rPr>
              <w:t>74.000,00</w:t>
            </w:r>
          </w:p>
        </w:tc>
        <w:tc>
          <w:tcPr>
            <w:tcW w:w="1257" w:type="dxa"/>
          </w:tcPr>
          <w:p>
            <w:pPr>
              <w:pStyle w:val="TableParagraph"/>
              <w:spacing w:line="219" w:lineRule="exact" w:before="12"/>
              <w:ind w:right="55"/>
              <w:jc w:val="right"/>
              <w:rPr>
                <w:b/>
                <w:sz w:val="20"/>
              </w:rPr>
            </w:pPr>
            <w:r>
              <w:rPr>
                <w:b/>
                <w:w w:val="95"/>
                <w:sz w:val="20"/>
              </w:rPr>
              <w:t>73.125,00</w:t>
            </w:r>
          </w:p>
        </w:tc>
        <w:tc>
          <w:tcPr>
            <w:tcW w:w="707" w:type="dxa"/>
          </w:tcPr>
          <w:p>
            <w:pPr>
              <w:pStyle w:val="TableParagraph"/>
              <w:spacing w:line="219" w:lineRule="exact" w:before="12"/>
              <w:ind w:right="37"/>
              <w:jc w:val="right"/>
              <w:rPr>
                <w:b/>
                <w:sz w:val="20"/>
              </w:rPr>
            </w:pPr>
            <w:r>
              <w:rPr>
                <w:b/>
                <w:w w:val="95"/>
                <w:sz w:val="20"/>
              </w:rPr>
              <w:t>98,82</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252" w:type="dxa"/>
          </w:tcPr>
          <w:p>
            <w:pPr>
              <w:pStyle w:val="TableParagraph"/>
              <w:spacing w:before="0"/>
              <w:rPr>
                <w:rFonts w:ascii="Times New Roman"/>
                <w:sz w:val="16"/>
              </w:rPr>
            </w:pPr>
          </w:p>
        </w:tc>
        <w:tc>
          <w:tcPr>
            <w:tcW w:w="1235" w:type="dxa"/>
          </w:tcPr>
          <w:p>
            <w:pPr>
              <w:pStyle w:val="TableParagraph"/>
              <w:spacing w:before="0"/>
              <w:rPr>
                <w:rFonts w:ascii="Times New Roman"/>
                <w:sz w:val="16"/>
              </w:rPr>
            </w:pPr>
          </w:p>
        </w:tc>
        <w:tc>
          <w:tcPr>
            <w:tcW w:w="1861" w:type="dxa"/>
          </w:tcPr>
          <w:p>
            <w:pPr>
              <w:pStyle w:val="TableParagraph"/>
              <w:spacing w:line="220" w:lineRule="exact" w:before="1"/>
              <w:ind w:right="328"/>
              <w:jc w:val="right"/>
              <w:rPr>
                <w:sz w:val="20"/>
              </w:rPr>
            </w:pPr>
            <w:r>
              <w:rPr>
                <w:w w:val="95"/>
                <w:sz w:val="20"/>
              </w:rPr>
              <w:t>74.000,00</w:t>
            </w:r>
          </w:p>
        </w:tc>
        <w:tc>
          <w:tcPr>
            <w:tcW w:w="1530" w:type="dxa"/>
          </w:tcPr>
          <w:p>
            <w:pPr>
              <w:pStyle w:val="TableParagraph"/>
              <w:spacing w:line="220" w:lineRule="exact" w:before="1"/>
              <w:ind w:right="202"/>
              <w:jc w:val="right"/>
              <w:rPr>
                <w:sz w:val="20"/>
              </w:rPr>
            </w:pPr>
            <w:r>
              <w:rPr>
                <w:w w:val="95"/>
                <w:sz w:val="20"/>
              </w:rPr>
              <w:t>74.000,00</w:t>
            </w:r>
          </w:p>
        </w:tc>
        <w:tc>
          <w:tcPr>
            <w:tcW w:w="1257" w:type="dxa"/>
          </w:tcPr>
          <w:p>
            <w:pPr>
              <w:pStyle w:val="TableParagraph"/>
              <w:spacing w:line="220" w:lineRule="exact" w:before="1"/>
              <w:ind w:right="55"/>
              <w:jc w:val="right"/>
              <w:rPr>
                <w:sz w:val="20"/>
              </w:rPr>
            </w:pPr>
            <w:r>
              <w:rPr>
                <w:w w:val="95"/>
                <w:sz w:val="20"/>
              </w:rPr>
              <w:t>73.125,00</w:t>
            </w:r>
          </w:p>
        </w:tc>
        <w:tc>
          <w:tcPr>
            <w:tcW w:w="707" w:type="dxa"/>
          </w:tcPr>
          <w:p>
            <w:pPr>
              <w:pStyle w:val="TableParagraph"/>
              <w:spacing w:line="220" w:lineRule="exact" w:before="1"/>
              <w:ind w:right="37"/>
              <w:jc w:val="right"/>
              <w:rPr>
                <w:sz w:val="20"/>
              </w:rPr>
            </w:pPr>
            <w:r>
              <w:rPr>
                <w:w w:val="95"/>
                <w:sz w:val="20"/>
              </w:rPr>
              <w:t>98,82</w:t>
            </w:r>
          </w:p>
        </w:tc>
      </w:tr>
      <w:tr>
        <w:trPr>
          <w:trHeight w:val="249" w:hRule="atLeast"/>
        </w:trPr>
        <w:tc>
          <w:tcPr>
            <w:tcW w:w="2273" w:type="dxa"/>
            <w:shd w:val="clear" w:color="auto" w:fill="DFDFDF"/>
          </w:tcPr>
          <w:p>
            <w:pPr>
              <w:pStyle w:val="TableParagraph"/>
              <w:spacing w:line="223" w:lineRule="exact" w:before="7"/>
              <w:ind w:left="139"/>
              <w:rPr>
                <w:sz w:val="20"/>
              </w:rPr>
            </w:pPr>
            <w:r>
              <w:rPr>
                <w:sz w:val="20"/>
              </w:rPr>
              <w:t>1281</w:t>
            </w:r>
          </w:p>
        </w:tc>
        <w:tc>
          <w:tcPr>
            <w:tcW w:w="1478" w:type="dxa"/>
            <w:shd w:val="clear" w:color="auto" w:fill="DFDFDF"/>
          </w:tcPr>
          <w:p>
            <w:pPr>
              <w:pStyle w:val="TableParagraph"/>
              <w:spacing w:line="223" w:lineRule="exact" w:before="7"/>
              <w:ind w:left="532"/>
              <w:rPr>
                <w:sz w:val="20"/>
              </w:rPr>
            </w:pPr>
            <w:r>
              <w:rPr>
                <w:w w:val="99"/>
                <w:sz w:val="20"/>
              </w:rPr>
              <w:t>3</w:t>
            </w:r>
          </w:p>
        </w:tc>
        <w:tc>
          <w:tcPr>
            <w:tcW w:w="5252" w:type="dxa"/>
            <w:shd w:val="clear" w:color="auto" w:fill="DFDFDF"/>
          </w:tcPr>
          <w:p>
            <w:pPr>
              <w:pStyle w:val="TableParagraph"/>
              <w:spacing w:line="223" w:lineRule="exact" w:before="7"/>
              <w:ind w:left="96"/>
              <w:rPr>
                <w:sz w:val="20"/>
              </w:rPr>
            </w:pPr>
            <w:r>
              <w:rPr>
                <w:sz w:val="20"/>
              </w:rPr>
              <w:t>Rashodi poslovanja</w:t>
            </w:r>
          </w:p>
        </w:tc>
        <w:tc>
          <w:tcPr>
            <w:tcW w:w="1235" w:type="dxa"/>
            <w:shd w:val="clear" w:color="auto" w:fill="DFDFDF"/>
          </w:tcPr>
          <w:p>
            <w:pPr>
              <w:pStyle w:val="TableParagraph"/>
              <w:spacing w:line="223" w:lineRule="exact" w:before="7"/>
              <w:ind w:left="367"/>
              <w:rPr>
                <w:sz w:val="20"/>
              </w:rPr>
            </w:pPr>
            <w:r>
              <w:rPr>
                <w:sz w:val="20"/>
              </w:rPr>
              <w:t>066</w:t>
            </w:r>
          </w:p>
        </w:tc>
        <w:tc>
          <w:tcPr>
            <w:tcW w:w="1861" w:type="dxa"/>
            <w:shd w:val="clear" w:color="auto" w:fill="DFDFDF"/>
          </w:tcPr>
          <w:p>
            <w:pPr>
              <w:pStyle w:val="TableParagraph"/>
              <w:spacing w:line="223" w:lineRule="exact" w:before="7"/>
              <w:ind w:right="328"/>
              <w:jc w:val="right"/>
              <w:rPr>
                <w:sz w:val="20"/>
              </w:rPr>
            </w:pPr>
            <w:r>
              <w:rPr>
                <w:w w:val="95"/>
                <w:sz w:val="20"/>
              </w:rPr>
              <w:t>74.000,00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73.125,00</w:t>
            </w:r>
          </w:p>
        </w:tc>
        <w:tc>
          <w:tcPr>
            <w:tcW w:w="707" w:type="dxa"/>
            <w:shd w:val="clear" w:color="auto" w:fill="DFDFDF"/>
          </w:tcPr>
          <w:p>
            <w:pPr>
              <w:pStyle w:val="TableParagraph"/>
              <w:spacing w:line="223" w:lineRule="exact" w:before="7"/>
              <w:ind w:right="37"/>
              <w:jc w:val="right"/>
              <w:rPr>
                <w:sz w:val="20"/>
              </w:rPr>
            </w:pPr>
            <w:r>
              <w:rPr>
                <w:w w:val="95"/>
                <w:sz w:val="20"/>
              </w:rPr>
              <w:t>98,82</w:t>
            </w:r>
          </w:p>
        </w:tc>
      </w:tr>
      <w:tr>
        <w:trPr>
          <w:trHeight w:val="246" w:hRule="atLeast"/>
        </w:trPr>
        <w:tc>
          <w:tcPr>
            <w:tcW w:w="2273" w:type="dxa"/>
          </w:tcPr>
          <w:p>
            <w:pPr>
              <w:pStyle w:val="TableParagraph"/>
              <w:spacing w:line="222" w:lineRule="exact" w:before="4"/>
              <w:ind w:left="139"/>
              <w:rPr>
                <w:sz w:val="20"/>
              </w:rPr>
            </w:pPr>
            <w:r>
              <w:rPr>
                <w:sz w:val="20"/>
              </w:rPr>
              <w:t>1281</w:t>
            </w:r>
          </w:p>
        </w:tc>
        <w:tc>
          <w:tcPr>
            <w:tcW w:w="1478" w:type="dxa"/>
          </w:tcPr>
          <w:p>
            <w:pPr>
              <w:pStyle w:val="TableParagraph"/>
              <w:spacing w:line="222" w:lineRule="exact" w:before="4"/>
              <w:ind w:left="532"/>
              <w:rPr>
                <w:sz w:val="20"/>
              </w:rPr>
            </w:pPr>
            <w:r>
              <w:rPr>
                <w:sz w:val="20"/>
              </w:rPr>
              <w:t>36</w:t>
            </w:r>
          </w:p>
        </w:tc>
        <w:tc>
          <w:tcPr>
            <w:tcW w:w="5252" w:type="dxa"/>
          </w:tcPr>
          <w:p>
            <w:pPr>
              <w:pStyle w:val="TableParagraph"/>
              <w:spacing w:line="222" w:lineRule="exact" w:before="4"/>
              <w:ind w:left="96"/>
              <w:rPr>
                <w:sz w:val="20"/>
              </w:rPr>
            </w:pPr>
            <w:r>
              <w:rPr>
                <w:sz w:val="20"/>
              </w:rPr>
              <w:t>Pomoći dane u inozemstvo i unutar općeg proračuna</w:t>
            </w:r>
          </w:p>
        </w:tc>
        <w:tc>
          <w:tcPr>
            <w:tcW w:w="1235" w:type="dxa"/>
          </w:tcPr>
          <w:p>
            <w:pPr>
              <w:pStyle w:val="TableParagraph"/>
              <w:spacing w:line="222" w:lineRule="exact" w:before="4"/>
              <w:ind w:left="367"/>
              <w:rPr>
                <w:sz w:val="20"/>
              </w:rPr>
            </w:pPr>
            <w:r>
              <w:rPr>
                <w:sz w:val="20"/>
              </w:rPr>
              <w:t>066</w:t>
            </w:r>
          </w:p>
        </w:tc>
        <w:tc>
          <w:tcPr>
            <w:tcW w:w="1861" w:type="dxa"/>
          </w:tcPr>
          <w:p>
            <w:pPr>
              <w:pStyle w:val="TableParagraph"/>
              <w:spacing w:line="222" w:lineRule="exact" w:before="4"/>
              <w:ind w:right="328"/>
              <w:jc w:val="right"/>
              <w:rPr>
                <w:sz w:val="20"/>
              </w:rPr>
            </w:pPr>
            <w:r>
              <w:rPr>
                <w:w w:val="95"/>
                <w:sz w:val="20"/>
              </w:rPr>
              <w:t>74.000,00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73.125,00</w:t>
            </w:r>
          </w:p>
        </w:tc>
        <w:tc>
          <w:tcPr>
            <w:tcW w:w="707" w:type="dxa"/>
          </w:tcPr>
          <w:p>
            <w:pPr>
              <w:pStyle w:val="TableParagraph"/>
              <w:spacing w:line="222" w:lineRule="exact" w:before="4"/>
              <w:ind w:right="37"/>
              <w:jc w:val="right"/>
              <w:rPr>
                <w:sz w:val="20"/>
              </w:rPr>
            </w:pPr>
            <w:r>
              <w:rPr>
                <w:w w:val="95"/>
                <w:sz w:val="20"/>
              </w:rPr>
              <w:t>98,82</w:t>
            </w:r>
          </w:p>
        </w:tc>
      </w:tr>
      <w:tr>
        <w:trPr>
          <w:trHeight w:val="247" w:hRule="atLeast"/>
        </w:trPr>
        <w:tc>
          <w:tcPr>
            <w:tcW w:w="2273" w:type="dxa"/>
          </w:tcPr>
          <w:p>
            <w:pPr>
              <w:pStyle w:val="TableParagraph"/>
              <w:spacing w:line="222" w:lineRule="exact"/>
              <w:ind w:left="139"/>
              <w:rPr>
                <w:sz w:val="20"/>
              </w:rPr>
            </w:pPr>
            <w:r>
              <w:rPr>
                <w:sz w:val="20"/>
              </w:rPr>
              <w:t>1281</w:t>
            </w:r>
          </w:p>
        </w:tc>
        <w:tc>
          <w:tcPr>
            <w:tcW w:w="1478" w:type="dxa"/>
          </w:tcPr>
          <w:p>
            <w:pPr>
              <w:pStyle w:val="TableParagraph"/>
              <w:spacing w:line="222" w:lineRule="exact"/>
              <w:ind w:left="532"/>
              <w:rPr>
                <w:sz w:val="20"/>
              </w:rPr>
            </w:pPr>
            <w:r>
              <w:rPr>
                <w:sz w:val="20"/>
              </w:rPr>
              <w:t>363</w:t>
            </w:r>
          </w:p>
        </w:tc>
        <w:tc>
          <w:tcPr>
            <w:tcW w:w="5252" w:type="dxa"/>
          </w:tcPr>
          <w:p>
            <w:pPr>
              <w:pStyle w:val="TableParagraph"/>
              <w:spacing w:line="222" w:lineRule="exact"/>
              <w:ind w:left="96"/>
              <w:rPr>
                <w:sz w:val="20"/>
              </w:rPr>
            </w:pPr>
            <w:r>
              <w:rPr>
                <w:sz w:val="20"/>
              </w:rPr>
              <w:t>Pomoći unutar općeg proračuna</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74.000,00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73.125,00</w:t>
            </w:r>
          </w:p>
        </w:tc>
        <w:tc>
          <w:tcPr>
            <w:tcW w:w="707" w:type="dxa"/>
          </w:tcPr>
          <w:p>
            <w:pPr>
              <w:pStyle w:val="TableParagraph"/>
              <w:spacing w:line="222" w:lineRule="exact"/>
              <w:ind w:right="37"/>
              <w:jc w:val="right"/>
              <w:rPr>
                <w:sz w:val="20"/>
              </w:rPr>
            </w:pPr>
            <w:r>
              <w:rPr>
                <w:w w:val="95"/>
                <w:sz w:val="20"/>
              </w:rPr>
              <w:t>98,82</w:t>
            </w:r>
          </w:p>
        </w:tc>
      </w:tr>
      <w:tr>
        <w:trPr>
          <w:trHeight w:val="248" w:hRule="atLeast"/>
        </w:trPr>
        <w:tc>
          <w:tcPr>
            <w:tcW w:w="2273" w:type="dxa"/>
          </w:tcPr>
          <w:p>
            <w:pPr>
              <w:pStyle w:val="TableParagraph"/>
              <w:spacing w:line="223" w:lineRule="exact"/>
              <w:ind w:left="139"/>
              <w:rPr>
                <w:sz w:val="20"/>
              </w:rPr>
            </w:pPr>
            <w:r>
              <w:rPr>
                <w:sz w:val="20"/>
              </w:rPr>
              <w:t>1281</w:t>
            </w:r>
          </w:p>
        </w:tc>
        <w:tc>
          <w:tcPr>
            <w:tcW w:w="1478" w:type="dxa"/>
          </w:tcPr>
          <w:p>
            <w:pPr>
              <w:pStyle w:val="TableParagraph"/>
              <w:spacing w:line="223" w:lineRule="exact"/>
              <w:ind w:left="532"/>
              <w:rPr>
                <w:sz w:val="20"/>
              </w:rPr>
            </w:pPr>
            <w:r>
              <w:rPr>
                <w:sz w:val="20"/>
              </w:rPr>
              <w:t>3632</w:t>
            </w:r>
          </w:p>
        </w:tc>
        <w:tc>
          <w:tcPr>
            <w:tcW w:w="5252" w:type="dxa"/>
          </w:tcPr>
          <w:p>
            <w:pPr>
              <w:pStyle w:val="TableParagraph"/>
              <w:spacing w:line="223" w:lineRule="exact"/>
              <w:ind w:left="96"/>
              <w:rPr>
                <w:sz w:val="20"/>
              </w:rPr>
            </w:pPr>
            <w:r>
              <w:rPr>
                <w:sz w:val="20"/>
              </w:rPr>
              <w:t>Kapitalne pomoći unutar općeg proračuna</w:t>
            </w:r>
          </w:p>
        </w:tc>
        <w:tc>
          <w:tcPr>
            <w:tcW w:w="1235" w:type="dxa"/>
          </w:tcPr>
          <w:p>
            <w:pPr>
              <w:pStyle w:val="TableParagraph"/>
              <w:spacing w:line="223" w:lineRule="exact"/>
              <w:ind w:left="367"/>
              <w:rPr>
                <w:sz w:val="20"/>
              </w:rPr>
            </w:pPr>
            <w:r>
              <w:rPr>
                <w:sz w:val="20"/>
              </w:rPr>
              <w:t>066</w:t>
            </w:r>
          </w:p>
        </w:tc>
        <w:tc>
          <w:tcPr>
            <w:tcW w:w="1861" w:type="dxa"/>
          </w:tcPr>
          <w:p>
            <w:pPr>
              <w:pStyle w:val="TableParagraph"/>
              <w:spacing w:line="223" w:lineRule="exact"/>
              <w:ind w:right="328"/>
              <w:jc w:val="right"/>
              <w:rPr>
                <w:sz w:val="20"/>
              </w:rPr>
            </w:pPr>
            <w:r>
              <w:rPr>
                <w:w w:val="95"/>
                <w:sz w:val="20"/>
              </w:rPr>
              <w:t>74.000,00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5"/>
              <w:jc w:val="right"/>
              <w:rPr>
                <w:sz w:val="20"/>
              </w:rPr>
            </w:pPr>
            <w:r>
              <w:rPr>
                <w:w w:val="95"/>
                <w:sz w:val="20"/>
              </w:rPr>
              <w:t>73.125,00</w:t>
            </w:r>
          </w:p>
        </w:tc>
        <w:tc>
          <w:tcPr>
            <w:tcW w:w="707" w:type="dxa"/>
          </w:tcPr>
          <w:p>
            <w:pPr>
              <w:pStyle w:val="TableParagraph"/>
              <w:spacing w:line="223" w:lineRule="exact"/>
              <w:ind w:right="37"/>
              <w:jc w:val="right"/>
              <w:rPr>
                <w:sz w:val="20"/>
              </w:rPr>
            </w:pPr>
            <w:r>
              <w:rPr>
                <w:w w:val="95"/>
                <w:sz w:val="20"/>
              </w:rPr>
              <w:t>98,82</w:t>
            </w:r>
          </w:p>
        </w:tc>
      </w:tr>
      <w:tr>
        <w:trPr>
          <w:trHeight w:val="273" w:hRule="atLeast"/>
        </w:trPr>
        <w:tc>
          <w:tcPr>
            <w:tcW w:w="9003" w:type="dxa"/>
            <w:gridSpan w:val="3"/>
          </w:tcPr>
          <w:p>
            <w:pPr>
              <w:pStyle w:val="TableParagraph"/>
              <w:spacing w:line="247" w:lineRule="exact" w:before="7"/>
              <w:ind w:left="141"/>
              <w:rPr>
                <w:sz w:val="22"/>
              </w:rPr>
            </w:pPr>
            <w:r>
              <w:rPr>
                <w:sz w:val="22"/>
              </w:rPr>
              <w:t>Program: 1015, ODRŽIVO UPRAVLJANJE PROSTOROM</w:t>
            </w:r>
          </w:p>
        </w:tc>
        <w:tc>
          <w:tcPr>
            <w:tcW w:w="1235" w:type="dxa"/>
          </w:tcPr>
          <w:p>
            <w:pPr>
              <w:pStyle w:val="TableParagraph"/>
              <w:spacing w:before="0"/>
              <w:rPr>
                <w:rFonts w:ascii="Times New Roman"/>
                <w:sz w:val="20"/>
              </w:rPr>
            </w:pPr>
          </w:p>
        </w:tc>
        <w:tc>
          <w:tcPr>
            <w:tcW w:w="1861" w:type="dxa"/>
          </w:tcPr>
          <w:p>
            <w:pPr>
              <w:pStyle w:val="TableParagraph"/>
              <w:spacing w:before="11"/>
              <w:ind w:right="328"/>
              <w:jc w:val="right"/>
              <w:rPr>
                <w:b/>
                <w:sz w:val="20"/>
              </w:rPr>
            </w:pPr>
            <w:r>
              <w:rPr>
                <w:b/>
                <w:w w:val="95"/>
                <w:sz w:val="20"/>
              </w:rPr>
              <w:t>443.000,00</w:t>
            </w:r>
          </w:p>
        </w:tc>
        <w:tc>
          <w:tcPr>
            <w:tcW w:w="1530" w:type="dxa"/>
          </w:tcPr>
          <w:p>
            <w:pPr>
              <w:pStyle w:val="TableParagraph"/>
              <w:spacing w:before="11"/>
              <w:ind w:right="202"/>
              <w:jc w:val="right"/>
              <w:rPr>
                <w:b/>
                <w:sz w:val="20"/>
              </w:rPr>
            </w:pPr>
            <w:r>
              <w:rPr>
                <w:b/>
                <w:w w:val="95"/>
                <w:sz w:val="20"/>
              </w:rPr>
              <w:t>443.000,00</w:t>
            </w:r>
          </w:p>
        </w:tc>
        <w:tc>
          <w:tcPr>
            <w:tcW w:w="1257" w:type="dxa"/>
          </w:tcPr>
          <w:p>
            <w:pPr>
              <w:pStyle w:val="TableParagraph"/>
              <w:spacing w:before="11"/>
              <w:ind w:right="55"/>
              <w:jc w:val="right"/>
              <w:rPr>
                <w:b/>
                <w:sz w:val="20"/>
              </w:rPr>
            </w:pPr>
            <w:r>
              <w:rPr>
                <w:b/>
                <w:w w:val="95"/>
                <w:sz w:val="20"/>
              </w:rPr>
              <w:t>403.802,95</w:t>
            </w:r>
          </w:p>
        </w:tc>
        <w:tc>
          <w:tcPr>
            <w:tcW w:w="707" w:type="dxa"/>
          </w:tcPr>
          <w:p>
            <w:pPr>
              <w:pStyle w:val="TableParagraph"/>
              <w:spacing w:before="11"/>
              <w:ind w:right="37"/>
              <w:jc w:val="right"/>
              <w:rPr>
                <w:b/>
                <w:sz w:val="20"/>
              </w:rPr>
            </w:pPr>
            <w:r>
              <w:rPr>
                <w:b/>
                <w:w w:val="95"/>
                <w:sz w:val="20"/>
              </w:rPr>
              <w:t>91,15</w:t>
            </w:r>
          </w:p>
        </w:tc>
      </w:tr>
      <w:tr>
        <w:trPr>
          <w:trHeight w:val="252" w:hRule="atLeast"/>
        </w:trPr>
        <w:tc>
          <w:tcPr>
            <w:tcW w:w="9003" w:type="dxa"/>
            <w:gridSpan w:val="3"/>
          </w:tcPr>
          <w:p>
            <w:pPr>
              <w:pStyle w:val="TableParagraph"/>
              <w:spacing w:line="226" w:lineRule="exact" w:before="6"/>
              <w:ind w:left="28"/>
              <w:rPr>
                <w:sz w:val="20"/>
              </w:rPr>
            </w:pPr>
            <w:r>
              <w:rPr>
                <w:sz w:val="20"/>
              </w:rPr>
              <w:t>Aktivnost: A100032, STRATEŠKI DOKUMENTI I PROSTORNO - PLANSKA DOKUMENTACIJA</w:t>
            </w:r>
          </w:p>
        </w:tc>
        <w:tc>
          <w:tcPr>
            <w:tcW w:w="1235" w:type="dxa"/>
          </w:tcPr>
          <w:p>
            <w:pPr>
              <w:pStyle w:val="TableParagraph"/>
              <w:spacing w:before="0"/>
              <w:rPr>
                <w:rFonts w:ascii="Times New Roman"/>
                <w:sz w:val="18"/>
              </w:rPr>
            </w:pPr>
          </w:p>
        </w:tc>
        <w:tc>
          <w:tcPr>
            <w:tcW w:w="1861" w:type="dxa"/>
          </w:tcPr>
          <w:p>
            <w:pPr>
              <w:pStyle w:val="TableParagraph"/>
              <w:spacing w:line="219" w:lineRule="exact" w:before="13"/>
              <w:ind w:right="328"/>
              <w:jc w:val="right"/>
              <w:rPr>
                <w:b/>
                <w:sz w:val="20"/>
              </w:rPr>
            </w:pPr>
            <w:r>
              <w:rPr>
                <w:b/>
                <w:w w:val="95"/>
                <w:sz w:val="20"/>
              </w:rPr>
              <w:t>333.000,00</w:t>
            </w:r>
          </w:p>
        </w:tc>
        <w:tc>
          <w:tcPr>
            <w:tcW w:w="1530" w:type="dxa"/>
          </w:tcPr>
          <w:p>
            <w:pPr>
              <w:pStyle w:val="TableParagraph"/>
              <w:spacing w:line="219" w:lineRule="exact" w:before="13"/>
              <w:ind w:right="202"/>
              <w:jc w:val="right"/>
              <w:rPr>
                <w:b/>
                <w:sz w:val="20"/>
              </w:rPr>
            </w:pPr>
            <w:r>
              <w:rPr>
                <w:b/>
                <w:w w:val="95"/>
                <w:sz w:val="20"/>
              </w:rPr>
              <w:t>333.000,00</w:t>
            </w:r>
          </w:p>
        </w:tc>
        <w:tc>
          <w:tcPr>
            <w:tcW w:w="1257" w:type="dxa"/>
          </w:tcPr>
          <w:p>
            <w:pPr>
              <w:pStyle w:val="TableParagraph"/>
              <w:spacing w:line="219" w:lineRule="exact" w:before="13"/>
              <w:ind w:right="55"/>
              <w:jc w:val="right"/>
              <w:rPr>
                <w:b/>
                <w:sz w:val="20"/>
              </w:rPr>
            </w:pPr>
            <w:r>
              <w:rPr>
                <w:b/>
                <w:w w:val="95"/>
                <w:sz w:val="20"/>
              </w:rPr>
              <w:t>297.814,20</w:t>
            </w:r>
          </w:p>
        </w:tc>
        <w:tc>
          <w:tcPr>
            <w:tcW w:w="707" w:type="dxa"/>
          </w:tcPr>
          <w:p>
            <w:pPr>
              <w:pStyle w:val="TableParagraph"/>
              <w:spacing w:line="219" w:lineRule="exact" w:before="13"/>
              <w:ind w:right="37"/>
              <w:jc w:val="right"/>
              <w:rPr>
                <w:b/>
                <w:sz w:val="20"/>
              </w:rPr>
            </w:pPr>
            <w:r>
              <w:rPr>
                <w:b/>
                <w:w w:val="95"/>
                <w:sz w:val="20"/>
              </w:rPr>
              <w:t>89,43</w:t>
            </w:r>
          </w:p>
        </w:tc>
      </w:tr>
      <w:tr>
        <w:trPr>
          <w:trHeight w:val="242" w:hRule="atLeast"/>
        </w:trPr>
        <w:tc>
          <w:tcPr>
            <w:tcW w:w="3751" w:type="dxa"/>
            <w:gridSpan w:val="2"/>
          </w:tcPr>
          <w:p>
            <w:pPr>
              <w:pStyle w:val="TableParagraph"/>
              <w:spacing w:line="221" w:lineRule="exact" w:before="1"/>
              <w:ind w:left="28"/>
              <w:rPr>
                <w:sz w:val="20"/>
              </w:rPr>
            </w:pPr>
            <w:r>
              <w:rPr>
                <w:sz w:val="20"/>
              </w:rPr>
              <w:t>Izvor financiranja: 1, Opći prihodi i primici</w:t>
            </w:r>
          </w:p>
        </w:tc>
        <w:tc>
          <w:tcPr>
            <w:tcW w:w="5252" w:type="dxa"/>
          </w:tcPr>
          <w:p>
            <w:pPr>
              <w:pStyle w:val="TableParagraph"/>
              <w:spacing w:before="0"/>
              <w:rPr>
                <w:rFonts w:ascii="Times New Roman"/>
                <w:sz w:val="16"/>
              </w:rPr>
            </w:pPr>
          </w:p>
        </w:tc>
        <w:tc>
          <w:tcPr>
            <w:tcW w:w="1235" w:type="dxa"/>
          </w:tcPr>
          <w:p>
            <w:pPr>
              <w:pStyle w:val="TableParagraph"/>
              <w:spacing w:before="0"/>
              <w:rPr>
                <w:rFonts w:ascii="Times New Roman"/>
                <w:sz w:val="16"/>
              </w:rPr>
            </w:pPr>
          </w:p>
        </w:tc>
        <w:tc>
          <w:tcPr>
            <w:tcW w:w="1861" w:type="dxa"/>
          </w:tcPr>
          <w:p>
            <w:pPr>
              <w:pStyle w:val="TableParagraph"/>
              <w:spacing w:line="221" w:lineRule="exact" w:before="1"/>
              <w:ind w:right="328"/>
              <w:jc w:val="right"/>
              <w:rPr>
                <w:sz w:val="20"/>
              </w:rPr>
            </w:pPr>
            <w:r>
              <w:rPr>
                <w:w w:val="95"/>
                <w:sz w:val="20"/>
              </w:rPr>
              <w:t>333.000,00</w:t>
            </w:r>
          </w:p>
        </w:tc>
        <w:tc>
          <w:tcPr>
            <w:tcW w:w="1530" w:type="dxa"/>
          </w:tcPr>
          <w:p>
            <w:pPr>
              <w:pStyle w:val="TableParagraph"/>
              <w:spacing w:line="221" w:lineRule="exact" w:before="1"/>
              <w:ind w:right="202"/>
              <w:jc w:val="right"/>
              <w:rPr>
                <w:sz w:val="20"/>
              </w:rPr>
            </w:pPr>
            <w:r>
              <w:rPr>
                <w:w w:val="95"/>
                <w:sz w:val="20"/>
              </w:rPr>
              <w:t>333.000,00</w:t>
            </w:r>
          </w:p>
        </w:tc>
        <w:tc>
          <w:tcPr>
            <w:tcW w:w="1257" w:type="dxa"/>
          </w:tcPr>
          <w:p>
            <w:pPr>
              <w:pStyle w:val="TableParagraph"/>
              <w:spacing w:line="221" w:lineRule="exact" w:before="1"/>
              <w:ind w:right="55"/>
              <w:jc w:val="right"/>
              <w:rPr>
                <w:sz w:val="20"/>
              </w:rPr>
            </w:pPr>
            <w:r>
              <w:rPr>
                <w:w w:val="95"/>
                <w:sz w:val="20"/>
              </w:rPr>
              <w:t>297.814,20</w:t>
            </w:r>
          </w:p>
        </w:tc>
        <w:tc>
          <w:tcPr>
            <w:tcW w:w="707" w:type="dxa"/>
          </w:tcPr>
          <w:p>
            <w:pPr>
              <w:pStyle w:val="TableParagraph"/>
              <w:spacing w:line="221" w:lineRule="exact" w:before="1"/>
              <w:ind w:right="37"/>
              <w:jc w:val="right"/>
              <w:rPr>
                <w:sz w:val="20"/>
              </w:rPr>
            </w:pPr>
            <w:r>
              <w:rPr>
                <w:w w:val="95"/>
                <w:sz w:val="20"/>
              </w:rPr>
              <w:t>89,43</w:t>
            </w:r>
          </w:p>
        </w:tc>
      </w:tr>
      <w:tr>
        <w:trPr>
          <w:trHeight w:val="249" w:hRule="atLeast"/>
        </w:trPr>
        <w:tc>
          <w:tcPr>
            <w:tcW w:w="2273" w:type="dxa"/>
            <w:shd w:val="clear" w:color="auto" w:fill="DFDFDF"/>
          </w:tcPr>
          <w:p>
            <w:pPr>
              <w:pStyle w:val="TableParagraph"/>
              <w:spacing w:line="223" w:lineRule="exact" w:before="7"/>
              <w:ind w:left="139"/>
              <w:rPr>
                <w:sz w:val="20"/>
              </w:rPr>
            </w:pPr>
            <w:r>
              <w:rPr>
                <w:sz w:val="20"/>
              </w:rPr>
              <w:t>1291,130,131,132</w:t>
            </w:r>
          </w:p>
        </w:tc>
        <w:tc>
          <w:tcPr>
            <w:tcW w:w="1478" w:type="dxa"/>
            <w:shd w:val="clear" w:color="auto" w:fill="DFDFDF"/>
          </w:tcPr>
          <w:p>
            <w:pPr>
              <w:pStyle w:val="TableParagraph"/>
              <w:spacing w:line="223" w:lineRule="exact" w:before="7"/>
              <w:ind w:left="532"/>
              <w:rPr>
                <w:sz w:val="20"/>
              </w:rPr>
            </w:pPr>
            <w:r>
              <w:rPr>
                <w:w w:val="99"/>
                <w:sz w:val="20"/>
              </w:rPr>
              <w:t>3</w:t>
            </w:r>
          </w:p>
        </w:tc>
        <w:tc>
          <w:tcPr>
            <w:tcW w:w="5252" w:type="dxa"/>
            <w:shd w:val="clear" w:color="auto" w:fill="DFDFDF"/>
          </w:tcPr>
          <w:p>
            <w:pPr>
              <w:pStyle w:val="TableParagraph"/>
              <w:spacing w:line="223" w:lineRule="exact" w:before="7"/>
              <w:ind w:left="96"/>
              <w:rPr>
                <w:sz w:val="20"/>
              </w:rPr>
            </w:pPr>
            <w:r>
              <w:rPr>
                <w:sz w:val="20"/>
              </w:rPr>
              <w:t>Rashodi poslovanja</w:t>
            </w:r>
          </w:p>
        </w:tc>
        <w:tc>
          <w:tcPr>
            <w:tcW w:w="1235" w:type="dxa"/>
            <w:shd w:val="clear" w:color="auto" w:fill="DFDFDF"/>
          </w:tcPr>
          <w:p>
            <w:pPr>
              <w:pStyle w:val="TableParagraph"/>
              <w:spacing w:line="223" w:lineRule="exact" w:before="7"/>
              <w:ind w:left="367"/>
              <w:rPr>
                <w:sz w:val="20"/>
              </w:rPr>
            </w:pPr>
            <w:r>
              <w:rPr>
                <w:sz w:val="20"/>
              </w:rPr>
              <w:t>066</w:t>
            </w:r>
          </w:p>
        </w:tc>
        <w:tc>
          <w:tcPr>
            <w:tcW w:w="1861" w:type="dxa"/>
            <w:shd w:val="clear" w:color="auto" w:fill="DFDFDF"/>
          </w:tcPr>
          <w:p>
            <w:pPr>
              <w:pStyle w:val="TableParagraph"/>
              <w:spacing w:line="223" w:lineRule="exact" w:before="7"/>
              <w:ind w:right="328"/>
              <w:jc w:val="right"/>
              <w:rPr>
                <w:sz w:val="20"/>
              </w:rPr>
            </w:pPr>
            <w:r>
              <w:rPr>
                <w:w w:val="95"/>
                <w:sz w:val="20"/>
              </w:rPr>
              <w:t>327.000,00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292.055,00</w:t>
            </w:r>
          </w:p>
        </w:tc>
        <w:tc>
          <w:tcPr>
            <w:tcW w:w="707" w:type="dxa"/>
            <w:shd w:val="clear" w:color="auto" w:fill="DFDFDF"/>
          </w:tcPr>
          <w:p>
            <w:pPr>
              <w:pStyle w:val="TableParagraph"/>
              <w:spacing w:line="223" w:lineRule="exact" w:before="7"/>
              <w:ind w:right="37"/>
              <w:jc w:val="right"/>
              <w:rPr>
                <w:sz w:val="20"/>
              </w:rPr>
            </w:pPr>
            <w:r>
              <w:rPr>
                <w:w w:val="95"/>
                <w:sz w:val="20"/>
              </w:rPr>
              <w:t>89,31</w:t>
            </w:r>
          </w:p>
        </w:tc>
      </w:tr>
      <w:tr>
        <w:trPr>
          <w:trHeight w:val="246" w:hRule="atLeast"/>
        </w:trPr>
        <w:tc>
          <w:tcPr>
            <w:tcW w:w="2273" w:type="dxa"/>
          </w:tcPr>
          <w:p>
            <w:pPr>
              <w:pStyle w:val="TableParagraph"/>
              <w:spacing w:line="222" w:lineRule="exact" w:before="4"/>
              <w:ind w:left="139"/>
              <w:rPr>
                <w:sz w:val="20"/>
              </w:rPr>
            </w:pPr>
            <w:r>
              <w:rPr>
                <w:sz w:val="20"/>
              </w:rPr>
              <w:t>1291,130,131,132</w:t>
            </w:r>
          </w:p>
        </w:tc>
        <w:tc>
          <w:tcPr>
            <w:tcW w:w="1478" w:type="dxa"/>
          </w:tcPr>
          <w:p>
            <w:pPr>
              <w:pStyle w:val="TableParagraph"/>
              <w:spacing w:line="222" w:lineRule="exact" w:before="4"/>
              <w:ind w:left="532"/>
              <w:rPr>
                <w:sz w:val="20"/>
              </w:rPr>
            </w:pPr>
            <w:r>
              <w:rPr>
                <w:sz w:val="20"/>
              </w:rPr>
              <w:t>32</w:t>
            </w:r>
          </w:p>
        </w:tc>
        <w:tc>
          <w:tcPr>
            <w:tcW w:w="5252" w:type="dxa"/>
          </w:tcPr>
          <w:p>
            <w:pPr>
              <w:pStyle w:val="TableParagraph"/>
              <w:spacing w:line="222" w:lineRule="exact" w:before="4"/>
              <w:ind w:left="96"/>
              <w:rPr>
                <w:sz w:val="20"/>
              </w:rPr>
            </w:pPr>
            <w:r>
              <w:rPr>
                <w:sz w:val="20"/>
              </w:rPr>
              <w:t>Materijalni rashodi</w:t>
            </w:r>
          </w:p>
        </w:tc>
        <w:tc>
          <w:tcPr>
            <w:tcW w:w="1235" w:type="dxa"/>
          </w:tcPr>
          <w:p>
            <w:pPr>
              <w:pStyle w:val="TableParagraph"/>
              <w:spacing w:line="222" w:lineRule="exact" w:before="4"/>
              <w:ind w:left="367"/>
              <w:rPr>
                <w:sz w:val="20"/>
              </w:rPr>
            </w:pPr>
            <w:r>
              <w:rPr>
                <w:sz w:val="20"/>
              </w:rPr>
              <w:t>066</w:t>
            </w:r>
          </w:p>
        </w:tc>
        <w:tc>
          <w:tcPr>
            <w:tcW w:w="1861" w:type="dxa"/>
          </w:tcPr>
          <w:p>
            <w:pPr>
              <w:pStyle w:val="TableParagraph"/>
              <w:spacing w:line="222" w:lineRule="exact" w:before="4"/>
              <w:ind w:right="328"/>
              <w:jc w:val="right"/>
              <w:rPr>
                <w:sz w:val="20"/>
              </w:rPr>
            </w:pPr>
            <w:r>
              <w:rPr>
                <w:w w:val="95"/>
                <w:sz w:val="20"/>
              </w:rPr>
              <w:t>327.000,00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292.055,00</w:t>
            </w:r>
          </w:p>
        </w:tc>
        <w:tc>
          <w:tcPr>
            <w:tcW w:w="707" w:type="dxa"/>
          </w:tcPr>
          <w:p>
            <w:pPr>
              <w:pStyle w:val="TableParagraph"/>
              <w:spacing w:line="222" w:lineRule="exact" w:before="4"/>
              <w:ind w:right="37"/>
              <w:jc w:val="right"/>
              <w:rPr>
                <w:sz w:val="20"/>
              </w:rPr>
            </w:pPr>
            <w:r>
              <w:rPr>
                <w:w w:val="95"/>
                <w:sz w:val="20"/>
              </w:rPr>
              <w:t>89,31</w:t>
            </w:r>
          </w:p>
        </w:tc>
      </w:tr>
      <w:tr>
        <w:trPr>
          <w:trHeight w:val="247" w:hRule="atLeast"/>
        </w:trPr>
        <w:tc>
          <w:tcPr>
            <w:tcW w:w="2273" w:type="dxa"/>
          </w:tcPr>
          <w:p>
            <w:pPr>
              <w:pStyle w:val="TableParagraph"/>
              <w:spacing w:line="222" w:lineRule="exact"/>
              <w:ind w:left="139"/>
              <w:rPr>
                <w:sz w:val="20"/>
              </w:rPr>
            </w:pPr>
            <w:r>
              <w:rPr>
                <w:sz w:val="20"/>
              </w:rPr>
              <w:t>1291,130,131,132</w:t>
            </w:r>
          </w:p>
        </w:tc>
        <w:tc>
          <w:tcPr>
            <w:tcW w:w="1478" w:type="dxa"/>
          </w:tcPr>
          <w:p>
            <w:pPr>
              <w:pStyle w:val="TableParagraph"/>
              <w:spacing w:line="222" w:lineRule="exact"/>
              <w:ind w:left="532"/>
              <w:rPr>
                <w:sz w:val="20"/>
              </w:rPr>
            </w:pPr>
            <w:r>
              <w:rPr>
                <w:sz w:val="20"/>
              </w:rPr>
              <w:t>323</w:t>
            </w:r>
          </w:p>
        </w:tc>
        <w:tc>
          <w:tcPr>
            <w:tcW w:w="5252" w:type="dxa"/>
          </w:tcPr>
          <w:p>
            <w:pPr>
              <w:pStyle w:val="TableParagraph"/>
              <w:spacing w:line="222" w:lineRule="exact"/>
              <w:ind w:left="96"/>
              <w:rPr>
                <w:sz w:val="20"/>
              </w:rPr>
            </w:pPr>
            <w:r>
              <w:rPr>
                <w:sz w:val="20"/>
              </w:rPr>
              <w:t>Rashodi za usluge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327.000,00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292.055,00</w:t>
            </w:r>
          </w:p>
        </w:tc>
        <w:tc>
          <w:tcPr>
            <w:tcW w:w="707" w:type="dxa"/>
          </w:tcPr>
          <w:p>
            <w:pPr>
              <w:pStyle w:val="TableParagraph"/>
              <w:spacing w:line="222" w:lineRule="exact"/>
              <w:ind w:right="37"/>
              <w:jc w:val="right"/>
              <w:rPr>
                <w:sz w:val="20"/>
              </w:rPr>
            </w:pPr>
            <w:r>
              <w:rPr>
                <w:w w:val="95"/>
                <w:sz w:val="20"/>
              </w:rPr>
              <w:t>89,31</w:t>
            </w:r>
          </w:p>
        </w:tc>
      </w:tr>
      <w:tr>
        <w:trPr>
          <w:trHeight w:val="247" w:hRule="atLeast"/>
        </w:trPr>
        <w:tc>
          <w:tcPr>
            <w:tcW w:w="2273" w:type="dxa"/>
          </w:tcPr>
          <w:p>
            <w:pPr>
              <w:pStyle w:val="TableParagraph"/>
              <w:spacing w:line="222" w:lineRule="exact"/>
              <w:ind w:left="139"/>
              <w:rPr>
                <w:sz w:val="20"/>
              </w:rPr>
            </w:pPr>
            <w:r>
              <w:rPr>
                <w:sz w:val="20"/>
              </w:rPr>
              <w:t>130,131,132</w:t>
            </w:r>
          </w:p>
        </w:tc>
        <w:tc>
          <w:tcPr>
            <w:tcW w:w="1478" w:type="dxa"/>
          </w:tcPr>
          <w:p>
            <w:pPr>
              <w:pStyle w:val="TableParagraph"/>
              <w:spacing w:line="222" w:lineRule="exact"/>
              <w:ind w:left="532"/>
              <w:rPr>
                <w:sz w:val="20"/>
              </w:rPr>
            </w:pPr>
            <w:r>
              <w:rPr>
                <w:sz w:val="20"/>
              </w:rPr>
              <w:t>3239</w:t>
            </w:r>
          </w:p>
        </w:tc>
        <w:tc>
          <w:tcPr>
            <w:tcW w:w="5252" w:type="dxa"/>
          </w:tcPr>
          <w:p>
            <w:pPr>
              <w:pStyle w:val="TableParagraph"/>
              <w:spacing w:line="222" w:lineRule="exact"/>
              <w:ind w:left="96"/>
              <w:rPr>
                <w:sz w:val="20"/>
              </w:rPr>
            </w:pPr>
            <w:r>
              <w:rPr>
                <w:sz w:val="20"/>
              </w:rPr>
              <w:t>Ostale usluge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327.000,00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292.055,00</w:t>
            </w:r>
          </w:p>
        </w:tc>
        <w:tc>
          <w:tcPr>
            <w:tcW w:w="707" w:type="dxa"/>
          </w:tcPr>
          <w:p>
            <w:pPr>
              <w:pStyle w:val="TableParagraph"/>
              <w:spacing w:line="222" w:lineRule="exact"/>
              <w:ind w:right="37"/>
              <w:jc w:val="right"/>
              <w:rPr>
                <w:sz w:val="20"/>
              </w:rPr>
            </w:pPr>
            <w:r>
              <w:rPr>
                <w:w w:val="95"/>
                <w:sz w:val="20"/>
              </w:rPr>
              <w:t>89,31</w:t>
            </w:r>
          </w:p>
        </w:tc>
      </w:tr>
      <w:tr>
        <w:trPr>
          <w:trHeight w:val="247" w:hRule="atLeast"/>
        </w:trPr>
        <w:tc>
          <w:tcPr>
            <w:tcW w:w="2273" w:type="dxa"/>
          </w:tcPr>
          <w:p>
            <w:pPr>
              <w:pStyle w:val="TableParagraph"/>
              <w:spacing w:line="222" w:lineRule="exact"/>
              <w:ind w:left="139"/>
              <w:rPr>
                <w:sz w:val="20"/>
              </w:rPr>
            </w:pPr>
            <w:r>
              <w:rPr>
                <w:sz w:val="20"/>
              </w:rPr>
              <w:t>1321</w:t>
            </w:r>
          </w:p>
        </w:tc>
        <w:tc>
          <w:tcPr>
            <w:tcW w:w="1478" w:type="dxa"/>
          </w:tcPr>
          <w:p>
            <w:pPr>
              <w:pStyle w:val="TableParagraph"/>
              <w:spacing w:line="222" w:lineRule="exact"/>
              <w:ind w:left="532"/>
              <w:rPr>
                <w:sz w:val="20"/>
              </w:rPr>
            </w:pPr>
            <w:r>
              <w:rPr>
                <w:w w:val="99"/>
                <w:sz w:val="20"/>
              </w:rPr>
              <w:t>4</w:t>
            </w:r>
          </w:p>
        </w:tc>
        <w:tc>
          <w:tcPr>
            <w:tcW w:w="5252" w:type="dxa"/>
          </w:tcPr>
          <w:p>
            <w:pPr>
              <w:pStyle w:val="TableParagraph"/>
              <w:spacing w:line="222" w:lineRule="exact"/>
              <w:ind w:left="96"/>
              <w:rPr>
                <w:sz w:val="20"/>
              </w:rPr>
            </w:pPr>
            <w:r>
              <w:rPr>
                <w:sz w:val="20"/>
              </w:rPr>
              <w:t>Rashodi za nabavu nefinancijske imovine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6.000,00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5.759,20</w:t>
            </w:r>
          </w:p>
        </w:tc>
        <w:tc>
          <w:tcPr>
            <w:tcW w:w="707" w:type="dxa"/>
          </w:tcPr>
          <w:p>
            <w:pPr>
              <w:pStyle w:val="TableParagraph"/>
              <w:spacing w:line="222" w:lineRule="exact"/>
              <w:ind w:right="37"/>
              <w:jc w:val="right"/>
              <w:rPr>
                <w:sz w:val="20"/>
              </w:rPr>
            </w:pPr>
            <w:r>
              <w:rPr>
                <w:w w:val="95"/>
                <w:sz w:val="20"/>
              </w:rPr>
              <w:t>95,99</w:t>
            </w:r>
          </w:p>
        </w:tc>
      </w:tr>
      <w:tr>
        <w:trPr>
          <w:trHeight w:val="247" w:hRule="atLeast"/>
        </w:trPr>
        <w:tc>
          <w:tcPr>
            <w:tcW w:w="2273" w:type="dxa"/>
          </w:tcPr>
          <w:p>
            <w:pPr>
              <w:pStyle w:val="TableParagraph"/>
              <w:spacing w:line="222" w:lineRule="exact"/>
              <w:ind w:left="139"/>
              <w:rPr>
                <w:sz w:val="20"/>
              </w:rPr>
            </w:pPr>
            <w:r>
              <w:rPr>
                <w:sz w:val="20"/>
              </w:rPr>
              <w:t>1321</w:t>
            </w:r>
          </w:p>
        </w:tc>
        <w:tc>
          <w:tcPr>
            <w:tcW w:w="1478" w:type="dxa"/>
          </w:tcPr>
          <w:p>
            <w:pPr>
              <w:pStyle w:val="TableParagraph"/>
              <w:spacing w:line="222" w:lineRule="exact"/>
              <w:ind w:left="532"/>
              <w:rPr>
                <w:sz w:val="20"/>
              </w:rPr>
            </w:pPr>
            <w:r>
              <w:rPr>
                <w:sz w:val="20"/>
              </w:rPr>
              <w:t>41</w:t>
            </w:r>
          </w:p>
        </w:tc>
        <w:tc>
          <w:tcPr>
            <w:tcW w:w="5252" w:type="dxa"/>
          </w:tcPr>
          <w:p>
            <w:pPr>
              <w:pStyle w:val="TableParagraph"/>
              <w:spacing w:line="222" w:lineRule="exact"/>
              <w:ind w:left="96"/>
              <w:rPr>
                <w:sz w:val="20"/>
              </w:rPr>
            </w:pPr>
            <w:r>
              <w:rPr>
                <w:sz w:val="20"/>
              </w:rPr>
              <w:t>Rashodi za nabavu neproizvedene dugotrajne imovine</w:t>
            </w:r>
          </w:p>
        </w:tc>
        <w:tc>
          <w:tcPr>
            <w:tcW w:w="1235" w:type="dxa"/>
          </w:tcPr>
          <w:p>
            <w:pPr>
              <w:pStyle w:val="TableParagraph"/>
              <w:spacing w:line="222" w:lineRule="exact"/>
              <w:ind w:left="367"/>
              <w:rPr>
                <w:sz w:val="20"/>
              </w:rPr>
            </w:pPr>
            <w:r>
              <w:rPr>
                <w:sz w:val="20"/>
              </w:rPr>
              <w:t>066</w:t>
            </w:r>
          </w:p>
        </w:tc>
        <w:tc>
          <w:tcPr>
            <w:tcW w:w="1861" w:type="dxa"/>
          </w:tcPr>
          <w:p>
            <w:pPr>
              <w:pStyle w:val="TableParagraph"/>
              <w:spacing w:line="222" w:lineRule="exact"/>
              <w:ind w:right="328"/>
              <w:jc w:val="right"/>
              <w:rPr>
                <w:sz w:val="20"/>
              </w:rPr>
            </w:pPr>
            <w:r>
              <w:rPr>
                <w:w w:val="95"/>
                <w:sz w:val="20"/>
              </w:rPr>
              <w:t>6.000,00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5.759,20</w:t>
            </w:r>
          </w:p>
        </w:tc>
        <w:tc>
          <w:tcPr>
            <w:tcW w:w="707" w:type="dxa"/>
          </w:tcPr>
          <w:p>
            <w:pPr>
              <w:pStyle w:val="TableParagraph"/>
              <w:spacing w:line="222" w:lineRule="exact"/>
              <w:ind w:right="37"/>
              <w:jc w:val="right"/>
              <w:rPr>
                <w:sz w:val="20"/>
              </w:rPr>
            </w:pPr>
            <w:r>
              <w:rPr>
                <w:w w:val="95"/>
                <w:sz w:val="20"/>
              </w:rPr>
              <w:t>95,99</w:t>
            </w:r>
          </w:p>
        </w:tc>
      </w:tr>
      <w:tr>
        <w:trPr>
          <w:trHeight w:val="234" w:hRule="atLeast"/>
        </w:trPr>
        <w:tc>
          <w:tcPr>
            <w:tcW w:w="2273" w:type="dxa"/>
          </w:tcPr>
          <w:p>
            <w:pPr>
              <w:pStyle w:val="TableParagraph"/>
              <w:spacing w:line="210" w:lineRule="exact"/>
              <w:ind w:left="139"/>
              <w:rPr>
                <w:sz w:val="20"/>
              </w:rPr>
            </w:pPr>
            <w:r>
              <w:rPr>
                <w:sz w:val="20"/>
              </w:rPr>
              <w:t>1321</w:t>
            </w:r>
          </w:p>
        </w:tc>
        <w:tc>
          <w:tcPr>
            <w:tcW w:w="1478" w:type="dxa"/>
          </w:tcPr>
          <w:p>
            <w:pPr>
              <w:pStyle w:val="TableParagraph"/>
              <w:spacing w:line="210" w:lineRule="exact"/>
              <w:ind w:left="532"/>
              <w:rPr>
                <w:sz w:val="20"/>
              </w:rPr>
            </w:pPr>
            <w:r>
              <w:rPr>
                <w:sz w:val="20"/>
              </w:rPr>
              <w:t>411</w:t>
            </w:r>
          </w:p>
        </w:tc>
        <w:tc>
          <w:tcPr>
            <w:tcW w:w="5252" w:type="dxa"/>
          </w:tcPr>
          <w:p>
            <w:pPr>
              <w:pStyle w:val="TableParagraph"/>
              <w:spacing w:line="210" w:lineRule="exact"/>
              <w:ind w:left="96"/>
              <w:rPr>
                <w:sz w:val="20"/>
              </w:rPr>
            </w:pPr>
            <w:r>
              <w:rPr>
                <w:sz w:val="20"/>
              </w:rPr>
              <w:t>Materijalna imovina - prirodna bogatstva</w:t>
            </w:r>
          </w:p>
        </w:tc>
        <w:tc>
          <w:tcPr>
            <w:tcW w:w="1235" w:type="dxa"/>
          </w:tcPr>
          <w:p>
            <w:pPr>
              <w:pStyle w:val="TableParagraph"/>
              <w:spacing w:line="210" w:lineRule="exact"/>
              <w:ind w:left="367"/>
              <w:rPr>
                <w:sz w:val="20"/>
              </w:rPr>
            </w:pPr>
            <w:r>
              <w:rPr>
                <w:sz w:val="20"/>
              </w:rPr>
              <w:t>066</w:t>
            </w:r>
          </w:p>
        </w:tc>
        <w:tc>
          <w:tcPr>
            <w:tcW w:w="1861" w:type="dxa"/>
          </w:tcPr>
          <w:p>
            <w:pPr>
              <w:pStyle w:val="TableParagraph"/>
              <w:spacing w:line="210" w:lineRule="exact"/>
              <w:ind w:right="328"/>
              <w:jc w:val="right"/>
              <w:rPr>
                <w:sz w:val="20"/>
              </w:rPr>
            </w:pPr>
            <w:r>
              <w:rPr>
                <w:w w:val="95"/>
                <w:sz w:val="20"/>
              </w:rPr>
              <w:t>6.000,00</w:t>
            </w:r>
          </w:p>
        </w:tc>
        <w:tc>
          <w:tcPr>
            <w:tcW w:w="1530" w:type="dxa"/>
          </w:tcPr>
          <w:p>
            <w:pPr>
              <w:pStyle w:val="TableParagraph"/>
              <w:spacing w:before="0"/>
              <w:rPr>
                <w:rFonts w:ascii="Times New Roman"/>
                <w:sz w:val="16"/>
              </w:rPr>
            </w:pPr>
          </w:p>
        </w:tc>
        <w:tc>
          <w:tcPr>
            <w:tcW w:w="1257" w:type="dxa"/>
          </w:tcPr>
          <w:p>
            <w:pPr>
              <w:pStyle w:val="TableParagraph"/>
              <w:spacing w:line="210" w:lineRule="exact"/>
              <w:ind w:right="55"/>
              <w:jc w:val="right"/>
              <w:rPr>
                <w:sz w:val="20"/>
              </w:rPr>
            </w:pPr>
            <w:r>
              <w:rPr>
                <w:w w:val="95"/>
                <w:sz w:val="20"/>
              </w:rPr>
              <w:t>5.759,20</w:t>
            </w:r>
          </w:p>
        </w:tc>
        <w:tc>
          <w:tcPr>
            <w:tcW w:w="707" w:type="dxa"/>
          </w:tcPr>
          <w:p>
            <w:pPr>
              <w:pStyle w:val="TableParagraph"/>
              <w:spacing w:line="210" w:lineRule="exact"/>
              <w:ind w:right="37"/>
              <w:jc w:val="right"/>
              <w:rPr>
                <w:sz w:val="20"/>
              </w:rPr>
            </w:pPr>
            <w:r>
              <w:rPr>
                <w:w w:val="95"/>
                <w:sz w:val="20"/>
              </w:rPr>
              <w:t>95,99</w:t>
            </w:r>
          </w:p>
        </w:tc>
      </w:tr>
    </w:tbl>
    <w:p>
      <w:pPr>
        <w:spacing w:after="0" w:line="210"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4"/>
        <w:gridCol w:w="1036"/>
        <w:gridCol w:w="5564"/>
        <w:gridCol w:w="924"/>
        <w:gridCol w:w="1861"/>
        <w:gridCol w:w="1530"/>
        <w:gridCol w:w="1257"/>
        <w:gridCol w:w="707"/>
      </w:tblGrid>
      <w:tr>
        <w:trPr>
          <w:trHeight w:val="234" w:hRule="atLeast"/>
        </w:trPr>
        <w:tc>
          <w:tcPr>
            <w:tcW w:w="2714" w:type="dxa"/>
          </w:tcPr>
          <w:p>
            <w:pPr>
              <w:pStyle w:val="TableParagraph"/>
              <w:spacing w:line="215" w:lineRule="exact" w:before="0"/>
              <w:ind w:left="139"/>
              <w:rPr>
                <w:sz w:val="20"/>
              </w:rPr>
            </w:pPr>
            <w:r>
              <w:rPr>
                <w:sz w:val="20"/>
              </w:rPr>
              <w:t>1321</w:t>
            </w:r>
          </w:p>
        </w:tc>
        <w:tc>
          <w:tcPr>
            <w:tcW w:w="1036" w:type="dxa"/>
          </w:tcPr>
          <w:p>
            <w:pPr>
              <w:pStyle w:val="TableParagraph"/>
              <w:spacing w:line="215" w:lineRule="exact" w:before="0"/>
              <w:ind w:left="91"/>
              <w:rPr>
                <w:sz w:val="20"/>
              </w:rPr>
            </w:pPr>
            <w:r>
              <w:rPr>
                <w:sz w:val="20"/>
              </w:rPr>
              <w:t>4111</w:t>
            </w:r>
          </w:p>
        </w:tc>
        <w:tc>
          <w:tcPr>
            <w:tcW w:w="5564" w:type="dxa"/>
          </w:tcPr>
          <w:p>
            <w:pPr>
              <w:pStyle w:val="TableParagraph"/>
              <w:spacing w:line="215" w:lineRule="exact" w:before="0"/>
              <w:ind w:left="97"/>
              <w:rPr>
                <w:sz w:val="20"/>
              </w:rPr>
            </w:pPr>
            <w:r>
              <w:rPr>
                <w:sz w:val="20"/>
              </w:rPr>
              <w:t>Zemljište</w:t>
            </w:r>
          </w:p>
        </w:tc>
        <w:tc>
          <w:tcPr>
            <w:tcW w:w="924" w:type="dxa"/>
          </w:tcPr>
          <w:p>
            <w:pPr>
              <w:pStyle w:val="TableParagraph"/>
              <w:spacing w:line="215" w:lineRule="exact" w:before="0"/>
              <w:ind w:left="57"/>
              <w:rPr>
                <w:sz w:val="20"/>
              </w:rPr>
            </w:pPr>
            <w:r>
              <w:rPr>
                <w:sz w:val="20"/>
              </w:rPr>
              <w:t>066</w:t>
            </w:r>
          </w:p>
        </w:tc>
        <w:tc>
          <w:tcPr>
            <w:tcW w:w="1861" w:type="dxa"/>
          </w:tcPr>
          <w:p>
            <w:pPr>
              <w:pStyle w:val="TableParagraph"/>
              <w:spacing w:line="215" w:lineRule="exact" w:before="0"/>
              <w:ind w:right="328"/>
              <w:jc w:val="right"/>
              <w:rPr>
                <w:sz w:val="20"/>
              </w:rPr>
            </w:pPr>
            <w:r>
              <w:rPr>
                <w:w w:val="95"/>
                <w:sz w:val="20"/>
              </w:rPr>
              <w:t>6.000,00</w:t>
            </w:r>
          </w:p>
        </w:tc>
        <w:tc>
          <w:tcPr>
            <w:tcW w:w="1530" w:type="dxa"/>
          </w:tcPr>
          <w:p>
            <w:pPr>
              <w:pStyle w:val="TableParagraph"/>
              <w:spacing w:before="0"/>
              <w:rPr>
                <w:rFonts w:ascii="Times New Roman"/>
                <w:sz w:val="16"/>
              </w:rPr>
            </w:pPr>
          </w:p>
        </w:tc>
        <w:tc>
          <w:tcPr>
            <w:tcW w:w="1257" w:type="dxa"/>
          </w:tcPr>
          <w:p>
            <w:pPr>
              <w:pStyle w:val="TableParagraph"/>
              <w:spacing w:line="215" w:lineRule="exact" w:before="0"/>
              <w:ind w:right="55"/>
              <w:jc w:val="right"/>
              <w:rPr>
                <w:sz w:val="20"/>
              </w:rPr>
            </w:pPr>
            <w:r>
              <w:rPr>
                <w:w w:val="95"/>
                <w:sz w:val="20"/>
              </w:rPr>
              <w:t>5.759,20</w:t>
            </w:r>
          </w:p>
        </w:tc>
        <w:tc>
          <w:tcPr>
            <w:tcW w:w="707" w:type="dxa"/>
          </w:tcPr>
          <w:p>
            <w:pPr>
              <w:pStyle w:val="TableParagraph"/>
              <w:spacing w:line="215" w:lineRule="exact" w:before="0"/>
              <w:ind w:right="37"/>
              <w:jc w:val="right"/>
              <w:rPr>
                <w:sz w:val="20"/>
              </w:rPr>
            </w:pPr>
            <w:r>
              <w:rPr>
                <w:w w:val="95"/>
                <w:sz w:val="20"/>
              </w:rPr>
              <w:t>95,99</w:t>
            </w:r>
          </w:p>
        </w:tc>
      </w:tr>
      <w:tr>
        <w:trPr>
          <w:trHeight w:val="250" w:hRule="atLeast"/>
        </w:trPr>
        <w:tc>
          <w:tcPr>
            <w:tcW w:w="9314" w:type="dxa"/>
            <w:gridSpan w:val="3"/>
          </w:tcPr>
          <w:p>
            <w:pPr>
              <w:pStyle w:val="TableParagraph"/>
              <w:spacing w:line="226" w:lineRule="exact"/>
              <w:ind w:left="28"/>
              <w:rPr>
                <w:sz w:val="20"/>
              </w:rPr>
            </w:pPr>
            <w:r>
              <w:rPr>
                <w:sz w:val="20"/>
              </w:rPr>
              <w:t>Kapitalni projekt: K100010, REVITALIZACIJA KULTURNO-GOSPODARSKIH PROSTORA (BANOVINA)</w:t>
            </w:r>
          </w:p>
        </w:tc>
        <w:tc>
          <w:tcPr>
            <w:tcW w:w="924" w:type="dxa"/>
          </w:tcPr>
          <w:p>
            <w:pPr>
              <w:pStyle w:val="TableParagraph"/>
              <w:spacing w:before="0"/>
              <w:rPr>
                <w:rFonts w:ascii="Times New Roman"/>
                <w:sz w:val="18"/>
              </w:rPr>
            </w:pPr>
          </w:p>
        </w:tc>
        <w:tc>
          <w:tcPr>
            <w:tcW w:w="1861" w:type="dxa"/>
          </w:tcPr>
          <w:p>
            <w:pPr>
              <w:pStyle w:val="TableParagraph"/>
              <w:spacing w:line="219" w:lineRule="exact" w:before="12"/>
              <w:ind w:right="328"/>
              <w:jc w:val="right"/>
              <w:rPr>
                <w:b/>
                <w:sz w:val="20"/>
              </w:rPr>
            </w:pPr>
            <w:r>
              <w:rPr>
                <w:b/>
                <w:w w:val="95"/>
                <w:sz w:val="20"/>
              </w:rPr>
              <w:t>110.000,00</w:t>
            </w:r>
          </w:p>
        </w:tc>
        <w:tc>
          <w:tcPr>
            <w:tcW w:w="1530" w:type="dxa"/>
          </w:tcPr>
          <w:p>
            <w:pPr>
              <w:pStyle w:val="TableParagraph"/>
              <w:spacing w:line="219" w:lineRule="exact" w:before="12"/>
              <w:ind w:right="202"/>
              <w:jc w:val="right"/>
              <w:rPr>
                <w:b/>
                <w:sz w:val="20"/>
              </w:rPr>
            </w:pPr>
            <w:r>
              <w:rPr>
                <w:b/>
                <w:w w:val="95"/>
                <w:sz w:val="20"/>
              </w:rPr>
              <w:t>110.000,00</w:t>
            </w:r>
          </w:p>
        </w:tc>
        <w:tc>
          <w:tcPr>
            <w:tcW w:w="1257" w:type="dxa"/>
          </w:tcPr>
          <w:p>
            <w:pPr>
              <w:pStyle w:val="TableParagraph"/>
              <w:spacing w:line="219" w:lineRule="exact" w:before="12"/>
              <w:ind w:right="55"/>
              <w:jc w:val="right"/>
              <w:rPr>
                <w:b/>
                <w:sz w:val="20"/>
              </w:rPr>
            </w:pPr>
            <w:r>
              <w:rPr>
                <w:b/>
                <w:w w:val="95"/>
                <w:sz w:val="20"/>
              </w:rPr>
              <w:t>105.988,75</w:t>
            </w:r>
          </w:p>
        </w:tc>
        <w:tc>
          <w:tcPr>
            <w:tcW w:w="707" w:type="dxa"/>
          </w:tcPr>
          <w:p>
            <w:pPr>
              <w:pStyle w:val="TableParagraph"/>
              <w:spacing w:line="219" w:lineRule="exact" w:before="12"/>
              <w:ind w:right="37"/>
              <w:jc w:val="right"/>
              <w:rPr>
                <w:b/>
                <w:sz w:val="20"/>
              </w:rPr>
            </w:pPr>
            <w:r>
              <w:rPr>
                <w:b/>
                <w:w w:val="95"/>
                <w:sz w:val="20"/>
              </w:rPr>
              <w:t>96,35</w:t>
            </w:r>
          </w:p>
        </w:tc>
      </w:tr>
      <w:tr>
        <w:trPr>
          <w:trHeight w:val="242" w:hRule="atLeast"/>
        </w:trPr>
        <w:tc>
          <w:tcPr>
            <w:tcW w:w="9314" w:type="dxa"/>
            <w:gridSpan w:val="3"/>
          </w:tcPr>
          <w:p>
            <w:pPr>
              <w:pStyle w:val="TableParagraph"/>
              <w:spacing w:line="221" w:lineRule="exact" w:before="1"/>
              <w:ind w:left="28"/>
              <w:rPr>
                <w:sz w:val="20"/>
              </w:rPr>
            </w:pPr>
            <w:r>
              <w:rPr>
                <w:sz w:val="20"/>
              </w:rPr>
              <w:t>Izvor financiranja: 7, Prihodi od prodaje imovine</w:t>
            </w:r>
          </w:p>
        </w:tc>
        <w:tc>
          <w:tcPr>
            <w:tcW w:w="924" w:type="dxa"/>
          </w:tcPr>
          <w:p>
            <w:pPr>
              <w:pStyle w:val="TableParagraph"/>
              <w:spacing w:before="0"/>
              <w:rPr>
                <w:rFonts w:ascii="Times New Roman"/>
                <w:sz w:val="16"/>
              </w:rPr>
            </w:pPr>
          </w:p>
        </w:tc>
        <w:tc>
          <w:tcPr>
            <w:tcW w:w="1861" w:type="dxa"/>
          </w:tcPr>
          <w:p>
            <w:pPr>
              <w:pStyle w:val="TableParagraph"/>
              <w:spacing w:line="221" w:lineRule="exact" w:before="1"/>
              <w:ind w:right="328"/>
              <w:jc w:val="right"/>
              <w:rPr>
                <w:sz w:val="20"/>
              </w:rPr>
            </w:pPr>
            <w:r>
              <w:rPr>
                <w:w w:val="95"/>
                <w:sz w:val="20"/>
              </w:rPr>
              <w:t>110.000,00</w:t>
            </w:r>
          </w:p>
        </w:tc>
        <w:tc>
          <w:tcPr>
            <w:tcW w:w="1530" w:type="dxa"/>
          </w:tcPr>
          <w:p>
            <w:pPr>
              <w:pStyle w:val="TableParagraph"/>
              <w:spacing w:line="221" w:lineRule="exact" w:before="1"/>
              <w:ind w:right="202"/>
              <w:jc w:val="right"/>
              <w:rPr>
                <w:sz w:val="20"/>
              </w:rPr>
            </w:pPr>
            <w:r>
              <w:rPr>
                <w:w w:val="95"/>
                <w:sz w:val="20"/>
              </w:rPr>
              <w:t>110.000,00</w:t>
            </w:r>
          </w:p>
        </w:tc>
        <w:tc>
          <w:tcPr>
            <w:tcW w:w="1257" w:type="dxa"/>
          </w:tcPr>
          <w:p>
            <w:pPr>
              <w:pStyle w:val="TableParagraph"/>
              <w:spacing w:line="221" w:lineRule="exact" w:before="1"/>
              <w:ind w:right="55"/>
              <w:jc w:val="right"/>
              <w:rPr>
                <w:sz w:val="20"/>
              </w:rPr>
            </w:pPr>
            <w:r>
              <w:rPr>
                <w:w w:val="95"/>
                <w:sz w:val="20"/>
              </w:rPr>
              <w:t>105.988,75</w:t>
            </w:r>
          </w:p>
        </w:tc>
        <w:tc>
          <w:tcPr>
            <w:tcW w:w="707" w:type="dxa"/>
          </w:tcPr>
          <w:p>
            <w:pPr>
              <w:pStyle w:val="TableParagraph"/>
              <w:spacing w:line="221" w:lineRule="exact" w:before="1"/>
              <w:ind w:right="37"/>
              <w:jc w:val="right"/>
              <w:rPr>
                <w:sz w:val="20"/>
              </w:rPr>
            </w:pPr>
            <w:r>
              <w:rPr>
                <w:w w:val="95"/>
                <w:sz w:val="20"/>
              </w:rPr>
              <w:t>96,35</w:t>
            </w:r>
          </w:p>
        </w:tc>
      </w:tr>
      <w:tr>
        <w:trPr>
          <w:trHeight w:val="249" w:hRule="atLeast"/>
        </w:trPr>
        <w:tc>
          <w:tcPr>
            <w:tcW w:w="2714" w:type="dxa"/>
            <w:shd w:val="clear" w:color="auto" w:fill="DFDFDF"/>
          </w:tcPr>
          <w:p>
            <w:pPr>
              <w:pStyle w:val="TableParagraph"/>
              <w:spacing w:line="223" w:lineRule="exact" w:before="7"/>
              <w:ind w:left="139"/>
              <w:rPr>
                <w:sz w:val="20"/>
              </w:rPr>
            </w:pPr>
            <w:r>
              <w:rPr>
                <w:sz w:val="20"/>
              </w:rPr>
              <w:t>1322</w:t>
            </w:r>
          </w:p>
        </w:tc>
        <w:tc>
          <w:tcPr>
            <w:tcW w:w="1036" w:type="dxa"/>
            <w:shd w:val="clear" w:color="auto" w:fill="DFDFDF"/>
          </w:tcPr>
          <w:p>
            <w:pPr>
              <w:pStyle w:val="TableParagraph"/>
              <w:spacing w:line="223" w:lineRule="exact" w:before="7"/>
              <w:ind w:left="91"/>
              <w:rPr>
                <w:sz w:val="20"/>
              </w:rPr>
            </w:pPr>
            <w:r>
              <w:rPr>
                <w:w w:val="99"/>
                <w:sz w:val="20"/>
              </w:rPr>
              <w:t>4</w:t>
            </w:r>
          </w:p>
        </w:tc>
        <w:tc>
          <w:tcPr>
            <w:tcW w:w="5564" w:type="dxa"/>
            <w:shd w:val="clear" w:color="auto" w:fill="DFDFDF"/>
          </w:tcPr>
          <w:p>
            <w:pPr>
              <w:pStyle w:val="TableParagraph"/>
              <w:spacing w:line="223" w:lineRule="exact" w:before="7"/>
              <w:ind w:left="97"/>
              <w:rPr>
                <w:sz w:val="20"/>
              </w:rPr>
            </w:pPr>
            <w:r>
              <w:rPr>
                <w:sz w:val="20"/>
              </w:rPr>
              <w:t>Rashodi za nabavu nefinancijske imovine</w:t>
            </w:r>
          </w:p>
        </w:tc>
        <w:tc>
          <w:tcPr>
            <w:tcW w:w="924" w:type="dxa"/>
            <w:shd w:val="clear" w:color="auto" w:fill="DFDFDF"/>
          </w:tcPr>
          <w:p>
            <w:pPr>
              <w:pStyle w:val="TableParagraph"/>
              <w:spacing w:line="223" w:lineRule="exact" w:before="7"/>
              <w:ind w:left="57"/>
              <w:rPr>
                <w:sz w:val="20"/>
              </w:rPr>
            </w:pPr>
            <w:r>
              <w:rPr>
                <w:sz w:val="20"/>
              </w:rPr>
              <w:t>066</w:t>
            </w:r>
          </w:p>
        </w:tc>
        <w:tc>
          <w:tcPr>
            <w:tcW w:w="1861" w:type="dxa"/>
            <w:shd w:val="clear" w:color="auto" w:fill="DFDFDF"/>
          </w:tcPr>
          <w:p>
            <w:pPr>
              <w:pStyle w:val="TableParagraph"/>
              <w:spacing w:line="223" w:lineRule="exact" w:before="7"/>
              <w:ind w:right="328"/>
              <w:jc w:val="right"/>
              <w:rPr>
                <w:sz w:val="20"/>
              </w:rPr>
            </w:pPr>
            <w:r>
              <w:rPr>
                <w:w w:val="95"/>
                <w:sz w:val="20"/>
              </w:rPr>
              <w:t>110.000,00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105.988,75</w:t>
            </w:r>
          </w:p>
        </w:tc>
        <w:tc>
          <w:tcPr>
            <w:tcW w:w="707" w:type="dxa"/>
            <w:shd w:val="clear" w:color="auto" w:fill="DFDFDF"/>
          </w:tcPr>
          <w:p>
            <w:pPr>
              <w:pStyle w:val="TableParagraph"/>
              <w:spacing w:line="223" w:lineRule="exact" w:before="7"/>
              <w:ind w:right="37"/>
              <w:jc w:val="right"/>
              <w:rPr>
                <w:sz w:val="20"/>
              </w:rPr>
            </w:pPr>
            <w:r>
              <w:rPr>
                <w:w w:val="95"/>
                <w:sz w:val="20"/>
              </w:rPr>
              <w:t>96,35</w:t>
            </w:r>
          </w:p>
        </w:tc>
      </w:tr>
      <w:tr>
        <w:trPr>
          <w:trHeight w:val="246" w:hRule="atLeast"/>
        </w:trPr>
        <w:tc>
          <w:tcPr>
            <w:tcW w:w="2714" w:type="dxa"/>
          </w:tcPr>
          <w:p>
            <w:pPr>
              <w:pStyle w:val="TableParagraph"/>
              <w:spacing w:line="222" w:lineRule="exact" w:before="4"/>
              <w:ind w:left="139"/>
              <w:rPr>
                <w:sz w:val="20"/>
              </w:rPr>
            </w:pPr>
            <w:r>
              <w:rPr>
                <w:sz w:val="20"/>
              </w:rPr>
              <w:t>1322</w:t>
            </w:r>
          </w:p>
        </w:tc>
        <w:tc>
          <w:tcPr>
            <w:tcW w:w="1036" w:type="dxa"/>
          </w:tcPr>
          <w:p>
            <w:pPr>
              <w:pStyle w:val="TableParagraph"/>
              <w:spacing w:line="222" w:lineRule="exact" w:before="4"/>
              <w:ind w:left="91"/>
              <w:rPr>
                <w:sz w:val="20"/>
              </w:rPr>
            </w:pPr>
            <w:r>
              <w:rPr>
                <w:sz w:val="20"/>
              </w:rPr>
              <w:t>42</w:t>
            </w:r>
          </w:p>
        </w:tc>
        <w:tc>
          <w:tcPr>
            <w:tcW w:w="5564" w:type="dxa"/>
          </w:tcPr>
          <w:p>
            <w:pPr>
              <w:pStyle w:val="TableParagraph"/>
              <w:spacing w:line="222" w:lineRule="exact" w:before="4"/>
              <w:ind w:left="97"/>
              <w:rPr>
                <w:sz w:val="20"/>
              </w:rPr>
            </w:pPr>
            <w:r>
              <w:rPr>
                <w:sz w:val="20"/>
              </w:rPr>
              <w:t>Rashodi za nabavu proizvedene dugotrajne imovine</w:t>
            </w:r>
          </w:p>
        </w:tc>
        <w:tc>
          <w:tcPr>
            <w:tcW w:w="924" w:type="dxa"/>
          </w:tcPr>
          <w:p>
            <w:pPr>
              <w:pStyle w:val="TableParagraph"/>
              <w:spacing w:line="222" w:lineRule="exact" w:before="4"/>
              <w:ind w:left="57"/>
              <w:rPr>
                <w:sz w:val="20"/>
              </w:rPr>
            </w:pPr>
            <w:r>
              <w:rPr>
                <w:sz w:val="20"/>
              </w:rPr>
              <w:t>066</w:t>
            </w:r>
          </w:p>
        </w:tc>
        <w:tc>
          <w:tcPr>
            <w:tcW w:w="1861" w:type="dxa"/>
          </w:tcPr>
          <w:p>
            <w:pPr>
              <w:pStyle w:val="TableParagraph"/>
              <w:spacing w:line="222" w:lineRule="exact" w:before="4"/>
              <w:ind w:right="328"/>
              <w:jc w:val="right"/>
              <w:rPr>
                <w:sz w:val="20"/>
              </w:rPr>
            </w:pPr>
            <w:r>
              <w:rPr>
                <w:w w:val="95"/>
                <w:sz w:val="20"/>
              </w:rPr>
              <w:t>110.000,00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105.988,75</w:t>
            </w:r>
          </w:p>
        </w:tc>
        <w:tc>
          <w:tcPr>
            <w:tcW w:w="707" w:type="dxa"/>
          </w:tcPr>
          <w:p>
            <w:pPr>
              <w:pStyle w:val="TableParagraph"/>
              <w:spacing w:line="222" w:lineRule="exact" w:before="4"/>
              <w:ind w:right="37"/>
              <w:jc w:val="right"/>
              <w:rPr>
                <w:sz w:val="20"/>
              </w:rPr>
            </w:pPr>
            <w:r>
              <w:rPr>
                <w:w w:val="95"/>
                <w:sz w:val="20"/>
              </w:rPr>
              <w:t>96,35</w:t>
            </w:r>
          </w:p>
        </w:tc>
      </w:tr>
      <w:tr>
        <w:trPr>
          <w:trHeight w:val="247" w:hRule="atLeast"/>
        </w:trPr>
        <w:tc>
          <w:tcPr>
            <w:tcW w:w="2714" w:type="dxa"/>
          </w:tcPr>
          <w:p>
            <w:pPr>
              <w:pStyle w:val="TableParagraph"/>
              <w:spacing w:line="222" w:lineRule="exact"/>
              <w:ind w:left="139"/>
              <w:rPr>
                <w:sz w:val="20"/>
              </w:rPr>
            </w:pPr>
            <w:r>
              <w:rPr>
                <w:sz w:val="20"/>
              </w:rPr>
              <w:t>1322</w:t>
            </w:r>
          </w:p>
        </w:tc>
        <w:tc>
          <w:tcPr>
            <w:tcW w:w="1036" w:type="dxa"/>
          </w:tcPr>
          <w:p>
            <w:pPr>
              <w:pStyle w:val="TableParagraph"/>
              <w:spacing w:line="222" w:lineRule="exact"/>
              <w:ind w:left="91"/>
              <w:rPr>
                <w:sz w:val="20"/>
              </w:rPr>
            </w:pPr>
            <w:r>
              <w:rPr>
                <w:sz w:val="20"/>
              </w:rPr>
              <w:t>421</w:t>
            </w:r>
          </w:p>
        </w:tc>
        <w:tc>
          <w:tcPr>
            <w:tcW w:w="5564" w:type="dxa"/>
          </w:tcPr>
          <w:p>
            <w:pPr>
              <w:pStyle w:val="TableParagraph"/>
              <w:spacing w:line="222" w:lineRule="exact"/>
              <w:ind w:left="97"/>
              <w:rPr>
                <w:sz w:val="20"/>
              </w:rPr>
            </w:pPr>
            <w:r>
              <w:rPr>
                <w:sz w:val="20"/>
              </w:rPr>
              <w:t>Građevinski objekti</w:t>
            </w:r>
          </w:p>
        </w:tc>
        <w:tc>
          <w:tcPr>
            <w:tcW w:w="924" w:type="dxa"/>
          </w:tcPr>
          <w:p>
            <w:pPr>
              <w:pStyle w:val="TableParagraph"/>
              <w:spacing w:line="222" w:lineRule="exact"/>
              <w:ind w:left="57"/>
              <w:rPr>
                <w:sz w:val="20"/>
              </w:rPr>
            </w:pPr>
            <w:r>
              <w:rPr>
                <w:sz w:val="20"/>
              </w:rPr>
              <w:t>066</w:t>
            </w:r>
          </w:p>
        </w:tc>
        <w:tc>
          <w:tcPr>
            <w:tcW w:w="1861" w:type="dxa"/>
          </w:tcPr>
          <w:p>
            <w:pPr>
              <w:pStyle w:val="TableParagraph"/>
              <w:spacing w:line="222" w:lineRule="exact"/>
              <w:ind w:right="328"/>
              <w:jc w:val="right"/>
              <w:rPr>
                <w:sz w:val="20"/>
              </w:rPr>
            </w:pPr>
            <w:r>
              <w:rPr>
                <w:w w:val="95"/>
                <w:sz w:val="20"/>
              </w:rPr>
              <w:t>110.000,00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105.988,75</w:t>
            </w:r>
          </w:p>
        </w:tc>
        <w:tc>
          <w:tcPr>
            <w:tcW w:w="707" w:type="dxa"/>
          </w:tcPr>
          <w:p>
            <w:pPr>
              <w:pStyle w:val="TableParagraph"/>
              <w:spacing w:line="222" w:lineRule="exact"/>
              <w:ind w:right="37"/>
              <w:jc w:val="right"/>
              <w:rPr>
                <w:sz w:val="20"/>
              </w:rPr>
            </w:pPr>
            <w:r>
              <w:rPr>
                <w:w w:val="95"/>
                <w:sz w:val="20"/>
              </w:rPr>
              <w:t>96,35</w:t>
            </w:r>
          </w:p>
        </w:tc>
      </w:tr>
      <w:tr>
        <w:trPr>
          <w:trHeight w:val="248" w:hRule="atLeast"/>
        </w:trPr>
        <w:tc>
          <w:tcPr>
            <w:tcW w:w="2714" w:type="dxa"/>
          </w:tcPr>
          <w:p>
            <w:pPr>
              <w:pStyle w:val="TableParagraph"/>
              <w:spacing w:line="223" w:lineRule="exact"/>
              <w:ind w:left="139"/>
              <w:rPr>
                <w:sz w:val="20"/>
              </w:rPr>
            </w:pPr>
            <w:r>
              <w:rPr>
                <w:sz w:val="20"/>
              </w:rPr>
              <w:t>1322</w:t>
            </w:r>
          </w:p>
        </w:tc>
        <w:tc>
          <w:tcPr>
            <w:tcW w:w="1036" w:type="dxa"/>
          </w:tcPr>
          <w:p>
            <w:pPr>
              <w:pStyle w:val="TableParagraph"/>
              <w:spacing w:line="223" w:lineRule="exact"/>
              <w:ind w:left="91"/>
              <w:rPr>
                <w:sz w:val="20"/>
              </w:rPr>
            </w:pPr>
            <w:r>
              <w:rPr>
                <w:sz w:val="20"/>
              </w:rPr>
              <w:t>4214</w:t>
            </w:r>
          </w:p>
        </w:tc>
        <w:tc>
          <w:tcPr>
            <w:tcW w:w="5564" w:type="dxa"/>
          </w:tcPr>
          <w:p>
            <w:pPr>
              <w:pStyle w:val="TableParagraph"/>
              <w:spacing w:line="223" w:lineRule="exact"/>
              <w:ind w:left="97"/>
              <w:rPr>
                <w:sz w:val="20"/>
              </w:rPr>
            </w:pPr>
            <w:r>
              <w:rPr>
                <w:sz w:val="20"/>
              </w:rPr>
              <w:t>Ostali građevinski objekti</w:t>
            </w:r>
          </w:p>
        </w:tc>
        <w:tc>
          <w:tcPr>
            <w:tcW w:w="924" w:type="dxa"/>
          </w:tcPr>
          <w:p>
            <w:pPr>
              <w:pStyle w:val="TableParagraph"/>
              <w:spacing w:line="223" w:lineRule="exact"/>
              <w:ind w:left="57"/>
              <w:rPr>
                <w:sz w:val="20"/>
              </w:rPr>
            </w:pPr>
            <w:r>
              <w:rPr>
                <w:sz w:val="20"/>
              </w:rPr>
              <w:t>066</w:t>
            </w:r>
          </w:p>
        </w:tc>
        <w:tc>
          <w:tcPr>
            <w:tcW w:w="1861" w:type="dxa"/>
          </w:tcPr>
          <w:p>
            <w:pPr>
              <w:pStyle w:val="TableParagraph"/>
              <w:spacing w:line="223" w:lineRule="exact"/>
              <w:ind w:right="328"/>
              <w:jc w:val="right"/>
              <w:rPr>
                <w:sz w:val="20"/>
              </w:rPr>
            </w:pPr>
            <w:r>
              <w:rPr>
                <w:w w:val="95"/>
                <w:sz w:val="20"/>
              </w:rPr>
              <w:t>110.000,00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5"/>
              <w:jc w:val="right"/>
              <w:rPr>
                <w:sz w:val="20"/>
              </w:rPr>
            </w:pPr>
            <w:r>
              <w:rPr>
                <w:w w:val="95"/>
                <w:sz w:val="20"/>
              </w:rPr>
              <w:t>105.988,75</w:t>
            </w:r>
          </w:p>
        </w:tc>
        <w:tc>
          <w:tcPr>
            <w:tcW w:w="707" w:type="dxa"/>
          </w:tcPr>
          <w:p>
            <w:pPr>
              <w:pStyle w:val="TableParagraph"/>
              <w:spacing w:line="223" w:lineRule="exact"/>
              <w:ind w:right="37"/>
              <w:jc w:val="right"/>
              <w:rPr>
                <w:sz w:val="20"/>
              </w:rPr>
            </w:pPr>
            <w:r>
              <w:rPr>
                <w:w w:val="95"/>
                <w:sz w:val="20"/>
              </w:rPr>
              <w:t>96,35</w:t>
            </w:r>
          </w:p>
        </w:tc>
      </w:tr>
      <w:tr>
        <w:trPr>
          <w:trHeight w:val="274" w:hRule="atLeast"/>
        </w:trPr>
        <w:tc>
          <w:tcPr>
            <w:tcW w:w="9314" w:type="dxa"/>
            <w:gridSpan w:val="3"/>
          </w:tcPr>
          <w:p>
            <w:pPr>
              <w:pStyle w:val="TableParagraph"/>
              <w:spacing w:line="248" w:lineRule="exact" w:before="7"/>
              <w:ind w:left="31"/>
              <w:rPr>
                <w:sz w:val="22"/>
              </w:rPr>
            </w:pPr>
            <w:r>
              <w:rPr>
                <w:sz w:val="22"/>
              </w:rPr>
              <w:t>Razdjel: 006, PODUZETNIŠTVO, TURIZAM I POLJOPRIVREDA</w:t>
            </w:r>
          </w:p>
        </w:tc>
        <w:tc>
          <w:tcPr>
            <w:tcW w:w="924" w:type="dxa"/>
          </w:tcPr>
          <w:p>
            <w:pPr>
              <w:pStyle w:val="TableParagraph"/>
              <w:spacing w:before="0"/>
              <w:rPr>
                <w:rFonts w:ascii="Times New Roman"/>
                <w:sz w:val="20"/>
              </w:rPr>
            </w:pPr>
          </w:p>
        </w:tc>
        <w:tc>
          <w:tcPr>
            <w:tcW w:w="1861" w:type="dxa"/>
          </w:tcPr>
          <w:p>
            <w:pPr>
              <w:pStyle w:val="TableParagraph"/>
              <w:spacing w:before="11"/>
              <w:ind w:right="328"/>
              <w:jc w:val="right"/>
              <w:rPr>
                <w:b/>
                <w:sz w:val="20"/>
              </w:rPr>
            </w:pPr>
            <w:r>
              <w:rPr>
                <w:b/>
                <w:w w:val="95"/>
                <w:sz w:val="20"/>
              </w:rPr>
              <w:t>730.000,00</w:t>
            </w:r>
          </w:p>
        </w:tc>
        <w:tc>
          <w:tcPr>
            <w:tcW w:w="1530" w:type="dxa"/>
          </w:tcPr>
          <w:p>
            <w:pPr>
              <w:pStyle w:val="TableParagraph"/>
              <w:spacing w:before="11"/>
              <w:ind w:right="202"/>
              <w:jc w:val="right"/>
              <w:rPr>
                <w:b/>
                <w:sz w:val="20"/>
              </w:rPr>
            </w:pPr>
            <w:r>
              <w:rPr>
                <w:b/>
                <w:w w:val="95"/>
                <w:sz w:val="20"/>
              </w:rPr>
              <w:t>730.000,00</w:t>
            </w:r>
          </w:p>
        </w:tc>
        <w:tc>
          <w:tcPr>
            <w:tcW w:w="1257" w:type="dxa"/>
          </w:tcPr>
          <w:p>
            <w:pPr>
              <w:pStyle w:val="TableParagraph"/>
              <w:spacing w:before="11"/>
              <w:ind w:right="55"/>
              <w:jc w:val="right"/>
              <w:rPr>
                <w:b/>
                <w:sz w:val="20"/>
              </w:rPr>
            </w:pPr>
            <w:r>
              <w:rPr>
                <w:b/>
                <w:w w:val="95"/>
                <w:sz w:val="20"/>
              </w:rPr>
              <w:t>622.203,34</w:t>
            </w:r>
          </w:p>
        </w:tc>
        <w:tc>
          <w:tcPr>
            <w:tcW w:w="707" w:type="dxa"/>
          </w:tcPr>
          <w:p>
            <w:pPr>
              <w:pStyle w:val="TableParagraph"/>
              <w:spacing w:before="11"/>
              <w:ind w:right="37"/>
              <w:jc w:val="right"/>
              <w:rPr>
                <w:b/>
                <w:sz w:val="20"/>
              </w:rPr>
            </w:pPr>
            <w:r>
              <w:rPr>
                <w:b/>
                <w:w w:val="95"/>
                <w:sz w:val="20"/>
              </w:rPr>
              <w:t>85,23</w:t>
            </w:r>
          </w:p>
        </w:tc>
      </w:tr>
      <w:tr>
        <w:trPr>
          <w:trHeight w:val="278" w:hRule="atLeast"/>
        </w:trPr>
        <w:tc>
          <w:tcPr>
            <w:tcW w:w="3750" w:type="dxa"/>
            <w:gridSpan w:val="2"/>
          </w:tcPr>
          <w:p>
            <w:pPr>
              <w:pStyle w:val="TableParagraph"/>
              <w:spacing w:line="251" w:lineRule="exact" w:before="8"/>
              <w:ind w:left="31"/>
              <w:rPr>
                <w:sz w:val="22"/>
              </w:rPr>
            </w:pPr>
            <w:r>
              <w:rPr>
                <w:sz w:val="22"/>
              </w:rPr>
              <w:t>Glava: 01, POLJOPRIVREDA</w:t>
            </w:r>
          </w:p>
        </w:tc>
        <w:tc>
          <w:tcPr>
            <w:tcW w:w="5564" w:type="dxa"/>
          </w:tcPr>
          <w:p>
            <w:pPr>
              <w:pStyle w:val="TableParagraph"/>
              <w:spacing w:before="0"/>
              <w:rPr>
                <w:rFonts w:ascii="Times New Roman"/>
                <w:sz w:val="20"/>
              </w:rPr>
            </w:pPr>
          </w:p>
        </w:tc>
        <w:tc>
          <w:tcPr>
            <w:tcW w:w="924" w:type="dxa"/>
          </w:tcPr>
          <w:p>
            <w:pPr>
              <w:pStyle w:val="TableParagraph"/>
              <w:spacing w:before="0"/>
              <w:rPr>
                <w:rFonts w:ascii="Times New Roman"/>
                <w:sz w:val="20"/>
              </w:rPr>
            </w:pPr>
          </w:p>
        </w:tc>
        <w:tc>
          <w:tcPr>
            <w:tcW w:w="1861" w:type="dxa"/>
          </w:tcPr>
          <w:p>
            <w:pPr>
              <w:pStyle w:val="TableParagraph"/>
              <w:spacing w:before="12"/>
              <w:ind w:right="328"/>
              <w:jc w:val="right"/>
              <w:rPr>
                <w:b/>
                <w:sz w:val="20"/>
              </w:rPr>
            </w:pPr>
            <w:r>
              <w:rPr>
                <w:b/>
                <w:w w:val="95"/>
                <w:sz w:val="20"/>
              </w:rPr>
              <w:t>147.000,00</w:t>
            </w:r>
          </w:p>
        </w:tc>
        <w:tc>
          <w:tcPr>
            <w:tcW w:w="1530" w:type="dxa"/>
          </w:tcPr>
          <w:p>
            <w:pPr>
              <w:pStyle w:val="TableParagraph"/>
              <w:spacing w:before="12"/>
              <w:ind w:right="202"/>
              <w:jc w:val="right"/>
              <w:rPr>
                <w:b/>
                <w:sz w:val="20"/>
              </w:rPr>
            </w:pPr>
            <w:r>
              <w:rPr>
                <w:b/>
                <w:w w:val="95"/>
                <w:sz w:val="20"/>
              </w:rPr>
              <w:t>147.000,00</w:t>
            </w:r>
          </w:p>
        </w:tc>
        <w:tc>
          <w:tcPr>
            <w:tcW w:w="1257" w:type="dxa"/>
          </w:tcPr>
          <w:p>
            <w:pPr>
              <w:pStyle w:val="TableParagraph"/>
              <w:spacing w:before="12"/>
              <w:ind w:right="55"/>
              <w:jc w:val="right"/>
              <w:rPr>
                <w:b/>
                <w:sz w:val="20"/>
              </w:rPr>
            </w:pPr>
            <w:r>
              <w:rPr>
                <w:b/>
                <w:w w:val="95"/>
                <w:sz w:val="20"/>
              </w:rPr>
              <w:t>131.589,51</w:t>
            </w:r>
          </w:p>
        </w:tc>
        <w:tc>
          <w:tcPr>
            <w:tcW w:w="707" w:type="dxa"/>
          </w:tcPr>
          <w:p>
            <w:pPr>
              <w:pStyle w:val="TableParagraph"/>
              <w:spacing w:before="12"/>
              <w:ind w:right="37"/>
              <w:jc w:val="right"/>
              <w:rPr>
                <w:b/>
                <w:sz w:val="20"/>
              </w:rPr>
            </w:pPr>
            <w:r>
              <w:rPr>
                <w:b/>
                <w:w w:val="95"/>
                <w:sz w:val="20"/>
              </w:rPr>
              <w:t>89,52</w:t>
            </w:r>
          </w:p>
        </w:tc>
      </w:tr>
      <w:tr>
        <w:trPr>
          <w:trHeight w:val="282" w:hRule="atLeast"/>
        </w:trPr>
        <w:tc>
          <w:tcPr>
            <w:tcW w:w="2714" w:type="dxa"/>
          </w:tcPr>
          <w:p>
            <w:pPr>
              <w:pStyle w:val="TableParagraph"/>
              <w:spacing w:before="0"/>
              <w:rPr>
                <w:rFonts w:ascii="Times New Roman"/>
                <w:sz w:val="20"/>
              </w:rPr>
            </w:pPr>
          </w:p>
        </w:tc>
        <w:tc>
          <w:tcPr>
            <w:tcW w:w="6600" w:type="dxa"/>
            <w:gridSpan w:val="2"/>
          </w:tcPr>
          <w:p>
            <w:pPr>
              <w:pStyle w:val="TableParagraph"/>
              <w:spacing w:before="8"/>
              <w:ind w:left="91"/>
              <w:rPr>
                <w:rFonts w:ascii="Times New Roman" w:hAnsi="Times New Roman"/>
                <w:b/>
                <w:i/>
                <w:sz w:val="22"/>
              </w:rPr>
            </w:pPr>
            <w:r>
              <w:rPr>
                <w:rFonts w:ascii="Times New Roman" w:hAnsi="Times New Roman"/>
                <w:b/>
                <w:i/>
                <w:sz w:val="22"/>
              </w:rPr>
              <w:t>Izvori zbrojno: 1,Opći prihodi i primici</w:t>
            </w:r>
          </w:p>
        </w:tc>
        <w:tc>
          <w:tcPr>
            <w:tcW w:w="924" w:type="dxa"/>
          </w:tcPr>
          <w:p>
            <w:pPr>
              <w:pStyle w:val="TableParagraph"/>
              <w:spacing w:before="0"/>
              <w:rPr>
                <w:rFonts w:ascii="Times New Roman"/>
                <w:sz w:val="20"/>
              </w:rPr>
            </w:pPr>
          </w:p>
        </w:tc>
        <w:tc>
          <w:tcPr>
            <w:tcW w:w="1861" w:type="dxa"/>
          </w:tcPr>
          <w:p>
            <w:pPr>
              <w:pStyle w:val="TableParagraph"/>
              <w:spacing w:before="8"/>
              <w:ind w:right="365"/>
              <w:jc w:val="right"/>
              <w:rPr>
                <w:rFonts w:ascii="Times New Roman"/>
                <w:b/>
                <w:i/>
                <w:sz w:val="20"/>
              </w:rPr>
            </w:pPr>
            <w:r>
              <w:rPr>
                <w:rFonts w:ascii="Times New Roman"/>
                <w:b/>
                <w:i/>
                <w:sz w:val="20"/>
              </w:rPr>
              <w:t>147.000,00</w:t>
            </w:r>
          </w:p>
        </w:tc>
        <w:tc>
          <w:tcPr>
            <w:tcW w:w="1530" w:type="dxa"/>
          </w:tcPr>
          <w:p>
            <w:pPr>
              <w:pStyle w:val="TableParagraph"/>
              <w:spacing w:before="8"/>
              <w:ind w:right="238"/>
              <w:jc w:val="right"/>
              <w:rPr>
                <w:rFonts w:ascii="Times New Roman"/>
                <w:b/>
                <w:i/>
                <w:sz w:val="20"/>
              </w:rPr>
            </w:pPr>
            <w:r>
              <w:rPr>
                <w:rFonts w:ascii="Times New Roman"/>
                <w:b/>
                <w:i/>
                <w:sz w:val="20"/>
              </w:rPr>
              <w:t>147.000,00</w:t>
            </w:r>
          </w:p>
        </w:tc>
        <w:tc>
          <w:tcPr>
            <w:tcW w:w="1257" w:type="dxa"/>
          </w:tcPr>
          <w:p>
            <w:pPr>
              <w:pStyle w:val="TableParagraph"/>
              <w:spacing w:before="8"/>
              <w:ind w:right="91"/>
              <w:jc w:val="right"/>
              <w:rPr>
                <w:rFonts w:ascii="Times New Roman"/>
                <w:b/>
                <w:i/>
                <w:sz w:val="20"/>
              </w:rPr>
            </w:pPr>
            <w:r>
              <w:rPr>
                <w:rFonts w:ascii="Times New Roman"/>
                <w:b/>
                <w:i/>
                <w:sz w:val="20"/>
              </w:rPr>
              <w:t>131.589,51</w:t>
            </w:r>
          </w:p>
        </w:tc>
        <w:tc>
          <w:tcPr>
            <w:tcW w:w="707" w:type="dxa"/>
          </w:tcPr>
          <w:p>
            <w:pPr>
              <w:pStyle w:val="TableParagraph"/>
              <w:spacing w:before="0"/>
              <w:rPr>
                <w:rFonts w:ascii="Times New Roman"/>
                <w:sz w:val="20"/>
              </w:rPr>
            </w:pPr>
          </w:p>
        </w:tc>
      </w:tr>
      <w:tr>
        <w:trPr>
          <w:trHeight w:val="280" w:hRule="atLeast"/>
        </w:trPr>
        <w:tc>
          <w:tcPr>
            <w:tcW w:w="10238" w:type="dxa"/>
            <w:gridSpan w:val="4"/>
          </w:tcPr>
          <w:p>
            <w:pPr>
              <w:pStyle w:val="TableParagraph"/>
              <w:spacing w:line="247" w:lineRule="exact" w:before="13"/>
              <w:ind w:left="141"/>
              <w:rPr>
                <w:sz w:val="22"/>
              </w:rPr>
            </w:pPr>
            <w:r>
              <w:rPr>
                <w:sz w:val="22"/>
              </w:rPr>
              <w:t>Program: 1016, SUSTAV POTICANJA I POTPORA U RAZVOJU GOSPODARSTVA, TURIZMA I</w:t>
            </w:r>
          </w:p>
        </w:tc>
        <w:tc>
          <w:tcPr>
            <w:tcW w:w="1861" w:type="dxa"/>
          </w:tcPr>
          <w:p>
            <w:pPr>
              <w:pStyle w:val="TableParagraph"/>
              <w:spacing w:before="18"/>
              <w:ind w:right="328"/>
              <w:jc w:val="right"/>
              <w:rPr>
                <w:b/>
                <w:sz w:val="20"/>
              </w:rPr>
            </w:pPr>
            <w:r>
              <w:rPr>
                <w:b/>
                <w:w w:val="95"/>
                <w:sz w:val="20"/>
              </w:rPr>
              <w:t>147.000,00</w:t>
            </w:r>
          </w:p>
        </w:tc>
        <w:tc>
          <w:tcPr>
            <w:tcW w:w="1530" w:type="dxa"/>
          </w:tcPr>
          <w:p>
            <w:pPr>
              <w:pStyle w:val="TableParagraph"/>
              <w:spacing w:before="18"/>
              <w:ind w:right="202"/>
              <w:jc w:val="right"/>
              <w:rPr>
                <w:b/>
                <w:sz w:val="20"/>
              </w:rPr>
            </w:pPr>
            <w:r>
              <w:rPr>
                <w:b/>
                <w:w w:val="95"/>
                <w:sz w:val="20"/>
              </w:rPr>
              <w:t>147.000,00</w:t>
            </w:r>
          </w:p>
        </w:tc>
        <w:tc>
          <w:tcPr>
            <w:tcW w:w="1257" w:type="dxa"/>
          </w:tcPr>
          <w:p>
            <w:pPr>
              <w:pStyle w:val="TableParagraph"/>
              <w:spacing w:before="18"/>
              <w:ind w:right="55"/>
              <w:jc w:val="right"/>
              <w:rPr>
                <w:b/>
                <w:sz w:val="20"/>
              </w:rPr>
            </w:pPr>
            <w:r>
              <w:rPr>
                <w:b/>
                <w:w w:val="95"/>
                <w:sz w:val="20"/>
              </w:rPr>
              <w:t>131.589,51</w:t>
            </w:r>
          </w:p>
        </w:tc>
        <w:tc>
          <w:tcPr>
            <w:tcW w:w="707" w:type="dxa"/>
          </w:tcPr>
          <w:p>
            <w:pPr>
              <w:pStyle w:val="TableParagraph"/>
              <w:spacing w:before="18"/>
              <w:ind w:right="37"/>
              <w:jc w:val="right"/>
              <w:rPr>
                <w:b/>
                <w:sz w:val="20"/>
              </w:rPr>
            </w:pPr>
            <w:r>
              <w:rPr>
                <w:b/>
                <w:w w:val="95"/>
                <w:sz w:val="20"/>
              </w:rPr>
              <w:t>89,52</w:t>
            </w:r>
          </w:p>
        </w:tc>
      </w:tr>
      <w:tr>
        <w:trPr>
          <w:trHeight w:val="252" w:hRule="atLeast"/>
        </w:trPr>
        <w:tc>
          <w:tcPr>
            <w:tcW w:w="9314" w:type="dxa"/>
            <w:gridSpan w:val="3"/>
          </w:tcPr>
          <w:p>
            <w:pPr>
              <w:pStyle w:val="TableParagraph"/>
              <w:spacing w:line="226" w:lineRule="exact" w:before="6"/>
              <w:ind w:left="28"/>
              <w:rPr>
                <w:sz w:val="20"/>
              </w:rPr>
            </w:pPr>
            <w:r>
              <w:rPr>
                <w:sz w:val="20"/>
              </w:rPr>
              <w:t>Aktivnost: A100033, POTPORE RAZVOJU POLJOPRIVREDE</w:t>
            </w:r>
          </w:p>
        </w:tc>
        <w:tc>
          <w:tcPr>
            <w:tcW w:w="924" w:type="dxa"/>
          </w:tcPr>
          <w:p>
            <w:pPr>
              <w:pStyle w:val="TableParagraph"/>
              <w:spacing w:before="0"/>
              <w:rPr>
                <w:rFonts w:ascii="Times New Roman"/>
                <w:sz w:val="18"/>
              </w:rPr>
            </w:pPr>
          </w:p>
        </w:tc>
        <w:tc>
          <w:tcPr>
            <w:tcW w:w="1861" w:type="dxa"/>
          </w:tcPr>
          <w:p>
            <w:pPr>
              <w:pStyle w:val="TableParagraph"/>
              <w:spacing w:line="219" w:lineRule="exact" w:before="13"/>
              <w:ind w:right="328"/>
              <w:jc w:val="right"/>
              <w:rPr>
                <w:b/>
                <w:sz w:val="20"/>
              </w:rPr>
            </w:pPr>
            <w:r>
              <w:rPr>
                <w:b/>
                <w:w w:val="95"/>
                <w:sz w:val="20"/>
              </w:rPr>
              <w:t>147.000,00</w:t>
            </w:r>
          </w:p>
        </w:tc>
        <w:tc>
          <w:tcPr>
            <w:tcW w:w="1530" w:type="dxa"/>
          </w:tcPr>
          <w:p>
            <w:pPr>
              <w:pStyle w:val="TableParagraph"/>
              <w:spacing w:line="219" w:lineRule="exact" w:before="13"/>
              <w:ind w:right="202"/>
              <w:jc w:val="right"/>
              <w:rPr>
                <w:b/>
                <w:sz w:val="20"/>
              </w:rPr>
            </w:pPr>
            <w:r>
              <w:rPr>
                <w:b/>
                <w:w w:val="95"/>
                <w:sz w:val="20"/>
              </w:rPr>
              <w:t>147.000,00</w:t>
            </w:r>
          </w:p>
        </w:tc>
        <w:tc>
          <w:tcPr>
            <w:tcW w:w="1257" w:type="dxa"/>
          </w:tcPr>
          <w:p>
            <w:pPr>
              <w:pStyle w:val="TableParagraph"/>
              <w:spacing w:line="219" w:lineRule="exact" w:before="13"/>
              <w:ind w:right="55"/>
              <w:jc w:val="right"/>
              <w:rPr>
                <w:b/>
                <w:sz w:val="20"/>
              </w:rPr>
            </w:pPr>
            <w:r>
              <w:rPr>
                <w:b/>
                <w:w w:val="95"/>
                <w:sz w:val="20"/>
              </w:rPr>
              <w:t>131.589,51</w:t>
            </w:r>
          </w:p>
        </w:tc>
        <w:tc>
          <w:tcPr>
            <w:tcW w:w="707" w:type="dxa"/>
          </w:tcPr>
          <w:p>
            <w:pPr>
              <w:pStyle w:val="TableParagraph"/>
              <w:spacing w:line="219" w:lineRule="exact" w:before="13"/>
              <w:ind w:right="37"/>
              <w:jc w:val="right"/>
              <w:rPr>
                <w:b/>
                <w:sz w:val="20"/>
              </w:rPr>
            </w:pPr>
            <w:r>
              <w:rPr>
                <w:b/>
                <w:w w:val="95"/>
                <w:sz w:val="20"/>
              </w:rPr>
              <w:t>89,52</w:t>
            </w:r>
          </w:p>
        </w:tc>
      </w:tr>
      <w:tr>
        <w:trPr>
          <w:trHeight w:val="242"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564" w:type="dxa"/>
          </w:tcPr>
          <w:p>
            <w:pPr>
              <w:pStyle w:val="TableParagraph"/>
              <w:spacing w:before="0"/>
              <w:rPr>
                <w:rFonts w:ascii="Times New Roman"/>
                <w:sz w:val="16"/>
              </w:rPr>
            </w:pPr>
          </w:p>
        </w:tc>
        <w:tc>
          <w:tcPr>
            <w:tcW w:w="924" w:type="dxa"/>
          </w:tcPr>
          <w:p>
            <w:pPr>
              <w:pStyle w:val="TableParagraph"/>
              <w:spacing w:before="0"/>
              <w:rPr>
                <w:rFonts w:ascii="Times New Roman"/>
                <w:sz w:val="16"/>
              </w:rPr>
            </w:pPr>
          </w:p>
        </w:tc>
        <w:tc>
          <w:tcPr>
            <w:tcW w:w="1861" w:type="dxa"/>
          </w:tcPr>
          <w:p>
            <w:pPr>
              <w:pStyle w:val="TableParagraph"/>
              <w:spacing w:line="220" w:lineRule="exact" w:before="1"/>
              <w:ind w:right="328"/>
              <w:jc w:val="right"/>
              <w:rPr>
                <w:sz w:val="20"/>
              </w:rPr>
            </w:pPr>
            <w:r>
              <w:rPr>
                <w:w w:val="95"/>
                <w:sz w:val="20"/>
              </w:rPr>
              <w:t>147.000,00</w:t>
            </w:r>
          </w:p>
        </w:tc>
        <w:tc>
          <w:tcPr>
            <w:tcW w:w="1530" w:type="dxa"/>
          </w:tcPr>
          <w:p>
            <w:pPr>
              <w:pStyle w:val="TableParagraph"/>
              <w:spacing w:line="220" w:lineRule="exact" w:before="1"/>
              <w:ind w:right="202"/>
              <w:jc w:val="right"/>
              <w:rPr>
                <w:sz w:val="20"/>
              </w:rPr>
            </w:pPr>
            <w:r>
              <w:rPr>
                <w:w w:val="95"/>
                <w:sz w:val="20"/>
              </w:rPr>
              <w:t>147.000,00</w:t>
            </w:r>
          </w:p>
        </w:tc>
        <w:tc>
          <w:tcPr>
            <w:tcW w:w="1257" w:type="dxa"/>
          </w:tcPr>
          <w:p>
            <w:pPr>
              <w:pStyle w:val="TableParagraph"/>
              <w:spacing w:line="220" w:lineRule="exact" w:before="1"/>
              <w:ind w:right="55"/>
              <w:jc w:val="right"/>
              <w:rPr>
                <w:sz w:val="20"/>
              </w:rPr>
            </w:pPr>
            <w:r>
              <w:rPr>
                <w:w w:val="95"/>
                <w:sz w:val="20"/>
              </w:rPr>
              <w:t>131.589,51</w:t>
            </w:r>
          </w:p>
        </w:tc>
        <w:tc>
          <w:tcPr>
            <w:tcW w:w="707" w:type="dxa"/>
          </w:tcPr>
          <w:p>
            <w:pPr>
              <w:pStyle w:val="TableParagraph"/>
              <w:spacing w:line="220" w:lineRule="exact" w:before="1"/>
              <w:ind w:right="37"/>
              <w:jc w:val="right"/>
              <w:rPr>
                <w:sz w:val="20"/>
              </w:rPr>
            </w:pPr>
            <w:r>
              <w:rPr>
                <w:w w:val="95"/>
                <w:sz w:val="20"/>
              </w:rPr>
              <w:t>89,52</w:t>
            </w:r>
          </w:p>
        </w:tc>
      </w:tr>
      <w:tr>
        <w:trPr>
          <w:trHeight w:val="249" w:hRule="atLeast"/>
        </w:trPr>
        <w:tc>
          <w:tcPr>
            <w:tcW w:w="2714" w:type="dxa"/>
            <w:shd w:val="clear" w:color="auto" w:fill="DFDFDF"/>
          </w:tcPr>
          <w:p>
            <w:pPr>
              <w:pStyle w:val="TableParagraph"/>
              <w:spacing w:line="223" w:lineRule="exact" w:before="7"/>
              <w:ind w:left="139"/>
              <w:rPr>
                <w:sz w:val="20"/>
              </w:rPr>
            </w:pPr>
            <w:r>
              <w:rPr>
                <w:sz w:val="20"/>
              </w:rPr>
              <w:t>133,134,135,1351</w:t>
            </w:r>
          </w:p>
        </w:tc>
        <w:tc>
          <w:tcPr>
            <w:tcW w:w="1036" w:type="dxa"/>
            <w:shd w:val="clear" w:color="auto" w:fill="DFDFDF"/>
          </w:tcPr>
          <w:p>
            <w:pPr>
              <w:pStyle w:val="TableParagraph"/>
              <w:spacing w:line="223" w:lineRule="exact" w:before="7"/>
              <w:ind w:left="91"/>
              <w:rPr>
                <w:sz w:val="20"/>
              </w:rPr>
            </w:pPr>
            <w:r>
              <w:rPr>
                <w:w w:val="99"/>
                <w:sz w:val="20"/>
              </w:rPr>
              <w:t>3</w:t>
            </w:r>
          </w:p>
        </w:tc>
        <w:tc>
          <w:tcPr>
            <w:tcW w:w="5564" w:type="dxa"/>
            <w:shd w:val="clear" w:color="auto" w:fill="DFDFDF"/>
          </w:tcPr>
          <w:p>
            <w:pPr>
              <w:pStyle w:val="TableParagraph"/>
              <w:spacing w:line="223" w:lineRule="exact" w:before="7"/>
              <w:ind w:left="97"/>
              <w:rPr>
                <w:sz w:val="20"/>
              </w:rPr>
            </w:pPr>
            <w:r>
              <w:rPr>
                <w:sz w:val="20"/>
              </w:rPr>
              <w:t>Rashodi poslovanja</w:t>
            </w:r>
          </w:p>
        </w:tc>
        <w:tc>
          <w:tcPr>
            <w:tcW w:w="924" w:type="dxa"/>
            <w:shd w:val="clear" w:color="auto" w:fill="DFDFDF"/>
          </w:tcPr>
          <w:p>
            <w:pPr>
              <w:pStyle w:val="TableParagraph"/>
              <w:spacing w:line="223" w:lineRule="exact" w:before="7"/>
              <w:ind w:left="57"/>
              <w:rPr>
                <w:sz w:val="20"/>
              </w:rPr>
            </w:pPr>
            <w:r>
              <w:rPr>
                <w:sz w:val="20"/>
              </w:rPr>
              <w:t>042</w:t>
            </w:r>
          </w:p>
        </w:tc>
        <w:tc>
          <w:tcPr>
            <w:tcW w:w="1861" w:type="dxa"/>
            <w:shd w:val="clear" w:color="auto" w:fill="DFDFDF"/>
          </w:tcPr>
          <w:p>
            <w:pPr>
              <w:pStyle w:val="TableParagraph"/>
              <w:spacing w:line="223" w:lineRule="exact" w:before="7"/>
              <w:ind w:right="328"/>
              <w:jc w:val="right"/>
              <w:rPr>
                <w:sz w:val="20"/>
              </w:rPr>
            </w:pPr>
            <w:r>
              <w:rPr>
                <w:w w:val="95"/>
                <w:sz w:val="20"/>
              </w:rPr>
              <w:t>147.000,00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131.589,51</w:t>
            </w:r>
          </w:p>
        </w:tc>
        <w:tc>
          <w:tcPr>
            <w:tcW w:w="707" w:type="dxa"/>
            <w:shd w:val="clear" w:color="auto" w:fill="DFDFDF"/>
          </w:tcPr>
          <w:p>
            <w:pPr>
              <w:pStyle w:val="TableParagraph"/>
              <w:spacing w:line="223" w:lineRule="exact" w:before="7"/>
              <w:ind w:right="37"/>
              <w:jc w:val="right"/>
              <w:rPr>
                <w:sz w:val="20"/>
              </w:rPr>
            </w:pPr>
            <w:r>
              <w:rPr>
                <w:w w:val="95"/>
                <w:sz w:val="20"/>
              </w:rPr>
              <w:t>89,52</w:t>
            </w:r>
          </w:p>
        </w:tc>
      </w:tr>
      <w:tr>
        <w:trPr>
          <w:trHeight w:val="246" w:hRule="atLeast"/>
        </w:trPr>
        <w:tc>
          <w:tcPr>
            <w:tcW w:w="2714" w:type="dxa"/>
          </w:tcPr>
          <w:p>
            <w:pPr>
              <w:pStyle w:val="TableParagraph"/>
              <w:spacing w:line="222" w:lineRule="exact" w:before="4"/>
              <w:ind w:left="139"/>
              <w:rPr>
                <w:sz w:val="20"/>
              </w:rPr>
            </w:pPr>
            <w:r>
              <w:rPr>
                <w:sz w:val="20"/>
              </w:rPr>
              <w:t>133,134,135</w:t>
            </w:r>
          </w:p>
        </w:tc>
        <w:tc>
          <w:tcPr>
            <w:tcW w:w="1036" w:type="dxa"/>
          </w:tcPr>
          <w:p>
            <w:pPr>
              <w:pStyle w:val="TableParagraph"/>
              <w:spacing w:line="222" w:lineRule="exact" w:before="4"/>
              <w:ind w:left="91"/>
              <w:rPr>
                <w:sz w:val="20"/>
              </w:rPr>
            </w:pPr>
            <w:r>
              <w:rPr>
                <w:sz w:val="20"/>
              </w:rPr>
              <w:t>35</w:t>
            </w:r>
          </w:p>
        </w:tc>
        <w:tc>
          <w:tcPr>
            <w:tcW w:w="5564" w:type="dxa"/>
          </w:tcPr>
          <w:p>
            <w:pPr>
              <w:pStyle w:val="TableParagraph"/>
              <w:spacing w:line="222" w:lineRule="exact" w:before="4"/>
              <w:ind w:left="97"/>
              <w:rPr>
                <w:sz w:val="20"/>
              </w:rPr>
            </w:pPr>
            <w:r>
              <w:rPr>
                <w:sz w:val="20"/>
              </w:rPr>
              <w:t>Subvencije</w:t>
            </w:r>
          </w:p>
        </w:tc>
        <w:tc>
          <w:tcPr>
            <w:tcW w:w="924" w:type="dxa"/>
          </w:tcPr>
          <w:p>
            <w:pPr>
              <w:pStyle w:val="TableParagraph"/>
              <w:spacing w:line="222" w:lineRule="exact" w:before="4"/>
              <w:ind w:left="57"/>
              <w:rPr>
                <w:sz w:val="20"/>
              </w:rPr>
            </w:pPr>
            <w:r>
              <w:rPr>
                <w:sz w:val="20"/>
              </w:rPr>
              <w:t>042</w:t>
            </w:r>
          </w:p>
        </w:tc>
        <w:tc>
          <w:tcPr>
            <w:tcW w:w="1861" w:type="dxa"/>
          </w:tcPr>
          <w:p>
            <w:pPr>
              <w:pStyle w:val="TableParagraph"/>
              <w:spacing w:line="222" w:lineRule="exact" w:before="4"/>
              <w:ind w:right="328"/>
              <w:jc w:val="right"/>
              <w:rPr>
                <w:sz w:val="20"/>
              </w:rPr>
            </w:pPr>
            <w:r>
              <w:rPr>
                <w:w w:val="95"/>
                <w:sz w:val="20"/>
              </w:rPr>
              <w:t>105.000,00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96.010,31</w:t>
            </w:r>
          </w:p>
        </w:tc>
        <w:tc>
          <w:tcPr>
            <w:tcW w:w="707" w:type="dxa"/>
          </w:tcPr>
          <w:p>
            <w:pPr>
              <w:pStyle w:val="TableParagraph"/>
              <w:spacing w:line="222" w:lineRule="exact" w:before="4"/>
              <w:ind w:right="37"/>
              <w:jc w:val="right"/>
              <w:rPr>
                <w:sz w:val="20"/>
              </w:rPr>
            </w:pPr>
            <w:r>
              <w:rPr>
                <w:w w:val="95"/>
                <w:sz w:val="20"/>
              </w:rPr>
              <w:t>91,44</w:t>
            </w:r>
          </w:p>
        </w:tc>
      </w:tr>
      <w:tr>
        <w:trPr>
          <w:trHeight w:val="495" w:hRule="atLeast"/>
        </w:trPr>
        <w:tc>
          <w:tcPr>
            <w:tcW w:w="2714" w:type="dxa"/>
          </w:tcPr>
          <w:p>
            <w:pPr>
              <w:pStyle w:val="TableParagraph"/>
              <w:ind w:left="139"/>
              <w:rPr>
                <w:sz w:val="20"/>
              </w:rPr>
            </w:pPr>
            <w:r>
              <w:rPr>
                <w:sz w:val="20"/>
              </w:rPr>
              <w:t>133,134,135</w:t>
            </w:r>
          </w:p>
        </w:tc>
        <w:tc>
          <w:tcPr>
            <w:tcW w:w="1036" w:type="dxa"/>
          </w:tcPr>
          <w:p>
            <w:pPr>
              <w:pStyle w:val="TableParagraph"/>
              <w:ind w:left="91"/>
              <w:rPr>
                <w:sz w:val="20"/>
              </w:rPr>
            </w:pPr>
            <w:r>
              <w:rPr>
                <w:sz w:val="20"/>
              </w:rPr>
              <w:t>352</w:t>
            </w:r>
          </w:p>
        </w:tc>
        <w:tc>
          <w:tcPr>
            <w:tcW w:w="5564" w:type="dxa"/>
          </w:tcPr>
          <w:p>
            <w:pPr>
              <w:pStyle w:val="TableParagraph"/>
              <w:ind w:left="97"/>
              <w:rPr>
                <w:sz w:val="20"/>
              </w:rPr>
            </w:pPr>
            <w:r>
              <w:rPr>
                <w:sz w:val="20"/>
              </w:rPr>
              <w:t>Subvencije trgovačkim društvima, poljoprivrednicima i</w:t>
            </w:r>
          </w:p>
          <w:p>
            <w:pPr>
              <w:pStyle w:val="TableParagraph"/>
              <w:spacing w:line="221" w:lineRule="exact" w:before="19"/>
              <w:ind w:left="97"/>
              <w:rPr>
                <w:sz w:val="20"/>
              </w:rPr>
            </w:pPr>
            <w:r>
              <w:rPr>
                <w:sz w:val="20"/>
              </w:rPr>
              <w:t>obrt</w:t>
            </w:r>
          </w:p>
        </w:tc>
        <w:tc>
          <w:tcPr>
            <w:tcW w:w="924" w:type="dxa"/>
          </w:tcPr>
          <w:p>
            <w:pPr>
              <w:pStyle w:val="TableParagraph"/>
              <w:ind w:left="57"/>
              <w:rPr>
                <w:sz w:val="20"/>
              </w:rPr>
            </w:pPr>
            <w:r>
              <w:rPr>
                <w:sz w:val="20"/>
              </w:rPr>
              <w:t>042</w:t>
            </w:r>
          </w:p>
        </w:tc>
        <w:tc>
          <w:tcPr>
            <w:tcW w:w="1861" w:type="dxa"/>
          </w:tcPr>
          <w:p>
            <w:pPr>
              <w:pStyle w:val="TableParagraph"/>
              <w:ind w:right="328"/>
              <w:jc w:val="right"/>
              <w:rPr>
                <w:sz w:val="20"/>
              </w:rPr>
            </w:pPr>
            <w:r>
              <w:rPr>
                <w:w w:val="95"/>
                <w:sz w:val="20"/>
              </w:rPr>
              <w:t>105.000,00</w:t>
            </w:r>
          </w:p>
        </w:tc>
        <w:tc>
          <w:tcPr>
            <w:tcW w:w="1530" w:type="dxa"/>
          </w:tcPr>
          <w:p>
            <w:pPr>
              <w:pStyle w:val="TableParagraph"/>
              <w:spacing w:before="0"/>
              <w:rPr>
                <w:rFonts w:ascii="Times New Roman"/>
                <w:sz w:val="20"/>
              </w:rPr>
            </w:pPr>
          </w:p>
        </w:tc>
        <w:tc>
          <w:tcPr>
            <w:tcW w:w="1257" w:type="dxa"/>
          </w:tcPr>
          <w:p>
            <w:pPr>
              <w:pStyle w:val="TableParagraph"/>
              <w:ind w:right="55"/>
              <w:jc w:val="right"/>
              <w:rPr>
                <w:sz w:val="20"/>
              </w:rPr>
            </w:pPr>
            <w:r>
              <w:rPr>
                <w:w w:val="95"/>
                <w:sz w:val="20"/>
              </w:rPr>
              <w:t>96.010,31</w:t>
            </w:r>
          </w:p>
        </w:tc>
        <w:tc>
          <w:tcPr>
            <w:tcW w:w="707" w:type="dxa"/>
          </w:tcPr>
          <w:p>
            <w:pPr>
              <w:pStyle w:val="TableParagraph"/>
              <w:ind w:right="37"/>
              <w:jc w:val="right"/>
              <w:rPr>
                <w:sz w:val="20"/>
              </w:rPr>
            </w:pPr>
            <w:r>
              <w:rPr>
                <w:w w:val="95"/>
                <w:sz w:val="20"/>
              </w:rPr>
              <w:t>91,44</w:t>
            </w:r>
          </w:p>
        </w:tc>
      </w:tr>
      <w:tr>
        <w:trPr>
          <w:trHeight w:val="245" w:hRule="atLeast"/>
        </w:trPr>
        <w:tc>
          <w:tcPr>
            <w:tcW w:w="2714" w:type="dxa"/>
          </w:tcPr>
          <w:p>
            <w:pPr>
              <w:pStyle w:val="TableParagraph"/>
              <w:spacing w:line="222" w:lineRule="exact" w:before="4"/>
              <w:ind w:left="139"/>
              <w:rPr>
                <w:sz w:val="20"/>
              </w:rPr>
            </w:pPr>
            <w:r>
              <w:rPr>
                <w:sz w:val="20"/>
              </w:rPr>
              <w:t>133,134,135</w:t>
            </w:r>
          </w:p>
        </w:tc>
        <w:tc>
          <w:tcPr>
            <w:tcW w:w="1036" w:type="dxa"/>
          </w:tcPr>
          <w:p>
            <w:pPr>
              <w:pStyle w:val="TableParagraph"/>
              <w:spacing w:line="222" w:lineRule="exact" w:before="4"/>
              <w:ind w:left="91"/>
              <w:rPr>
                <w:sz w:val="20"/>
              </w:rPr>
            </w:pPr>
            <w:r>
              <w:rPr>
                <w:sz w:val="20"/>
              </w:rPr>
              <w:t>3523</w:t>
            </w:r>
          </w:p>
        </w:tc>
        <w:tc>
          <w:tcPr>
            <w:tcW w:w="5564" w:type="dxa"/>
          </w:tcPr>
          <w:p>
            <w:pPr>
              <w:pStyle w:val="TableParagraph"/>
              <w:spacing w:line="222" w:lineRule="exact" w:before="4"/>
              <w:ind w:left="97"/>
              <w:rPr>
                <w:sz w:val="20"/>
              </w:rPr>
            </w:pPr>
            <w:r>
              <w:rPr>
                <w:sz w:val="20"/>
              </w:rPr>
              <w:t>Subvencije poljoprivrednicima i obrtnicima</w:t>
            </w:r>
          </w:p>
        </w:tc>
        <w:tc>
          <w:tcPr>
            <w:tcW w:w="924" w:type="dxa"/>
          </w:tcPr>
          <w:p>
            <w:pPr>
              <w:pStyle w:val="TableParagraph"/>
              <w:spacing w:line="222" w:lineRule="exact" w:before="4"/>
              <w:ind w:left="57"/>
              <w:rPr>
                <w:sz w:val="20"/>
              </w:rPr>
            </w:pPr>
            <w:r>
              <w:rPr>
                <w:sz w:val="20"/>
              </w:rPr>
              <w:t>042</w:t>
            </w:r>
          </w:p>
        </w:tc>
        <w:tc>
          <w:tcPr>
            <w:tcW w:w="1861" w:type="dxa"/>
          </w:tcPr>
          <w:p>
            <w:pPr>
              <w:pStyle w:val="TableParagraph"/>
              <w:spacing w:line="222" w:lineRule="exact" w:before="4"/>
              <w:ind w:right="328"/>
              <w:jc w:val="right"/>
              <w:rPr>
                <w:sz w:val="20"/>
              </w:rPr>
            </w:pPr>
            <w:r>
              <w:rPr>
                <w:w w:val="95"/>
                <w:sz w:val="20"/>
              </w:rPr>
              <w:t>105.000,00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96.010,31</w:t>
            </w:r>
          </w:p>
        </w:tc>
        <w:tc>
          <w:tcPr>
            <w:tcW w:w="707" w:type="dxa"/>
          </w:tcPr>
          <w:p>
            <w:pPr>
              <w:pStyle w:val="TableParagraph"/>
              <w:spacing w:line="222" w:lineRule="exact" w:before="4"/>
              <w:ind w:right="37"/>
              <w:jc w:val="right"/>
              <w:rPr>
                <w:sz w:val="20"/>
              </w:rPr>
            </w:pPr>
            <w:r>
              <w:rPr>
                <w:w w:val="95"/>
                <w:sz w:val="20"/>
              </w:rPr>
              <w:t>91,44</w:t>
            </w:r>
          </w:p>
        </w:tc>
      </w:tr>
      <w:tr>
        <w:trPr>
          <w:trHeight w:val="247" w:hRule="atLeast"/>
        </w:trPr>
        <w:tc>
          <w:tcPr>
            <w:tcW w:w="2714" w:type="dxa"/>
          </w:tcPr>
          <w:p>
            <w:pPr>
              <w:pStyle w:val="TableParagraph"/>
              <w:spacing w:line="222" w:lineRule="exact"/>
              <w:ind w:left="139"/>
              <w:rPr>
                <w:sz w:val="20"/>
              </w:rPr>
            </w:pPr>
            <w:r>
              <w:rPr>
                <w:sz w:val="20"/>
              </w:rPr>
              <w:t>1351</w:t>
            </w:r>
          </w:p>
        </w:tc>
        <w:tc>
          <w:tcPr>
            <w:tcW w:w="1036" w:type="dxa"/>
          </w:tcPr>
          <w:p>
            <w:pPr>
              <w:pStyle w:val="TableParagraph"/>
              <w:spacing w:line="222" w:lineRule="exact"/>
              <w:ind w:left="91"/>
              <w:rPr>
                <w:sz w:val="20"/>
              </w:rPr>
            </w:pPr>
            <w:r>
              <w:rPr>
                <w:sz w:val="20"/>
              </w:rPr>
              <w:t>36</w:t>
            </w:r>
          </w:p>
        </w:tc>
        <w:tc>
          <w:tcPr>
            <w:tcW w:w="5564" w:type="dxa"/>
          </w:tcPr>
          <w:p>
            <w:pPr>
              <w:pStyle w:val="TableParagraph"/>
              <w:spacing w:line="222" w:lineRule="exact"/>
              <w:ind w:left="97"/>
              <w:rPr>
                <w:sz w:val="20"/>
              </w:rPr>
            </w:pPr>
            <w:r>
              <w:rPr>
                <w:sz w:val="20"/>
              </w:rPr>
              <w:t>Pomoći dane u inozemstvo i unutar općeg proračuna</w:t>
            </w:r>
          </w:p>
        </w:tc>
        <w:tc>
          <w:tcPr>
            <w:tcW w:w="924" w:type="dxa"/>
          </w:tcPr>
          <w:p>
            <w:pPr>
              <w:pStyle w:val="TableParagraph"/>
              <w:spacing w:line="222" w:lineRule="exact"/>
              <w:ind w:left="57"/>
              <w:rPr>
                <w:sz w:val="20"/>
              </w:rPr>
            </w:pPr>
            <w:r>
              <w:rPr>
                <w:sz w:val="20"/>
              </w:rPr>
              <w:t>042</w:t>
            </w:r>
          </w:p>
        </w:tc>
        <w:tc>
          <w:tcPr>
            <w:tcW w:w="1861" w:type="dxa"/>
          </w:tcPr>
          <w:p>
            <w:pPr>
              <w:pStyle w:val="TableParagraph"/>
              <w:spacing w:line="222" w:lineRule="exact"/>
              <w:ind w:right="328"/>
              <w:jc w:val="right"/>
              <w:rPr>
                <w:sz w:val="20"/>
              </w:rPr>
            </w:pPr>
            <w:r>
              <w:rPr>
                <w:w w:val="95"/>
                <w:sz w:val="20"/>
              </w:rPr>
              <w:t>42.000,00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35.579,20</w:t>
            </w:r>
          </w:p>
        </w:tc>
        <w:tc>
          <w:tcPr>
            <w:tcW w:w="707" w:type="dxa"/>
          </w:tcPr>
          <w:p>
            <w:pPr>
              <w:pStyle w:val="TableParagraph"/>
              <w:spacing w:line="222" w:lineRule="exact"/>
              <w:ind w:right="37"/>
              <w:jc w:val="right"/>
              <w:rPr>
                <w:sz w:val="20"/>
              </w:rPr>
            </w:pPr>
            <w:r>
              <w:rPr>
                <w:w w:val="95"/>
                <w:sz w:val="20"/>
              </w:rPr>
              <w:t>84,71</w:t>
            </w:r>
          </w:p>
        </w:tc>
      </w:tr>
      <w:tr>
        <w:trPr>
          <w:trHeight w:val="247" w:hRule="atLeast"/>
        </w:trPr>
        <w:tc>
          <w:tcPr>
            <w:tcW w:w="2714" w:type="dxa"/>
          </w:tcPr>
          <w:p>
            <w:pPr>
              <w:pStyle w:val="TableParagraph"/>
              <w:spacing w:line="222" w:lineRule="exact"/>
              <w:ind w:left="139"/>
              <w:rPr>
                <w:sz w:val="20"/>
              </w:rPr>
            </w:pPr>
            <w:r>
              <w:rPr>
                <w:sz w:val="20"/>
              </w:rPr>
              <w:t>1351</w:t>
            </w:r>
          </w:p>
        </w:tc>
        <w:tc>
          <w:tcPr>
            <w:tcW w:w="1036" w:type="dxa"/>
          </w:tcPr>
          <w:p>
            <w:pPr>
              <w:pStyle w:val="TableParagraph"/>
              <w:spacing w:line="222" w:lineRule="exact"/>
              <w:ind w:left="91"/>
              <w:rPr>
                <w:sz w:val="20"/>
              </w:rPr>
            </w:pPr>
            <w:r>
              <w:rPr>
                <w:sz w:val="20"/>
              </w:rPr>
              <w:t>363</w:t>
            </w:r>
          </w:p>
        </w:tc>
        <w:tc>
          <w:tcPr>
            <w:tcW w:w="5564" w:type="dxa"/>
          </w:tcPr>
          <w:p>
            <w:pPr>
              <w:pStyle w:val="TableParagraph"/>
              <w:spacing w:line="222" w:lineRule="exact"/>
              <w:ind w:left="97"/>
              <w:rPr>
                <w:sz w:val="20"/>
              </w:rPr>
            </w:pPr>
            <w:r>
              <w:rPr>
                <w:sz w:val="20"/>
              </w:rPr>
              <w:t>Pomoći unutar općeg proračuna</w:t>
            </w:r>
          </w:p>
        </w:tc>
        <w:tc>
          <w:tcPr>
            <w:tcW w:w="924" w:type="dxa"/>
          </w:tcPr>
          <w:p>
            <w:pPr>
              <w:pStyle w:val="TableParagraph"/>
              <w:spacing w:line="222" w:lineRule="exact"/>
              <w:ind w:left="57"/>
              <w:rPr>
                <w:sz w:val="20"/>
              </w:rPr>
            </w:pPr>
            <w:r>
              <w:rPr>
                <w:sz w:val="20"/>
              </w:rPr>
              <w:t>042</w:t>
            </w:r>
          </w:p>
        </w:tc>
        <w:tc>
          <w:tcPr>
            <w:tcW w:w="1861" w:type="dxa"/>
          </w:tcPr>
          <w:p>
            <w:pPr>
              <w:pStyle w:val="TableParagraph"/>
              <w:spacing w:line="222" w:lineRule="exact"/>
              <w:ind w:right="328"/>
              <w:jc w:val="right"/>
              <w:rPr>
                <w:sz w:val="20"/>
              </w:rPr>
            </w:pPr>
            <w:r>
              <w:rPr>
                <w:w w:val="95"/>
                <w:sz w:val="20"/>
              </w:rPr>
              <w:t>42.000,00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35.579,20</w:t>
            </w:r>
          </w:p>
        </w:tc>
        <w:tc>
          <w:tcPr>
            <w:tcW w:w="707" w:type="dxa"/>
          </w:tcPr>
          <w:p>
            <w:pPr>
              <w:pStyle w:val="TableParagraph"/>
              <w:spacing w:line="222" w:lineRule="exact"/>
              <w:ind w:right="37"/>
              <w:jc w:val="right"/>
              <w:rPr>
                <w:sz w:val="20"/>
              </w:rPr>
            </w:pPr>
            <w:r>
              <w:rPr>
                <w:w w:val="95"/>
                <w:sz w:val="20"/>
              </w:rPr>
              <w:t>84,71</w:t>
            </w:r>
          </w:p>
        </w:tc>
      </w:tr>
      <w:tr>
        <w:trPr>
          <w:trHeight w:val="248" w:hRule="atLeast"/>
        </w:trPr>
        <w:tc>
          <w:tcPr>
            <w:tcW w:w="2714" w:type="dxa"/>
          </w:tcPr>
          <w:p>
            <w:pPr>
              <w:pStyle w:val="TableParagraph"/>
              <w:spacing w:line="223" w:lineRule="exact"/>
              <w:ind w:left="139"/>
              <w:rPr>
                <w:sz w:val="20"/>
              </w:rPr>
            </w:pPr>
            <w:r>
              <w:rPr>
                <w:sz w:val="20"/>
              </w:rPr>
              <w:t>1351</w:t>
            </w:r>
          </w:p>
        </w:tc>
        <w:tc>
          <w:tcPr>
            <w:tcW w:w="1036" w:type="dxa"/>
          </w:tcPr>
          <w:p>
            <w:pPr>
              <w:pStyle w:val="TableParagraph"/>
              <w:spacing w:line="223" w:lineRule="exact"/>
              <w:ind w:left="91"/>
              <w:rPr>
                <w:sz w:val="20"/>
              </w:rPr>
            </w:pPr>
            <w:r>
              <w:rPr>
                <w:sz w:val="20"/>
              </w:rPr>
              <w:t>3631</w:t>
            </w:r>
          </w:p>
        </w:tc>
        <w:tc>
          <w:tcPr>
            <w:tcW w:w="5564" w:type="dxa"/>
          </w:tcPr>
          <w:p>
            <w:pPr>
              <w:pStyle w:val="TableParagraph"/>
              <w:spacing w:line="223" w:lineRule="exact"/>
              <w:ind w:left="97"/>
              <w:rPr>
                <w:sz w:val="20"/>
              </w:rPr>
            </w:pPr>
            <w:r>
              <w:rPr>
                <w:sz w:val="20"/>
              </w:rPr>
              <w:t>Tekuće pomoći unutar općeg proračuna</w:t>
            </w:r>
          </w:p>
        </w:tc>
        <w:tc>
          <w:tcPr>
            <w:tcW w:w="924" w:type="dxa"/>
          </w:tcPr>
          <w:p>
            <w:pPr>
              <w:pStyle w:val="TableParagraph"/>
              <w:spacing w:line="223" w:lineRule="exact"/>
              <w:ind w:left="57"/>
              <w:rPr>
                <w:sz w:val="20"/>
              </w:rPr>
            </w:pPr>
            <w:r>
              <w:rPr>
                <w:sz w:val="20"/>
              </w:rPr>
              <w:t>042</w:t>
            </w:r>
          </w:p>
        </w:tc>
        <w:tc>
          <w:tcPr>
            <w:tcW w:w="1861" w:type="dxa"/>
          </w:tcPr>
          <w:p>
            <w:pPr>
              <w:pStyle w:val="TableParagraph"/>
              <w:spacing w:line="223" w:lineRule="exact"/>
              <w:ind w:right="328"/>
              <w:jc w:val="right"/>
              <w:rPr>
                <w:sz w:val="20"/>
              </w:rPr>
            </w:pPr>
            <w:r>
              <w:rPr>
                <w:w w:val="95"/>
                <w:sz w:val="20"/>
              </w:rPr>
              <w:t>42.000,00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5"/>
              <w:jc w:val="right"/>
              <w:rPr>
                <w:sz w:val="20"/>
              </w:rPr>
            </w:pPr>
            <w:r>
              <w:rPr>
                <w:w w:val="95"/>
                <w:sz w:val="20"/>
              </w:rPr>
              <w:t>35.579,20</w:t>
            </w:r>
          </w:p>
        </w:tc>
        <w:tc>
          <w:tcPr>
            <w:tcW w:w="707" w:type="dxa"/>
          </w:tcPr>
          <w:p>
            <w:pPr>
              <w:pStyle w:val="TableParagraph"/>
              <w:spacing w:line="223" w:lineRule="exact"/>
              <w:ind w:right="37"/>
              <w:jc w:val="right"/>
              <w:rPr>
                <w:sz w:val="20"/>
              </w:rPr>
            </w:pPr>
            <w:r>
              <w:rPr>
                <w:w w:val="95"/>
                <w:sz w:val="20"/>
              </w:rPr>
              <w:t>84,71</w:t>
            </w:r>
          </w:p>
        </w:tc>
      </w:tr>
      <w:tr>
        <w:trPr>
          <w:trHeight w:val="277" w:hRule="atLeast"/>
        </w:trPr>
        <w:tc>
          <w:tcPr>
            <w:tcW w:w="2714" w:type="dxa"/>
          </w:tcPr>
          <w:p>
            <w:pPr>
              <w:pStyle w:val="TableParagraph"/>
              <w:spacing w:line="251" w:lineRule="exact" w:before="7"/>
              <w:ind w:left="31"/>
              <w:rPr>
                <w:sz w:val="22"/>
              </w:rPr>
            </w:pPr>
            <w:r>
              <w:rPr>
                <w:sz w:val="22"/>
              </w:rPr>
              <w:t>Glava: 02, TURIZAM</w:t>
            </w:r>
          </w:p>
        </w:tc>
        <w:tc>
          <w:tcPr>
            <w:tcW w:w="1036" w:type="dxa"/>
          </w:tcPr>
          <w:p>
            <w:pPr>
              <w:pStyle w:val="TableParagraph"/>
              <w:spacing w:before="0"/>
              <w:rPr>
                <w:rFonts w:ascii="Times New Roman"/>
                <w:sz w:val="20"/>
              </w:rPr>
            </w:pPr>
          </w:p>
        </w:tc>
        <w:tc>
          <w:tcPr>
            <w:tcW w:w="5564" w:type="dxa"/>
          </w:tcPr>
          <w:p>
            <w:pPr>
              <w:pStyle w:val="TableParagraph"/>
              <w:spacing w:before="0"/>
              <w:rPr>
                <w:rFonts w:ascii="Times New Roman"/>
                <w:sz w:val="20"/>
              </w:rPr>
            </w:pPr>
          </w:p>
        </w:tc>
        <w:tc>
          <w:tcPr>
            <w:tcW w:w="924" w:type="dxa"/>
          </w:tcPr>
          <w:p>
            <w:pPr>
              <w:pStyle w:val="TableParagraph"/>
              <w:spacing w:before="0"/>
              <w:rPr>
                <w:rFonts w:ascii="Times New Roman"/>
                <w:sz w:val="20"/>
              </w:rPr>
            </w:pPr>
          </w:p>
        </w:tc>
        <w:tc>
          <w:tcPr>
            <w:tcW w:w="1861" w:type="dxa"/>
          </w:tcPr>
          <w:p>
            <w:pPr>
              <w:pStyle w:val="TableParagraph"/>
              <w:spacing w:before="11"/>
              <w:ind w:right="328"/>
              <w:jc w:val="right"/>
              <w:rPr>
                <w:b/>
                <w:sz w:val="20"/>
              </w:rPr>
            </w:pPr>
            <w:r>
              <w:rPr>
                <w:b/>
                <w:w w:val="95"/>
                <w:sz w:val="20"/>
              </w:rPr>
              <w:t>440.000,00</w:t>
            </w:r>
          </w:p>
        </w:tc>
        <w:tc>
          <w:tcPr>
            <w:tcW w:w="1530" w:type="dxa"/>
          </w:tcPr>
          <w:p>
            <w:pPr>
              <w:pStyle w:val="TableParagraph"/>
              <w:spacing w:before="11"/>
              <w:ind w:right="202"/>
              <w:jc w:val="right"/>
              <w:rPr>
                <w:b/>
                <w:sz w:val="20"/>
              </w:rPr>
            </w:pPr>
            <w:r>
              <w:rPr>
                <w:b/>
                <w:w w:val="95"/>
                <w:sz w:val="20"/>
              </w:rPr>
              <w:t>440.000,00</w:t>
            </w:r>
          </w:p>
        </w:tc>
        <w:tc>
          <w:tcPr>
            <w:tcW w:w="1257" w:type="dxa"/>
          </w:tcPr>
          <w:p>
            <w:pPr>
              <w:pStyle w:val="TableParagraph"/>
              <w:spacing w:before="11"/>
              <w:ind w:right="55"/>
              <w:jc w:val="right"/>
              <w:rPr>
                <w:b/>
                <w:sz w:val="20"/>
              </w:rPr>
            </w:pPr>
            <w:r>
              <w:rPr>
                <w:b/>
                <w:w w:val="95"/>
                <w:sz w:val="20"/>
              </w:rPr>
              <w:t>408.711,51</w:t>
            </w:r>
          </w:p>
        </w:tc>
        <w:tc>
          <w:tcPr>
            <w:tcW w:w="707" w:type="dxa"/>
          </w:tcPr>
          <w:p>
            <w:pPr>
              <w:pStyle w:val="TableParagraph"/>
              <w:spacing w:before="11"/>
              <w:ind w:right="37"/>
              <w:jc w:val="right"/>
              <w:rPr>
                <w:b/>
                <w:sz w:val="20"/>
              </w:rPr>
            </w:pPr>
            <w:r>
              <w:rPr>
                <w:b/>
                <w:w w:val="95"/>
                <w:sz w:val="20"/>
              </w:rPr>
              <w:t>92,89</w:t>
            </w:r>
          </w:p>
        </w:tc>
      </w:tr>
      <w:tr>
        <w:trPr>
          <w:trHeight w:val="285" w:hRule="atLeast"/>
        </w:trPr>
        <w:tc>
          <w:tcPr>
            <w:tcW w:w="2714" w:type="dxa"/>
          </w:tcPr>
          <w:p>
            <w:pPr>
              <w:pStyle w:val="TableParagraph"/>
              <w:spacing w:before="0"/>
              <w:rPr>
                <w:rFonts w:ascii="Times New Roman"/>
                <w:sz w:val="20"/>
              </w:rPr>
            </w:pPr>
          </w:p>
        </w:tc>
        <w:tc>
          <w:tcPr>
            <w:tcW w:w="6600" w:type="dxa"/>
            <w:gridSpan w:val="2"/>
          </w:tcPr>
          <w:p>
            <w:pPr>
              <w:pStyle w:val="TableParagraph"/>
              <w:spacing w:before="9"/>
              <w:ind w:left="91"/>
              <w:rPr>
                <w:rFonts w:ascii="Times New Roman" w:hAnsi="Times New Roman"/>
                <w:b/>
                <w:i/>
                <w:sz w:val="22"/>
              </w:rPr>
            </w:pPr>
            <w:r>
              <w:rPr>
                <w:rFonts w:ascii="Times New Roman" w:hAnsi="Times New Roman"/>
                <w:b/>
                <w:i/>
                <w:sz w:val="22"/>
              </w:rPr>
              <w:t>Izvori zbrojno: 1,Opći prihodi i primici</w:t>
            </w:r>
          </w:p>
        </w:tc>
        <w:tc>
          <w:tcPr>
            <w:tcW w:w="924" w:type="dxa"/>
          </w:tcPr>
          <w:p>
            <w:pPr>
              <w:pStyle w:val="TableParagraph"/>
              <w:spacing w:before="0"/>
              <w:rPr>
                <w:rFonts w:ascii="Times New Roman"/>
                <w:sz w:val="20"/>
              </w:rPr>
            </w:pPr>
          </w:p>
        </w:tc>
        <w:tc>
          <w:tcPr>
            <w:tcW w:w="1861" w:type="dxa"/>
          </w:tcPr>
          <w:p>
            <w:pPr>
              <w:pStyle w:val="TableParagraph"/>
              <w:spacing w:before="8"/>
              <w:ind w:right="365"/>
              <w:jc w:val="right"/>
              <w:rPr>
                <w:rFonts w:ascii="Times New Roman"/>
                <w:b/>
                <w:i/>
                <w:sz w:val="20"/>
              </w:rPr>
            </w:pPr>
            <w:r>
              <w:rPr>
                <w:rFonts w:ascii="Times New Roman"/>
                <w:b/>
                <w:i/>
                <w:sz w:val="20"/>
              </w:rPr>
              <w:t>329.000,00</w:t>
            </w:r>
          </w:p>
        </w:tc>
        <w:tc>
          <w:tcPr>
            <w:tcW w:w="1530" w:type="dxa"/>
          </w:tcPr>
          <w:p>
            <w:pPr>
              <w:pStyle w:val="TableParagraph"/>
              <w:spacing w:before="8"/>
              <w:ind w:right="238"/>
              <w:jc w:val="right"/>
              <w:rPr>
                <w:rFonts w:ascii="Times New Roman"/>
                <w:b/>
                <w:i/>
                <w:sz w:val="20"/>
              </w:rPr>
            </w:pPr>
            <w:r>
              <w:rPr>
                <w:rFonts w:ascii="Times New Roman"/>
                <w:b/>
                <w:i/>
                <w:sz w:val="20"/>
              </w:rPr>
              <w:t>329.000,00</w:t>
            </w:r>
          </w:p>
        </w:tc>
        <w:tc>
          <w:tcPr>
            <w:tcW w:w="1257" w:type="dxa"/>
          </w:tcPr>
          <w:p>
            <w:pPr>
              <w:pStyle w:val="TableParagraph"/>
              <w:spacing w:before="8"/>
              <w:ind w:right="91"/>
              <w:jc w:val="right"/>
              <w:rPr>
                <w:rFonts w:ascii="Times New Roman"/>
                <w:b/>
                <w:i/>
                <w:sz w:val="20"/>
              </w:rPr>
            </w:pPr>
            <w:r>
              <w:rPr>
                <w:rFonts w:ascii="Times New Roman"/>
                <w:b/>
                <w:i/>
                <w:sz w:val="20"/>
              </w:rPr>
              <w:t>297.712,95</w:t>
            </w:r>
          </w:p>
        </w:tc>
        <w:tc>
          <w:tcPr>
            <w:tcW w:w="707" w:type="dxa"/>
          </w:tcPr>
          <w:p>
            <w:pPr>
              <w:pStyle w:val="TableParagraph"/>
              <w:spacing w:before="0"/>
              <w:rPr>
                <w:rFonts w:ascii="Times New Roman"/>
                <w:sz w:val="20"/>
              </w:rPr>
            </w:pPr>
          </w:p>
        </w:tc>
      </w:tr>
      <w:tr>
        <w:trPr>
          <w:trHeight w:val="287" w:hRule="atLeast"/>
        </w:trPr>
        <w:tc>
          <w:tcPr>
            <w:tcW w:w="2714" w:type="dxa"/>
          </w:tcPr>
          <w:p>
            <w:pPr>
              <w:pStyle w:val="TableParagraph"/>
              <w:spacing w:before="0"/>
              <w:rPr>
                <w:rFonts w:ascii="Times New Roman"/>
                <w:sz w:val="20"/>
              </w:rPr>
            </w:pPr>
          </w:p>
        </w:tc>
        <w:tc>
          <w:tcPr>
            <w:tcW w:w="6600" w:type="dxa"/>
            <w:gridSpan w:val="2"/>
          </w:tcPr>
          <w:p>
            <w:pPr>
              <w:pStyle w:val="TableParagraph"/>
              <w:spacing w:before="14"/>
              <w:ind w:left="91"/>
              <w:rPr>
                <w:rFonts w:ascii="Times New Roman" w:hAnsi="Times New Roman"/>
                <w:b/>
                <w:i/>
                <w:sz w:val="22"/>
              </w:rPr>
            </w:pPr>
            <w:r>
              <w:rPr>
                <w:rFonts w:ascii="Times New Roman" w:hAnsi="Times New Roman"/>
                <w:b/>
                <w:i/>
                <w:sz w:val="22"/>
              </w:rPr>
              <w:t>Izvori zbrojno: 5, Pomoći</w:t>
            </w:r>
          </w:p>
        </w:tc>
        <w:tc>
          <w:tcPr>
            <w:tcW w:w="924" w:type="dxa"/>
          </w:tcPr>
          <w:p>
            <w:pPr>
              <w:pStyle w:val="TableParagraph"/>
              <w:spacing w:before="0"/>
              <w:rPr>
                <w:rFonts w:ascii="Times New Roman"/>
                <w:sz w:val="20"/>
              </w:rPr>
            </w:pPr>
          </w:p>
        </w:tc>
        <w:tc>
          <w:tcPr>
            <w:tcW w:w="1861" w:type="dxa"/>
          </w:tcPr>
          <w:p>
            <w:pPr>
              <w:pStyle w:val="TableParagraph"/>
              <w:spacing w:before="13"/>
              <w:ind w:right="365"/>
              <w:jc w:val="right"/>
              <w:rPr>
                <w:rFonts w:ascii="Times New Roman"/>
                <w:b/>
                <w:i/>
                <w:sz w:val="20"/>
              </w:rPr>
            </w:pPr>
            <w:r>
              <w:rPr>
                <w:rFonts w:ascii="Times New Roman"/>
                <w:b/>
                <w:i/>
                <w:sz w:val="20"/>
              </w:rPr>
              <w:t>111.000,00</w:t>
            </w:r>
          </w:p>
        </w:tc>
        <w:tc>
          <w:tcPr>
            <w:tcW w:w="1530" w:type="dxa"/>
          </w:tcPr>
          <w:p>
            <w:pPr>
              <w:pStyle w:val="TableParagraph"/>
              <w:spacing w:before="13"/>
              <w:ind w:right="238"/>
              <w:jc w:val="right"/>
              <w:rPr>
                <w:rFonts w:ascii="Times New Roman"/>
                <w:b/>
                <w:i/>
                <w:sz w:val="20"/>
              </w:rPr>
            </w:pPr>
            <w:r>
              <w:rPr>
                <w:rFonts w:ascii="Times New Roman"/>
                <w:b/>
                <w:i/>
                <w:sz w:val="20"/>
              </w:rPr>
              <w:t>111.000,00</w:t>
            </w:r>
          </w:p>
        </w:tc>
        <w:tc>
          <w:tcPr>
            <w:tcW w:w="1257" w:type="dxa"/>
          </w:tcPr>
          <w:p>
            <w:pPr>
              <w:pStyle w:val="TableParagraph"/>
              <w:spacing w:before="13"/>
              <w:ind w:right="91"/>
              <w:jc w:val="right"/>
              <w:rPr>
                <w:rFonts w:ascii="Times New Roman"/>
                <w:b/>
                <w:i/>
                <w:sz w:val="20"/>
              </w:rPr>
            </w:pPr>
            <w:r>
              <w:rPr>
                <w:rFonts w:ascii="Times New Roman"/>
                <w:b/>
                <w:i/>
                <w:sz w:val="20"/>
              </w:rPr>
              <w:t>110.998,56</w:t>
            </w:r>
          </w:p>
        </w:tc>
        <w:tc>
          <w:tcPr>
            <w:tcW w:w="707" w:type="dxa"/>
          </w:tcPr>
          <w:p>
            <w:pPr>
              <w:pStyle w:val="TableParagraph"/>
              <w:spacing w:before="0"/>
              <w:rPr>
                <w:rFonts w:ascii="Times New Roman"/>
                <w:sz w:val="20"/>
              </w:rPr>
            </w:pPr>
          </w:p>
        </w:tc>
      </w:tr>
      <w:tr>
        <w:trPr>
          <w:trHeight w:val="280" w:hRule="atLeast"/>
        </w:trPr>
        <w:tc>
          <w:tcPr>
            <w:tcW w:w="10238" w:type="dxa"/>
            <w:gridSpan w:val="4"/>
          </w:tcPr>
          <w:p>
            <w:pPr>
              <w:pStyle w:val="TableParagraph"/>
              <w:spacing w:line="247" w:lineRule="exact" w:before="13"/>
              <w:ind w:left="141"/>
              <w:rPr>
                <w:sz w:val="22"/>
              </w:rPr>
            </w:pPr>
            <w:r>
              <w:rPr>
                <w:sz w:val="22"/>
              </w:rPr>
              <w:t>Program: 1016, SUSTAV POTICANJA I POTPORA U RAZVOJU GOSPODARSTVA, TURIZMA I</w:t>
            </w:r>
          </w:p>
        </w:tc>
        <w:tc>
          <w:tcPr>
            <w:tcW w:w="1861" w:type="dxa"/>
          </w:tcPr>
          <w:p>
            <w:pPr>
              <w:pStyle w:val="TableParagraph"/>
              <w:spacing w:before="18"/>
              <w:ind w:right="328"/>
              <w:jc w:val="right"/>
              <w:rPr>
                <w:b/>
                <w:sz w:val="20"/>
              </w:rPr>
            </w:pPr>
            <w:r>
              <w:rPr>
                <w:b/>
                <w:w w:val="95"/>
                <w:sz w:val="20"/>
              </w:rPr>
              <w:t>440.000,00</w:t>
            </w:r>
          </w:p>
        </w:tc>
        <w:tc>
          <w:tcPr>
            <w:tcW w:w="1530" w:type="dxa"/>
          </w:tcPr>
          <w:p>
            <w:pPr>
              <w:pStyle w:val="TableParagraph"/>
              <w:spacing w:before="18"/>
              <w:ind w:right="202"/>
              <w:jc w:val="right"/>
              <w:rPr>
                <w:b/>
                <w:sz w:val="20"/>
              </w:rPr>
            </w:pPr>
            <w:r>
              <w:rPr>
                <w:b/>
                <w:w w:val="95"/>
                <w:sz w:val="20"/>
              </w:rPr>
              <w:t>440.000,00</w:t>
            </w:r>
          </w:p>
        </w:tc>
        <w:tc>
          <w:tcPr>
            <w:tcW w:w="1257" w:type="dxa"/>
          </w:tcPr>
          <w:p>
            <w:pPr>
              <w:pStyle w:val="TableParagraph"/>
              <w:spacing w:before="18"/>
              <w:ind w:right="55"/>
              <w:jc w:val="right"/>
              <w:rPr>
                <w:b/>
                <w:sz w:val="20"/>
              </w:rPr>
            </w:pPr>
            <w:r>
              <w:rPr>
                <w:b/>
                <w:w w:val="95"/>
                <w:sz w:val="20"/>
              </w:rPr>
              <w:t>408.711,51</w:t>
            </w:r>
          </w:p>
        </w:tc>
        <w:tc>
          <w:tcPr>
            <w:tcW w:w="707" w:type="dxa"/>
          </w:tcPr>
          <w:p>
            <w:pPr>
              <w:pStyle w:val="TableParagraph"/>
              <w:spacing w:before="18"/>
              <w:ind w:right="37"/>
              <w:jc w:val="right"/>
              <w:rPr>
                <w:b/>
                <w:sz w:val="20"/>
              </w:rPr>
            </w:pPr>
            <w:r>
              <w:rPr>
                <w:b/>
                <w:w w:val="95"/>
                <w:sz w:val="20"/>
              </w:rPr>
              <w:t>92,89</w:t>
            </w:r>
          </w:p>
        </w:tc>
      </w:tr>
      <w:tr>
        <w:trPr>
          <w:trHeight w:val="252" w:hRule="atLeast"/>
        </w:trPr>
        <w:tc>
          <w:tcPr>
            <w:tcW w:w="3750" w:type="dxa"/>
            <w:gridSpan w:val="2"/>
          </w:tcPr>
          <w:p>
            <w:pPr>
              <w:pStyle w:val="TableParagraph"/>
              <w:spacing w:line="226" w:lineRule="exact" w:before="6"/>
              <w:ind w:left="28"/>
              <w:rPr>
                <w:sz w:val="20"/>
              </w:rPr>
            </w:pPr>
            <w:r>
              <w:rPr>
                <w:sz w:val="20"/>
              </w:rPr>
              <w:t>Aktivnost: A100034, RAZVOJ TURIZMA</w:t>
            </w:r>
          </w:p>
        </w:tc>
        <w:tc>
          <w:tcPr>
            <w:tcW w:w="5564" w:type="dxa"/>
          </w:tcPr>
          <w:p>
            <w:pPr>
              <w:pStyle w:val="TableParagraph"/>
              <w:spacing w:before="0"/>
              <w:rPr>
                <w:rFonts w:ascii="Times New Roman"/>
                <w:sz w:val="18"/>
              </w:rPr>
            </w:pPr>
          </w:p>
        </w:tc>
        <w:tc>
          <w:tcPr>
            <w:tcW w:w="924" w:type="dxa"/>
          </w:tcPr>
          <w:p>
            <w:pPr>
              <w:pStyle w:val="TableParagraph"/>
              <w:spacing w:before="0"/>
              <w:rPr>
                <w:rFonts w:ascii="Times New Roman"/>
                <w:sz w:val="18"/>
              </w:rPr>
            </w:pPr>
          </w:p>
        </w:tc>
        <w:tc>
          <w:tcPr>
            <w:tcW w:w="1861" w:type="dxa"/>
          </w:tcPr>
          <w:p>
            <w:pPr>
              <w:pStyle w:val="TableParagraph"/>
              <w:spacing w:line="219" w:lineRule="exact" w:before="13"/>
              <w:ind w:right="328"/>
              <w:jc w:val="right"/>
              <w:rPr>
                <w:b/>
                <w:sz w:val="20"/>
              </w:rPr>
            </w:pPr>
            <w:r>
              <w:rPr>
                <w:b/>
                <w:w w:val="95"/>
                <w:sz w:val="20"/>
              </w:rPr>
              <w:t>440.000,00</w:t>
            </w:r>
          </w:p>
        </w:tc>
        <w:tc>
          <w:tcPr>
            <w:tcW w:w="1530" w:type="dxa"/>
          </w:tcPr>
          <w:p>
            <w:pPr>
              <w:pStyle w:val="TableParagraph"/>
              <w:spacing w:line="219" w:lineRule="exact" w:before="13"/>
              <w:ind w:right="202"/>
              <w:jc w:val="right"/>
              <w:rPr>
                <w:b/>
                <w:sz w:val="20"/>
              </w:rPr>
            </w:pPr>
            <w:r>
              <w:rPr>
                <w:b/>
                <w:w w:val="95"/>
                <w:sz w:val="20"/>
              </w:rPr>
              <w:t>440.000,00</w:t>
            </w:r>
          </w:p>
        </w:tc>
        <w:tc>
          <w:tcPr>
            <w:tcW w:w="1257" w:type="dxa"/>
          </w:tcPr>
          <w:p>
            <w:pPr>
              <w:pStyle w:val="TableParagraph"/>
              <w:spacing w:line="219" w:lineRule="exact" w:before="13"/>
              <w:ind w:right="55"/>
              <w:jc w:val="right"/>
              <w:rPr>
                <w:b/>
                <w:sz w:val="20"/>
              </w:rPr>
            </w:pPr>
            <w:r>
              <w:rPr>
                <w:b/>
                <w:w w:val="95"/>
                <w:sz w:val="20"/>
              </w:rPr>
              <w:t>408.711,51</w:t>
            </w:r>
          </w:p>
        </w:tc>
        <w:tc>
          <w:tcPr>
            <w:tcW w:w="707" w:type="dxa"/>
          </w:tcPr>
          <w:p>
            <w:pPr>
              <w:pStyle w:val="TableParagraph"/>
              <w:spacing w:line="219" w:lineRule="exact" w:before="13"/>
              <w:ind w:right="37"/>
              <w:jc w:val="right"/>
              <w:rPr>
                <w:b/>
                <w:sz w:val="20"/>
              </w:rPr>
            </w:pPr>
            <w:r>
              <w:rPr>
                <w:b/>
                <w:w w:val="95"/>
                <w:sz w:val="20"/>
              </w:rPr>
              <w:t>92,89</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564" w:type="dxa"/>
          </w:tcPr>
          <w:p>
            <w:pPr>
              <w:pStyle w:val="TableParagraph"/>
              <w:spacing w:before="0"/>
              <w:rPr>
                <w:rFonts w:ascii="Times New Roman"/>
                <w:sz w:val="16"/>
              </w:rPr>
            </w:pPr>
          </w:p>
        </w:tc>
        <w:tc>
          <w:tcPr>
            <w:tcW w:w="924" w:type="dxa"/>
          </w:tcPr>
          <w:p>
            <w:pPr>
              <w:pStyle w:val="TableParagraph"/>
              <w:spacing w:before="0"/>
              <w:rPr>
                <w:rFonts w:ascii="Times New Roman"/>
                <w:sz w:val="16"/>
              </w:rPr>
            </w:pPr>
          </w:p>
        </w:tc>
        <w:tc>
          <w:tcPr>
            <w:tcW w:w="1861" w:type="dxa"/>
          </w:tcPr>
          <w:p>
            <w:pPr>
              <w:pStyle w:val="TableParagraph"/>
              <w:spacing w:line="220" w:lineRule="exact" w:before="1"/>
              <w:ind w:right="328"/>
              <w:jc w:val="right"/>
              <w:rPr>
                <w:sz w:val="20"/>
              </w:rPr>
            </w:pPr>
            <w:r>
              <w:rPr>
                <w:w w:val="95"/>
                <w:sz w:val="20"/>
              </w:rPr>
              <w:t>329.000,00</w:t>
            </w:r>
          </w:p>
        </w:tc>
        <w:tc>
          <w:tcPr>
            <w:tcW w:w="1530" w:type="dxa"/>
          </w:tcPr>
          <w:p>
            <w:pPr>
              <w:pStyle w:val="TableParagraph"/>
              <w:spacing w:line="220" w:lineRule="exact" w:before="1"/>
              <w:ind w:right="202"/>
              <w:jc w:val="right"/>
              <w:rPr>
                <w:sz w:val="20"/>
              </w:rPr>
            </w:pPr>
            <w:r>
              <w:rPr>
                <w:w w:val="95"/>
                <w:sz w:val="20"/>
              </w:rPr>
              <w:t>329.000,00</w:t>
            </w:r>
          </w:p>
        </w:tc>
        <w:tc>
          <w:tcPr>
            <w:tcW w:w="1257" w:type="dxa"/>
          </w:tcPr>
          <w:p>
            <w:pPr>
              <w:pStyle w:val="TableParagraph"/>
              <w:spacing w:line="220" w:lineRule="exact" w:before="1"/>
              <w:ind w:right="55"/>
              <w:jc w:val="right"/>
              <w:rPr>
                <w:sz w:val="20"/>
              </w:rPr>
            </w:pPr>
            <w:r>
              <w:rPr>
                <w:w w:val="95"/>
                <w:sz w:val="20"/>
              </w:rPr>
              <w:t>297.712,95</w:t>
            </w:r>
          </w:p>
        </w:tc>
        <w:tc>
          <w:tcPr>
            <w:tcW w:w="707" w:type="dxa"/>
          </w:tcPr>
          <w:p>
            <w:pPr>
              <w:pStyle w:val="TableParagraph"/>
              <w:spacing w:line="220" w:lineRule="exact" w:before="1"/>
              <w:ind w:right="37"/>
              <w:jc w:val="right"/>
              <w:rPr>
                <w:sz w:val="20"/>
              </w:rPr>
            </w:pPr>
            <w:r>
              <w:rPr>
                <w:w w:val="95"/>
                <w:sz w:val="20"/>
              </w:rPr>
              <w:t>90,49</w:t>
            </w:r>
          </w:p>
        </w:tc>
      </w:tr>
      <w:tr>
        <w:trPr>
          <w:trHeight w:val="496" w:hRule="atLeast"/>
        </w:trPr>
        <w:tc>
          <w:tcPr>
            <w:tcW w:w="2714" w:type="dxa"/>
            <w:shd w:val="clear" w:color="auto" w:fill="DFDFDF"/>
          </w:tcPr>
          <w:p>
            <w:pPr>
              <w:pStyle w:val="TableParagraph"/>
              <w:spacing w:before="7"/>
              <w:ind w:right="89"/>
              <w:jc w:val="right"/>
              <w:rPr>
                <w:sz w:val="20"/>
              </w:rPr>
            </w:pPr>
            <w:r>
              <w:rPr>
                <w:w w:val="95"/>
                <w:sz w:val="20"/>
              </w:rPr>
              <w:t>136,137,138,139,1391,1392</w:t>
            </w:r>
          </w:p>
        </w:tc>
        <w:tc>
          <w:tcPr>
            <w:tcW w:w="1036" w:type="dxa"/>
            <w:shd w:val="clear" w:color="auto" w:fill="DFDFDF"/>
          </w:tcPr>
          <w:p>
            <w:pPr>
              <w:pStyle w:val="TableParagraph"/>
              <w:spacing w:before="7"/>
              <w:ind w:left="91"/>
              <w:rPr>
                <w:sz w:val="20"/>
              </w:rPr>
            </w:pPr>
            <w:r>
              <w:rPr>
                <w:w w:val="99"/>
                <w:sz w:val="20"/>
              </w:rPr>
              <w:t>3</w:t>
            </w:r>
          </w:p>
        </w:tc>
        <w:tc>
          <w:tcPr>
            <w:tcW w:w="5564" w:type="dxa"/>
            <w:shd w:val="clear" w:color="auto" w:fill="DFDFDF"/>
          </w:tcPr>
          <w:p>
            <w:pPr>
              <w:pStyle w:val="TableParagraph"/>
              <w:spacing w:before="7"/>
              <w:ind w:left="97"/>
              <w:rPr>
                <w:sz w:val="20"/>
              </w:rPr>
            </w:pPr>
            <w:r>
              <w:rPr>
                <w:sz w:val="20"/>
              </w:rPr>
              <w:t>Rashodi poslovanja</w:t>
            </w:r>
          </w:p>
        </w:tc>
        <w:tc>
          <w:tcPr>
            <w:tcW w:w="924" w:type="dxa"/>
            <w:shd w:val="clear" w:color="auto" w:fill="DFDFDF"/>
          </w:tcPr>
          <w:p>
            <w:pPr>
              <w:pStyle w:val="TableParagraph"/>
              <w:spacing w:before="7"/>
              <w:ind w:left="57"/>
              <w:rPr>
                <w:sz w:val="20"/>
              </w:rPr>
            </w:pPr>
            <w:r>
              <w:rPr>
                <w:sz w:val="20"/>
              </w:rPr>
              <w:t>041</w:t>
            </w:r>
          </w:p>
        </w:tc>
        <w:tc>
          <w:tcPr>
            <w:tcW w:w="1861" w:type="dxa"/>
            <w:shd w:val="clear" w:color="auto" w:fill="DFDFDF"/>
          </w:tcPr>
          <w:p>
            <w:pPr>
              <w:pStyle w:val="TableParagraph"/>
              <w:spacing w:before="7"/>
              <w:ind w:right="328"/>
              <w:jc w:val="right"/>
              <w:rPr>
                <w:sz w:val="20"/>
              </w:rPr>
            </w:pPr>
            <w:r>
              <w:rPr>
                <w:w w:val="95"/>
                <w:sz w:val="20"/>
              </w:rPr>
              <w:t>329.000,00</w:t>
            </w:r>
          </w:p>
        </w:tc>
        <w:tc>
          <w:tcPr>
            <w:tcW w:w="1530" w:type="dxa"/>
            <w:shd w:val="clear" w:color="auto" w:fill="DFDFDF"/>
          </w:tcPr>
          <w:p>
            <w:pPr>
              <w:pStyle w:val="TableParagraph"/>
              <w:spacing w:before="0"/>
              <w:rPr>
                <w:rFonts w:ascii="Times New Roman"/>
                <w:sz w:val="20"/>
              </w:rPr>
            </w:pPr>
          </w:p>
        </w:tc>
        <w:tc>
          <w:tcPr>
            <w:tcW w:w="1257" w:type="dxa"/>
            <w:shd w:val="clear" w:color="auto" w:fill="DFDFDF"/>
          </w:tcPr>
          <w:p>
            <w:pPr>
              <w:pStyle w:val="TableParagraph"/>
              <w:spacing w:before="7"/>
              <w:ind w:right="55"/>
              <w:jc w:val="right"/>
              <w:rPr>
                <w:sz w:val="20"/>
              </w:rPr>
            </w:pPr>
            <w:r>
              <w:rPr>
                <w:w w:val="95"/>
                <w:sz w:val="20"/>
              </w:rPr>
              <w:t>297.712,95</w:t>
            </w:r>
          </w:p>
        </w:tc>
        <w:tc>
          <w:tcPr>
            <w:tcW w:w="707" w:type="dxa"/>
            <w:shd w:val="clear" w:color="auto" w:fill="DFDFDF"/>
          </w:tcPr>
          <w:p>
            <w:pPr>
              <w:pStyle w:val="TableParagraph"/>
              <w:spacing w:before="7"/>
              <w:ind w:right="37"/>
              <w:jc w:val="right"/>
              <w:rPr>
                <w:sz w:val="20"/>
              </w:rPr>
            </w:pPr>
            <w:r>
              <w:rPr>
                <w:w w:val="95"/>
                <w:sz w:val="20"/>
              </w:rPr>
              <w:t>90,49</w:t>
            </w:r>
          </w:p>
        </w:tc>
      </w:tr>
      <w:tr>
        <w:trPr>
          <w:trHeight w:val="370" w:hRule="atLeast"/>
        </w:trPr>
        <w:tc>
          <w:tcPr>
            <w:tcW w:w="2714" w:type="dxa"/>
          </w:tcPr>
          <w:p>
            <w:pPr>
              <w:pStyle w:val="TableParagraph"/>
              <w:spacing w:before="4"/>
              <w:ind w:right="89"/>
              <w:jc w:val="right"/>
              <w:rPr>
                <w:sz w:val="20"/>
              </w:rPr>
            </w:pPr>
            <w:r>
              <w:rPr>
                <w:w w:val="95"/>
                <w:sz w:val="20"/>
              </w:rPr>
              <w:t>136,137,138,139,1391,1392</w:t>
            </w:r>
          </w:p>
        </w:tc>
        <w:tc>
          <w:tcPr>
            <w:tcW w:w="1036" w:type="dxa"/>
          </w:tcPr>
          <w:p>
            <w:pPr>
              <w:pStyle w:val="TableParagraph"/>
              <w:spacing w:before="4"/>
              <w:ind w:left="91"/>
              <w:rPr>
                <w:sz w:val="20"/>
              </w:rPr>
            </w:pPr>
            <w:r>
              <w:rPr>
                <w:sz w:val="20"/>
              </w:rPr>
              <w:t>32</w:t>
            </w:r>
          </w:p>
        </w:tc>
        <w:tc>
          <w:tcPr>
            <w:tcW w:w="5564" w:type="dxa"/>
          </w:tcPr>
          <w:p>
            <w:pPr>
              <w:pStyle w:val="TableParagraph"/>
              <w:spacing w:before="4"/>
              <w:ind w:left="97"/>
              <w:rPr>
                <w:sz w:val="20"/>
              </w:rPr>
            </w:pPr>
            <w:r>
              <w:rPr>
                <w:sz w:val="20"/>
              </w:rPr>
              <w:t>Materijalni rashodi</w:t>
            </w:r>
          </w:p>
        </w:tc>
        <w:tc>
          <w:tcPr>
            <w:tcW w:w="924" w:type="dxa"/>
          </w:tcPr>
          <w:p>
            <w:pPr>
              <w:pStyle w:val="TableParagraph"/>
              <w:spacing w:before="4"/>
              <w:ind w:left="57"/>
              <w:rPr>
                <w:sz w:val="20"/>
              </w:rPr>
            </w:pPr>
            <w:r>
              <w:rPr>
                <w:sz w:val="20"/>
              </w:rPr>
              <w:t>041</w:t>
            </w:r>
          </w:p>
        </w:tc>
        <w:tc>
          <w:tcPr>
            <w:tcW w:w="1861" w:type="dxa"/>
          </w:tcPr>
          <w:p>
            <w:pPr>
              <w:pStyle w:val="TableParagraph"/>
              <w:spacing w:before="4"/>
              <w:ind w:right="328"/>
              <w:jc w:val="right"/>
              <w:rPr>
                <w:sz w:val="20"/>
              </w:rPr>
            </w:pPr>
            <w:r>
              <w:rPr>
                <w:w w:val="95"/>
                <w:sz w:val="20"/>
              </w:rPr>
              <w:t>329.000,00</w:t>
            </w:r>
          </w:p>
        </w:tc>
        <w:tc>
          <w:tcPr>
            <w:tcW w:w="1530" w:type="dxa"/>
          </w:tcPr>
          <w:p>
            <w:pPr>
              <w:pStyle w:val="TableParagraph"/>
              <w:spacing w:before="0"/>
              <w:rPr>
                <w:rFonts w:ascii="Times New Roman"/>
                <w:sz w:val="20"/>
              </w:rPr>
            </w:pPr>
          </w:p>
        </w:tc>
        <w:tc>
          <w:tcPr>
            <w:tcW w:w="1257" w:type="dxa"/>
          </w:tcPr>
          <w:p>
            <w:pPr>
              <w:pStyle w:val="TableParagraph"/>
              <w:spacing w:before="4"/>
              <w:ind w:right="55"/>
              <w:jc w:val="right"/>
              <w:rPr>
                <w:sz w:val="20"/>
              </w:rPr>
            </w:pPr>
            <w:r>
              <w:rPr>
                <w:w w:val="95"/>
                <w:sz w:val="20"/>
              </w:rPr>
              <w:t>297.712,95</w:t>
            </w:r>
          </w:p>
        </w:tc>
        <w:tc>
          <w:tcPr>
            <w:tcW w:w="707" w:type="dxa"/>
          </w:tcPr>
          <w:p>
            <w:pPr>
              <w:pStyle w:val="TableParagraph"/>
              <w:spacing w:before="4"/>
              <w:ind w:right="37"/>
              <w:jc w:val="right"/>
              <w:rPr>
                <w:sz w:val="20"/>
              </w:rPr>
            </w:pPr>
            <w:r>
              <w:rPr>
                <w:w w:val="95"/>
                <w:sz w:val="20"/>
              </w:rPr>
              <w:t>90,49</w:t>
            </w:r>
          </w:p>
        </w:tc>
      </w:tr>
      <w:tr>
        <w:trPr>
          <w:trHeight w:val="371" w:hRule="atLeast"/>
        </w:trPr>
        <w:tc>
          <w:tcPr>
            <w:tcW w:w="2714" w:type="dxa"/>
          </w:tcPr>
          <w:p>
            <w:pPr>
              <w:pStyle w:val="TableParagraph"/>
              <w:spacing w:line="222" w:lineRule="exact" w:before="129"/>
              <w:ind w:left="139"/>
              <w:rPr>
                <w:sz w:val="20"/>
              </w:rPr>
            </w:pPr>
            <w:r>
              <w:rPr>
                <w:sz w:val="20"/>
              </w:rPr>
              <w:t>1392</w:t>
            </w:r>
          </w:p>
        </w:tc>
        <w:tc>
          <w:tcPr>
            <w:tcW w:w="1036" w:type="dxa"/>
          </w:tcPr>
          <w:p>
            <w:pPr>
              <w:pStyle w:val="TableParagraph"/>
              <w:spacing w:line="222" w:lineRule="exact" w:before="129"/>
              <w:ind w:left="91"/>
              <w:rPr>
                <w:sz w:val="20"/>
              </w:rPr>
            </w:pPr>
            <w:r>
              <w:rPr>
                <w:sz w:val="20"/>
              </w:rPr>
              <w:t>323</w:t>
            </w:r>
          </w:p>
        </w:tc>
        <w:tc>
          <w:tcPr>
            <w:tcW w:w="5564" w:type="dxa"/>
          </w:tcPr>
          <w:p>
            <w:pPr>
              <w:pStyle w:val="TableParagraph"/>
              <w:spacing w:line="222" w:lineRule="exact" w:before="129"/>
              <w:ind w:left="97"/>
              <w:rPr>
                <w:sz w:val="20"/>
              </w:rPr>
            </w:pPr>
            <w:r>
              <w:rPr>
                <w:sz w:val="20"/>
              </w:rPr>
              <w:t>Rashodi za usluge</w:t>
            </w:r>
          </w:p>
        </w:tc>
        <w:tc>
          <w:tcPr>
            <w:tcW w:w="924" w:type="dxa"/>
          </w:tcPr>
          <w:p>
            <w:pPr>
              <w:pStyle w:val="TableParagraph"/>
              <w:spacing w:line="222" w:lineRule="exact" w:before="129"/>
              <w:ind w:left="57"/>
              <w:rPr>
                <w:sz w:val="20"/>
              </w:rPr>
            </w:pPr>
            <w:r>
              <w:rPr>
                <w:sz w:val="20"/>
              </w:rPr>
              <w:t>041</w:t>
            </w:r>
          </w:p>
        </w:tc>
        <w:tc>
          <w:tcPr>
            <w:tcW w:w="1861" w:type="dxa"/>
          </w:tcPr>
          <w:p>
            <w:pPr>
              <w:pStyle w:val="TableParagraph"/>
              <w:spacing w:line="222" w:lineRule="exact" w:before="129"/>
              <w:ind w:right="328"/>
              <w:jc w:val="right"/>
              <w:rPr>
                <w:sz w:val="20"/>
              </w:rPr>
            </w:pPr>
            <w:r>
              <w:rPr>
                <w:w w:val="95"/>
                <w:sz w:val="20"/>
              </w:rPr>
              <w:t>4.000,00</w:t>
            </w:r>
          </w:p>
        </w:tc>
        <w:tc>
          <w:tcPr>
            <w:tcW w:w="1530" w:type="dxa"/>
          </w:tcPr>
          <w:p>
            <w:pPr>
              <w:pStyle w:val="TableParagraph"/>
              <w:spacing w:before="0"/>
              <w:rPr>
                <w:rFonts w:ascii="Times New Roman"/>
                <w:sz w:val="20"/>
              </w:rPr>
            </w:pPr>
          </w:p>
        </w:tc>
        <w:tc>
          <w:tcPr>
            <w:tcW w:w="1257" w:type="dxa"/>
          </w:tcPr>
          <w:p>
            <w:pPr>
              <w:pStyle w:val="TableParagraph"/>
              <w:spacing w:line="222" w:lineRule="exact" w:before="129"/>
              <w:ind w:right="55"/>
              <w:jc w:val="right"/>
              <w:rPr>
                <w:sz w:val="20"/>
              </w:rPr>
            </w:pPr>
            <w:r>
              <w:rPr>
                <w:w w:val="95"/>
                <w:sz w:val="20"/>
              </w:rPr>
              <w:t>3.613,16</w:t>
            </w:r>
          </w:p>
        </w:tc>
        <w:tc>
          <w:tcPr>
            <w:tcW w:w="707" w:type="dxa"/>
          </w:tcPr>
          <w:p>
            <w:pPr>
              <w:pStyle w:val="TableParagraph"/>
              <w:spacing w:line="222" w:lineRule="exact" w:before="129"/>
              <w:ind w:right="37"/>
              <w:jc w:val="right"/>
              <w:rPr>
                <w:sz w:val="20"/>
              </w:rPr>
            </w:pPr>
            <w:r>
              <w:rPr>
                <w:w w:val="95"/>
                <w:sz w:val="20"/>
              </w:rPr>
              <w:t>90,33</w:t>
            </w:r>
          </w:p>
        </w:tc>
      </w:tr>
      <w:tr>
        <w:trPr>
          <w:trHeight w:val="247" w:hRule="atLeast"/>
        </w:trPr>
        <w:tc>
          <w:tcPr>
            <w:tcW w:w="2714" w:type="dxa"/>
          </w:tcPr>
          <w:p>
            <w:pPr>
              <w:pStyle w:val="TableParagraph"/>
              <w:spacing w:line="222" w:lineRule="exact"/>
              <w:ind w:left="139"/>
              <w:rPr>
                <w:sz w:val="20"/>
              </w:rPr>
            </w:pPr>
            <w:r>
              <w:rPr>
                <w:sz w:val="20"/>
              </w:rPr>
              <w:t>1392</w:t>
            </w:r>
          </w:p>
        </w:tc>
        <w:tc>
          <w:tcPr>
            <w:tcW w:w="1036" w:type="dxa"/>
          </w:tcPr>
          <w:p>
            <w:pPr>
              <w:pStyle w:val="TableParagraph"/>
              <w:spacing w:line="222" w:lineRule="exact"/>
              <w:ind w:left="91"/>
              <w:rPr>
                <w:sz w:val="20"/>
              </w:rPr>
            </w:pPr>
            <w:r>
              <w:rPr>
                <w:sz w:val="20"/>
              </w:rPr>
              <w:t>3231</w:t>
            </w:r>
          </w:p>
        </w:tc>
        <w:tc>
          <w:tcPr>
            <w:tcW w:w="5564" w:type="dxa"/>
          </w:tcPr>
          <w:p>
            <w:pPr>
              <w:pStyle w:val="TableParagraph"/>
              <w:spacing w:line="222" w:lineRule="exact"/>
              <w:ind w:left="97"/>
              <w:rPr>
                <w:sz w:val="20"/>
              </w:rPr>
            </w:pPr>
            <w:r>
              <w:rPr>
                <w:sz w:val="20"/>
              </w:rPr>
              <w:t>Usluge telefona, pošte i prijevoza</w:t>
            </w:r>
          </w:p>
        </w:tc>
        <w:tc>
          <w:tcPr>
            <w:tcW w:w="924" w:type="dxa"/>
          </w:tcPr>
          <w:p>
            <w:pPr>
              <w:pStyle w:val="TableParagraph"/>
              <w:spacing w:line="222" w:lineRule="exact"/>
              <w:ind w:left="57"/>
              <w:rPr>
                <w:sz w:val="20"/>
              </w:rPr>
            </w:pPr>
            <w:r>
              <w:rPr>
                <w:sz w:val="20"/>
              </w:rPr>
              <w:t>041</w:t>
            </w:r>
          </w:p>
        </w:tc>
        <w:tc>
          <w:tcPr>
            <w:tcW w:w="1861" w:type="dxa"/>
          </w:tcPr>
          <w:p>
            <w:pPr>
              <w:pStyle w:val="TableParagraph"/>
              <w:spacing w:line="222" w:lineRule="exact"/>
              <w:ind w:right="328"/>
              <w:jc w:val="right"/>
              <w:rPr>
                <w:sz w:val="20"/>
              </w:rPr>
            </w:pPr>
            <w:r>
              <w:rPr>
                <w:w w:val="95"/>
                <w:sz w:val="20"/>
              </w:rPr>
              <w:t>4.000,00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3.613,16</w:t>
            </w:r>
          </w:p>
        </w:tc>
        <w:tc>
          <w:tcPr>
            <w:tcW w:w="707" w:type="dxa"/>
          </w:tcPr>
          <w:p>
            <w:pPr>
              <w:pStyle w:val="TableParagraph"/>
              <w:spacing w:line="222" w:lineRule="exact"/>
              <w:ind w:right="37"/>
              <w:jc w:val="right"/>
              <w:rPr>
                <w:sz w:val="20"/>
              </w:rPr>
            </w:pPr>
            <w:r>
              <w:rPr>
                <w:w w:val="95"/>
                <w:sz w:val="20"/>
              </w:rPr>
              <w:t>90,33</w:t>
            </w:r>
          </w:p>
        </w:tc>
      </w:tr>
      <w:tr>
        <w:trPr>
          <w:trHeight w:val="247" w:hRule="atLeast"/>
        </w:trPr>
        <w:tc>
          <w:tcPr>
            <w:tcW w:w="2714" w:type="dxa"/>
          </w:tcPr>
          <w:p>
            <w:pPr>
              <w:pStyle w:val="TableParagraph"/>
              <w:spacing w:line="222" w:lineRule="exact"/>
              <w:ind w:left="139"/>
              <w:rPr>
                <w:sz w:val="20"/>
              </w:rPr>
            </w:pPr>
            <w:r>
              <w:rPr>
                <w:sz w:val="20"/>
              </w:rPr>
              <w:t>136,137,138,139,1391</w:t>
            </w:r>
          </w:p>
        </w:tc>
        <w:tc>
          <w:tcPr>
            <w:tcW w:w="1036" w:type="dxa"/>
          </w:tcPr>
          <w:p>
            <w:pPr>
              <w:pStyle w:val="TableParagraph"/>
              <w:spacing w:line="222" w:lineRule="exact"/>
              <w:ind w:left="91"/>
              <w:rPr>
                <w:sz w:val="20"/>
              </w:rPr>
            </w:pPr>
            <w:r>
              <w:rPr>
                <w:sz w:val="20"/>
              </w:rPr>
              <w:t>329</w:t>
            </w:r>
          </w:p>
        </w:tc>
        <w:tc>
          <w:tcPr>
            <w:tcW w:w="5564" w:type="dxa"/>
          </w:tcPr>
          <w:p>
            <w:pPr>
              <w:pStyle w:val="TableParagraph"/>
              <w:spacing w:line="222" w:lineRule="exact"/>
              <w:ind w:left="97"/>
              <w:rPr>
                <w:sz w:val="20"/>
              </w:rPr>
            </w:pPr>
            <w:r>
              <w:rPr>
                <w:sz w:val="20"/>
              </w:rPr>
              <w:t>Ostali nespomenuti rashodi poslovanja</w:t>
            </w:r>
          </w:p>
        </w:tc>
        <w:tc>
          <w:tcPr>
            <w:tcW w:w="924" w:type="dxa"/>
          </w:tcPr>
          <w:p>
            <w:pPr>
              <w:pStyle w:val="TableParagraph"/>
              <w:spacing w:line="222" w:lineRule="exact"/>
              <w:ind w:left="57"/>
              <w:rPr>
                <w:sz w:val="20"/>
              </w:rPr>
            </w:pPr>
            <w:r>
              <w:rPr>
                <w:sz w:val="20"/>
              </w:rPr>
              <w:t>041</w:t>
            </w:r>
          </w:p>
        </w:tc>
        <w:tc>
          <w:tcPr>
            <w:tcW w:w="1861" w:type="dxa"/>
          </w:tcPr>
          <w:p>
            <w:pPr>
              <w:pStyle w:val="TableParagraph"/>
              <w:spacing w:line="222" w:lineRule="exact"/>
              <w:ind w:right="328"/>
              <w:jc w:val="right"/>
              <w:rPr>
                <w:sz w:val="20"/>
              </w:rPr>
            </w:pPr>
            <w:r>
              <w:rPr>
                <w:w w:val="95"/>
                <w:sz w:val="20"/>
              </w:rPr>
              <w:t>325.000,00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294.099,79</w:t>
            </w:r>
          </w:p>
        </w:tc>
        <w:tc>
          <w:tcPr>
            <w:tcW w:w="707" w:type="dxa"/>
          </w:tcPr>
          <w:p>
            <w:pPr>
              <w:pStyle w:val="TableParagraph"/>
              <w:spacing w:line="222" w:lineRule="exact"/>
              <w:ind w:right="37"/>
              <w:jc w:val="right"/>
              <w:rPr>
                <w:sz w:val="20"/>
              </w:rPr>
            </w:pPr>
            <w:r>
              <w:rPr>
                <w:w w:val="95"/>
                <w:sz w:val="20"/>
              </w:rPr>
              <w:t>90,49</w:t>
            </w:r>
          </w:p>
        </w:tc>
      </w:tr>
      <w:tr>
        <w:trPr>
          <w:trHeight w:val="247" w:hRule="atLeast"/>
        </w:trPr>
        <w:tc>
          <w:tcPr>
            <w:tcW w:w="2714" w:type="dxa"/>
          </w:tcPr>
          <w:p>
            <w:pPr>
              <w:pStyle w:val="TableParagraph"/>
              <w:spacing w:line="222" w:lineRule="exact"/>
              <w:ind w:left="139"/>
              <w:rPr>
                <w:sz w:val="20"/>
              </w:rPr>
            </w:pPr>
            <w:r>
              <w:rPr>
                <w:sz w:val="20"/>
              </w:rPr>
              <w:t>136,137,138,139,1391</w:t>
            </w:r>
          </w:p>
        </w:tc>
        <w:tc>
          <w:tcPr>
            <w:tcW w:w="1036" w:type="dxa"/>
          </w:tcPr>
          <w:p>
            <w:pPr>
              <w:pStyle w:val="TableParagraph"/>
              <w:spacing w:line="222" w:lineRule="exact"/>
              <w:ind w:left="91"/>
              <w:rPr>
                <w:sz w:val="20"/>
              </w:rPr>
            </w:pPr>
            <w:r>
              <w:rPr>
                <w:sz w:val="20"/>
              </w:rPr>
              <w:t>3299</w:t>
            </w:r>
          </w:p>
        </w:tc>
        <w:tc>
          <w:tcPr>
            <w:tcW w:w="5564" w:type="dxa"/>
          </w:tcPr>
          <w:p>
            <w:pPr>
              <w:pStyle w:val="TableParagraph"/>
              <w:spacing w:line="222" w:lineRule="exact"/>
              <w:ind w:left="97"/>
              <w:rPr>
                <w:sz w:val="20"/>
              </w:rPr>
            </w:pPr>
            <w:r>
              <w:rPr>
                <w:sz w:val="20"/>
              </w:rPr>
              <w:t>Ostali nespomenuti rashodi poslovanja</w:t>
            </w:r>
          </w:p>
        </w:tc>
        <w:tc>
          <w:tcPr>
            <w:tcW w:w="924" w:type="dxa"/>
          </w:tcPr>
          <w:p>
            <w:pPr>
              <w:pStyle w:val="TableParagraph"/>
              <w:spacing w:line="222" w:lineRule="exact"/>
              <w:ind w:left="57"/>
              <w:rPr>
                <w:sz w:val="20"/>
              </w:rPr>
            </w:pPr>
            <w:r>
              <w:rPr>
                <w:sz w:val="20"/>
              </w:rPr>
              <w:t>041</w:t>
            </w:r>
          </w:p>
        </w:tc>
        <w:tc>
          <w:tcPr>
            <w:tcW w:w="1861" w:type="dxa"/>
          </w:tcPr>
          <w:p>
            <w:pPr>
              <w:pStyle w:val="TableParagraph"/>
              <w:spacing w:line="222" w:lineRule="exact"/>
              <w:ind w:right="328"/>
              <w:jc w:val="right"/>
              <w:rPr>
                <w:sz w:val="20"/>
              </w:rPr>
            </w:pPr>
            <w:r>
              <w:rPr>
                <w:w w:val="95"/>
                <w:sz w:val="20"/>
              </w:rPr>
              <w:t>325.000,00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294.099,79</w:t>
            </w:r>
          </w:p>
        </w:tc>
        <w:tc>
          <w:tcPr>
            <w:tcW w:w="707" w:type="dxa"/>
          </w:tcPr>
          <w:p>
            <w:pPr>
              <w:pStyle w:val="TableParagraph"/>
              <w:spacing w:line="222" w:lineRule="exact"/>
              <w:ind w:right="37"/>
              <w:jc w:val="right"/>
              <w:rPr>
                <w:sz w:val="20"/>
              </w:rPr>
            </w:pPr>
            <w:r>
              <w:rPr>
                <w:w w:val="95"/>
                <w:sz w:val="20"/>
              </w:rPr>
              <w:t>90,49</w:t>
            </w:r>
          </w:p>
        </w:tc>
      </w:tr>
      <w:tr>
        <w:trPr>
          <w:trHeight w:val="245" w:hRule="atLeast"/>
        </w:trPr>
        <w:tc>
          <w:tcPr>
            <w:tcW w:w="2714" w:type="dxa"/>
          </w:tcPr>
          <w:p>
            <w:pPr>
              <w:pStyle w:val="TableParagraph"/>
              <w:spacing w:line="220" w:lineRule="exact"/>
              <w:ind w:left="28"/>
              <w:rPr>
                <w:sz w:val="20"/>
              </w:rPr>
            </w:pPr>
            <w:r>
              <w:rPr>
                <w:sz w:val="20"/>
              </w:rPr>
              <w:t>Izvor financiranja: 5, Pomoći</w:t>
            </w:r>
          </w:p>
        </w:tc>
        <w:tc>
          <w:tcPr>
            <w:tcW w:w="1036" w:type="dxa"/>
          </w:tcPr>
          <w:p>
            <w:pPr>
              <w:pStyle w:val="TableParagraph"/>
              <w:spacing w:before="0"/>
              <w:rPr>
                <w:rFonts w:ascii="Times New Roman"/>
                <w:sz w:val="16"/>
              </w:rPr>
            </w:pPr>
          </w:p>
        </w:tc>
        <w:tc>
          <w:tcPr>
            <w:tcW w:w="5564" w:type="dxa"/>
          </w:tcPr>
          <w:p>
            <w:pPr>
              <w:pStyle w:val="TableParagraph"/>
              <w:spacing w:before="0"/>
              <w:rPr>
                <w:rFonts w:ascii="Times New Roman"/>
                <w:sz w:val="16"/>
              </w:rPr>
            </w:pPr>
          </w:p>
        </w:tc>
        <w:tc>
          <w:tcPr>
            <w:tcW w:w="924" w:type="dxa"/>
          </w:tcPr>
          <w:p>
            <w:pPr>
              <w:pStyle w:val="TableParagraph"/>
              <w:spacing w:before="0"/>
              <w:rPr>
                <w:rFonts w:ascii="Times New Roman"/>
                <w:sz w:val="16"/>
              </w:rPr>
            </w:pPr>
          </w:p>
        </w:tc>
        <w:tc>
          <w:tcPr>
            <w:tcW w:w="1861" w:type="dxa"/>
          </w:tcPr>
          <w:p>
            <w:pPr>
              <w:pStyle w:val="TableParagraph"/>
              <w:spacing w:line="220" w:lineRule="exact"/>
              <w:ind w:right="328"/>
              <w:jc w:val="right"/>
              <w:rPr>
                <w:sz w:val="20"/>
              </w:rPr>
            </w:pPr>
            <w:r>
              <w:rPr>
                <w:w w:val="95"/>
                <w:sz w:val="20"/>
              </w:rPr>
              <w:t>111.000,00</w:t>
            </w:r>
          </w:p>
        </w:tc>
        <w:tc>
          <w:tcPr>
            <w:tcW w:w="1530" w:type="dxa"/>
          </w:tcPr>
          <w:p>
            <w:pPr>
              <w:pStyle w:val="TableParagraph"/>
              <w:spacing w:line="220" w:lineRule="exact"/>
              <w:ind w:right="202"/>
              <w:jc w:val="right"/>
              <w:rPr>
                <w:sz w:val="20"/>
              </w:rPr>
            </w:pPr>
            <w:r>
              <w:rPr>
                <w:w w:val="95"/>
                <w:sz w:val="20"/>
              </w:rPr>
              <w:t>111.000,00</w:t>
            </w:r>
          </w:p>
        </w:tc>
        <w:tc>
          <w:tcPr>
            <w:tcW w:w="1257" w:type="dxa"/>
          </w:tcPr>
          <w:p>
            <w:pPr>
              <w:pStyle w:val="TableParagraph"/>
              <w:spacing w:line="220" w:lineRule="exact"/>
              <w:ind w:right="55"/>
              <w:jc w:val="right"/>
              <w:rPr>
                <w:sz w:val="20"/>
              </w:rPr>
            </w:pPr>
            <w:r>
              <w:rPr>
                <w:w w:val="95"/>
                <w:sz w:val="20"/>
              </w:rPr>
              <w:t>110.998,56</w:t>
            </w:r>
          </w:p>
        </w:tc>
        <w:tc>
          <w:tcPr>
            <w:tcW w:w="707" w:type="dxa"/>
          </w:tcPr>
          <w:p>
            <w:pPr>
              <w:pStyle w:val="TableParagraph"/>
              <w:spacing w:line="220" w:lineRule="exact"/>
              <w:ind w:right="37"/>
              <w:jc w:val="right"/>
              <w:rPr>
                <w:sz w:val="20"/>
              </w:rPr>
            </w:pPr>
            <w:r>
              <w:rPr>
                <w:w w:val="95"/>
                <w:sz w:val="20"/>
              </w:rPr>
              <w:t>100,00</w:t>
            </w:r>
          </w:p>
        </w:tc>
      </w:tr>
      <w:tr>
        <w:trPr>
          <w:trHeight w:val="496" w:hRule="atLeast"/>
        </w:trPr>
        <w:tc>
          <w:tcPr>
            <w:tcW w:w="2714" w:type="dxa"/>
            <w:shd w:val="clear" w:color="auto" w:fill="DFDFDF"/>
          </w:tcPr>
          <w:p>
            <w:pPr>
              <w:pStyle w:val="TableParagraph"/>
              <w:spacing w:before="7"/>
              <w:ind w:right="89"/>
              <w:jc w:val="right"/>
              <w:rPr>
                <w:sz w:val="20"/>
              </w:rPr>
            </w:pPr>
            <w:r>
              <w:rPr>
                <w:w w:val="95"/>
                <w:sz w:val="20"/>
              </w:rPr>
              <w:t>136,137,138,139,1391,1392</w:t>
            </w:r>
          </w:p>
        </w:tc>
        <w:tc>
          <w:tcPr>
            <w:tcW w:w="1036" w:type="dxa"/>
            <w:shd w:val="clear" w:color="auto" w:fill="DFDFDF"/>
          </w:tcPr>
          <w:p>
            <w:pPr>
              <w:pStyle w:val="TableParagraph"/>
              <w:spacing w:before="7"/>
              <w:ind w:left="91"/>
              <w:rPr>
                <w:sz w:val="20"/>
              </w:rPr>
            </w:pPr>
            <w:r>
              <w:rPr>
                <w:w w:val="99"/>
                <w:sz w:val="20"/>
              </w:rPr>
              <w:t>3</w:t>
            </w:r>
          </w:p>
        </w:tc>
        <w:tc>
          <w:tcPr>
            <w:tcW w:w="5564" w:type="dxa"/>
            <w:shd w:val="clear" w:color="auto" w:fill="DFDFDF"/>
          </w:tcPr>
          <w:p>
            <w:pPr>
              <w:pStyle w:val="TableParagraph"/>
              <w:spacing w:before="7"/>
              <w:ind w:left="97"/>
              <w:rPr>
                <w:sz w:val="20"/>
              </w:rPr>
            </w:pPr>
            <w:r>
              <w:rPr>
                <w:sz w:val="20"/>
              </w:rPr>
              <w:t>Rashodi poslovanja</w:t>
            </w:r>
          </w:p>
        </w:tc>
        <w:tc>
          <w:tcPr>
            <w:tcW w:w="924" w:type="dxa"/>
            <w:shd w:val="clear" w:color="auto" w:fill="DFDFDF"/>
          </w:tcPr>
          <w:p>
            <w:pPr>
              <w:pStyle w:val="TableParagraph"/>
              <w:spacing w:before="7"/>
              <w:ind w:left="57"/>
              <w:rPr>
                <w:sz w:val="20"/>
              </w:rPr>
            </w:pPr>
            <w:r>
              <w:rPr>
                <w:sz w:val="20"/>
              </w:rPr>
              <w:t>041</w:t>
            </w:r>
          </w:p>
        </w:tc>
        <w:tc>
          <w:tcPr>
            <w:tcW w:w="1861" w:type="dxa"/>
            <w:shd w:val="clear" w:color="auto" w:fill="DFDFDF"/>
          </w:tcPr>
          <w:p>
            <w:pPr>
              <w:pStyle w:val="TableParagraph"/>
              <w:spacing w:before="7"/>
              <w:ind w:right="328"/>
              <w:jc w:val="right"/>
              <w:rPr>
                <w:sz w:val="20"/>
              </w:rPr>
            </w:pPr>
            <w:r>
              <w:rPr>
                <w:w w:val="95"/>
                <w:sz w:val="20"/>
              </w:rPr>
              <w:t>111.000,00</w:t>
            </w:r>
          </w:p>
        </w:tc>
        <w:tc>
          <w:tcPr>
            <w:tcW w:w="1530" w:type="dxa"/>
            <w:shd w:val="clear" w:color="auto" w:fill="DFDFDF"/>
          </w:tcPr>
          <w:p>
            <w:pPr>
              <w:pStyle w:val="TableParagraph"/>
              <w:spacing w:before="0"/>
              <w:rPr>
                <w:rFonts w:ascii="Times New Roman"/>
                <w:sz w:val="20"/>
              </w:rPr>
            </w:pPr>
          </w:p>
        </w:tc>
        <w:tc>
          <w:tcPr>
            <w:tcW w:w="1257" w:type="dxa"/>
            <w:shd w:val="clear" w:color="auto" w:fill="DFDFDF"/>
          </w:tcPr>
          <w:p>
            <w:pPr>
              <w:pStyle w:val="TableParagraph"/>
              <w:spacing w:before="7"/>
              <w:ind w:right="55"/>
              <w:jc w:val="right"/>
              <w:rPr>
                <w:sz w:val="20"/>
              </w:rPr>
            </w:pPr>
            <w:r>
              <w:rPr>
                <w:w w:val="95"/>
                <w:sz w:val="20"/>
              </w:rPr>
              <w:t>110.998,56</w:t>
            </w:r>
          </w:p>
        </w:tc>
        <w:tc>
          <w:tcPr>
            <w:tcW w:w="707" w:type="dxa"/>
            <w:shd w:val="clear" w:color="auto" w:fill="DFDFDF"/>
          </w:tcPr>
          <w:p>
            <w:pPr>
              <w:pStyle w:val="TableParagraph"/>
              <w:spacing w:before="7"/>
              <w:ind w:right="37"/>
              <w:jc w:val="right"/>
              <w:rPr>
                <w:sz w:val="20"/>
              </w:rPr>
            </w:pPr>
            <w:r>
              <w:rPr>
                <w:w w:val="95"/>
                <w:sz w:val="20"/>
              </w:rPr>
              <w:t>100,00</w:t>
            </w:r>
          </w:p>
        </w:tc>
      </w:tr>
    </w:tbl>
    <w:p>
      <w:pPr>
        <w:spacing w:after="0"/>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4"/>
        <w:gridCol w:w="1036"/>
        <w:gridCol w:w="5269"/>
        <w:gridCol w:w="1316"/>
        <w:gridCol w:w="1764"/>
        <w:gridCol w:w="1530"/>
        <w:gridCol w:w="1257"/>
        <w:gridCol w:w="707"/>
      </w:tblGrid>
      <w:tr>
        <w:trPr>
          <w:trHeight w:val="358" w:hRule="atLeast"/>
        </w:trPr>
        <w:tc>
          <w:tcPr>
            <w:tcW w:w="2714" w:type="dxa"/>
          </w:tcPr>
          <w:p>
            <w:pPr>
              <w:pStyle w:val="TableParagraph"/>
              <w:spacing w:line="223" w:lineRule="exact" w:before="0"/>
              <w:ind w:left="139"/>
              <w:rPr>
                <w:sz w:val="20"/>
              </w:rPr>
            </w:pPr>
            <w:r>
              <w:rPr>
                <w:sz w:val="20"/>
              </w:rPr>
              <w:t>136,137,138,139,1391,1392</w:t>
            </w:r>
          </w:p>
        </w:tc>
        <w:tc>
          <w:tcPr>
            <w:tcW w:w="1036" w:type="dxa"/>
          </w:tcPr>
          <w:p>
            <w:pPr>
              <w:pStyle w:val="TableParagraph"/>
              <w:spacing w:line="223" w:lineRule="exact" w:before="0"/>
              <w:ind w:left="91"/>
              <w:rPr>
                <w:sz w:val="20"/>
              </w:rPr>
            </w:pPr>
            <w:r>
              <w:rPr>
                <w:sz w:val="20"/>
              </w:rPr>
              <w:t>32</w:t>
            </w:r>
          </w:p>
        </w:tc>
        <w:tc>
          <w:tcPr>
            <w:tcW w:w="5269" w:type="dxa"/>
          </w:tcPr>
          <w:p>
            <w:pPr>
              <w:pStyle w:val="TableParagraph"/>
              <w:spacing w:line="223" w:lineRule="exact" w:before="0"/>
              <w:ind w:left="97"/>
              <w:rPr>
                <w:sz w:val="20"/>
              </w:rPr>
            </w:pPr>
            <w:r>
              <w:rPr>
                <w:sz w:val="20"/>
              </w:rPr>
              <w:t>Materijalni rashodi</w:t>
            </w:r>
          </w:p>
        </w:tc>
        <w:tc>
          <w:tcPr>
            <w:tcW w:w="1316" w:type="dxa"/>
          </w:tcPr>
          <w:p>
            <w:pPr>
              <w:pStyle w:val="TableParagraph"/>
              <w:spacing w:line="223" w:lineRule="exact" w:before="0"/>
              <w:ind w:left="136" w:right="414"/>
              <w:jc w:val="center"/>
              <w:rPr>
                <w:sz w:val="20"/>
              </w:rPr>
            </w:pPr>
            <w:r>
              <w:rPr>
                <w:sz w:val="20"/>
              </w:rPr>
              <w:t>041</w:t>
            </w:r>
          </w:p>
        </w:tc>
        <w:tc>
          <w:tcPr>
            <w:tcW w:w="1764" w:type="dxa"/>
          </w:tcPr>
          <w:p>
            <w:pPr>
              <w:pStyle w:val="TableParagraph"/>
              <w:spacing w:line="223" w:lineRule="exact" w:before="0"/>
              <w:ind w:right="328"/>
              <w:jc w:val="right"/>
              <w:rPr>
                <w:sz w:val="20"/>
              </w:rPr>
            </w:pPr>
            <w:r>
              <w:rPr>
                <w:w w:val="95"/>
                <w:sz w:val="20"/>
              </w:rPr>
              <w:t>111.000,00</w:t>
            </w:r>
          </w:p>
        </w:tc>
        <w:tc>
          <w:tcPr>
            <w:tcW w:w="1530" w:type="dxa"/>
          </w:tcPr>
          <w:p>
            <w:pPr>
              <w:pStyle w:val="TableParagraph"/>
              <w:spacing w:before="0"/>
              <w:rPr>
                <w:rFonts w:ascii="Times New Roman"/>
                <w:sz w:val="20"/>
              </w:rPr>
            </w:pPr>
          </w:p>
        </w:tc>
        <w:tc>
          <w:tcPr>
            <w:tcW w:w="1257" w:type="dxa"/>
          </w:tcPr>
          <w:p>
            <w:pPr>
              <w:pStyle w:val="TableParagraph"/>
              <w:spacing w:line="223" w:lineRule="exact" w:before="0"/>
              <w:ind w:right="55"/>
              <w:jc w:val="right"/>
              <w:rPr>
                <w:sz w:val="20"/>
              </w:rPr>
            </w:pPr>
            <w:r>
              <w:rPr>
                <w:w w:val="95"/>
                <w:sz w:val="20"/>
              </w:rPr>
              <w:t>110.998,56</w:t>
            </w:r>
          </w:p>
        </w:tc>
        <w:tc>
          <w:tcPr>
            <w:tcW w:w="707" w:type="dxa"/>
          </w:tcPr>
          <w:p>
            <w:pPr>
              <w:pStyle w:val="TableParagraph"/>
              <w:spacing w:line="223" w:lineRule="exact" w:before="0"/>
              <w:ind w:right="37"/>
              <w:jc w:val="right"/>
              <w:rPr>
                <w:sz w:val="20"/>
              </w:rPr>
            </w:pPr>
            <w:r>
              <w:rPr>
                <w:w w:val="95"/>
                <w:sz w:val="20"/>
              </w:rPr>
              <w:t>100,00</w:t>
            </w:r>
          </w:p>
        </w:tc>
      </w:tr>
      <w:tr>
        <w:trPr>
          <w:trHeight w:val="371" w:hRule="atLeast"/>
        </w:trPr>
        <w:tc>
          <w:tcPr>
            <w:tcW w:w="2714" w:type="dxa"/>
          </w:tcPr>
          <w:p>
            <w:pPr>
              <w:pStyle w:val="TableParagraph"/>
              <w:spacing w:line="222" w:lineRule="exact" w:before="128"/>
              <w:ind w:left="139"/>
              <w:rPr>
                <w:sz w:val="20"/>
              </w:rPr>
            </w:pPr>
            <w:r>
              <w:rPr>
                <w:sz w:val="20"/>
              </w:rPr>
              <w:t>136,137,138,139,1391</w:t>
            </w:r>
          </w:p>
        </w:tc>
        <w:tc>
          <w:tcPr>
            <w:tcW w:w="1036" w:type="dxa"/>
          </w:tcPr>
          <w:p>
            <w:pPr>
              <w:pStyle w:val="TableParagraph"/>
              <w:spacing w:line="222" w:lineRule="exact" w:before="128"/>
              <w:ind w:left="91"/>
              <w:rPr>
                <w:sz w:val="20"/>
              </w:rPr>
            </w:pPr>
            <w:r>
              <w:rPr>
                <w:sz w:val="20"/>
              </w:rPr>
              <w:t>329</w:t>
            </w:r>
          </w:p>
        </w:tc>
        <w:tc>
          <w:tcPr>
            <w:tcW w:w="5269" w:type="dxa"/>
          </w:tcPr>
          <w:p>
            <w:pPr>
              <w:pStyle w:val="TableParagraph"/>
              <w:spacing w:line="222" w:lineRule="exact" w:before="128"/>
              <w:ind w:left="97"/>
              <w:rPr>
                <w:sz w:val="20"/>
              </w:rPr>
            </w:pPr>
            <w:r>
              <w:rPr>
                <w:sz w:val="20"/>
              </w:rPr>
              <w:t>Ostali nespomenuti rashodi poslovanja</w:t>
            </w:r>
          </w:p>
        </w:tc>
        <w:tc>
          <w:tcPr>
            <w:tcW w:w="1316" w:type="dxa"/>
          </w:tcPr>
          <w:p>
            <w:pPr>
              <w:pStyle w:val="TableParagraph"/>
              <w:spacing w:line="222" w:lineRule="exact" w:before="128"/>
              <w:ind w:left="136" w:right="414"/>
              <w:jc w:val="center"/>
              <w:rPr>
                <w:sz w:val="20"/>
              </w:rPr>
            </w:pPr>
            <w:r>
              <w:rPr>
                <w:sz w:val="20"/>
              </w:rPr>
              <w:t>041</w:t>
            </w:r>
          </w:p>
        </w:tc>
        <w:tc>
          <w:tcPr>
            <w:tcW w:w="1764" w:type="dxa"/>
          </w:tcPr>
          <w:p>
            <w:pPr>
              <w:pStyle w:val="TableParagraph"/>
              <w:spacing w:line="222" w:lineRule="exact" w:before="128"/>
              <w:ind w:right="328"/>
              <w:jc w:val="right"/>
              <w:rPr>
                <w:sz w:val="20"/>
              </w:rPr>
            </w:pPr>
            <w:r>
              <w:rPr>
                <w:w w:val="95"/>
                <w:sz w:val="20"/>
              </w:rPr>
              <w:t>111.000,00</w:t>
            </w:r>
          </w:p>
        </w:tc>
        <w:tc>
          <w:tcPr>
            <w:tcW w:w="1530" w:type="dxa"/>
          </w:tcPr>
          <w:p>
            <w:pPr>
              <w:pStyle w:val="TableParagraph"/>
              <w:spacing w:before="0"/>
              <w:rPr>
                <w:rFonts w:ascii="Times New Roman"/>
                <w:sz w:val="20"/>
              </w:rPr>
            </w:pPr>
          </w:p>
        </w:tc>
        <w:tc>
          <w:tcPr>
            <w:tcW w:w="1257" w:type="dxa"/>
          </w:tcPr>
          <w:p>
            <w:pPr>
              <w:pStyle w:val="TableParagraph"/>
              <w:spacing w:line="222" w:lineRule="exact" w:before="128"/>
              <w:ind w:right="55"/>
              <w:jc w:val="right"/>
              <w:rPr>
                <w:sz w:val="20"/>
              </w:rPr>
            </w:pPr>
            <w:r>
              <w:rPr>
                <w:w w:val="95"/>
                <w:sz w:val="20"/>
              </w:rPr>
              <w:t>110.998,56</w:t>
            </w:r>
          </w:p>
        </w:tc>
        <w:tc>
          <w:tcPr>
            <w:tcW w:w="707" w:type="dxa"/>
          </w:tcPr>
          <w:p>
            <w:pPr>
              <w:pStyle w:val="TableParagraph"/>
              <w:spacing w:line="222" w:lineRule="exact" w:before="128"/>
              <w:ind w:right="37"/>
              <w:jc w:val="right"/>
              <w:rPr>
                <w:sz w:val="20"/>
              </w:rPr>
            </w:pPr>
            <w:r>
              <w:rPr>
                <w:w w:val="95"/>
                <w:sz w:val="20"/>
              </w:rPr>
              <w:t>100,00</w:t>
            </w:r>
          </w:p>
        </w:tc>
      </w:tr>
      <w:tr>
        <w:trPr>
          <w:trHeight w:val="248" w:hRule="atLeast"/>
        </w:trPr>
        <w:tc>
          <w:tcPr>
            <w:tcW w:w="2714" w:type="dxa"/>
          </w:tcPr>
          <w:p>
            <w:pPr>
              <w:pStyle w:val="TableParagraph"/>
              <w:spacing w:line="223" w:lineRule="exact"/>
              <w:ind w:left="139"/>
              <w:rPr>
                <w:sz w:val="20"/>
              </w:rPr>
            </w:pPr>
            <w:r>
              <w:rPr>
                <w:sz w:val="20"/>
              </w:rPr>
              <w:t>136,137,138,139,1391</w:t>
            </w:r>
          </w:p>
        </w:tc>
        <w:tc>
          <w:tcPr>
            <w:tcW w:w="1036" w:type="dxa"/>
          </w:tcPr>
          <w:p>
            <w:pPr>
              <w:pStyle w:val="TableParagraph"/>
              <w:spacing w:line="223" w:lineRule="exact"/>
              <w:ind w:left="91"/>
              <w:rPr>
                <w:sz w:val="20"/>
              </w:rPr>
            </w:pPr>
            <w:r>
              <w:rPr>
                <w:sz w:val="20"/>
              </w:rPr>
              <w:t>3299</w:t>
            </w:r>
          </w:p>
        </w:tc>
        <w:tc>
          <w:tcPr>
            <w:tcW w:w="5269" w:type="dxa"/>
          </w:tcPr>
          <w:p>
            <w:pPr>
              <w:pStyle w:val="TableParagraph"/>
              <w:spacing w:line="223" w:lineRule="exact"/>
              <w:ind w:left="97"/>
              <w:rPr>
                <w:sz w:val="20"/>
              </w:rPr>
            </w:pPr>
            <w:r>
              <w:rPr>
                <w:sz w:val="20"/>
              </w:rPr>
              <w:t>Ostali nespomenuti rashodi poslovanja</w:t>
            </w:r>
          </w:p>
        </w:tc>
        <w:tc>
          <w:tcPr>
            <w:tcW w:w="1316" w:type="dxa"/>
          </w:tcPr>
          <w:p>
            <w:pPr>
              <w:pStyle w:val="TableParagraph"/>
              <w:spacing w:line="223" w:lineRule="exact"/>
              <w:ind w:left="136" w:right="414"/>
              <w:jc w:val="center"/>
              <w:rPr>
                <w:sz w:val="20"/>
              </w:rPr>
            </w:pPr>
            <w:r>
              <w:rPr>
                <w:sz w:val="20"/>
              </w:rPr>
              <w:t>041</w:t>
            </w:r>
          </w:p>
        </w:tc>
        <w:tc>
          <w:tcPr>
            <w:tcW w:w="1764" w:type="dxa"/>
          </w:tcPr>
          <w:p>
            <w:pPr>
              <w:pStyle w:val="TableParagraph"/>
              <w:spacing w:line="223" w:lineRule="exact"/>
              <w:ind w:right="328"/>
              <w:jc w:val="right"/>
              <w:rPr>
                <w:sz w:val="20"/>
              </w:rPr>
            </w:pPr>
            <w:r>
              <w:rPr>
                <w:w w:val="95"/>
                <w:sz w:val="20"/>
              </w:rPr>
              <w:t>111.000,00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5"/>
              <w:jc w:val="right"/>
              <w:rPr>
                <w:sz w:val="20"/>
              </w:rPr>
            </w:pPr>
            <w:r>
              <w:rPr>
                <w:w w:val="95"/>
                <w:sz w:val="20"/>
              </w:rPr>
              <w:t>110.998,56</w:t>
            </w:r>
          </w:p>
        </w:tc>
        <w:tc>
          <w:tcPr>
            <w:tcW w:w="707" w:type="dxa"/>
          </w:tcPr>
          <w:p>
            <w:pPr>
              <w:pStyle w:val="TableParagraph"/>
              <w:spacing w:line="223" w:lineRule="exact"/>
              <w:ind w:right="37"/>
              <w:jc w:val="right"/>
              <w:rPr>
                <w:sz w:val="20"/>
              </w:rPr>
            </w:pPr>
            <w:r>
              <w:rPr>
                <w:w w:val="95"/>
                <w:sz w:val="20"/>
              </w:rPr>
              <w:t>100,00</w:t>
            </w:r>
          </w:p>
        </w:tc>
      </w:tr>
      <w:tr>
        <w:trPr>
          <w:trHeight w:val="277" w:hRule="atLeast"/>
        </w:trPr>
        <w:tc>
          <w:tcPr>
            <w:tcW w:w="3750" w:type="dxa"/>
            <w:gridSpan w:val="2"/>
          </w:tcPr>
          <w:p>
            <w:pPr>
              <w:pStyle w:val="TableParagraph"/>
              <w:spacing w:line="251" w:lineRule="exact" w:before="7"/>
              <w:ind w:left="31"/>
              <w:rPr>
                <w:sz w:val="22"/>
              </w:rPr>
            </w:pPr>
            <w:r>
              <w:rPr>
                <w:sz w:val="22"/>
              </w:rPr>
              <w:t>Glava: 03, PODUZETNIŠTVO</w:t>
            </w:r>
          </w:p>
        </w:tc>
        <w:tc>
          <w:tcPr>
            <w:tcW w:w="5269" w:type="dxa"/>
          </w:tcPr>
          <w:p>
            <w:pPr>
              <w:pStyle w:val="TableParagraph"/>
              <w:spacing w:before="0"/>
              <w:rPr>
                <w:rFonts w:ascii="Times New Roman"/>
                <w:sz w:val="20"/>
              </w:rPr>
            </w:pPr>
          </w:p>
        </w:tc>
        <w:tc>
          <w:tcPr>
            <w:tcW w:w="1316" w:type="dxa"/>
          </w:tcPr>
          <w:p>
            <w:pPr>
              <w:pStyle w:val="TableParagraph"/>
              <w:spacing w:before="0"/>
              <w:rPr>
                <w:rFonts w:ascii="Times New Roman"/>
                <w:sz w:val="20"/>
              </w:rPr>
            </w:pPr>
          </w:p>
        </w:tc>
        <w:tc>
          <w:tcPr>
            <w:tcW w:w="1764" w:type="dxa"/>
          </w:tcPr>
          <w:p>
            <w:pPr>
              <w:pStyle w:val="TableParagraph"/>
              <w:spacing w:before="11"/>
              <w:ind w:right="328"/>
              <w:jc w:val="right"/>
              <w:rPr>
                <w:b/>
                <w:sz w:val="20"/>
              </w:rPr>
            </w:pPr>
            <w:r>
              <w:rPr>
                <w:b/>
                <w:w w:val="95"/>
                <w:sz w:val="20"/>
              </w:rPr>
              <w:t>143.000,00</w:t>
            </w:r>
          </w:p>
        </w:tc>
        <w:tc>
          <w:tcPr>
            <w:tcW w:w="1530" w:type="dxa"/>
          </w:tcPr>
          <w:p>
            <w:pPr>
              <w:pStyle w:val="TableParagraph"/>
              <w:spacing w:before="11"/>
              <w:ind w:right="202"/>
              <w:jc w:val="right"/>
              <w:rPr>
                <w:b/>
                <w:sz w:val="20"/>
              </w:rPr>
            </w:pPr>
            <w:r>
              <w:rPr>
                <w:b/>
                <w:w w:val="95"/>
                <w:sz w:val="20"/>
              </w:rPr>
              <w:t>143.000,00</w:t>
            </w:r>
          </w:p>
        </w:tc>
        <w:tc>
          <w:tcPr>
            <w:tcW w:w="1257" w:type="dxa"/>
          </w:tcPr>
          <w:p>
            <w:pPr>
              <w:pStyle w:val="TableParagraph"/>
              <w:spacing w:before="11"/>
              <w:ind w:right="55"/>
              <w:jc w:val="right"/>
              <w:rPr>
                <w:b/>
                <w:sz w:val="20"/>
              </w:rPr>
            </w:pPr>
            <w:r>
              <w:rPr>
                <w:b/>
                <w:w w:val="95"/>
                <w:sz w:val="20"/>
              </w:rPr>
              <w:t>81.902,32</w:t>
            </w:r>
          </w:p>
        </w:tc>
        <w:tc>
          <w:tcPr>
            <w:tcW w:w="707" w:type="dxa"/>
          </w:tcPr>
          <w:p>
            <w:pPr>
              <w:pStyle w:val="TableParagraph"/>
              <w:spacing w:before="11"/>
              <w:ind w:right="37"/>
              <w:jc w:val="right"/>
              <w:rPr>
                <w:b/>
                <w:sz w:val="20"/>
              </w:rPr>
            </w:pPr>
            <w:r>
              <w:rPr>
                <w:b/>
                <w:w w:val="95"/>
                <w:sz w:val="20"/>
              </w:rPr>
              <w:t>57,27</w:t>
            </w:r>
          </w:p>
        </w:tc>
      </w:tr>
      <w:tr>
        <w:trPr>
          <w:trHeight w:val="282" w:hRule="atLeast"/>
        </w:trPr>
        <w:tc>
          <w:tcPr>
            <w:tcW w:w="2714" w:type="dxa"/>
          </w:tcPr>
          <w:p>
            <w:pPr>
              <w:pStyle w:val="TableParagraph"/>
              <w:spacing w:before="0"/>
              <w:rPr>
                <w:rFonts w:ascii="Times New Roman"/>
                <w:sz w:val="20"/>
              </w:rPr>
            </w:pPr>
          </w:p>
        </w:tc>
        <w:tc>
          <w:tcPr>
            <w:tcW w:w="6305" w:type="dxa"/>
            <w:gridSpan w:val="2"/>
          </w:tcPr>
          <w:p>
            <w:pPr>
              <w:pStyle w:val="TableParagraph"/>
              <w:spacing w:before="8"/>
              <w:ind w:left="91"/>
              <w:rPr>
                <w:rFonts w:ascii="Times New Roman" w:hAnsi="Times New Roman"/>
                <w:b/>
                <w:i/>
                <w:sz w:val="22"/>
              </w:rPr>
            </w:pPr>
            <w:r>
              <w:rPr>
                <w:rFonts w:ascii="Times New Roman" w:hAnsi="Times New Roman"/>
                <w:b/>
                <w:i/>
                <w:sz w:val="22"/>
              </w:rPr>
              <w:t>Izvori zbrojno: 1,Opći prihodi i primici</w:t>
            </w:r>
          </w:p>
        </w:tc>
        <w:tc>
          <w:tcPr>
            <w:tcW w:w="1316" w:type="dxa"/>
          </w:tcPr>
          <w:p>
            <w:pPr>
              <w:pStyle w:val="TableParagraph"/>
              <w:spacing w:before="0"/>
              <w:rPr>
                <w:rFonts w:ascii="Times New Roman"/>
                <w:sz w:val="20"/>
              </w:rPr>
            </w:pPr>
          </w:p>
        </w:tc>
        <w:tc>
          <w:tcPr>
            <w:tcW w:w="1764" w:type="dxa"/>
          </w:tcPr>
          <w:p>
            <w:pPr>
              <w:pStyle w:val="TableParagraph"/>
              <w:spacing w:before="8"/>
              <w:ind w:right="365"/>
              <w:jc w:val="right"/>
              <w:rPr>
                <w:rFonts w:ascii="Times New Roman"/>
                <w:b/>
                <w:i/>
                <w:sz w:val="20"/>
              </w:rPr>
            </w:pPr>
            <w:r>
              <w:rPr>
                <w:rFonts w:ascii="Times New Roman"/>
                <w:b/>
                <w:i/>
                <w:sz w:val="20"/>
              </w:rPr>
              <w:t>143.000,00</w:t>
            </w:r>
          </w:p>
        </w:tc>
        <w:tc>
          <w:tcPr>
            <w:tcW w:w="1530" w:type="dxa"/>
          </w:tcPr>
          <w:p>
            <w:pPr>
              <w:pStyle w:val="TableParagraph"/>
              <w:spacing w:before="8"/>
              <w:ind w:right="238"/>
              <w:jc w:val="right"/>
              <w:rPr>
                <w:rFonts w:ascii="Times New Roman"/>
                <w:b/>
                <w:i/>
                <w:sz w:val="20"/>
              </w:rPr>
            </w:pPr>
            <w:r>
              <w:rPr>
                <w:rFonts w:ascii="Times New Roman"/>
                <w:b/>
                <w:i/>
                <w:sz w:val="20"/>
              </w:rPr>
              <w:t>143.000,00</w:t>
            </w:r>
          </w:p>
        </w:tc>
        <w:tc>
          <w:tcPr>
            <w:tcW w:w="1257" w:type="dxa"/>
          </w:tcPr>
          <w:p>
            <w:pPr>
              <w:pStyle w:val="TableParagraph"/>
              <w:spacing w:before="8"/>
              <w:ind w:right="91"/>
              <w:jc w:val="right"/>
              <w:rPr>
                <w:rFonts w:ascii="Times New Roman"/>
                <w:b/>
                <w:i/>
                <w:sz w:val="20"/>
              </w:rPr>
            </w:pPr>
            <w:r>
              <w:rPr>
                <w:rFonts w:ascii="Times New Roman"/>
                <w:b/>
                <w:i/>
                <w:sz w:val="20"/>
              </w:rPr>
              <w:t>81.902,32</w:t>
            </w:r>
          </w:p>
        </w:tc>
        <w:tc>
          <w:tcPr>
            <w:tcW w:w="707" w:type="dxa"/>
          </w:tcPr>
          <w:p>
            <w:pPr>
              <w:pStyle w:val="TableParagraph"/>
              <w:spacing w:before="0"/>
              <w:rPr>
                <w:rFonts w:ascii="Times New Roman"/>
                <w:sz w:val="20"/>
              </w:rPr>
            </w:pPr>
          </w:p>
        </w:tc>
      </w:tr>
      <w:tr>
        <w:trPr>
          <w:trHeight w:val="280" w:hRule="atLeast"/>
        </w:trPr>
        <w:tc>
          <w:tcPr>
            <w:tcW w:w="10335" w:type="dxa"/>
            <w:gridSpan w:val="4"/>
          </w:tcPr>
          <w:p>
            <w:pPr>
              <w:pStyle w:val="TableParagraph"/>
              <w:spacing w:line="247" w:lineRule="exact" w:before="13"/>
              <w:ind w:left="141"/>
              <w:rPr>
                <w:sz w:val="22"/>
              </w:rPr>
            </w:pPr>
            <w:r>
              <w:rPr>
                <w:sz w:val="22"/>
              </w:rPr>
              <w:t>Program: 1016, SUSTAV POTICANJA I POTPORA U RAZVOJU GOSPODARSTVA, TURIZMA I</w:t>
            </w:r>
          </w:p>
        </w:tc>
        <w:tc>
          <w:tcPr>
            <w:tcW w:w="1764" w:type="dxa"/>
          </w:tcPr>
          <w:p>
            <w:pPr>
              <w:pStyle w:val="TableParagraph"/>
              <w:spacing w:before="18"/>
              <w:ind w:right="328"/>
              <w:jc w:val="right"/>
              <w:rPr>
                <w:b/>
                <w:sz w:val="20"/>
              </w:rPr>
            </w:pPr>
            <w:r>
              <w:rPr>
                <w:b/>
                <w:w w:val="95"/>
                <w:sz w:val="20"/>
              </w:rPr>
              <w:t>143.000,00</w:t>
            </w:r>
          </w:p>
        </w:tc>
        <w:tc>
          <w:tcPr>
            <w:tcW w:w="1530" w:type="dxa"/>
          </w:tcPr>
          <w:p>
            <w:pPr>
              <w:pStyle w:val="TableParagraph"/>
              <w:spacing w:before="18"/>
              <w:ind w:right="202"/>
              <w:jc w:val="right"/>
              <w:rPr>
                <w:b/>
                <w:sz w:val="20"/>
              </w:rPr>
            </w:pPr>
            <w:r>
              <w:rPr>
                <w:b/>
                <w:w w:val="95"/>
                <w:sz w:val="20"/>
              </w:rPr>
              <w:t>143.000,00</w:t>
            </w:r>
          </w:p>
        </w:tc>
        <w:tc>
          <w:tcPr>
            <w:tcW w:w="1257" w:type="dxa"/>
          </w:tcPr>
          <w:p>
            <w:pPr>
              <w:pStyle w:val="TableParagraph"/>
              <w:spacing w:before="18"/>
              <w:ind w:right="55"/>
              <w:jc w:val="right"/>
              <w:rPr>
                <w:b/>
                <w:sz w:val="20"/>
              </w:rPr>
            </w:pPr>
            <w:r>
              <w:rPr>
                <w:b/>
                <w:w w:val="95"/>
                <w:sz w:val="20"/>
              </w:rPr>
              <w:t>81.902,32</w:t>
            </w:r>
          </w:p>
        </w:tc>
        <w:tc>
          <w:tcPr>
            <w:tcW w:w="707" w:type="dxa"/>
          </w:tcPr>
          <w:p>
            <w:pPr>
              <w:pStyle w:val="TableParagraph"/>
              <w:spacing w:before="18"/>
              <w:ind w:right="37"/>
              <w:jc w:val="right"/>
              <w:rPr>
                <w:b/>
                <w:sz w:val="20"/>
              </w:rPr>
            </w:pPr>
            <w:r>
              <w:rPr>
                <w:b/>
                <w:w w:val="95"/>
                <w:sz w:val="20"/>
              </w:rPr>
              <w:t>57,27</w:t>
            </w:r>
          </w:p>
        </w:tc>
      </w:tr>
      <w:tr>
        <w:trPr>
          <w:trHeight w:val="252" w:hRule="atLeast"/>
        </w:trPr>
        <w:tc>
          <w:tcPr>
            <w:tcW w:w="10335" w:type="dxa"/>
            <w:gridSpan w:val="4"/>
          </w:tcPr>
          <w:p>
            <w:pPr>
              <w:pStyle w:val="TableParagraph"/>
              <w:spacing w:line="226" w:lineRule="exact" w:before="6"/>
              <w:ind w:left="28"/>
              <w:rPr>
                <w:sz w:val="20"/>
              </w:rPr>
            </w:pPr>
            <w:r>
              <w:rPr>
                <w:sz w:val="20"/>
              </w:rPr>
              <w:t>Aktivnost: A100035, RAZVOJ PODUZETNIŠTVA I UNAPREĐENJE PODUZETNIČKE INFRASTRUKTURE</w:t>
            </w:r>
          </w:p>
        </w:tc>
        <w:tc>
          <w:tcPr>
            <w:tcW w:w="1764" w:type="dxa"/>
          </w:tcPr>
          <w:p>
            <w:pPr>
              <w:pStyle w:val="TableParagraph"/>
              <w:spacing w:line="219" w:lineRule="exact" w:before="13"/>
              <w:ind w:right="328"/>
              <w:jc w:val="right"/>
              <w:rPr>
                <w:b/>
                <w:sz w:val="20"/>
              </w:rPr>
            </w:pPr>
            <w:r>
              <w:rPr>
                <w:b/>
                <w:w w:val="95"/>
                <w:sz w:val="20"/>
              </w:rPr>
              <w:t>143.000,00</w:t>
            </w:r>
          </w:p>
        </w:tc>
        <w:tc>
          <w:tcPr>
            <w:tcW w:w="1530" w:type="dxa"/>
          </w:tcPr>
          <w:p>
            <w:pPr>
              <w:pStyle w:val="TableParagraph"/>
              <w:spacing w:line="219" w:lineRule="exact" w:before="13"/>
              <w:ind w:right="202"/>
              <w:jc w:val="right"/>
              <w:rPr>
                <w:b/>
                <w:sz w:val="20"/>
              </w:rPr>
            </w:pPr>
            <w:r>
              <w:rPr>
                <w:b/>
                <w:w w:val="95"/>
                <w:sz w:val="20"/>
              </w:rPr>
              <w:t>143.000,00</w:t>
            </w:r>
          </w:p>
        </w:tc>
        <w:tc>
          <w:tcPr>
            <w:tcW w:w="1257" w:type="dxa"/>
          </w:tcPr>
          <w:p>
            <w:pPr>
              <w:pStyle w:val="TableParagraph"/>
              <w:spacing w:line="219" w:lineRule="exact" w:before="13"/>
              <w:ind w:right="55"/>
              <w:jc w:val="right"/>
              <w:rPr>
                <w:b/>
                <w:sz w:val="20"/>
              </w:rPr>
            </w:pPr>
            <w:r>
              <w:rPr>
                <w:b/>
                <w:w w:val="95"/>
                <w:sz w:val="20"/>
              </w:rPr>
              <w:t>81.902,32</w:t>
            </w:r>
          </w:p>
        </w:tc>
        <w:tc>
          <w:tcPr>
            <w:tcW w:w="707" w:type="dxa"/>
          </w:tcPr>
          <w:p>
            <w:pPr>
              <w:pStyle w:val="TableParagraph"/>
              <w:spacing w:line="219" w:lineRule="exact" w:before="13"/>
              <w:ind w:right="37"/>
              <w:jc w:val="right"/>
              <w:rPr>
                <w:b/>
                <w:sz w:val="20"/>
              </w:rPr>
            </w:pPr>
            <w:r>
              <w:rPr>
                <w:b/>
                <w:w w:val="95"/>
                <w:sz w:val="20"/>
              </w:rPr>
              <w:t>57,27</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269" w:type="dxa"/>
          </w:tcPr>
          <w:p>
            <w:pPr>
              <w:pStyle w:val="TableParagraph"/>
              <w:spacing w:before="0"/>
              <w:rPr>
                <w:rFonts w:ascii="Times New Roman"/>
                <w:sz w:val="16"/>
              </w:rPr>
            </w:pPr>
          </w:p>
        </w:tc>
        <w:tc>
          <w:tcPr>
            <w:tcW w:w="1316" w:type="dxa"/>
          </w:tcPr>
          <w:p>
            <w:pPr>
              <w:pStyle w:val="TableParagraph"/>
              <w:spacing w:before="0"/>
              <w:rPr>
                <w:rFonts w:ascii="Times New Roman"/>
                <w:sz w:val="16"/>
              </w:rPr>
            </w:pPr>
          </w:p>
        </w:tc>
        <w:tc>
          <w:tcPr>
            <w:tcW w:w="1764" w:type="dxa"/>
          </w:tcPr>
          <w:p>
            <w:pPr>
              <w:pStyle w:val="TableParagraph"/>
              <w:spacing w:line="220" w:lineRule="exact" w:before="1"/>
              <w:ind w:right="328"/>
              <w:jc w:val="right"/>
              <w:rPr>
                <w:sz w:val="20"/>
              </w:rPr>
            </w:pPr>
            <w:r>
              <w:rPr>
                <w:w w:val="95"/>
                <w:sz w:val="20"/>
              </w:rPr>
              <w:t>143.000,00</w:t>
            </w:r>
          </w:p>
        </w:tc>
        <w:tc>
          <w:tcPr>
            <w:tcW w:w="1530" w:type="dxa"/>
          </w:tcPr>
          <w:p>
            <w:pPr>
              <w:pStyle w:val="TableParagraph"/>
              <w:spacing w:line="220" w:lineRule="exact" w:before="1"/>
              <w:ind w:right="202"/>
              <w:jc w:val="right"/>
              <w:rPr>
                <w:sz w:val="20"/>
              </w:rPr>
            </w:pPr>
            <w:r>
              <w:rPr>
                <w:w w:val="95"/>
                <w:sz w:val="20"/>
              </w:rPr>
              <w:t>143.000,00</w:t>
            </w:r>
          </w:p>
        </w:tc>
        <w:tc>
          <w:tcPr>
            <w:tcW w:w="1257" w:type="dxa"/>
          </w:tcPr>
          <w:p>
            <w:pPr>
              <w:pStyle w:val="TableParagraph"/>
              <w:spacing w:line="220" w:lineRule="exact" w:before="1"/>
              <w:ind w:right="55"/>
              <w:jc w:val="right"/>
              <w:rPr>
                <w:sz w:val="20"/>
              </w:rPr>
            </w:pPr>
            <w:r>
              <w:rPr>
                <w:w w:val="95"/>
                <w:sz w:val="20"/>
              </w:rPr>
              <w:t>81.902,32</w:t>
            </w:r>
          </w:p>
        </w:tc>
        <w:tc>
          <w:tcPr>
            <w:tcW w:w="707" w:type="dxa"/>
          </w:tcPr>
          <w:p>
            <w:pPr>
              <w:pStyle w:val="TableParagraph"/>
              <w:spacing w:line="220" w:lineRule="exact" w:before="1"/>
              <w:ind w:right="37"/>
              <w:jc w:val="right"/>
              <w:rPr>
                <w:sz w:val="20"/>
              </w:rPr>
            </w:pPr>
            <w:r>
              <w:rPr>
                <w:w w:val="95"/>
                <w:sz w:val="20"/>
              </w:rPr>
              <w:t>57,27</w:t>
            </w:r>
          </w:p>
        </w:tc>
      </w:tr>
      <w:tr>
        <w:trPr>
          <w:trHeight w:val="249" w:hRule="atLeast"/>
        </w:trPr>
        <w:tc>
          <w:tcPr>
            <w:tcW w:w="2714" w:type="dxa"/>
            <w:shd w:val="clear" w:color="auto" w:fill="DFDFDF"/>
          </w:tcPr>
          <w:p>
            <w:pPr>
              <w:pStyle w:val="TableParagraph"/>
              <w:spacing w:line="223" w:lineRule="exact" w:before="7"/>
              <w:ind w:left="139"/>
              <w:rPr>
                <w:sz w:val="20"/>
              </w:rPr>
            </w:pPr>
            <w:r>
              <w:rPr>
                <w:sz w:val="20"/>
              </w:rPr>
              <w:t>140</w:t>
            </w:r>
          </w:p>
        </w:tc>
        <w:tc>
          <w:tcPr>
            <w:tcW w:w="1036" w:type="dxa"/>
            <w:shd w:val="clear" w:color="auto" w:fill="DFDFDF"/>
          </w:tcPr>
          <w:p>
            <w:pPr>
              <w:pStyle w:val="TableParagraph"/>
              <w:spacing w:line="223" w:lineRule="exact" w:before="7"/>
              <w:ind w:left="91"/>
              <w:rPr>
                <w:sz w:val="20"/>
              </w:rPr>
            </w:pPr>
            <w:r>
              <w:rPr>
                <w:w w:val="99"/>
                <w:sz w:val="20"/>
              </w:rPr>
              <w:t>3</w:t>
            </w:r>
          </w:p>
        </w:tc>
        <w:tc>
          <w:tcPr>
            <w:tcW w:w="5269" w:type="dxa"/>
            <w:shd w:val="clear" w:color="auto" w:fill="DFDFDF"/>
          </w:tcPr>
          <w:p>
            <w:pPr>
              <w:pStyle w:val="TableParagraph"/>
              <w:spacing w:line="223" w:lineRule="exact" w:before="7"/>
              <w:ind w:left="97"/>
              <w:rPr>
                <w:sz w:val="20"/>
              </w:rPr>
            </w:pPr>
            <w:r>
              <w:rPr>
                <w:sz w:val="20"/>
              </w:rPr>
              <w:t>Rashodi poslovanja</w:t>
            </w:r>
          </w:p>
        </w:tc>
        <w:tc>
          <w:tcPr>
            <w:tcW w:w="1316" w:type="dxa"/>
            <w:shd w:val="clear" w:color="auto" w:fill="DFDFDF"/>
          </w:tcPr>
          <w:p>
            <w:pPr>
              <w:pStyle w:val="TableParagraph"/>
              <w:spacing w:line="223" w:lineRule="exact" w:before="7"/>
              <w:ind w:left="136" w:right="414"/>
              <w:jc w:val="center"/>
              <w:rPr>
                <w:sz w:val="20"/>
              </w:rPr>
            </w:pPr>
            <w:r>
              <w:rPr>
                <w:sz w:val="20"/>
              </w:rPr>
              <w:t>041</w:t>
            </w:r>
          </w:p>
        </w:tc>
        <w:tc>
          <w:tcPr>
            <w:tcW w:w="1764" w:type="dxa"/>
            <w:shd w:val="clear" w:color="auto" w:fill="DFDFDF"/>
          </w:tcPr>
          <w:p>
            <w:pPr>
              <w:pStyle w:val="TableParagraph"/>
              <w:spacing w:line="223" w:lineRule="exact" w:before="7"/>
              <w:ind w:right="328"/>
              <w:jc w:val="right"/>
              <w:rPr>
                <w:sz w:val="20"/>
              </w:rPr>
            </w:pPr>
            <w:r>
              <w:rPr>
                <w:w w:val="95"/>
                <w:sz w:val="20"/>
              </w:rPr>
              <w:t>143.000,00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81.902,32</w:t>
            </w:r>
          </w:p>
        </w:tc>
        <w:tc>
          <w:tcPr>
            <w:tcW w:w="707" w:type="dxa"/>
            <w:shd w:val="clear" w:color="auto" w:fill="DFDFDF"/>
          </w:tcPr>
          <w:p>
            <w:pPr>
              <w:pStyle w:val="TableParagraph"/>
              <w:spacing w:line="223" w:lineRule="exact" w:before="7"/>
              <w:ind w:right="37"/>
              <w:jc w:val="right"/>
              <w:rPr>
                <w:sz w:val="20"/>
              </w:rPr>
            </w:pPr>
            <w:r>
              <w:rPr>
                <w:w w:val="95"/>
                <w:sz w:val="20"/>
              </w:rPr>
              <w:t>57,27</w:t>
            </w:r>
          </w:p>
        </w:tc>
      </w:tr>
      <w:tr>
        <w:trPr>
          <w:trHeight w:val="246" w:hRule="atLeast"/>
        </w:trPr>
        <w:tc>
          <w:tcPr>
            <w:tcW w:w="2714" w:type="dxa"/>
          </w:tcPr>
          <w:p>
            <w:pPr>
              <w:pStyle w:val="TableParagraph"/>
              <w:spacing w:line="222" w:lineRule="exact" w:before="4"/>
              <w:ind w:left="139"/>
              <w:rPr>
                <w:sz w:val="20"/>
              </w:rPr>
            </w:pPr>
            <w:r>
              <w:rPr>
                <w:sz w:val="20"/>
              </w:rPr>
              <w:t>140</w:t>
            </w:r>
          </w:p>
        </w:tc>
        <w:tc>
          <w:tcPr>
            <w:tcW w:w="1036" w:type="dxa"/>
          </w:tcPr>
          <w:p>
            <w:pPr>
              <w:pStyle w:val="TableParagraph"/>
              <w:spacing w:line="222" w:lineRule="exact" w:before="4"/>
              <w:ind w:left="91"/>
              <w:rPr>
                <w:sz w:val="20"/>
              </w:rPr>
            </w:pPr>
            <w:r>
              <w:rPr>
                <w:sz w:val="20"/>
              </w:rPr>
              <w:t>35</w:t>
            </w:r>
          </w:p>
        </w:tc>
        <w:tc>
          <w:tcPr>
            <w:tcW w:w="5269" w:type="dxa"/>
          </w:tcPr>
          <w:p>
            <w:pPr>
              <w:pStyle w:val="TableParagraph"/>
              <w:spacing w:line="222" w:lineRule="exact" w:before="4"/>
              <w:ind w:left="97"/>
              <w:rPr>
                <w:sz w:val="20"/>
              </w:rPr>
            </w:pPr>
            <w:r>
              <w:rPr>
                <w:sz w:val="20"/>
              </w:rPr>
              <w:t>Subvencije</w:t>
            </w:r>
          </w:p>
        </w:tc>
        <w:tc>
          <w:tcPr>
            <w:tcW w:w="1316" w:type="dxa"/>
          </w:tcPr>
          <w:p>
            <w:pPr>
              <w:pStyle w:val="TableParagraph"/>
              <w:spacing w:line="222" w:lineRule="exact" w:before="4"/>
              <w:ind w:left="136" w:right="414"/>
              <w:jc w:val="center"/>
              <w:rPr>
                <w:sz w:val="20"/>
              </w:rPr>
            </w:pPr>
            <w:r>
              <w:rPr>
                <w:sz w:val="20"/>
              </w:rPr>
              <w:t>041</w:t>
            </w:r>
          </w:p>
        </w:tc>
        <w:tc>
          <w:tcPr>
            <w:tcW w:w="1764" w:type="dxa"/>
          </w:tcPr>
          <w:p>
            <w:pPr>
              <w:pStyle w:val="TableParagraph"/>
              <w:spacing w:line="222" w:lineRule="exact" w:before="4"/>
              <w:ind w:right="328"/>
              <w:jc w:val="right"/>
              <w:rPr>
                <w:sz w:val="20"/>
              </w:rPr>
            </w:pPr>
            <w:r>
              <w:rPr>
                <w:w w:val="95"/>
                <w:sz w:val="20"/>
              </w:rPr>
              <w:t>143.000,00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81.902,32</w:t>
            </w:r>
          </w:p>
        </w:tc>
        <w:tc>
          <w:tcPr>
            <w:tcW w:w="707" w:type="dxa"/>
          </w:tcPr>
          <w:p>
            <w:pPr>
              <w:pStyle w:val="TableParagraph"/>
              <w:spacing w:line="222" w:lineRule="exact" w:before="4"/>
              <w:ind w:right="37"/>
              <w:jc w:val="right"/>
              <w:rPr>
                <w:sz w:val="20"/>
              </w:rPr>
            </w:pPr>
            <w:r>
              <w:rPr>
                <w:w w:val="95"/>
                <w:sz w:val="20"/>
              </w:rPr>
              <w:t>57,27</w:t>
            </w:r>
          </w:p>
        </w:tc>
      </w:tr>
      <w:tr>
        <w:trPr>
          <w:trHeight w:val="496" w:hRule="atLeast"/>
        </w:trPr>
        <w:tc>
          <w:tcPr>
            <w:tcW w:w="2714" w:type="dxa"/>
          </w:tcPr>
          <w:p>
            <w:pPr>
              <w:pStyle w:val="TableParagraph"/>
              <w:ind w:left="139"/>
              <w:rPr>
                <w:sz w:val="20"/>
              </w:rPr>
            </w:pPr>
            <w:r>
              <w:rPr>
                <w:sz w:val="20"/>
              </w:rPr>
              <w:t>140</w:t>
            </w:r>
          </w:p>
        </w:tc>
        <w:tc>
          <w:tcPr>
            <w:tcW w:w="1036" w:type="dxa"/>
          </w:tcPr>
          <w:p>
            <w:pPr>
              <w:pStyle w:val="TableParagraph"/>
              <w:ind w:left="91"/>
              <w:rPr>
                <w:sz w:val="20"/>
              </w:rPr>
            </w:pPr>
            <w:r>
              <w:rPr>
                <w:sz w:val="20"/>
              </w:rPr>
              <w:t>352</w:t>
            </w:r>
          </w:p>
        </w:tc>
        <w:tc>
          <w:tcPr>
            <w:tcW w:w="5269" w:type="dxa"/>
          </w:tcPr>
          <w:p>
            <w:pPr>
              <w:pStyle w:val="TableParagraph"/>
              <w:ind w:left="97"/>
              <w:rPr>
                <w:sz w:val="20"/>
              </w:rPr>
            </w:pPr>
            <w:r>
              <w:rPr>
                <w:sz w:val="20"/>
              </w:rPr>
              <w:t>Subvencije trgovačkim društvima, poljoprivrednicima i</w:t>
            </w:r>
          </w:p>
          <w:p>
            <w:pPr>
              <w:pStyle w:val="TableParagraph"/>
              <w:spacing w:line="221" w:lineRule="exact" w:before="20"/>
              <w:ind w:left="97"/>
              <w:rPr>
                <w:sz w:val="20"/>
              </w:rPr>
            </w:pPr>
            <w:r>
              <w:rPr>
                <w:sz w:val="20"/>
              </w:rPr>
              <w:t>obrt</w:t>
            </w:r>
          </w:p>
        </w:tc>
        <w:tc>
          <w:tcPr>
            <w:tcW w:w="1316" w:type="dxa"/>
          </w:tcPr>
          <w:p>
            <w:pPr>
              <w:pStyle w:val="TableParagraph"/>
              <w:ind w:left="136" w:right="414"/>
              <w:jc w:val="center"/>
              <w:rPr>
                <w:sz w:val="20"/>
              </w:rPr>
            </w:pPr>
            <w:r>
              <w:rPr>
                <w:sz w:val="20"/>
              </w:rPr>
              <w:t>041</w:t>
            </w:r>
          </w:p>
        </w:tc>
        <w:tc>
          <w:tcPr>
            <w:tcW w:w="1764" w:type="dxa"/>
          </w:tcPr>
          <w:p>
            <w:pPr>
              <w:pStyle w:val="TableParagraph"/>
              <w:ind w:right="328"/>
              <w:jc w:val="right"/>
              <w:rPr>
                <w:sz w:val="20"/>
              </w:rPr>
            </w:pPr>
            <w:r>
              <w:rPr>
                <w:w w:val="95"/>
                <w:sz w:val="20"/>
              </w:rPr>
              <w:t>143.000,00</w:t>
            </w:r>
          </w:p>
        </w:tc>
        <w:tc>
          <w:tcPr>
            <w:tcW w:w="1530" w:type="dxa"/>
          </w:tcPr>
          <w:p>
            <w:pPr>
              <w:pStyle w:val="TableParagraph"/>
              <w:spacing w:before="0"/>
              <w:rPr>
                <w:rFonts w:ascii="Times New Roman"/>
                <w:sz w:val="20"/>
              </w:rPr>
            </w:pPr>
          </w:p>
        </w:tc>
        <w:tc>
          <w:tcPr>
            <w:tcW w:w="1257" w:type="dxa"/>
          </w:tcPr>
          <w:p>
            <w:pPr>
              <w:pStyle w:val="TableParagraph"/>
              <w:ind w:right="55"/>
              <w:jc w:val="right"/>
              <w:rPr>
                <w:sz w:val="20"/>
              </w:rPr>
            </w:pPr>
            <w:r>
              <w:rPr>
                <w:w w:val="95"/>
                <w:sz w:val="20"/>
              </w:rPr>
              <w:t>81.902,32</w:t>
            </w:r>
          </w:p>
        </w:tc>
        <w:tc>
          <w:tcPr>
            <w:tcW w:w="707" w:type="dxa"/>
          </w:tcPr>
          <w:p>
            <w:pPr>
              <w:pStyle w:val="TableParagraph"/>
              <w:ind w:right="37"/>
              <w:jc w:val="right"/>
              <w:rPr>
                <w:sz w:val="20"/>
              </w:rPr>
            </w:pPr>
            <w:r>
              <w:rPr>
                <w:w w:val="95"/>
                <w:sz w:val="20"/>
              </w:rPr>
              <w:t>57,27</w:t>
            </w:r>
          </w:p>
        </w:tc>
      </w:tr>
      <w:tr>
        <w:trPr>
          <w:trHeight w:val="247" w:hRule="atLeast"/>
        </w:trPr>
        <w:tc>
          <w:tcPr>
            <w:tcW w:w="2714" w:type="dxa"/>
          </w:tcPr>
          <w:p>
            <w:pPr>
              <w:pStyle w:val="TableParagraph"/>
              <w:spacing w:line="223" w:lineRule="exact" w:before="4"/>
              <w:ind w:left="139"/>
              <w:rPr>
                <w:sz w:val="20"/>
              </w:rPr>
            </w:pPr>
            <w:r>
              <w:rPr>
                <w:sz w:val="20"/>
              </w:rPr>
              <w:t>140</w:t>
            </w:r>
          </w:p>
        </w:tc>
        <w:tc>
          <w:tcPr>
            <w:tcW w:w="1036" w:type="dxa"/>
          </w:tcPr>
          <w:p>
            <w:pPr>
              <w:pStyle w:val="TableParagraph"/>
              <w:spacing w:line="223" w:lineRule="exact" w:before="4"/>
              <w:ind w:left="91"/>
              <w:rPr>
                <w:sz w:val="20"/>
              </w:rPr>
            </w:pPr>
            <w:r>
              <w:rPr>
                <w:sz w:val="20"/>
              </w:rPr>
              <w:t>3523</w:t>
            </w:r>
          </w:p>
        </w:tc>
        <w:tc>
          <w:tcPr>
            <w:tcW w:w="5269" w:type="dxa"/>
          </w:tcPr>
          <w:p>
            <w:pPr>
              <w:pStyle w:val="TableParagraph"/>
              <w:spacing w:line="223" w:lineRule="exact" w:before="4"/>
              <w:ind w:left="97"/>
              <w:rPr>
                <w:sz w:val="20"/>
              </w:rPr>
            </w:pPr>
            <w:r>
              <w:rPr>
                <w:sz w:val="20"/>
              </w:rPr>
              <w:t>Subvencije poljoprivrednicima i obrtnicima</w:t>
            </w:r>
          </w:p>
        </w:tc>
        <w:tc>
          <w:tcPr>
            <w:tcW w:w="1316" w:type="dxa"/>
          </w:tcPr>
          <w:p>
            <w:pPr>
              <w:pStyle w:val="TableParagraph"/>
              <w:spacing w:line="223" w:lineRule="exact" w:before="4"/>
              <w:ind w:left="136" w:right="414"/>
              <w:jc w:val="center"/>
              <w:rPr>
                <w:sz w:val="20"/>
              </w:rPr>
            </w:pPr>
            <w:r>
              <w:rPr>
                <w:sz w:val="20"/>
              </w:rPr>
              <w:t>041</w:t>
            </w:r>
          </w:p>
        </w:tc>
        <w:tc>
          <w:tcPr>
            <w:tcW w:w="1764" w:type="dxa"/>
          </w:tcPr>
          <w:p>
            <w:pPr>
              <w:pStyle w:val="TableParagraph"/>
              <w:spacing w:line="223" w:lineRule="exact" w:before="4"/>
              <w:ind w:right="328"/>
              <w:jc w:val="right"/>
              <w:rPr>
                <w:sz w:val="20"/>
              </w:rPr>
            </w:pPr>
            <w:r>
              <w:rPr>
                <w:w w:val="95"/>
                <w:sz w:val="20"/>
              </w:rPr>
              <w:t>143.000,00</w:t>
            </w:r>
          </w:p>
        </w:tc>
        <w:tc>
          <w:tcPr>
            <w:tcW w:w="1530" w:type="dxa"/>
          </w:tcPr>
          <w:p>
            <w:pPr>
              <w:pStyle w:val="TableParagraph"/>
              <w:spacing w:before="0"/>
              <w:rPr>
                <w:rFonts w:ascii="Times New Roman"/>
                <w:sz w:val="18"/>
              </w:rPr>
            </w:pPr>
          </w:p>
        </w:tc>
        <w:tc>
          <w:tcPr>
            <w:tcW w:w="1257" w:type="dxa"/>
          </w:tcPr>
          <w:p>
            <w:pPr>
              <w:pStyle w:val="TableParagraph"/>
              <w:spacing w:line="223" w:lineRule="exact" w:before="4"/>
              <w:ind w:right="55"/>
              <w:jc w:val="right"/>
              <w:rPr>
                <w:sz w:val="20"/>
              </w:rPr>
            </w:pPr>
            <w:r>
              <w:rPr>
                <w:w w:val="95"/>
                <w:sz w:val="20"/>
              </w:rPr>
              <w:t>81.902,32</w:t>
            </w:r>
          </w:p>
        </w:tc>
        <w:tc>
          <w:tcPr>
            <w:tcW w:w="707" w:type="dxa"/>
          </w:tcPr>
          <w:p>
            <w:pPr>
              <w:pStyle w:val="TableParagraph"/>
              <w:spacing w:line="223" w:lineRule="exact" w:before="4"/>
              <w:ind w:right="37"/>
              <w:jc w:val="right"/>
              <w:rPr>
                <w:sz w:val="20"/>
              </w:rPr>
            </w:pPr>
            <w:r>
              <w:rPr>
                <w:w w:val="95"/>
                <w:sz w:val="20"/>
              </w:rPr>
              <w:t>57,27</w:t>
            </w:r>
          </w:p>
        </w:tc>
      </w:tr>
      <w:tr>
        <w:trPr>
          <w:trHeight w:val="274" w:hRule="atLeast"/>
        </w:trPr>
        <w:tc>
          <w:tcPr>
            <w:tcW w:w="3750" w:type="dxa"/>
            <w:gridSpan w:val="2"/>
          </w:tcPr>
          <w:p>
            <w:pPr>
              <w:pStyle w:val="TableParagraph"/>
              <w:spacing w:line="248" w:lineRule="exact" w:before="7"/>
              <w:ind w:left="31"/>
              <w:rPr>
                <w:sz w:val="22"/>
              </w:rPr>
            </w:pPr>
            <w:r>
              <w:rPr>
                <w:sz w:val="22"/>
              </w:rPr>
              <w:t>Razdjel: 007, SOCIJALNA SKRB</w:t>
            </w:r>
          </w:p>
        </w:tc>
        <w:tc>
          <w:tcPr>
            <w:tcW w:w="5269" w:type="dxa"/>
          </w:tcPr>
          <w:p>
            <w:pPr>
              <w:pStyle w:val="TableParagraph"/>
              <w:spacing w:before="0"/>
              <w:rPr>
                <w:rFonts w:ascii="Times New Roman"/>
                <w:sz w:val="20"/>
              </w:rPr>
            </w:pPr>
          </w:p>
        </w:tc>
        <w:tc>
          <w:tcPr>
            <w:tcW w:w="1316" w:type="dxa"/>
          </w:tcPr>
          <w:p>
            <w:pPr>
              <w:pStyle w:val="TableParagraph"/>
              <w:spacing w:before="0"/>
              <w:rPr>
                <w:rFonts w:ascii="Times New Roman"/>
                <w:sz w:val="20"/>
              </w:rPr>
            </w:pPr>
          </w:p>
        </w:tc>
        <w:tc>
          <w:tcPr>
            <w:tcW w:w="1764" w:type="dxa"/>
          </w:tcPr>
          <w:p>
            <w:pPr>
              <w:pStyle w:val="TableParagraph"/>
              <w:spacing w:before="11"/>
              <w:ind w:right="328"/>
              <w:jc w:val="right"/>
              <w:rPr>
                <w:b/>
                <w:sz w:val="20"/>
              </w:rPr>
            </w:pPr>
            <w:r>
              <w:rPr>
                <w:b/>
                <w:w w:val="95"/>
                <w:sz w:val="20"/>
              </w:rPr>
              <w:t>281.000,00</w:t>
            </w:r>
          </w:p>
        </w:tc>
        <w:tc>
          <w:tcPr>
            <w:tcW w:w="1530" w:type="dxa"/>
          </w:tcPr>
          <w:p>
            <w:pPr>
              <w:pStyle w:val="TableParagraph"/>
              <w:spacing w:before="11"/>
              <w:ind w:right="202"/>
              <w:jc w:val="right"/>
              <w:rPr>
                <w:b/>
                <w:sz w:val="20"/>
              </w:rPr>
            </w:pPr>
            <w:r>
              <w:rPr>
                <w:b/>
                <w:w w:val="95"/>
                <w:sz w:val="20"/>
              </w:rPr>
              <w:t>281.000,00</w:t>
            </w:r>
          </w:p>
        </w:tc>
        <w:tc>
          <w:tcPr>
            <w:tcW w:w="1257" w:type="dxa"/>
          </w:tcPr>
          <w:p>
            <w:pPr>
              <w:pStyle w:val="TableParagraph"/>
              <w:spacing w:before="11"/>
              <w:ind w:right="55"/>
              <w:jc w:val="right"/>
              <w:rPr>
                <w:b/>
                <w:sz w:val="20"/>
              </w:rPr>
            </w:pPr>
            <w:r>
              <w:rPr>
                <w:b/>
                <w:w w:val="95"/>
                <w:sz w:val="20"/>
              </w:rPr>
              <w:t>279.751,57</w:t>
            </w:r>
          </w:p>
        </w:tc>
        <w:tc>
          <w:tcPr>
            <w:tcW w:w="707" w:type="dxa"/>
          </w:tcPr>
          <w:p>
            <w:pPr>
              <w:pStyle w:val="TableParagraph"/>
              <w:spacing w:before="11"/>
              <w:ind w:right="37"/>
              <w:jc w:val="right"/>
              <w:rPr>
                <w:b/>
                <w:sz w:val="20"/>
              </w:rPr>
            </w:pPr>
            <w:r>
              <w:rPr>
                <w:b/>
                <w:w w:val="95"/>
                <w:sz w:val="20"/>
              </w:rPr>
              <w:t>99,56</w:t>
            </w:r>
          </w:p>
        </w:tc>
      </w:tr>
      <w:tr>
        <w:trPr>
          <w:trHeight w:val="278" w:hRule="atLeast"/>
        </w:trPr>
        <w:tc>
          <w:tcPr>
            <w:tcW w:w="3750" w:type="dxa"/>
            <w:gridSpan w:val="2"/>
          </w:tcPr>
          <w:p>
            <w:pPr>
              <w:pStyle w:val="TableParagraph"/>
              <w:spacing w:line="251" w:lineRule="exact" w:before="8"/>
              <w:ind w:left="31"/>
              <w:rPr>
                <w:sz w:val="22"/>
              </w:rPr>
            </w:pPr>
            <w:r>
              <w:rPr>
                <w:sz w:val="22"/>
              </w:rPr>
              <w:t>Glava: 01, SOCIJALNA SKRB</w:t>
            </w:r>
          </w:p>
        </w:tc>
        <w:tc>
          <w:tcPr>
            <w:tcW w:w="5269" w:type="dxa"/>
          </w:tcPr>
          <w:p>
            <w:pPr>
              <w:pStyle w:val="TableParagraph"/>
              <w:spacing w:before="0"/>
              <w:rPr>
                <w:rFonts w:ascii="Times New Roman"/>
                <w:sz w:val="20"/>
              </w:rPr>
            </w:pPr>
          </w:p>
        </w:tc>
        <w:tc>
          <w:tcPr>
            <w:tcW w:w="1316" w:type="dxa"/>
          </w:tcPr>
          <w:p>
            <w:pPr>
              <w:pStyle w:val="TableParagraph"/>
              <w:spacing w:before="0"/>
              <w:rPr>
                <w:rFonts w:ascii="Times New Roman"/>
                <w:sz w:val="20"/>
              </w:rPr>
            </w:pPr>
          </w:p>
        </w:tc>
        <w:tc>
          <w:tcPr>
            <w:tcW w:w="1764" w:type="dxa"/>
          </w:tcPr>
          <w:p>
            <w:pPr>
              <w:pStyle w:val="TableParagraph"/>
              <w:spacing w:before="12"/>
              <w:ind w:right="328"/>
              <w:jc w:val="right"/>
              <w:rPr>
                <w:b/>
                <w:sz w:val="20"/>
              </w:rPr>
            </w:pPr>
            <w:r>
              <w:rPr>
                <w:b/>
                <w:w w:val="95"/>
                <w:sz w:val="20"/>
              </w:rPr>
              <w:t>281.000,00</w:t>
            </w:r>
          </w:p>
        </w:tc>
        <w:tc>
          <w:tcPr>
            <w:tcW w:w="1530" w:type="dxa"/>
          </w:tcPr>
          <w:p>
            <w:pPr>
              <w:pStyle w:val="TableParagraph"/>
              <w:spacing w:before="12"/>
              <w:ind w:right="202"/>
              <w:jc w:val="right"/>
              <w:rPr>
                <w:b/>
                <w:sz w:val="20"/>
              </w:rPr>
            </w:pPr>
            <w:r>
              <w:rPr>
                <w:b/>
                <w:w w:val="95"/>
                <w:sz w:val="20"/>
              </w:rPr>
              <w:t>281.000,00</w:t>
            </w:r>
          </w:p>
        </w:tc>
        <w:tc>
          <w:tcPr>
            <w:tcW w:w="1257" w:type="dxa"/>
          </w:tcPr>
          <w:p>
            <w:pPr>
              <w:pStyle w:val="TableParagraph"/>
              <w:spacing w:before="12"/>
              <w:ind w:right="55"/>
              <w:jc w:val="right"/>
              <w:rPr>
                <w:b/>
                <w:sz w:val="20"/>
              </w:rPr>
            </w:pPr>
            <w:r>
              <w:rPr>
                <w:b/>
                <w:w w:val="95"/>
                <w:sz w:val="20"/>
              </w:rPr>
              <w:t>279.751,57</w:t>
            </w:r>
          </w:p>
        </w:tc>
        <w:tc>
          <w:tcPr>
            <w:tcW w:w="707" w:type="dxa"/>
          </w:tcPr>
          <w:p>
            <w:pPr>
              <w:pStyle w:val="TableParagraph"/>
              <w:spacing w:before="12"/>
              <w:ind w:right="37"/>
              <w:jc w:val="right"/>
              <w:rPr>
                <w:b/>
                <w:sz w:val="20"/>
              </w:rPr>
            </w:pPr>
            <w:r>
              <w:rPr>
                <w:b/>
                <w:w w:val="95"/>
                <w:sz w:val="20"/>
              </w:rPr>
              <w:t>99,56</w:t>
            </w:r>
          </w:p>
        </w:tc>
      </w:tr>
      <w:tr>
        <w:trPr>
          <w:trHeight w:val="282" w:hRule="atLeast"/>
        </w:trPr>
        <w:tc>
          <w:tcPr>
            <w:tcW w:w="2714" w:type="dxa"/>
          </w:tcPr>
          <w:p>
            <w:pPr>
              <w:pStyle w:val="TableParagraph"/>
              <w:spacing w:before="0"/>
              <w:rPr>
                <w:rFonts w:ascii="Times New Roman"/>
                <w:sz w:val="20"/>
              </w:rPr>
            </w:pPr>
          </w:p>
        </w:tc>
        <w:tc>
          <w:tcPr>
            <w:tcW w:w="6305" w:type="dxa"/>
            <w:gridSpan w:val="2"/>
          </w:tcPr>
          <w:p>
            <w:pPr>
              <w:pStyle w:val="TableParagraph"/>
              <w:spacing w:before="8"/>
              <w:ind w:left="91"/>
              <w:rPr>
                <w:rFonts w:ascii="Times New Roman" w:hAnsi="Times New Roman"/>
                <w:b/>
                <w:i/>
                <w:sz w:val="22"/>
              </w:rPr>
            </w:pPr>
            <w:r>
              <w:rPr>
                <w:rFonts w:ascii="Times New Roman" w:hAnsi="Times New Roman"/>
                <w:b/>
                <w:i/>
                <w:sz w:val="22"/>
              </w:rPr>
              <w:t>Izvori zbrojno: 1,Opći prihodi i primici</w:t>
            </w:r>
          </w:p>
        </w:tc>
        <w:tc>
          <w:tcPr>
            <w:tcW w:w="1316" w:type="dxa"/>
          </w:tcPr>
          <w:p>
            <w:pPr>
              <w:pStyle w:val="TableParagraph"/>
              <w:spacing w:before="0"/>
              <w:rPr>
                <w:rFonts w:ascii="Times New Roman"/>
                <w:sz w:val="20"/>
              </w:rPr>
            </w:pPr>
          </w:p>
        </w:tc>
        <w:tc>
          <w:tcPr>
            <w:tcW w:w="1764" w:type="dxa"/>
          </w:tcPr>
          <w:p>
            <w:pPr>
              <w:pStyle w:val="TableParagraph"/>
              <w:spacing w:before="8"/>
              <w:ind w:right="365"/>
              <w:jc w:val="right"/>
              <w:rPr>
                <w:rFonts w:ascii="Times New Roman"/>
                <w:b/>
                <w:i/>
                <w:sz w:val="20"/>
              </w:rPr>
            </w:pPr>
            <w:r>
              <w:rPr>
                <w:rFonts w:ascii="Times New Roman"/>
                <w:b/>
                <w:i/>
                <w:sz w:val="20"/>
              </w:rPr>
              <w:t>281.000,00</w:t>
            </w:r>
          </w:p>
        </w:tc>
        <w:tc>
          <w:tcPr>
            <w:tcW w:w="1530" w:type="dxa"/>
          </w:tcPr>
          <w:p>
            <w:pPr>
              <w:pStyle w:val="TableParagraph"/>
              <w:spacing w:before="8"/>
              <w:ind w:right="238"/>
              <w:jc w:val="right"/>
              <w:rPr>
                <w:rFonts w:ascii="Times New Roman"/>
                <w:b/>
                <w:i/>
                <w:sz w:val="20"/>
              </w:rPr>
            </w:pPr>
            <w:r>
              <w:rPr>
                <w:rFonts w:ascii="Times New Roman"/>
                <w:b/>
                <w:i/>
                <w:sz w:val="20"/>
              </w:rPr>
              <w:t>281.000,00</w:t>
            </w:r>
          </w:p>
        </w:tc>
        <w:tc>
          <w:tcPr>
            <w:tcW w:w="1257" w:type="dxa"/>
          </w:tcPr>
          <w:p>
            <w:pPr>
              <w:pStyle w:val="TableParagraph"/>
              <w:spacing w:before="8"/>
              <w:ind w:right="91"/>
              <w:jc w:val="right"/>
              <w:rPr>
                <w:rFonts w:ascii="Times New Roman"/>
                <w:b/>
                <w:i/>
                <w:sz w:val="20"/>
              </w:rPr>
            </w:pPr>
            <w:r>
              <w:rPr>
                <w:rFonts w:ascii="Times New Roman"/>
                <w:b/>
                <w:i/>
                <w:sz w:val="20"/>
              </w:rPr>
              <w:t>279.751,57</w:t>
            </w:r>
          </w:p>
        </w:tc>
        <w:tc>
          <w:tcPr>
            <w:tcW w:w="707" w:type="dxa"/>
          </w:tcPr>
          <w:p>
            <w:pPr>
              <w:pStyle w:val="TableParagraph"/>
              <w:spacing w:before="0"/>
              <w:rPr>
                <w:rFonts w:ascii="Times New Roman"/>
                <w:sz w:val="20"/>
              </w:rPr>
            </w:pPr>
          </w:p>
        </w:tc>
      </w:tr>
      <w:tr>
        <w:trPr>
          <w:trHeight w:val="280" w:hRule="atLeast"/>
        </w:trPr>
        <w:tc>
          <w:tcPr>
            <w:tcW w:w="9019" w:type="dxa"/>
            <w:gridSpan w:val="3"/>
          </w:tcPr>
          <w:p>
            <w:pPr>
              <w:pStyle w:val="TableParagraph"/>
              <w:spacing w:line="247" w:lineRule="exact" w:before="13"/>
              <w:ind w:left="141"/>
              <w:rPr>
                <w:sz w:val="22"/>
              </w:rPr>
            </w:pPr>
            <w:r>
              <w:rPr>
                <w:sz w:val="22"/>
              </w:rPr>
              <w:t>Program: 1017, SOCIJALNA ODGOVORNOST U DRUŠTVU</w:t>
            </w:r>
          </w:p>
        </w:tc>
        <w:tc>
          <w:tcPr>
            <w:tcW w:w="1316" w:type="dxa"/>
          </w:tcPr>
          <w:p>
            <w:pPr>
              <w:pStyle w:val="TableParagraph"/>
              <w:spacing w:before="0"/>
              <w:rPr>
                <w:rFonts w:ascii="Times New Roman"/>
                <w:sz w:val="20"/>
              </w:rPr>
            </w:pPr>
          </w:p>
        </w:tc>
        <w:tc>
          <w:tcPr>
            <w:tcW w:w="1764" w:type="dxa"/>
          </w:tcPr>
          <w:p>
            <w:pPr>
              <w:pStyle w:val="TableParagraph"/>
              <w:spacing w:before="18"/>
              <w:ind w:right="328"/>
              <w:jc w:val="right"/>
              <w:rPr>
                <w:b/>
                <w:sz w:val="20"/>
              </w:rPr>
            </w:pPr>
            <w:r>
              <w:rPr>
                <w:b/>
                <w:w w:val="95"/>
                <w:sz w:val="20"/>
              </w:rPr>
              <w:t>281.000,00</w:t>
            </w:r>
          </w:p>
        </w:tc>
        <w:tc>
          <w:tcPr>
            <w:tcW w:w="1530" w:type="dxa"/>
          </w:tcPr>
          <w:p>
            <w:pPr>
              <w:pStyle w:val="TableParagraph"/>
              <w:spacing w:before="18"/>
              <w:ind w:right="202"/>
              <w:jc w:val="right"/>
              <w:rPr>
                <w:b/>
                <w:sz w:val="20"/>
              </w:rPr>
            </w:pPr>
            <w:r>
              <w:rPr>
                <w:b/>
                <w:w w:val="95"/>
                <w:sz w:val="20"/>
              </w:rPr>
              <w:t>281.000,00</w:t>
            </w:r>
          </w:p>
        </w:tc>
        <w:tc>
          <w:tcPr>
            <w:tcW w:w="1257" w:type="dxa"/>
          </w:tcPr>
          <w:p>
            <w:pPr>
              <w:pStyle w:val="TableParagraph"/>
              <w:spacing w:before="18"/>
              <w:ind w:right="55"/>
              <w:jc w:val="right"/>
              <w:rPr>
                <w:b/>
                <w:sz w:val="20"/>
              </w:rPr>
            </w:pPr>
            <w:r>
              <w:rPr>
                <w:b/>
                <w:w w:val="95"/>
                <w:sz w:val="20"/>
              </w:rPr>
              <w:t>279.751,57</w:t>
            </w:r>
          </w:p>
        </w:tc>
        <w:tc>
          <w:tcPr>
            <w:tcW w:w="707" w:type="dxa"/>
          </w:tcPr>
          <w:p>
            <w:pPr>
              <w:pStyle w:val="TableParagraph"/>
              <w:spacing w:before="18"/>
              <w:ind w:right="37"/>
              <w:jc w:val="right"/>
              <w:rPr>
                <w:b/>
                <w:sz w:val="20"/>
              </w:rPr>
            </w:pPr>
            <w:r>
              <w:rPr>
                <w:b/>
                <w:w w:val="95"/>
                <w:sz w:val="20"/>
              </w:rPr>
              <w:t>99,56</w:t>
            </w:r>
          </w:p>
        </w:tc>
      </w:tr>
      <w:tr>
        <w:trPr>
          <w:trHeight w:val="252" w:hRule="atLeast"/>
        </w:trPr>
        <w:tc>
          <w:tcPr>
            <w:tcW w:w="9019" w:type="dxa"/>
            <w:gridSpan w:val="3"/>
          </w:tcPr>
          <w:p>
            <w:pPr>
              <w:pStyle w:val="TableParagraph"/>
              <w:spacing w:line="226" w:lineRule="exact" w:before="6"/>
              <w:ind w:left="28"/>
              <w:rPr>
                <w:sz w:val="20"/>
              </w:rPr>
            </w:pPr>
            <w:r>
              <w:rPr>
                <w:sz w:val="20"/>
              </w:rPr>
              <w:t>Aktivnost: A100036, POMOĆI SOCIJALNO UGROŽENIM GRAĐANIMA</w:t>
            </w:r>
          </w:p>
        </w:tc>
        <w:tc>
          <w:tcPr>
            <w:tcW w:w="1316" w:type="dxa"/>
          </w:tcPr>
          <w:p>
            <w:pPr>
              <w:pStyle w:val="TableParagraph"/>
              <w:spacing w:before="0"/>
              <w:rPr>
                <w:rFonts w:ascii="Times New Roman"/>
                <w:sz w:val="18"/>
              </w:rPr>
            </w:pPr>
          </w:p>
        </w:tc>
        <w:tc>
          <w:tcPr>
            <w:tcW w:w="1764" w:type="dxa"/>
          </w:tcPr>
          <w:p>
            <w:pPr>
              <w:pStyle w:val="TableParagraph"/>
              <w:spacing w:line="219" w:lineRule="exact" w:before="13"/>
              <w:ind w:right="328"/>
              <w:jc w:val="right"/>
              <w:rPr>
                <w:b/>
                <w:sz w:val="20"/>
              </w:rPr>
            </w:pPr>
            <w:r>
              <w:rPr>
                <w:b/>
                <w:w w:val="95"/>
                <w:sz w:val="20"/>
              </w:rPr>
              <w:t>219.000,00</w:t>
            </w:r>
          </w:p>
        </w:tc>
        <w:tc>
          <w:tcPr>
            <w:tcW w:w="1530" w:type="dxa"/>
          </w:tcPr>
          <w:p>
            <w:pPr>
              <w:pStyle w:val="TableParagraph"/>
              <w:spacing w:line="219" w:lineRule="exact" w:before="13"/>
              <w:ind w:right="202"/>
              <w:jc w:val="right"/>
              <w:rPr>
                <w:b/>
                <w:sz w:val="20"/>
              </w:rPr>
            </w:pPr>
            <w:r>
              <w:rPr>
                <w:b/>
                <w:w w:val="95"/>
                <w:sz w:val="20"/>
              </w:rPr>
              <w:t>219.000,00</w:t>
            </w:r>
          </w:p>
        </w:tc>
        <w:tc>
          <w:tcPr>
            <w:tcW w:w="1257" w:type="dxa"/>
          </w:tcPr>
          <w:p>
            <w:pPr>
              <w:pStyle w:val="TableParagraph"/>
              <w:spacing w:line="219" w:lineRule="exact" w:before="13"/>
              <w:ind w:right="55"/>
              <w:jc w:val="right"/>
              <w:rPr>
                <w:b/>
                <w:sz w:val="20"/>
              </w:rPr>
            </w:pPr>
            <w:r>
              <w:rPr>
                <w:b/>
                <w:w w:val="95"/>
                <w:sz w:val="20"/>
              </w:rPr>
              <w:t>218.751,57</w:t>
            </w:r>
          </w:p>
        </w:tc>
        <w:tc>
          <w:tcPr>
            <w:tcW w:w="707" w:type="dxa"/>
          </w:tcPr>
          <w:p>
            <w:pPr>
              <w:pStyle w:val="TableParagraph"/>
              <w:spacing w:line="219" w:lineRule="exact" w:before="13"/>
              <w:ind w:right="37"/>
              <w:jc w:val="right"/>
              <w:rPr>
                <w:b/>
                <w:sz w:val="20"/>
              </w:rPr>
            </w:pPr>
            <w:r>
              <w:rPr>
                <w:b/>
                <w:w w:val="95"/>
                <w:sz w:val="20"/>
              </w:rPr>
              <w:t>99,89</w:t>
            </w:r>
          </w:p>
        </w:tc>
      </w:tr>
      <w:tr>
        <w:trPr>
          <w:trHeight w:val="241" w:hRule="atLeast"/>
        </w:trPr>
        <w:tc>
          <w:tcPr>
            <w:tcW w:w="3750" w:type="dxa"/>
            <w:gridSpan w:val="2"/>
          </w:tcPr>
          <w:p>
            <w:pPr>
              <w:pStyle w:val="TableParagraph"/>
              <w:spacing w:line="220" w:lineRule="exact" w:before="1"/>
              <w:ind w:left="28"/>
              <w:rPr>
                <w:sz w:val="20"/>
              </w:rPr>
            </w:pPr>
            <w:r>
              <w:rPr>
                <w:sz w:val="20"/>
              </w:rPr>
              <w:t>Izvor financiranja: 1, Opći prihodi i primici</w:t>
            </w:r>
          </w:p>
        </w:tc>
        <w:tc>
          <w:tcPr>
            <w:tcW w:w="5269" w:type="dxa"/>
          </w:tcPr>
          <w:p>
            <w:pPr>
              <w:pStyle w:val="TableParagraph"/>
              <w:spacing w:before="0"/>
              <w:rPr>
                <w:rFonts w:ascii="Times New Roman"/>
                <w:sz w:val="16"/>
              </w:rPr>
            </w:pPr>
          </w:p>
        </w:tc>
        <w:tc>
          <w:tcPr>
            <w:tcW w:w="1316" w:type="dxa"/>
          </w:tcPr>
          <w:p>
            <w:pPr>
              <w:pStyle w:val="TableParagraph"/>
              <w:spacing w:before="0"/>
              <w:rPr>
                <w:rFonts w:ascii="Times New Roman"/>
                <w:sz w:val="16"/>
              </w:rPr>
            </w:pPr>
          </w:p>
        </w:tc>
        <w:tc>
          <w:tcPr>
            <w:tcW w:w="1764" w:type="dxa"/>
          </w:tcPr>
          <w:p>
            <w:pPr>
              <w:pStyle w:val="TableParagraph"/>
              <w:spacing w:line="220" w:lineRule="exact" w:before="1"/>
              <w:ind w:right="328"/>
              <w:jc w:val="right"/>
              <w:rPr>
                <w:sz w:val="20"/>
              </w:rPr>
            </w:pPr>
            <w:r>
              <w:rPr>
                <w:w w:val="95"/>
                <w:sz w:val="20"/>
              </w:rPr>
              <w:t>219.000,00</w:t>
            </w:r>
          </w:p>
        </w:tc>
        <w:tc>
          <w:tcPr>
            <w:tcW w:w="1530" w:type="dxa"/>
          </w:tcPr>
          <w:p>
            <w:pPr>
              <w:pStyle w:val="TableParagraph"/>
              <w:spacing w:line="220" w:lineRule="exact" w:before="1"/>
              <w:ind w:right="202"/>
              <w:jc w:val="right"/>
              <w:rPr>
                <w:sz w:val="20"/>
              </w:rPr>
            </w:pPr>
            <w:r>
              <w:rPr>
                <w:w w:val="95"/>
                <w:sz w:val="20"/>
              </w:rPr>
              <w:t>219.000,00</w:t>
            </w:r>
          </w:p>
        </w:tc>
        <w:tc>
          <w:tcPr>
            <w:tcW w:w="1257" w:type="dxa"/>
          </w:tcPr>
          <w:p>
            <w:pPr>
              <w:pStyle w:val="TableParagraph"/>
              <w:spacing w:line="220" w:lineRule="exact" w:before="1"/>
              <w:ind w:right="55"/>
              <w:jc w:val="right"/>
              <w:rPr>
                <w:sz w:val="20"/>
              </w:rPr>
            </w:pPr>
            <w:r>
              <w:rPr>
                <w:w w:val="95"/>
                <w:sz w:val="20"/>
              </w:rPr>
              <w:t>218.751,57</w:t>
            </w:r>
          </w:p>
        </w:tc>
        <w:tc>
          <w:tcPr>
            <w:tcW w:w="707" w:type="dxa"/>
          </w:tcPr>
          <w:p>
            <w:pPr>
              <w:pStyle w:val="TableParagraph"/>
              <w:spacing w:line="220" w:lineRule="exact" w:before="1"/>
              <w:ind w:right="37"/>
              <w:jc w:val="right"/>
              <w:rPr>
                <w:sz w:val="20"/>
              </w:rPr>
            </w:pPr>
            <w:r>
              <w:rPr>
                <w:w w:val="95"/>
                <w:sz w:val="20"/>
              </w:rPr>
              <w:t>99,89</w:t>
            </w:r>
          </w:p>
        </w:tc>
      </w:tr>
      <w:tr>
        <w:trPr>
          <w:trHeight w:val="249" w:hRule="atLeast"/>
        </w:trPr>
        <w:tc>
          <w:tcPr>
            <w:tcW w:w="2714" w:type="dxa"/>
            <w:shd w:val="clear" w:color="auto" w:fill="DFDFDF"/>
          </w:tcPr>
          <w:p>
            <w:pPr>
              <w:pStyle w:val="TableParagraph"/>
              <w:spacing w:line="223" w:lineRule="exact" w:before="7"/>
              <w:ind w:left="139"/>
              <w:rPr>
                <w:sz w:val="20"/>
              </w:rPr>
            </w:pPr>
            <w:r>
              <w:rPr>
                <w:sz w:val="20"/>
              </w:rPr>
              <w:t>1411,142,143,144</w:t>
            </w:r>
          </w:p>
        </w:tc>
        <w:tc>
          <w:tcPr>
            <w:tcW w:w="1036" w:type="dxa"/>
            <w:shd w:val="clear" w:color="auto" w:fill="DFDFDF"/>
          </w:tcPr>
          <w:p>
            <w:pPr>
              <w:pStyle w:val="TableParagraph"/>
              <w:spacing w:line="223" w:lineRule="exact" w:before="7"/>
              <w:ind w:left="91"/>
              <w:rPr>
                <w:sz w:val="20"/>
              </w:rPr>
            </w:pPr>
            <w:r>
              <w:rPr>
                <w:w w:val="99"/>
                <w:sz w:val="20"/>
              </w:rPr>
              <w:t>3</w:t>
            </w:r>
          </w:p>
        </w:tc>
        <w:tc>
          <w:tcPr>
            <w:tcW w:w="5269" w:type="dxa"/>
            <w:shd w:val="clear" w:color="auto" w:fill="DFDFDF"/>
          </w:tcPr>
          <w:p>
            <w:pPr>
              <w:pStyle w:val="TableParagraph"/>
              <w:spacing w:line="223" w:lineRule="exact" w:before="7"/>
              <w:ind w:left="97"/>
              <w:rPr>
                <w:sz w:val="20"/>
              </w:rPr>
            </w:pPr>
            <w:r>
              <w:rPr>
                <w:sz w:val="20"/>
              </w:rPr>
              <w:t>Rashodi poslovanja</w:t>
            </w:r>
          </w:p>
        </w:tc>
        <w:tc>
          <w:tcPr>
            <w:tcW w:w="1316" w:type="dxa"/>
            <w:shd w:val="clear" w:color="auto" w:fill="DFDFDF"/>
          </w:tcPr>
          <w:p>
            <w:pPr>
              <w:pStyle w:val="TableParagraph"/>
              <w:spacing w:line="223" w:lineRule="exact" w:before="7"/>
              <w:ind w:left="136" w:right="414"/>
              <w:jc w:val="center"/>
              <w:rPr>
                <w:sz w:val="20"/>
              </w:rPr>
            </w:pPr>
            <w:r>
              <w:rPr>
                <w:sz w:val="20"/>
              </w:rPr>
              <w:t>106</w:t>
            </w:r>
          </w:p>
        </w:tc>
        <w:tc>
          <w:tcPr>
            <w:tcW w:w="1764" w:type="dxa"/>
            <w:shd w:val="clear" w:color="auto" w:fill="DFDFDF"/>
          </w:tcPr>
          <w:p>
            <w:pPr>
              <w:pStyle w:val="TableParagraph"/>
              <w:spacing w:line="223" w:lineRule="exact" w:before="7"/>
              <w:ind w:right="328"/>
              <w:jc w:val="right"/>
              <w:rPr>
                <w:sz w:val="20"/>
              </w:rPr>
            </w:pPr>
            <w:r>
              <w:rPr>
                <w:w w:val="95"/>
                <w:sz w:val="20"/>
              </w:rPr>
              <w:t>219.000,00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218.751,57</w:t>
            </w:r>
          </w:p>
        </w:tc>
        <w:tc>
          <w:tcPr>
            <w:tcW w:w="707" w:type="dxa"/>
            <w:shd w:val="clear" w:color="auto" w:fill="DFDFDF"/>
          </w:tcPr>
          <w:p>
            <w:pPr>
              <w:pStyle w:val="TableParagraph"/>
              <w:spacing w:line="223" w:lineRule="exact" w:before="7"/>
              <w:ind w:right="37"/>
              <w:jc w:val="right"/>
              <w:rPr>
                <w:sz w:val="20"/>
              </w:rPr>
            </w:pPr>
            <w:r>
              <w:rPr>
                <w:w w:val="95"/>
                <w:sz w:val="20"/>
              </w:rPr>
              <w:t>99,89</w:t>
            </w:r>
          </w:p>
        </w:tc>
      </w:tr>
      <w:tr>
        <w:trPr>
          <w:trHeight w:val="246" w:hRule="atLeast"/>
        </w:trPr>
        <w:tc>
          <w:tcPr>
            <w:tcW w:w="2714" w:type="dxa"/>
          </w:tcPr>
          <w:p>
            <w:pPr>
              <w:pStyle w:val="TableParagraph"/>
              <w:spacing w:line="222" w:lineRule="exact"/>
              <w:ind w:left="139"/>
              <w:rPr>
                <w:sz w:val="20"/>
              </w:rPr>
            </w:pPr>
            <w:r>
              <w:rPr>
                <w:sz w:val="20"/>
              </w:rPr>
              <w:t>1411</w:t>
            </w:r>
          </w:p>
        </w:tc>
        <w:tc>
          <w:tcPr>
            <w:tcW w:w="1036" w:type="dxa"/>
          </w:tcPr>
          <w:p>
            <w:pPr>
              <w:pStyle w:val="TableParagraph"/>
              <w:spacing w:line="222" w:lineRule="exact"/>
              <w:ind w:left="91"/>
              <w:rPr>
                <w:sz w:val="20"/>
              </w:rPr>
            </w:pPr>
            <w:r>
              <w:rPr>
                <w:sz w:val="20"/>
              </w:rPr>
              <w:t>32</w:t>
            </w:r>
          </w:p>
        </w:tc>
        <w:tc>
          <w:tcPr>
            <w:tcW w:w="5269" w:type="dxa"/>
          </w:tcPr>
          <w:p>
            <w:pPr>
              <w:pStyle w:val="TableParagraph"/>
              <w:spacing w:line="222" w:lineRule="exact"/>
              <w:ind w:left="97"/>
              <w:rPr>
                <w:sz w:val="20"/>
              </w:rPr>
            </w:pPr>
            <w:r>
              <w:rPr>
                <w:sz w:val="20"/>
              </w:rPr>
              <w:t>Materijalni rashodi</w:t>
            </w:r>
          </w:p>
        </w:tc>
        <w:tc>
          <w:tcPr>
            <w:tcW w:w="1316" w:type="dxa"/>
          </w:tcPr>
          <w:p>
            <w:pPr>
              <w:pStyle w:val="TableParagraph"/>
              <w:spacing w:line="222" w:lineRule="exact"/>
              <w:ind w:left="136" w:right="414"/>
              <w:jc w:val="center"/>
              <w:rPr>
                <w:sz w:val="20"/>
              </w:rPr>
            </w:pPr>
            <w:r>
              <w:rPr>
                <w:sz w:val="20"/>
              </w:rPr>
              <w:t>106</w:t>
            </w:r>
          </w:p>
        </w:tc>
        <w:tc>
          <w:tcPr>
            <w:tcW w:w="1764" w:type="dxa"/>
          </w:tcPr>
          <w:p>
            <w:pPr>
              <w:pStyle w:val="TableParagraph"/>
              <w:spacing w:line="222" w:lineRule="exact"/>
              <w:ind w:right="328"/>
              <w:jc w:val="right"/>
              <w:rPr>
                <w:sz w:val="20"/>
              </w:rPr>
            </w:pPr>
            <w:r>
              <w:rPr>
                <w:w w:val="95"/>
                <w:sz w:val="20"/>
              </w:rPr>
              <w:t>9.000,00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8.800,00</w:t>
            </w:r>
          </w:p>
        </w:tc>
        <w:tc>
          <w:tcPr>
            <w:tcW w:w="707" w:type="dxa"/>
          </w:tcPr>
          <w:p>
            <w:pPr>
              <w:pStyle w:val="TableParagraph"/>
              <w:spacing w:line="222" w:lineRule="exact"/>
              <w:ind w:right="37"/>
              <w:jc w:val="right"/>
              <w:rPr>
                <w:sz w:val="20"/>
              </w:rPr>
            </w:pPr>
            <w:r>
              <w:rPr>
                <w:w w:val="95"/>
                <w:sz w:val="20"/>
              </w:rPr>
              <w:t>97,78</w:t>
            </w:r>
          </w:p>
        </w:tc>
      </w:tr>
      <w:tr>
        <w:trPr>
          <w:trHeight w:val="247" w:hRule="atLeast"/>
        </w:trPr>
        <w:tc>
          <w:tcPr>
            <w:tcW w:w="2714" w:type="dxa"/>
          </w:tcPr>
          <w:p>
            <w:pPr>
              <w:pStyle w:val="TableParagraph"/>
              <w:spacing w:line="222" w:lineRule="exact"/>
              <w:ind w:left="139"/>
              <w:rPr>
                <w:sz w:val="20"/>
              </w:rPr>
            </w:pPr>
            <w:r>
              <w:rPr>
                <w:sz w:val="20"/>
              </w:rPr>
              <w:t>1411</w:t>
            </w:r>
          </w:p>
        </w:tc>
        <w:tc>
          <w:tcPr>
            <w:tcW w:w="1036" w:type="dxa"/>
          </w:tcPr>
          <w:p>
            <w:pPr>
              <w:pStyle w:val="TableParagraph"/>
              <w:spacing w:line="222" w:lineRule="exact"/>
              <w:ind w:left="91"/>
              <w:rPr>
                <w:sz w:val="20"/>
              </w:rPr>
            </w:pPr>
            <w:r>
              <w:rPr>
                <w:sz w:val="20"/>
              </w:rPr>
              <w:t>323</w:t>
            </w:r>
          </w:p>
        </w:tc>
        <w:tc>
          <w:tcPr>
            <w:tcW w:w="5269" w:type="dxa"/>
          </w:tcPr>
          <w:p>
            <w:pPr>
              <w:pStyle w:val="TableParagraph"/>
              <w:spacing w:line="222" w:lineRule="exact"/>
              <w:ind w:left="97"/>
              <w:rPr>
                <w:sz w:val="20"/>
              </w:rPr>
            </w:pPr>
            <w:r>
              <w:rPr>
                <w:sz w:val="20"/>
              </w:rPr>
              <w:t>Rashodi za usluge</w:t>
            </w:r>
          </w:p>
        </w:tc>
        <w:tc>
          <w:tcPr>
            <w:tcW w:w="1316" w:type="dxa"/>
          </w:tcPr>
          <w:p>
            <w:pPr>
              <w:pStyle w:val="TableParagraph"/>
              <w:spacing w:line="222" w:lineRule="exact"/>
              <w:ind w:left="136" w:right="414"/>
              <w:jc w:val="center"/>
              <w:rPr>
                <w:sz w:val="20"/>
              </w:rPr>
            </w:pPr>
            <w:r>
              <w:rPr>
                <w:sz w:val="20"/>
              </w:rPr>
              <w:t>106</w:t>
            </w:r>
          </w:p>
        </w:tc>
        <w:tc>
          <w:tcPr>
            <w:tcW w:w="1764" w:type="dxa"/>
          </w:tcPr>
          <w:p>
            <w:pPr>
              <w:pStyle w:val="TableParagraph"/>
              <w:spacing w:line="222" w:lineRule="exact"/>
              <w:ind w:right="328"/>
              <w:jc w:val="right"/>
              <w:rPr>
                <w:sz w:val="20"/>
              </w:rPr>
            </w:pPr>
            <w:r>
              <w:rPr>
                <w:w w:val="95"/>
                <w:sz w:val="20"/>
              </w:rPr>
              <w:t>9.000,00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8.800,00</w:t>
            </w:r>
          </w:p>
        </w:tc>
        <w:tc>
          <w:tcPr>
            <w:tcW w:w="707" w:type="dxa"/>
          </w:tcPr>
          <w:p>
            <w:pPr>
              <w:pStyle w:val="TableParagraph"/>
              <w:spacing w:line="222" w:lineRule="exact"/>
              <w:ind w:right="37"/>
              <w:jc w:val="right"/>
              <w:rPr>
                <w:sz w:val="20"/>
              </w:rPr>
            </w:pPr>
            <w:r>
              <w:rPr>
                <w:w w:val="95"/>
                <w:sz w:val="20"/>
              </w:rPr>
              <w:t>97,78</w:t>
            </w:r>
          </w:p>
        </w:tc>
      </w:tr>
      <w:tr>
        <w:trPr>
          <w:trHeight w:val="247" w:hRule="atLeast"/>
        </w:trPr>
        <w:tc>
          <w:tcPr>
            <w:tcW w:w="2714" w:type="dxa"/>
          </w:tcPr>
          <w:p>
            <w:pPr>
              <w:pStyle w:val="TableParagraph"/>
              <w:spacing w:line="222" w:lineRule="exact"/>
              <w:ind w:left="139"/>
              <w:rPr>
                <w:sz w:val="20"/>
              </w:rPr>
            </w:pPr>
            <w:r>
              <w:rPr>
                <w:sz w:val="20"/>
              </w:rPr>
              <w:t>1411</w:t>
            </w:r>
          </w:p>
        </w:tc>
        <w:tc>
          <w:tcPr>
            <w:tcW w:w="1036" w:type="dxa"/>
          </w:tcPr>
          <w:p>
            <w:pPr>
              <w:pStyle w:val="TableParagraph"/>
              <w:spacing w:line="222" w:lineRule="exact"/>
              <w:ind w:left="91"/>
              <w:rPr>
                <w:sz w:val="20"/>
              </w:rPr>
            </w:pPr>
            <w:r>
              <w:rPr>
                <w:sz w:val="20"/>
              </w:rPr>
              <w:t>3231</w:t>
            </w:r>
          </w:p>
        </w:tc>
        <w:tc>
          <w:tcPr>
            <w:tcW w:w="5269" w:type="dxa"/>
          </w:tcPr>
          <w:p>
            <w:pPr>
              <w:pStyle w:val="TableParagraph"/>
              <w:spacing w:line="222" w:lineRule="exact"/>
              <w:ind w:left="97"/>
              <w:rPr>
                <w:sz w:val="20"/>
              </w:rPr>
            </w:pPr>
            <w:r>
              <w:rPr>
                <w:sz w:val="20"/>
              </w:rPr>
              <w:t>Usluge telefona, pošte i prijevoza</w:t>
            </w:r>
          </w:p>
        </w:tc>
        <w:tc>
          <w:tcPr>
            <w:tcW w:w="1316" w:type="dxa"/>
          </w:tcPr>
          <w:p>
            <w:pPr>
              <w:pStyle w:val="TableParagraph"/>
              <w:spacing w:line="222" w:lineRule="exact"/>
              <w:ind w:left="136" w:right="414"/>
              <w:jc w:val="center"/>
              <w:rPr>
                <w:sz w:val="20"/>
              </w:rPr>
            </w:pPr>
            <w:r>
              <w:rPr>
                <w:sz w:val="20"/>
              </w:rPr>
              <w:t>106</w:t>
            </w:r>
          </w:p>
        </w:tc>
        <w:tc>
          <w:tcPr>
            <w:tcW w:w="1764" w:type="dxa"/>
          </w:tcPr>
          <w:p>
            <w:pPr>
              <w:pStyle w:val="TableParagraph"/>
              <w:spacing w:line="222" w:lineRule="exact"/>
              <w:ind w:right="328"/>
              <w:jc w:val="right"/>
              <w:rPr>
                <w:sz w:val="20"/>
              </w:rPr>
            </w:pPr>
            <w:r>
              <w:rPr>
                <w:w w:val="95"/>
                <w:sz w:val="20"/>
              </w:rPr>
              <w:t>9.000,00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8.800,00</w:t>
            </w:r>
          </w:p>
        </w:tc>
        <w:tc>
          <w:tcPr>
            <w:tcW w:w="707" w:type="dxa"/>
          </w:tcPr>
          <w:p>
            <w:pPr>
              <w:pStyle w:val="TableParagraph"/>
              <w:spacing w:line="222" w:lineRule="exact"/>
              <w:ind w:right="37"/>
              <w:jc w:val="right"/>
              <w:rPr>
                <w:sz w:val="20"/>
              </w:rPr>
            </w:pPr>
            <w:r>
              <w:rPr>
                <w:w w:val="95"/>
                <w:sz w:val="20"/>
              </w:rPr>
              <w:t>97,78</w:t>
            </w:r>
          </w:p>
        </w:tc>
      </w:tr>
      <w:tr>
        <w:trPr>
          <w:trHeight w:val="370" w:hRule="atLeast"/>
        </w:trPr>
        <w:tc>
          <w:tcPr>
            <w:tcW w:w="2714" w:type="dxa"/>
          </w:tcPr>
          <w:p>
            <w:pPr>
              <w:pStyle w:val="TableParagraph"/>
              <w:ind w:left="139"/>
              <w:rPr>
                <w:sz w:val="20"/>
              </w:rPr>
            </w:pPr>
            <w:r>
              <w:rPr>
                <w:sz w:val="20"/>
              </w:rPr>
              <w:t>142,143</w:t>
            </w:r>
          </w:p>
        </w:tc>
        <w:tc>
          <w:tcPr>
            <w:tcW w:w="1036" w:type="dxa"/>
          </w:tcPr>
          <w:p>
            <w:pPr>
              <w:pStyle w:val="TableParagraph"/>
              <w:ind w:left="91"/>
              <w:rPr>
                <w:sz w:val="20"/>
              </w:rPr>
            </w:pPr>
            <w:r>
              <w:rPr>
                <w:sz w:val="20"/>
              </w:rPr>
              <w:t>37</w:t>
            </w:r>
          </w:p>
        </w:tc>
        <w:tc>
          <w:tcPr>
            <w:tcW w:w="5269" w:type="dxa"/>
          </w:tcPr>
          <w:p>
            <w:pPr>
              <w:pStyle w:val="TableParagraph"/>
              <w:ind w:left="97"/>
              <w:rPr>
                <w:sz w:val="20"/>
              </w:rPr>
            </w:pPr>
            <w:r>
              <w:rPr>
                <w:sz w:val="20"/>
              </w:rPr>
              <w:t>Naknade građanima i kućanstvima na temelju osiguranja</w:t>
            </w:r>
          </w:p>
        </w:tc>
        <w:tc>
          <w:tcPr>
            <w:tcW w:w="1316" w:type="dxa"/>
          </w:tcPr>
          <w:p>
            <w:pPr>
              <w:pStyle w:val="TableParagraph"/>
              <w:ind w:left="136" w:right="414"/>
              <w:jc w:val="center"/>
              <w:rPr>
                <w:sz w:val="20"/>
              </w:rPr>
            </w:pPr>
            <w:r>
              <w:rPr>
                <w:sz w:val="20"/>
              </w:rPr>
              <w:t>106</w:t>
            </w:r>
          </w:p>
        </w:tc>
        <w:tc>
          <w:tcPr>
            <w:tcW w:w="1764" w:type="dxa"/>
          </w:tcPr>
          <w:p>
            <w:pPr>
              <w:pStyle w:val="TableParagraph"/>
              <w:ind w:right="328"/>
              <w:jc w:val="right"/>
              <w:rPr>
                <w:sz w:val="20"/>
              </w:rPr>
            </w:pPr>
            <w:r>
              <w:rPr>
                <w:w w:val="95"/>
                <w:sz w:val="20"/>
              </w:rPr>
              <w:t>210.000,00</w:t>
            </w:r>
          </w:p>
        </w:tc>
        <w:tc>
          <w:tcPr>
            <w:tcW w:w="1530" w:type="dxa"/>
          </w:tcPr>
          <w:p>
            <w:pPr>
              <w:pStyle w:val="TableParagraph"/>
              <w:spacing w:before="0"/>
              <w:rPr>
                <w:rFonts w:ascii="Times New Roman"/>
                <w:sz w:val="20"/>
              </w:rPr>
            </w:pPr>
          </w:p>
        </w:tc>
        <w:tc>
          <w:tcPr>
            <w:tcW w:w="1257" w:type="dxa"/>
          </w:tcPr>
          <w:p>
            <w:pPr>
              <w:pStyle w:val="TableParagraph"/>
              <w:ind w:right="55"/>
              <w:jc w:val="right"/>
              <w:rPr>
                <w:sz w:val="20"/>
              </w:rPr>
            </w:pPr>
            <w:r>
              <w:rPr>
                <w:w w:val="95"/>
                <w:sz w:val="20"/>
              </w:rPr>
              <w:t>209.951,57</w:t>
            </w:r>
          </w:p>
        </w:tc>
        <w:tc>
          <w:tcPr>
            <w:tcW w:w="707" w:type="dxa"/>
          </w:tcPr>
          <w:p>
            <w:pPr>
              <w:pStyle w:val="TableParagraph"/>
              <w:ind w:right="37"/>
              <w:jc w:val="right"/>
              <w:rPr>
                <w:sz w:val="20"/>
              </w:rPr>
            </w:pPr>
            <w:r>
              <w:rPr>
                <w:w w:val="95"/>
                <w:sz w:val="20"/>
              </w:rPr>
              <w:t>99,98</w:t>
            </w:r>
          </w:p>
        </w:tc>
      </w:tr>
      <w:tr>
        <w:trPr>
          <w:trHeight w:val="370" w:hRule="atLeast"/>
        </w:trPr>
        <w:tc>
          <w:tcPr>
            <w:tcW w:w="2714" w:type="dxa"/>
          </w:tcPr>
          <w:p>
            <w:pPr>
              <w:pStyle w:val="TableParagraph"/>
              <w:spacing w:line="222" w:lineRule="exact" w:before="128"/>
              <w:ind w:left="139"/>
              <w:rPr>
                <w:sz w:val="20"/>
              </w:rPr>
            </w:pPr>
            <w:r>
              <w:rPr>
                <w:sz w:val="20"/>
              </w:rPr>
              <w:t>142,143</w:t>
            </w:r>
          </w:p>
        </w:tc>
        <w:tc>
          <w:tcPr>
            <w:tcW w:w="1036" w:type="dxa"/>
          </w:tcPr>
          <w:p>
            <w:pPr>
              <w:pStyle w:val="TableParagraph"/>
              <w:spacing w:line="222" w:lineRule="exact" w:before="128"/>
              <w:ind w:left="91"/>
              <w:rPr>
                <w:sz w:val="20"/>
              </w:rPr>
            </w:pPr>
            <w:r>
              <w:rPr>
                <w:sz w:val="20"/>
              </w:rPr>
              <w:t>372</w:t>
            </w:r>
          </w:p>
        </w:tc>
        <w:tc>
          <w:tcPr>
            <w:tcW w:w="5269" w:type="dxa"/>
          </w:tcPr>
          <w:p>
            <w:pPr>
              <w:pStyle w:val="TableParagraph"/>
              <w:spacing w:line="222" w:lineRule="exact" w:before="128"/>
              <w:ind w:left="97"/>
              <w:rPr>
                <w:sz w:val="20"/>
              </w:rPr>
            </w:pPr>
            <w:r>
              <w:rPr>
                <w:sz w:val="20"/>
              </w:rPr>
              <w:t>Ostale naknade građanima i kućanstvima iz proračuna</w:t>
            </w:r>
          </w:p>
        </w:tc>
        <w:tc>
          <w:tcPr>
            <w:tcW w:w="1316" w:type="dxa"/>
          </w:tcPr>
          <w:p>
            <w:pPr>
              <w:pStyle w:val="TableParagraph"/>
              <w:spacing w:line="222" w:lineRule="exact" w:before="128"/>
              <w:ind w:left="136" w:right="414"/>
              <w:jc w:val="center"/>
              <w:rPr>
                <w:sz w:val="20"/>
              </w:rPr>
            </w:pPr>
            <w:r>
              <w:rPr>
                <w:sz w:val="20"/>
              </w:rPr>
              <w:t>106</w:t>
            </w:r>
          </w:p>
        </w:tc>
        <w:tc>
          <w:tcPr>
            <w:tcW w:w="1764" w:type="dxa"/>
          </w:tcPr>
          <w:p>
            <w:pPr>
              <w:pStyle w:val="TableParagraph"/>
              <w:spacing w:line="222" w:lineRule="exact" w:before="128"/>
              <w:ind w:right="328"/>
              <w:jc w:val="right"/>
              <w:rPr>
                <w:sz w:val="20"/>
              </w:rPr>
            </w:pPr>
            <w:r>
              <w:rPr>
                <w:w w:val="95"/>
                <w:sz w:val="20"/>
              </w:rPr>
              <w:t>210.000,00</w:t>
            </w:r>
          </w:p>
        </w:tc>
        <w:tc>
          <w:tcPr>
            <w:tcW w:w="1530" w:type="dxa"/>
          </w:tcPr>
          <w:p>
            <w:pPr>
              <w:pStyle w:val="TableParagraph"/>
              <w:spacing w:before="0"/>
              <w:rPr>
                <w:rFonts w:ascii="Times New Roman"/>
                <w:sz w:val="20"/>
              </w:rPr>
            </w:pPr>
          </w:p>
        </w:tc>
        <w:tc>
          <w:tcPr>
            <w:tcW w:w="1257" w:type="dxa"/>
          </w:tcPr>
          <w:p>
            <w:pPr>
              <w:pStyle w:val="TableParagraph"/>
              <w:spacing w:line="222" w:lineRule="exact" w:before="128"/>
              <w:ind w:right="55"/>
              <w:jc w:val="right"/>
              <w:rPr>
                <w:sz w:val="20"/>
              </w:rPr>
            </w:pPr>
            <w:r>
              <w:rPr>
                <w:w w:val="95"/>
                <w:sz w:val="20"/>
              </w:rPr>
              <w:t>209.951,57</w:t>
            </w:r>
          </w:p>
        </w:tc>
        <w:tc>
          <w:tcPr>
            <w:tcW w:w="707" w:type="dxa"/>
          </w:tcPr>
          <w:p>
            <w:pPr>
              <w:pStyle w:val="TableParagraph"/>
              <w:spacing w:line="222" w:lineRule="exact" w:before="128"/>
              <w:ind w:right="37"/>
              <w:jc w:val="right"/>
              <w:rPr>
                <w:sz w:val="20"/>
              </w:rPr>
            </w:pPr>
            <w:r>
              <w:rPr>
                <w:w w:val="95"/>
                <w:sz w:val="20"/>
              </w:rPr>
              <w:t>99,98</w:t>
            </w:r>
          </w:p>
        </w:tc>
      </w:tr>
      <w:tr>
        <w:trPr>
          <w:trHeight w:val="247" w:hRule="atLeast"/>
        </w:trPr>
        <w:tc>
          <w:tcPr>
            <w:tcW w:w="2714" w:type="dxa"/>
          </w:tcPr>
          <w:p>
            <w:pPr>
              <w:pStyle w:val="TableParagraph"/>
              <w:spacing w:line="222" w:lineRule="exact"/>
              <w:ind w:left="139"/>
              <w:rPr>
                <w:sz w:val="20"/>
              </w:rPr>
            </w:pPr>
            <w:r>
              <w:rPr>
                <w:sz w:val="20"/>
              </w:rPr>
              <w:t>142</w:t>
            </w:r>
          </w:p>
        </w:tc>
        <w:tc>
          <w:tcPr>
            <w:tcW w:w="1036" w:type="dxa"/>
          </w:tcPr>
          <w:p>
            <w:pPr>
              <w:pStyle w:val="TableParagraph"/>
              <w:spacing w:line="222" w:lineRule="exact"/>
              <w:ind w:left="91"/>
              <w:rPr>
                <w:sz w:val="20"/>
              </w:rPr>
            </w:pPr>
            <w:r>
              <w:rPr>
                <w:sz w:val="20"/>
              </w:rPr>
              <w:t>3721</w:t>
            </w:r>
          </w:p>
        </w:tc>
        <w:tc>
          <w:tcPr>
            <w:tcW w:w="5269" w:type="dxa"/>
          </w:tcPr>
          <w:p>
            <w:pPr>
              <w:pStyle w:val="TableParagraph"/>
              <w:spacing w:line="222" w:lineRule="exact"/>
              <w:ind w:left="97"/>
              <w:rPr>
                <w:sz w:val="20"/>
              </w:rPr>
            </w:pPr>
            <w:r>
              <w:rPr>
                <w:sz w:val="20"/>
              </w:rPr>
              <w:t>Naknade građanima i kućanstvima u novcu</w:t>
            </w:r>
          </w:p>
        </w:tc>
        <w:tc>
          <w:tcPr>
            <w:tcW w:w="1316" w:type="dxa"/>
          </w:tcPr>
          <w:p>
            <w:pPr>
              <w:pStyle w:val="TableParagraph"/>
              <w:spacing w:line="222" w:lineRule="exact"/>
              <w:ind w:left="136" w:right="414"/>
              <w:jc w:val="center"/>
              <w:rPr>
                <w:sz w:val="20"/>
              </w:rPr>
            </w:pPr>
            <w:r>
              <w:rPr>
                <w:sz w:val="20"/>
              </w:rPr>
              <w:t>106</w:t>
            </w:r>
          </w:p>
        </w:tc>
        <w:tc>
          <w:tcPr>
            <w:tcW w:w="1764" w:type="dxa"/>
          </w:tcPr>
          <w:p>
            <w:pPr>
              <w:pStyle w:val="TableParagraph"/>
              <w:spacing w:line="222" w:lineRule="exact"/>
              <w:ind w:right="328"/>
              <w:jc w:val="right"/>
              <w:rPr>
                <w:sz w:val="20"/>
              </w:rPr>
            </w:pPr>
            <w:r>
              <w:rPr>
                <w:w w:val="95"/>
                <w:sz w:val="20"/>
              </w:rPr>
              <w:t>115.000,00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114.952,12</w:t>
            </w:r>
          </w:p>
        </w:tc>
        <w:tc>
          <w:tcPr>
            <w:tcW w:w="707" w:type="dxa"/>
          </w:tcPr>
          <w:p>
            <w:pPr>
              <w:pStyle w:val="TableParagraph"/>
              <w:spacing w:line="222" w:lineRule="exact"/>
              <w:ind w:right="37"/>
              <w:jc w:val="right"/>
              <w:rPr>
                <w:sz w:val="20"/>
              </w:rPr>
            </w:pPr>
            <w:r>
              <w:rPr>
                <w:w w:val="95"/>
                <w:sz w:val="20"/>
              </w:rPr>
              <w:t>99,96</w:t>
            </w:r>
          </w:p>
        </w:tc>
      </w:tr>
      <w:tr>
        <w:trPr>
          <w:trHeight w:val="247" w:hRule="atLeast"/>
        </w:trPr>
        <w:tc>
          <w:tcPr>
            <w:tcW w:w="2714" w:type="dxa"/>
          </w:tcPr>
          <w:p>
            <w:pPr>
              <w:pStyle w:val="TableParagraph"/>
              <w:spacing w:line="222" w:lineRule="exact"/>
              <w:ind w:left="139"/>
              <w:rPr>
                <w:sz w:val="20"/>
              </w:rPr>
            </w:pPr>
            <w:r>
              <w:rPr>
                <w:sz w:val="20"/>
              </w:rPr>
              <w:t>143</w:t>
            </w:r>
          </w:p>
        </w:tc>
        <w:tc>
          <w:tcPr>
            <w:tcW w:w="1036" w:type="dxa"/>
          </w:tcPr>
          <w:p>
            <w:pPr>
              <w:pStyle w:val="TableParagraph"/>
              <w:spacing w:line="222" w:lineRule="exact"/>
              <w:ind w:left="91"/>
              <w:rPr>
                <w:sz w:val="20"/>
              </w:rPr>
            </w:pPr>
            <w:r>
              <w:rPr>
                <w:sz w:val="20"/>
              </w:rPr>
              <w:t>3722</w:t>
            </w:r>
          </w:p>
        </w:tc>
        <w:tc>
          <w:tcPr>
            <w:tcW w:w="5269" w:type="dxa"/>
          </w:tcPr>
          <w:p>
            <w:pPr>
              <w:pStyle w:val="TableParagraph"/>
              <w:spacing w:line="222" w:lineRule="exact"/>
              <w:ind w:left="97"/>
              <w:rPr>
                <w:sz w:val="20"/>
              </w:rPr>
            </w:pPr>
            <w:r>
              <w:rPr>
                <w:sz w:val="20"/>
              </w:rPr>
              <w:t>Naknade građanima i kućanstvima u naravi</w:t>
            </w:r>
          </w:p>
        </w:tc>
        <w:tc>
          <w:tcPr>
            <w:tcW w:w="1316" w:type="dxa"/>
          </w:tcPr>
          <w:p>
            <w:pPr>
              <w:pStyle w:val="TableParagraph"/>
              <w:spacing w:line="222" w:lineRule="exact"/>
              <w:ind w:left="136" w:right="414"/>
              <w:jc w:val="center"/>
              <w:rPr>
                <w:sz w:val="20"/>
              </w:rPr>
            </w:pPr>
            <w:r>
              <w:rPr>
                <w:sz w:val="20"/>
              </w:rPr>
              <w:t>106</w:t>
            </w:r>
          </w:p>
        </w:tc>
        <w:tc>
          <w:tcPr>
            <w:tcW w:w="1764" w:type="dxa"/>
          </w:tcPr>
          <w:p>
            <w:pPr>
              <w:pStyle w:val="TableParagraph"/>
              <w:spacing w:line="222" w:lineRule="exact"/>
              <w:ind w:right="328"/>
              <w:jc w:val="right"/>
              <w:rPr>
                <w:sz w:val="20"/>
              </w:rPr>
            </w:pPr>
            <w:r>
              <w:rPr>
                <w:w w:val="95"/>
                <w:sz w:val="20"/>
              </w:rPr>
              <w:t>95.000,00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94.999,45</w:t>
            </w:r>
          </w:p>
        </w:tc>
        <w:tc>
          <w:tcPr>
            <w:tcW w:w="707" w:type="dxa"/>
          </w:tcPr>
          <w:p>
            <w:pPr>
              <w:pStyle w:val="TableParagraph"/>
              <w:spacing w:line="222" w:lineRule="exact"/>
              <w:ind w:right="37"/>
              <w:jc w:val="right"/>
              <w:rPr>
                <w:sz w:val="20"/>
              </w:rPr>
            </w:pPr>
            <w:r>
              <w:rPr>
                <w:w w:val="95"/>
                <w:sz w:val="20"/>
              </w:rPr>
              <w:t>100,00</w:t>
            </w:r>
          </w:p>
        </w:tc>
      </w:tr>
      <w:tr>
        <w:trPr>
          <w:trHeight w:val="250" w:hRule="atLeast"/>
        </w:trPr>
        <w:tc>
          <w:tcPr>
            <w:tcW w:w="9019" w:type="dxa"/>
            <w:gridSpan w:val="3"/>
          </w:tcPr>
          <w:p>
            <w:pPr>
              <w:pStyle w:val="TableParagraph"/>
              <w:spacing w:line="226" w:lineRule="exact"/>
              <w:ind w:left="28"/>
              <w:rPr>
                <w:sz w:val="20"/>
              </w:rPr>
            </w:pPr>
            <w:r>
              <w:rPr>
                <w:sz w:val="20"/>
              </w:rPr>
              <w:t>Aktivnost: A100037, HUMANITARNA SKRB KROZ UDRUGE GRAĐANA</w:t>
            </w:r>
          </w:p>
        </w:tc>
        <w:tc>
          <w:tcPr>
            <w:tcW w:w="1316" w:type="dxa"/>
          </w:tcPr>
          <w:p>
            <w:pPr>
              <w:pStyle w:val="TableParagraph"/>
              <w:spacing w:before="0"/>
              <w:rPr>
                <w:rFonts w:ascii="Times New Roman"/>
                <w:sz w:val="18"/>
              </w:rPr>
            </w:pPr>
          </w:p>
        </w:tc>
        <w:tc>
          <w:tcPr>
            <w:tcW w:w="1764" w:type="dxa"/>
          </w:tcPr>
          <w:p>
            <w:pPr>
              <w:pStyle w:val="TableParagraph"/>
              <w:spacing w:line="219" w:lineRule="exact" w:before="12"/>
              <w:ind w:right="328"/>
              <w:jc w:val="right"/>
              <w:rPr>
                <w:b/>
                <w:sz w:val="20"/>
              </w:rPr>
            </w:pPr>
            <w:r>
              <w:rPr>
                <w:b/>
                <w:w w:val="95"/>
                <w:sz w:val="20"/>
              </w:rPr>
              <w:t>62.000,00</w:t>
            </w:r>
          </w:p>
        </w:tc>
        <w:tc>
          <w:tcPr>
            <w:tcW w:w="1530" w:type="dxa"/>
          </w:tcPr>
          <w:p>
            <w:pPr>
              <w:pStyle w:val="TableParagraph"/>
              <w:spacing w:line="219" w:lineRule="exact" w:before="12"/>
              <w:ind w:right="202"/>
              <w:jc w:val="right"/>
              <w:rPr>
                <w:b/>
                <w:sz w:val="20"/>
              </w:rPr>
            </w:pPr>
            <w:r>
              <w:rPr>
                <w:b/>
                <w:w w:val="95"/>
                <w:sz w:val="20"/>
              </w:rPr>
              <w:t>62.000,00</w:t>
            </w:r>
          </w:p>
        </w:tc>
        <w:tc>
          <w:tcPr>
            <w:tcW w:w="1257" w:type="dxa"/>
          </w:tcPr>
          <w:p>
            <w:pPr>
              <w:pStyle w:val="TableParagraph"/>
              <w:spacing w:line="219" w:lineRule="exact" w:before="12"/>
              <w:ind w:right="55"/>
              <w:jc w:val="right"/>
              <w:rPr>
                <w:b/>
                <w:sz w:val="20"/>
              </w:rPr>
            </w:pPr>
            <w:r>
              <w:rPr>
                <w:b/>
                <w:w w:val="95"/>
                <w:sz w:val="20"/>
              </w:rPr>
              <w:t>61.000,00</w:t>
            </w:r>
          </w:p>
        </w:tc>
        <w:tc>
          <w:tcPr>
            <w:tcW w:w="707" w:type="dxa"/>
          </w:tcPr>
          <w:p>
            <w:pPr>
              <w:pStyle w:val="TableParagraph"/>
              <w:spacing w:line="219" w:lineRule="exact" w:before="12"/>
              <w:ind w:right="37"/>
              <w:jc w:val="right"/>
              <w:rPr>
                <w:b/>
                <w:sz w:val="20"/>
              </w:rPr>
            </w:pPr>
            <w:r>
              <w:rPr>
                <w:b/>
                <w:w w:val="95"/>
                <w:sz w:val="20"/>
              </w:rPr>
              <w:t>98,39</w:t>
            </w:r>
          </w:p>
        </w:tc>
      </w:tr>
      <w:tr>
        <w:trPr>
          <w:trHeight w:val="241" w:hRule="atLeast"/>
        </w:trPr>
        <w:tc>
          <w:tcPr>
            <w:tcW w:w="3750" w:type="dxa"/>
            <w:gridSpan w:val="2"/>
          </w:tcPr>
          <w:p>
            <w:pPr>
              <w:pStyle w:val="TableParagraph"/>
              <w:spacing w:line="221" w:lineRule="exact" w:before="1"/>
              <w:ind w:left="28"/>
              <w:rPr>
                <w:sz w:val="20"/>
              </w:rPr>
            </w:pPr>
            <w:r>
              <w:rPr>
                <w:sz w:val="20"/>
              </w:rPr>
              <w:t>Izvor financiranja: 1, Opći prihodi i primici</w:t>
            </w:r>
          </w:p>
        </w:tc>
        <w:tc>
          <w:tcPr>
            <w:tcW w:w="5269" w:type="dxa"/>
          </w:tcPr>
          <w:p>
            <w:pPr>
              <w:pStyle w:val="TableParagraph"/>
              <w:spacing w:before="0"/>
              <w:rPr>
                <w:rFonts w:ascii="Times New Roman"/>
                <w:sz w:val="16"/>
              </w:rPr>
            </w:pPr>
          </w:p>
        </w:tc>
        <w:tc>
          <w:tcPr>
            <w:tcW w:w="1316" w:type="dxa"/>
          </w:tcPr>
          <w:p>
            <w:pPr>
              <w:pStyle w:val="TableParagraph"/>
              <w:spacing w:before="0"/>
              <w:rPr>
                <w:rFonts w:ascii="Times New Roman"/>
                <w:sz w:val="16"/>
              </w:rPr>
            </w:pPr>
          </w:p>
        </w:tc>
        <w:tc>
          <w:tcPr>
            <w:tcW w:w="1764" w:type="dxa"/>
          </w:tcPr>
          <w:p>
            <w:pPr>
              <w:pStyle w:val="TableParagraph"/>
              <w:spacing w:line="221" w:lineRule="exact" w:before="1"/>
              <w:ind w:right="328"/>
              <w:jc w:val="right"/>
              <w:rPr>
                <w:sz w:val="20"/>
              </w:rPr>
            </w:pPr>
            <w:r>
              <w:rPr>
                <w:w w:val="95"/>
                <w:sz w:val="20"/>
              </w:rPr>
              <w:t>62.000,00</w:t>
            </w:r>
          </w:p>
        </w:tc>
        <w:tc>
          <w:tcPr>
            <w:tcW w:w="1530" w:type="dxa"/>
          </w:tcPr>
          <w:p>
            <w:pPr>
              <w:pStyle w:val="TableParagraph"/>
              <w:spacing w:line="221" w:lineRule="exact" w:before="1"/>
              <w:ind w:right="202"/>
              <w:jc w:val="right"/>
              <w:rPr>
                <w:sz w:val="20"/>
              </w:rPr>
            </w:pPr>
            <w:r>
              <w:rPr>
                <w:w w:val="95"/>
                <w:sz w:val="20"/>
              </w:rPr>
              <w:t>62.000,00</w:t>
            </w:r>
          </w:p>
        </w:tc>
        <w:tc>
          <w:tcPr>
            <w:tcW w:w="1257" w:type="dxa"/>
          </w:tcPr>
          <w:p>
            <w:pPr>
              <w:pStyle w:val="TableParagraph"/>
              <w:spacing w:line="221" w:lineRule="exact" w:before="1"/>
              <w:ind w:right="55"/>
              <w:jc w:val="right"/>
              <w:rPr>
                <w:sz w:val="20"/>
              </w:rPr>
            </w:pPr>
            <w:r>
              <w:rPr>
                <w:w w:val="95"/>
                <w:sz w:val="20"/>
              </w:rPr>
              <w:t>61.000,00</w:t>
            </w:r>
          </w:p>
        </w:tc>
        <w:tc>
          <w:tcPr>
            <w:tcW w:w="707" w:type="dxa"/>
          </w:tcPr>
          <w:p>
            <w:pPr>
              <w:pStyle w:val="TableParagraph"/>
              <w:spacing w:line="221" w:lineRule="exact" w:before="1"/>
              <w:ind w:right="37"/>
              <w:jc w:val="right"/>
              <w:rPr>
                <w:sz w:val="20"/>
              </w:rPr>
            </w:pPr>
            <w:r>
              <w:rPr>
                <w:w w:val="95"/>
                <w:sz w:val="20"/>
              </w:rPr>
              <w:t>98,39</w:t>
            </w:r>
          </w:p>
        </w:tc>
      </w:tr>
      <w:tr>
        <w:trPr>
          <w:trHeight w:val="250" w:hRule="atLeast"/>
        </w:trPr>
        <w:tc>
          <w:tcPr>
            <w:tcW w:w="2714" w:type="dxa"/>
            <w:shd w:val="clear" w:color="auto" w:fill="DFDFDF"/>
          </w:tcPr>
          <w:p>
            <w:pPr>
              <w:pStyle w:val="TableParagraph"/>
              <w:spacing w:line="223" w:lineRule="exact" w:before="7"/>
              <w:ind w:left="139"/>
              <w:rPr>
                <w:sz w:val="20"/>
              </w:rPr>
            </w:pPr>
            <w:r>
              <w:rPr>
                <w:sz w:val="20"/>
              </w:rPr>
              <w:t>145,146,147</w:t>
            </w:r>
          </w:p>
        </w:tc>
        <w:tc>
          <w:tcPr>
            <w:tcW w:w="1036" w:type="dxa"/>
            <w:shd w:val="clear" w:color="auto" w:fill="DFDFDF"/>
          </w:tcPr>
          <w:p>
            <w:pPr>
              <w:pStyle w:val="TableParagraph"/>
              <w:spacing w:line="223" w:lineRule="exact" w:before="7"/>
              <w:ind w:left="91"/>
              <w:rPr>
                <w:sz w:val="20"/>
              </w:rPr>
            </w:pPr>
            <w:r>
              <w:rPr>
                <w:w w:val="99"/>
                <w:sz w:val="20"/>
              </w:rPr>
              <w:t>3</w:t>
            </w:r>
          </w:p>
        </w:tc>
        <w:tc>
          <w:tcPr>
            <w:tcW w:w="5269" w:type="dxa"/>
            <w:shd w:val="clear" w:color="auto" w:fill="DFDFDF"/>
          </w:tcPr>
          <w:p>
            <w:pPr>
              <w:pStyle w:val="TableParagraph"/>
              <w:spacing w:line="223" w:lineRule="exact" w:before="7"/>
              <w:ind w:left="97"/>
              <w:rPr>
                <w:sz w:val="20"/>
              </w:rPr>
            </w:pPr>
            <w:r>
              <w:rPr>
                <w:sz w:val="20"/>
              </w:rPr>
              <w:t>Rashodi poslovanja</w:t>
            </w:r>
          </w:p>
        </w:tc>
        <w:tc>
          <w:tcPr>
            <w:tcW w:w="1316" w:type="dxa"/>
            <w:shd w:val="clear" w:color="auto" w:fill="DFDFDF"/>
          </w:tcPr>
          <w:p>
            <w:pPr>
              <w:pStyle w:val="TableParagraph"/>
              <w:spacing w:line="223" w:lineRule="exact" w:before="7"/>
              <w:ind w:left="138" w:right="414"/>
              <w:jc w:val="center"/>
              <w:rPr>
                <w:sz w:val="20"/>
              </w:rPr>
            </w:pPr>
            <w:r>
              <w:rPr>
                <w:sz w:val="20"/>
              </w:rPr>
              <w:t>016,106</w:t>
            </w:r>
          </w:p>
        </w:tc>
        <w:tc>
          <w:tcPr>
            <w:tcW w:w="1764" w:type="dxa"/>
            <w:shd w:val="clear" w:color="auto" w:fill="DFDFDF"/>
          </w:tcPr>
          <w:p>
            <w:pPr>
              <w:pStyle w:val="TableParagraph"/>
              <w:spacing w:line="223" w:lineRule="exact" w:before="7"/>
              <w:ind w:right="328"/>
              <w:jc w:val="right"/>
              <w:rPr>
                <w:sz w:val="20"/>
              </w:rPr>
            </w:pPr>
            <w:r>
              <w:rPr>
                <w:w w:val="95"/>
                <w:sz w:val="20"/>
              </w:rPr>
              <w:t>62.000,00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61.000,00</w:t>
            </w:r>
          </w:p>
        </w:tc>
        <w:tc>
          <w:tcPr>
            <w:tcW w:w="707" w:type="dxa"/>
            <w:shd w:val="clear" w:color="auto" w:fill="DFDFDF"/>
          </w:tcPr>
          <w:p>
            <w:pPr>
              <w:pStyle w:val="TableParagraph"/>
              <w:spacing w:line="223" w:lineRule="exact" w:before="7"/>
              <w:ind w:right="37"/>
              <w:jc w:val="right"/>
              <w:rPr>
                <w:sz w:val="20"/>
              </w:rPr>
            </w:pPr>
            <w:r>
              <w:rPr>
                <w:w w:val="95"/>
                <w:sz w:val="20"/>
              </w:rPr>
              <w:t>98,39</w:t>
            </w:r>
          </w:p>
        </w:tc>
      </w:tr>
      <w:tr>
        <w:trPr>
          <w:trHeight w:val="246" w:hRule="atLeast"/>
        </w:trPr>
        <w:tc>
          <w:tcPr>
            <w:tcW w:w="2714" w:type="dxa"/>
          </w:tcPr>
          <w:p>
            <w:pPr>
              <w:pStyle w:val="TableParagraph"/>
              <w:spacing w:line="222" w:lineRule="exact" w:before="4"/>
              <w:ind w:left="139"/>
              <w:rPr>
                <w:sz w:val="20"/>
              </w:rPr>
            </w:pPr>
            <w:r>
              <w:rPr>
                <w:sz w:val="20"/>
              </w:rPr>
              <w:t>145,146,147</w:t>
            </w:r>
          </w:p>
        </w:tc>
        <w:tc>
          <w:tcPr>
            <w:tcW w:w="1036" w:type="dxa"/>
          </w:tcPr>
          <w:p>
            <w:pPr>
              <w:pStyle w:val="TableParagraph"/>
              <w:spacing w:line="222" w:lineRule="exact" w:before="4"/>
              <w:ind w:left="91"/>
              <w:rPr>
                <w:sz w:val="20"/>
              </w:rPr>
            </w:pPr>
            <w:r>
              <w:rPr>
                <w:sz w:val="20"/>
              </w:rPr>
              <w:t>38</w:t>
            </w:r>
          </w:p>
        </w:tc>
        <w:tc>
          <w:tcPr>
            <w:tcW w:w="5269" w:type="dxa"/>
          </w:tcPr>
          <w:p>
            <w:pPr>
              <w:pStyle w:val="TableParagraph"/>
              <w:spacing w:line="222" w:lineRule="exact" w:before="4"/>
              <w:ind w:left="97"/>
              <w:rPr>
                <w:sz w:val="20"/>
              </w:rPr>
            </w:pPr>
            <w:r>
              <w:rPr>
                <w:sz w:val="20"/>
              </w:rPr>
              <w:t>Ostali rashodi</w:t>
            </w:r>
          </w:p>
        </w:tc>
        <w:tc>
          <w:tcPr>
            <w:tcW w:w="1316" w:type="dxa"/>
          </w:tcPr>
          <w:p>
            <w:pPr>
              <w:pStyle w:val="TableParagraph"/>
              <w:spacing w:line="222" w:lineRule="exact" w:before="4"/>
              <w:ind w:left="138" w:right="414"/>
              <w:jc w:val="center"/>
              <w:rPr>
                <w:sz w:val="20"/>
              </w:rPr>
            </w:pPr>
            <w:r>
              <w:rPr>
                <w:sz w:val="20"/>
              </w:rPr>
              <w:t>016,106</w:t>
            </w:r>
          </w:p>
        </w:tc>
        <w:tc>
          <w:tcPr>
            <w:tcW w:w="1764" w:type="dxa"/>
          </w:tcPr>
          <w:p>
            <w:pPr>
              <w:pStyle w:val="TableParagraph"/>
              <w:spacing w:line="222" w:lineRule="exact" w:before="4"/>
              <w:ind w:right="328"/>
              <w:jc w:val="right"/>
              <w:rPr>
                <w:sz w:val="20"/>
              </w:rPr>
            </w:pPr>
            <w:r>
              <w:rPr>
                <w:w w:val="95"/>
                <w:sz w:val="20"/>
              </w:rPr>
              <w:t>62.000,00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61.000,00</w:t>
            </w:r>
          </w:p>
        </w:tc>
        <w:tc>
          <w:tcPr>
            <w:tcW w:w="707" w:type="dxa"/>
          </w:tcPr>
          <w:p>
            <w:pPr>
              <w:pStyle w:val="TableParagraph"/>
              <w:spacing w:line="222" w:lineRule="exact" w:before="4"/>
              <w:ind w:right="37"/>
              <w:jc w:val="right"/>
              <w:rPr>
                <w:sz w:val="20"/>
              </w:rPr>
            </w:pPr>
            <w:r>
              <w:rPr>
                <w:w w:val="95"/>
                <w:sz w:val="20"/>
              </w:rPr>
              <w:t>98,39</w:t>
            </w:r>
          </w:p>
        </w:tc>
      </w:tr>
      <w:tr>
        <w:trPr>
          <w:trHeight w:val="247" w:hRule="atLeast"/>
        </w:trPr>
        <w:tc>
          <w:tcPr>
            <w:tcW w:w="2714" w:type="dxa"/>
          </w:tcPr>
          <w:p>
            <w:pPr>
              <w:pStyle w:val="TableParagraph"/>
              <w:spacing w:line="222" w:lineRule="exact"/>
              <w:ind w:left="139"/>
              <w:rPr>
                <w:sz w:val="20"/>
              </w:rPr>
            </w:pPr>
            <w:r>
              <w:rPr>
                <w:sz w:val="20"/>
              </w:rPr>
              <w:t>145,146,147</w:t>
            </w:r>
          </w:p>
        </w:tc>
        <w:tc>
          <w:tcPr>
            <w:tcW w:w="1036" w:type="dxa"/>
          </w:tcPr>
          <w:p>
            <w:pPr>
              <w:pStyle w:val="TableParagraph"/>
              <w:spacing w:line="222" w:lineRule="exact"/>
              <w:ind w:left="91"/>
              <w:rPr>
                <w:sz w:val="20"/>
              </w:rPr>
            </w:pPr>
            <w:r>
              <w:rPr>
                <w:sz w:val="20"/>
              </w:rPr>
              <w:t>381</w:t>
            </w:r>
          </w:p>
        </w:tc>
        <w:tc>
          <w:tcPr>
            <w:tcW w:w="5269" w:type="dxa"/>
          </w:tcPr>
          <w:p>
            <w:pPr>
              <w:pStyle w:val="TableParagraph"/>
              <w:spacing w:line="222" w:lineRule="exact"/>
              <w:ind w:left="97"/>
              <w:rPr>
                <w:sz w:val="20"/>
              </w:rPr>
            </w:pPr>
            <w:r>
              <w:rPr>
                <w:sz w:val="20"/>
              </w:rPr>
              <w:t>Tekuće donacije</w:t>
            </w:r>
          </w:p>
        </w:tc>
        <w:tc>
          <w:tcPr>
            <w:tcW w:w="1316" w:type="dxa"/>
          </w:tcPr>
          <w:p>
            <w:pPr>
              <w:pStyle w:val="TableParagraph"/>
              <w:spacing w:line="222" w:lineRule="exact"/>
              <w:ind w:left="138" w:right="414"/>
              <w:jc w:val="center"/>
              <w:rPr>
                <w:sz w:val="20"/>
              </w:rPr>
            </w:pPr>
            <w:r>
              <w:rPr>
                <w:sz w:val="20"/>
              </w:rPr>
              <w:t>016,106</w:t>
            </w:r>
          </w:p>
        </w:tc>
        <w:tc>
          <w:tcPr>
            <w:tcW w:w="1764" w:type="dxa"/>
          </w:tcPr>
          <w:p>
            <w:pPr>
              <w:pStyle w:val="TableParagraph"/>
              <w:spacing w:line="222" w:lineRule="exact"/>
              <w:ind w:right="328"/>
              <w:jc w:val="right"/>
              <w:rPr>
                <w:sz w:val="20"/>
              </w:rPr>
            </w:pPr>
            <w:r>
              <w:rPr>
                <w:w w:val="95"/>
                <w:sz w:val="20"/>
              </w:rPr>
              <w:t>62.000,00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61.000,00</w:t>
            </w:r>
          </w:p>
        </w:tc>
        <w:tc>
          <w:tcPr>
            <w:tcW w:w="707" w:type="dxa"/>
          </w:tcPr>
          <w:p>
            <w:pPr>
              <w:pStyle w:val="TableParagraph"/>
              <w:spacing w:line="222" w:lineRule="exact"/>
              <w:ind w:right="37"/>
              <w:jc w:val="right"/>
              <w:rPr>
                <w:sz w:val="20"/>
              </w:rPr>
            </w:pPr>
            <w:r>
              <w:rPr>
                <w:w w:val="95"/>
                <w:sz w:val="20"/>
              </w:rPr>
              <w:t>98,39</w:t>
            </w:r>
          </w:p>
        </w:tc>
      </w:tr>
      <w:tr>
        <w:trPr>
          <w:trHeight w:val="248" w:hRule="atLeast"/>
        </w:trPr>
        <w:tc>
          <w:tcPr>
            <w:tcW w:w="2714" w:type="dxa"/>
          </w:tcPr>
          <w:p>
            <w:pPr>
              <w:pStyle w:val="TableParagraph"/>
              <w:spacing w:line="223" w:lineRule="exact"/>
              <w:ind w:left="139"/>
              <w:rPr>
                <w:sz w:val="20"/>
              </w:rPr>
            </w:pPr>
            <w:r>
              <w:rPr>
                <w:sz w:val="20"/>
              </w:rPr>
              <w:t>145,146,147</w:t>
            </w:r>
          </w:p>
        </w:tc>
        <w:tc>
          <w:tcPr>
            <w:tcW w:w="1036" w:type="dxa"/>
          </w:tcPr>
          <w:p>
            <w:pPr>
              <w:pStyle w:val="TableParagraph"/>
              <w:spacing w:line="223" w:lineRule="exact"/>
              <w:ind w:left="91"/>
              <w:rPr>
                <w:sz w:val="20"/>
              </w:rPr>
            </w:pPr>
            <w:r>
              <w:rPr>
                <w:sz w:val="20"/>
              </w:rPr>
              <w:t>3811</w:t>
            </w:r>
          </w:p>
        </w:tc>
        <w:tc>
          <w:tcPr>
            <w:tcW w:w="5269" w:type="dxa"/>
          </w:tcPr>
          <w:p>
            <w:pPr>
              <w:pStyle w:val="TableParagraph"/>
              <w:spacing w:line="223" w:lineRule="exact"/>
              <w:ind w:left="97"/>
              <w:rPr>
                <w:sz w:val="20"/>
              </w:rPr>
            </w:pPr>
            <w:r>
              <w:rPr>
                <w:sz w:val="20"/>
              </w:rPr>
              <w:t>Tekuće donacije u novcu</w:t>
            </w:r>
          </w:p>
        </w:tc>
        <w:tc>
          <w:tcPr>
            <w:tcW w:w="1316" w:type="dxa"/>
          </w:tcPr>
          <w:p>
            <w:pPr>
              <w:pStyle w:val="TableParagraph"/>
              <w:spacing w:line="223" w:lineRule="exact"/>
              <w:ind w:left="138" w:right="414"/>
              <w:jc w:val="center"/>
              <w:rPr>
                <w:sz w:val="20"/>
              </w:rPr>
            </w:pPr>
            <w:r>
              <w:rPr>
                <w:sz w:val="20"/>
              </w:rPr>
              <w:t>016,106</w:t>
            </w:r>
          </w:p>
        </w:tc>
        <w:tc>
          <w:tcPr>
            <w:tcW w:w="1764" w:type="dxa"/>
          </w:tcPr>
          <w:p>
            <w:pPr>
              <w:pStyle w:val="TableParagraph"/>
              <w:spacing w:line="223" w:lineRule="exact"/>
              <w:ind w:right="328"/>
              <w:jc w:val="right"/>
              <w:rPr>
                <w:sz w:val="20"/>
              </w:rPr>
            </w:pPr>
            <w:r>
              <w:rPr>
                <w:w w:val="95"/>
                <w:sz w:val="20"/>
              </w:rPr>
              <w:t>62.000,00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5"/>
              <w:jc w:val="right"/>
              <w:rPr>
                <w:sz w:val="20"/>
              </w:rPr>
            </w:pPr>
            <w:r>
              <w:rPr>
                <w:w w:val="95"/>
                <w:sz w:val="20"/>
              </w:rPr>
              <w:t>61.000,00</w:t>
            </w:r>
          </w:p>
        </w:tc>
        <w:tc>
          <w:tcPr>
            <w:tcW w:w="707" w:type="dxa"/>
          </w:tcPr>
          <w:p>
            <w:pPr>
              <w:pStyle w:val="TableParagraph"/>
              <w:spacing w:line="223" w:lineRule="exact"/>
              <w:ind w:right="37"/>
              <w:jc w:val="right"/>
              <w:rPr>
                <w:sz w:val="20"/>
              </w:rPr>
            </w:pPr>
            <w:r>
              <w:rPr>
                <w:w w:val="95"/>
                <w:sz w:val="20"/>
              </w:rPr>
              <w:t>98,39</w:t>
            </w:r>
          </w:p>
        </w:tc>
      </w:tr>
      <w:tr>
        <w:trPr>
          <w:trHeight w:val="274" w:hRule="atLeast"/>
        </w:trPr>
        <w:tc>
          <w:tcPr>
            <w:tcW w:w="9019" w:type="dxa"/>
            <w:gridSpan w:val="3"/>
          </w:tcPr>
          <w:p>
            <w:pPr>
              <w:pStyle w:val="TableParagraph"/>
              <w:spacing w:line="248" w:lineRule="exact" w:before="7"/>
              <w:ind w:left="31"/>
              <w:rPr>
                <w:sz w:val="22"/>
              </w:rPr>
            </w:pPr>
            <w:r>
              <w:rPr>
                <w:sz w:val="22"/>
              </w:rPr>
              <w:t>Razdjel: 008, ZAŠTITA OD POŽARA I CIVILNA ZAŠTITA</w:t>
            </w:r>
          </w:p>
        </w:tc>
        <w:tc>
          <w:tcPr>
            <w:tcW w:w="1316" w:type="dxa"/>
          </w:tcPr>
          <w:p>
            <w:pPr>
              <w:pStyle w:val="TableParagraph"/>
              <w:spacing w:before="0"/>
              <w:rPr>
                <w:rFonts w:ascii="Times New Roman"/>
                <w:sz w:val="20"/>
              </w:rPr>
            </w:pPr>
          </w:p>
        </w:tc>
        <w:tc>
          <w:tcPr>
            <w:tcW w:w="1764" w:type="dxa"/>
          </w:tcPr>
          <w:p>
            <w:pPr>
              <w:pStyle w:val="TableParagraph"/>
              <w:spacing w:before="11"/>
              <w:ind w:right="328"/>
              <w:jc w:val="right"/>
              <w:rPr>
                <w:b/>
                <w:sz w:val="20"/>
              </w:rPr>
            </w:pPr>
            <w:r>
              <w:rPr>
                <w:b/>
                <w:w w:val="95"/>
                <w:sz w:val="20"/>
              </w:rPr>
              <w:t>670.000,00</w:t>
            </w:r>
          </w:p>
        </w:tc>
        <w:tc>
          <w:tcPr>
            <w:tcW w:w="1530" w:type="dxa"/>
          </w:tcPr>
          <w:p>
            <w:pPr>
              <w:pStyle w:val="TableParagraph"/>
              <w:spacing w:before="11"/>
              <w:ind w:right="202"/>
              <w:jc w:val="right"/>
              <w:rPr>
                <w:b/>
                <w:sz w:val="20"/>
              </w:rPr>
            </w:pPr>
            <w:r>
              <w:rPr>
                <w:b/>
                <w:w w:val="95"/>
                <w:sz w:val="20"/>
              </w:rPr>
              <w:t>670.000,00</w:t>
            </w:r>
          </w:p>
        </w:tc>
        <w:tc>
          <w:tcPr>
            <w:tcW w:w="1257" w:type="dxa"/>
          </w:tcPr>
          <w:p>
            <w:pPr>
              <w:pStyle w:val="TableParagraph"/>
              <w:spacing w:before="11"/>
              <w:ind w:right="55"/>
              <w:jc w:val="right"/>
              <w:rPr>
                <w:b/>
                <w:sz w:val="20"/>
              </w:rPr>
            </w:pPr>
            <w:r>
              <w:rPr>
                <w:b/>
                <w:w w:val="95"/>
                <w:sz w:val="20"/>
              </w:rPr>
              <w:t>656.590,03</w:t>
            </w:r>
          </w:p>
        </w:tc>
        <w:tc>
          <w:tcPr>
            <w:tcW w:w="707" w:type="dxa"/>
          </w:tcPr>
          <w:p>
            <w:pPr>
              <w:pStyle w:val="TableParagraph"/>
              <w:spacing w:before="11"/>
              <w:ind w:right="37"/>
              <w:jc w:val="right"/>
              <w:rPr>
                <w:b/>
                <w:sz w:val="20"/>
              </w:rPr>
            </w:pPr>
            <w:r>
              <w:rPr>
                <w:b/>
                <w:w w:val="95"/>
                <w:sz w:val="20"/>
              </w:rPr>
              <w:t>98,00</w:t>
            </w:r>
          </w:p>
        </w:tc>
      </w:tr>
      <w:tr>
        <w:trPr>
          <w:trHeight w:val="261" w:hRule="atLeast"/>
        </w:trPr>
        <w:tc>
          <w:tcPr>
            <w:tcW w:w="9019" w:type="dxa"/>
            <w:gridSpan w:val="3"/>
          </w:tcPr>
          <w:p>
            <w:pPr>
              <w:pStyle w:val="TableParagraph"/>
              <w:spacing w:line="233" w:lineRule="exact" w:before="8"/>
              <w:ind w:left="31"/>
              <w:rPr>
                <w:sz w:val="22"/>
              </w:rPr>
            </w:pPr>
            <w:r>
              <w:rPr>
                <w:sz w:val="22"/>
              </w:rPr>
              <w:t>Glava: 01, ZAŠTITA OD POŽARA I CIVILNA ZAŠTITA</w:t>
            </w:r>
          </w:p>
        </w:tc>
        <w:tc>
          <w:tcPr>
            <w:tcW w:w="1316" w:type="dxa"/>
          </w:tcPr>
          <w:p>
            <w:pPr>
              <w:pStyle w:val="TableParagraph"/>
              <w:spacing w:before="0"/>
              <w:rPr>
                <w:rFonts w:ascii="Times New Roman"/>
                <w:sz w:val="18"/>
              </w:rPr>
            </w:pPr>
          </w:p>
        </w:tc>
        <w:tc>
          <w:tcPr>
            <w:tcW w:w="1764" w:type="dxa"/>
          </w:tcPr>
          <w:p>
            <w:pPr>
              <w:pStyle w:val="TableParagraph"/>
              <w:spacing w:line="229" w:lineRule="exact" w:before="12"/>
              <w:ind w:right="328"/>
              <w:jc w:val="right"/>
              <w:rPr>
                <w:b/>
                <w:sz w:val="20"/>
              </w:rPr>
            </w:pPr>
            <w:r>
              <w:rPr>
                <w:b/>
                <w:w w:val="95"/>
                <w:sz w:val="20"/>
              </w:rPr>
              <w:t>670.000,00</w:t>
            </w:r>
          </w:p>
        </w:tc>
        <w:tc>
          <w:tcPr>
            <w:tcW w:w="1530" w:type="dxa"/>
          </w:tcPr>
          <w:p>
            <w:pPr>
              <w:pStyle w:val="TableParagraph"/>
              <w:spacing w:line="229" w:lineRule="exact" w:before="12"/>
              <w:ind w:right="202"/>
              <w:jc w:val="right"/>
              <w:rPr>
                <w:b/>
                <w:sz w:val="20"/>
              </w:rPr>
            </w:pPr>
            <w:r>
              <w:rPr>
                <w:b/>
                <w:w w:val="95"/>
                <w:sz w:val="20"/>
              </w:rPr>
              <w:t>670.000,00</w:t>
            </w:r>
          </w:p>
        </w:tc>
        <w:tc>
          <w:tcPr>
            <w:tcW w:w="1257" w:type="dxa"/>
          </w:tcPr>
          <w:p>
            <w:pPr>
              <w:pStyle w:val="TableParagraph"/>
              <w:spacing w:line="229" w:lineRule="exact" w:before="12"/>
              <w:ind w:right="55"/>
              <w:jc w:val="right"/>
              <w:rPr>
                <w:b/>
                <w:sz w:val="20"/>
              </w:rPr>
            </w:pPr>
            <w:r>
              <w:rPr>
                <w:b/>
                <w:w w:val="95"/>
                <w:sz w:val="20"/>
              </w:rPr>
              <w:t>656.590,03</w:t>
            </w:r>
          </w:p>
        </w:tc>
        <w:tc>
          <w:tcPr>
            <w:tcW w:w="707" w:type="dxa"/>
          </w:tcPr>
          <w:p>
            <w:pPr>
              <w:pStyle w:val="TableParagraph"/>
              <w:spacing w:line="229" w:lineRule="exact" w:before="12"/>
              <w:ind w:right="37"/>
              <w:jc w:val="right"/>
              <w:rPr>
                <w:b/>
                <w:sz w:val="20"/>
              </w:rPr>
            </w:pPr>
            <w:r>
              <w:rPr>
                <w:b/>
                <w:w w:val="95"/>
                <w:sz w:val="20"/>
              </w:rPr>
              <w:t>98,00</w:t>
            </w:r>
          </w:p>
        </w:tc>
      </w:tr>
    </w:tbl>
    <w:p>
      <w:pPr>
        <w:spacing w:after="0" w:line="229" w:lineRule="exact"/>
        <w:jc w:val="right"/>
        <w:rPr>
          <w:sz w:val="20"/>
        </w:rPr>
        <w:sectPr>
          <w:pgSz w:w="16840" w:h="11910" w:orient="landscape"/>
          <w:pgMar w:top="1100" w:bottom="280" w:left="0" w:right="0"/>
        </w:sect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8"/>
        <w:gridCol w:w="1423"/>
        <w:gridCol w:w="5187"/>
        <w:gridCol w:w="1301"/>
        <w:gridCol w:w="1861"/>
        <w:gridCol w:w="1530"/>
        <w:gridCol w:w="1257"/>
        <w:gridCol w:w="707"/>
      </w:tblGrid>
      <w:tr>
        <w:trPr>
          <w:trHeight w:val="264" w:hRule="atLeast"/>
        </w:trPr>
        <w:tc>
          <w:tcPr>
            <w:tcW w:w="8938" w:type="dxa"/>
            <w:gridSpan w:val="3"/>
          </w:tcPr>
          <w:p>
            <w:pPr>
              <w:pStyle w:val="TableParagraph"/>
              <w:spacing w:line="244" w:lineRule="exact" w:before="0"/>
              <w:ind w:left="2798" w:right="2579"/>
              <w:jc w:val="center"/>
              <w:rPr>
                <w:rFonts w:ascii="Times New Roman" w:hAnsi="Times New Roman"/>
                <w:b/>
                <w:i/>
                <w:sz w:val="22"/>
              </w:rPr>
            </w:pPr>
            <w:r>
              <w:rPr>
                <w:rFonts w:ascii="Times New Roman" w:hAnsi="Times New Roman"/>
                <w:b/>
                <w:i/>
                <w:sz w:val="22"/>
              </w:rPr>
              <w:t>Izvori zbrojno: 1,Opći prihodi i primici</w:t>
            </w:r>
          </w:p>
        </w:tc>
        <w:tc>
          <w:tcPr>
            <w:tcW w:w="1301" w:type="dxa"/>
          </w:tcPr>
          <w:p>
            <w:pPr>
              <w:pStyle w:val="TableParagraph"/>
              <w:spacing w:before="0"/>
              <w:rPr>
                <w:rFonts w:ascii="Times New Roman"/>
                <w:sz w:val="18"/>
              </w:rPr>
            </w:pPr>
          </w:p>
        </w:tc>
        <w:tc>
          <w:tcPr>
            <w:tcW w:w="1861" w:type="dxa"/>
          </w:tcPr>
          <w:p>
            <w:pPr>
              <w:pStyle w:val="TableParagraph"/>
              <w:spacing w:line="221" w:lineRule="exact" w:before="0"/>
              <w:ind w:right="366"/>
              <w:jc w:val="right"/>
              <w:rPr>
                <w:rFonts w:ascii="Times New Roman"/>
                <w:b/>
                <w:i/>
                <w:sz w:val="20"/>
              </w:rPr>
            </w:pPr>
            <w:r>
              <w:rPr>
                <w:rFonts w:ascii="Times New Roman"/>
                <w:b/>
                <w:i/>
                <w:sz w:val="20"/>
              </w:rPr>
              <w:t>670.000,00</w:t>
            </w:r>
          </w:p>
        </w:tc>
        <w:tc>
          <w:tcPr>
            <w:tcW w:w="1530" w:type="dxa"/>
          </w:tcPr>
          <w:p>
            <w:pPr>
              <w:pStyle w:val="TableParagraph"/>
              <w:spacing w:line="221" w:lineRule="exact" w:before="0"/>
              <w:ind w:right="239"/>
              <w:jc w:val="right"/>
              <w:rPr>
                <w:rFonts w:ascii="Times New Roman"/>
                <w:b/>
                <w:i/>
                <w:sz w:val="20"/>
              </w:rPr>
            </w:pPr>
            <w:r>
              <w:rPr>
                <w:rFonts w:ascii="Times New Roman"/>
                <w:b/>
                <w:i/>
                <w:sz w:val="20"/>
              </w:rPr>
              <w:t>670.000,00</w:t>
            </w:r>
          </w:p>
        </w:tc>
        <w:tc>
          <w:tcPr>
            <w:tcW w:w="1257" w:type="dxa"/>
          </w:tcPr>
          <w:p>
            <w:pPr>
              <w:pStyle w:val="TableParagraph"/>
              <w:spacing w:line="221" w:lineRule="exact" w:before="0"/>
              <w:ind w:right="92"/>
              <w:jc w:val="right"/>
              <w:rPr>
                <w:rFonts w:ascii="Times New Roman"/>
                <w:b/>
                <w:i/>
                <w:sz w:val="20"/>
              </w:rPr>
            </w:pPr>
            <w:r>
              <w:rPr>
                <w:rFonts w:ascii="Times New Roman"/>
                <w:b/>
                <w:i/>
                <w:sz w:val="20"/>
              </w:rPr>
              <w:t>656.590,03</w:t>
            </w:r>
          </w:p>
        </w:tc>
        <w:tc>
          <w:tcPr>
            <w:tcW w:w="707" w:type="dxa"/>
          </w:tcPr>
          <w:p>
            <w:pPr>
              <w:pStyle w:val="TableParagraph"/>
              <w:spacing w:before="0"/>
              <w:rPr>
                <w:rFonts w:ascii="Times New Roman"/>
                <w:sz w:val="18"/>
              </w:rPr>
            </w:pPr>
          </w:p>
        </w:tc>
      </w:tr>
      <w:tr>
        <w:trPr>
          <w:trHeight w:val="280" w:hRule="atLeast"/>
        </w:trPr>
        <w:tc>
          <w:tcPr>
            <w:tcW w:w="8938" w:type="dxa"/>
            <w:gridSpan w:val="3"/>
          </w:tcPr>
          <w:p>
            <w:pPr>
              <w:pStyle w:val="TableParagraph"/>
              <w:spacing w:line="247" w:lineRule="exact" w:before="13"/>
              <w:ind w:left="141"/>
              <w:rPr>
                <w:sz w:val="22"/>
              </w:rPr>
            </w:pPr>
            <w:r>
              <w:rPr>
                <w:sz w:val="22"/>
              </w:rPr>
              <w:t>Program: 1018, ZAŠTITA OD POŽARA</w:t>
            </w:r>
          </w:p>
        </w:tc>
        <w:tc>
          <w:tcPr>
            <w:tcW w:w="1301" w:type="dxa"/>
          </w:tcPr>
          <w:p>
            <w:pPr>
              <w:pStyle w:val="TableParagraph"/>
              <w:spacing w:before="0"/>
              <w:rPr>
                <w:rFonts w:ascii="Times New Roman"/>
                <w:sz w:val="20"/>
              </w:rPr>
            </w:pPr>
          </w:p>
        </w:tc>
        <w:tc>
          <w:tcPr>
            <w:tcW w:w="1861" w:type="dxa"/>
          </w:tcPr>
          <w:p>
            <w:pPr>
              <w:pStyle w:val="TableParagraph"/>
              <w:spacing w:before="18"/>
              <w:ind w:right="329"/>
              <w:jc w:val="right"/>
              <w:rPr>
                <w:b/>
                <w:sz w:val="20"/>
              </w:rPr>
            </w:pPr>
            <w:r>
              <w:rPr>
                <w:b/>
                <w:w w:val="95"/>
                <w:sz w:val="20"/>
              </w:rPr>
              <w:t>559.000,00</w:t>
            </w:r>
          </w:p>
        </w:tc>
        <w:tc>
          <w:tcPr>
            <w:tcW w:w="1530" w:type="dxa"/>
          </w:tcPr>
          <w:p>
            <w:pPr>
              <w:pStyle w:val="TableParagraph"/>
              <w:spacing w:before="18"/>
              <w:ind w:right="203"/>
              <w:jc w:val="right"/>
              <w:rPr>
                <w:b/>
                <w:sz w:val="20"/>
              </w:rPr>
            </w:pPr>
            <w:r>
              <w:rPr>
                <w:b/>
                <w:w w:val="95"/>
                <w:sz w:val="20"/>
              </w:rPr>
              <w:t>559.000,00</w:t>
            </w:r>
          </w:p>
        </w:tc>
        <w:tc>
          <w:tcPr>
            <w:tcW w:w="1257" w:type="dxa"/>
          </w:tcPr>
          <w:p>
            <w:pPr>
              <w:pStyle w:val="TableParagraph"/>
              <w:spacing w:before="18"/>
              <w:ind w:right="56"/>
              <w:jc w:val="right"/>
              <w:rPr>
                <w:b/>
                <w:sz w:val="20"/>
              </w:rPr>
            </w:pPr>
            <w:r>
              <w:rPr>
                <w:b/>
                <w:w w:val="95"/>
                <w:sz w:val="20"/>
              </w:rPr>
              <w:t>547.809,60</w:t>
            </w:r>
          </w:p>
        </w:tc>
        <w:tc>
          <w:tcPr>
            <w:tcW w:w="707" w:type="dxa"/>
          </w:tcPr>
          <w:p>
            <w:pPr>
              <w:pStyle w:val="TableParagraph"/>
              <w:spacing w:before="18"/>
              <w:ind w:right="38"/>
              <w:jc w:val="right"/>
              <w:rPr>
                <w:b/>
                <w:sz w:val="20"/>
              </w:rPr>
            </w:pPr>
            <w:r>
              <w:rPr>
                <w:b/>
                <w:w w:val="95"/>
                <w:sz w:val="20"/>
              </w:rPr>
              <w:t>98,00</w:t>
            </w:r>
          </w:p>
        </w:tc>
      </w:tr>
      <w:tr>
        <w:trPr>
          <w:trHeight w:val="252" w:hRule="atLeast"/>
        </w:trPr>
        <w:tc>
          <w:tcPr>
            <w:tcW w:w="3751" w:type="dxa"/>
            <w:gridSpan w:val="2"/>
          </w:tcPr>
          <w:p>
            <w:pPr>
              <w:pStyle w:val="TableParagraph"/>
              <w:spacing w:line="226" w:lineRule="exact" w:before="6"/>
              <w:ind w:left="28"/>
              <w:rPr>
                <w:sz w:val="20"/>
              </w:rPr>
            </w:pPr>
            <w:r>
              <w:rPr>
                <w:sz w:val="20"/>
              </w:rPr>
              <w:t>Aktivnost: A100038, VATROGASTVO</w:t>
            </w:r>
          </w:p>
        </w:tc>
        <w:tc>
          <w:tcPr>
            <w:tcW w:w="5187" w:type="dxa"/>
          </w:tcPr>
          <w:p>
            <w:pPr>
              <w:pStyle w:val="TableParagraph"/>
              <w:spacing w:before="0"/>
              <w:rPr>
                <w:rFonts w:ascii="Times New Roman"/>
                <w:sz w:val="18"/>
              </w:rPr>
            </w:pPr>
          </w:p>
        </w:tc>
        <w:tc>
          <w:tcPr>
            <w:tcW w:w="1301" w:type="dxa"/>
          </w:tcPr>
          <w:p>
            <w:pPr>
              <w:pStyle w:val="TableParagraph"/>
              <w:spacing w:before="0"/>
              <w:rPr>
                <w:rFonts w:ascii="Times New Roman"/>
                <w:sz w:val="18"/>
              </w:rPr>
            </w:pPr>
          </w:p>
        </w:tc>
        <w:tc>
          <w:tcPr>
            <w:tcW w:w="1861" w:type="dxa"/>
          </w:tcPr>
          <w:p>
            <w:pPr>
              <w:pStyle w:val="TableParagraph"/>
              <w:spacing w:line="219" w:lineRule="exact" w:before="13"/>
              <w:ind w:right="329"/>
              <w:jc w:val="right"/>
              <w:rPr>
                <w:b/>
                <w:sz w:val="20"/>
              </w:rPr>
            </w:pPr>
            <w:r>
              <w:rPr>
                <w:b/>
                <w:w w:val="95"/>
                <w:sz w:val="20"/>
              </w:rPr>
              <w:t>559.000,00</w:t>
            </w:r>
          </w:p>
        </w:tc>
        <w:tc>
          <w:tcPr>
            <w:tcW w:w="1530" w:type="dxa"/>
          </w:tcPr>
          <w:p>
            <w:pPr>
              <w:pStyle w:val="TableParagraph"/>
              <w:spacing w:line="219" w:lineRule="exact" w:before="13"/>
              <w:ind w:right="203"/>
              <w:jc w:val="right"/>
              <w:rPr>
                <w:b/>
                <w:sz w:val="20"/>
              </w:rPr>
            </w:pPr>
            <w:r>
              <w:rPr>
                <w:b/>
                <w:w w:val="95"/>
                <w:sz w:val="20"/>
              </w:rPr>
              <w:t>559.000,00</w:t>
            </w:r>
          </w:p>
        </w:tc>
        <w:tc>
          <w:tcPr>
            <w:tcW w:w="1257" w:type="dxa"/>
          </w:tcPr>
          <w:p>
            <w:pPr>
              <w:pStyle w:val="TableParagraph"/>
              <w:spacing w:line="219" w:lineRule="exact" w:before="13"/>
              <w:ind w:right="56"/>
              <w:jc w:val="right"/>
              <w:rPr>
                <w:b/>
                <w:sz w:val="20"/>
              </w:rPr>
            </w:pPr>
            <w:r>
              <w:rPr>
                <w:b/>
                <w:w w:val="95"/>
                <w:sz w:val="20"/>
              </w:rPr>
              <w:t>547.809,60</w:t>
            </w:r>
          </w:p>
        </w:tc>
        <w:tc>
          <w:tcPr>
            <w:tcW w:w="707" w:type="dxa"/>
          </w:tcPr>
          <w:p>
            <w:pPr>
              <w:pStyle w:val="TableParagraph"/>
              <w:spacing w:line="219" w:lineRule="exact" w:before="13"/>
              <w:ind w:right="38"/>
              <w:jc w:val="right"/>
              <w:rPr>
                <w:b/>
                <w:sz w:val="20"/>
              </w:rPr>
            </w:pPr>
            <w:r>
              <w:rPr>
                <w:b/>
                <w:w w:val="95"/>
                <w:sz w:val="20"/>
              </w:rPr>
              <w:t>98,00</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87" w:type="dxa"/>
          </w:tcPr>
          <w:p>
            <w:pPr>
              <w:pStyle w:val="TableParagraph"/>
              <w:spacing w:before="0"/>
              <w:rPr>
                <w:rFonts w:ascii="Times New Roman"/>
                <w:sz w:val="16"/>
              </w:rPr>
            </w:pPr>
          </w:p>
        </w:tc>
        <w:tc>
          <w:tcPr>
            <w:tcW w:w="1301" w:type="dxa"/>
          </w:tcPr>
          <w:p>
            <w:pPr>
              <w:pStyle w:val="TableParagraph"/>
              <w:spacing w:before="0"/>
              <w:rPr>
                <w:rFonts w:ascii="Times New Roman"/>
                <w:sz w:val="16"/>
              </w:rPr>
            </w:pPr>
          </w:p>
        </w:tc>
        <w:tc>
          <w:tcPr>
            <w:tcW w:w="1861" w:type="dxa"/>
          </w:tcPr>
          <w:p>
            <w:pPr>
              <w:pStyle w:val="TableParagraph"/>
              <w:spacing w:line="220" w:lineRule="exact" w:before="1"/>
              <w:ind w:right="329"/>
              <w:jc w:val="right"/>
              <w:rPr>
                <w:sz w:val="20"/>
              </w:rPr>
            </w:pPr>
            <w:r>
              <w:rPr>
                <w:w w:val="95"/>
                <w:sz w:val="20"/>
              </w:rPr>
              <w:t>559.000,00</w:t>
            </w:r>
          </w:p>
        </w:tc>
        <w:tc>
          <w:tcPr>
            <w:tcW w:w="1530" w:type="dxa"/>
          </w:tcPr>
          <w:p>
            <w:pPr>
              <w:pStyle w:val="TableParagraph"/>
              <w:spacing w:line="220" w:lineRule="exact" w:before="1"/>
              <w:ind w:right="203"/>
              <w:jc w:val="right"/>
              <w:rPr>
                <w:sz w:val="20"/>
              </w:rPr>
            </w:pPr>
            <w:r>
              <w:rPr>
                <w:w w:val="95"/>
                <w:sz w:val="20"/>
              </w:rPr>
              <w:t>559.000,00</w:t>
            </w:r>
          </w:p>
        </w:tc>
        <w:tc>
          <w:tcPr>
            <w:tcW w:w="1257" w:type="dxa"/>
          </w:tcPr>
          <w:p>
            <w:pPr>
              <w:pStyle w:val="TableParagraph"/>
              <w:spacing w:line="220" w:lineRule="exact" w:before="1"/>
              <w:ind w:right="56"/>
              <w:jc w:val="right"/>
              <w:rPr>
                <w:sz w:val="20"/>
              </w:rPr>
            </w:pPr>
            <w:r>
              <w:rPr>
                <w:w w:val="95"/>
                <w:sz w:val="20"/>
              </w:rPr>
              <w:t>547.809,60</w:t>
            </w:r>
          </w:p>
        </w:tc>
        <w:tc>
          <w:tcPr>
            <w:tcW w:w="707" w:type="dxa"/>
          </w:tcPr>
          <w:p>
            <w:pPr>
              <w:pStyle w:val="TableParagraph"/>
              <w:spacing w:line="220" w:lineRule="exact" w:before="1"/>
              <w:ind w:right="38"/>
              <w:jc w:val="right"/>
              <w:rPr>
                <w:sz w:val="20"/>
              </w:rPr>
            </w:pPr>
            <w:r>
              <w:rPr>
                <w:w w:val="95"/>
                <w:sz w:val="20"/>
              </w:rPr>
              <w:t>98,00</w:t>
            </w:r>
          </w:p>
        </w:tc>
      </w:tr>
      <w:tr>
        <w:trPr>
          <w:trHeight w:val="249" w:hRule="atLeast"/>
        </w:trPr>
        <w:tc>
          <w:tcPr>
            <w:tcW w:w="2328" w:type="dxa"/>
            <w:shd w:val="clear" w:color="auto" w:fill="DFDFDF"/>
          </w:tcPr>
          <w:p>
            <w:pPr>
              <w:pStyle w:val="TableParagraph"/>
              <w:spacing w:line="223" w:lineRule="exact" w:before="7"/>
              <w:ind w:left="139"/>
              <w:rPr>
                <w:sz w:val="20"/>
              </w:rPr>
            </w:pPr>
            <w:r>
              <w:rPr>
                <w:sz w:val="20"/>
              </w:rPr>
              <w:t>148,149,1491</w:t>
            </w:r>
          </w:p>
        </w:tc>
        <w:tc>
          <w:tcPr>
            <w:tcW w:w="1423" w:type="dxa"/>
            <w:shd w:val="clear" w:color="auto" w:fill="DFDFDF"/>
          </w:tcPr>
          <w:p>
            <w:pPr>
              <w:pStyle w:val="TableParagraph"/>
              <w:spacing w:line="223" w:lineRule="exact" w:before="7"/>
              <w:ind w:left="478"/>
              <w:rPr>
                <w:sz w:val="20"/>
              </w:rPr>
            </w:pPr>
            <w:r>
              <w:rPr>
                <w:w w:val="99"/>
                <w:sz w:val="20"/>
              </w:rPr>
              <w:t>3</w:t>
            </w:r>
          </w:p>
        </w:tc>
        <w:tc>
          <w:tcPr>
            <w:tcW w:w="5187" w:type="dxa"/>
            <w:shd w:val="clear" w:color="auto" w:fill="DFDFDF"/>
          </w:tcPr>
          <w:p>
            <w:pPr>
              <w:pStyle w:val="TableParagraph"/>
              <w:spacing w:line="223" w:lineRule="exact" w:before="7"/>
              <w:ind w:left="96"/>
              <w:rPr>
                <w:sz w:val="20"/>
              </w:rPr>
            </w:pPr>
            <w:r>
              <w:rPr>
                <w:sz w:val="20"/>
              </w:rPr>
              <w:t>Rashodi poslovanja</w:t>
            </w:r>
          </w:p>
        </w:tc>
        <w:tc>
          <w:tcPr>
            <w:tcW w:w="1301" w:type="dxa"/>
            <w:shd w:val="clear" w:color="auto" w:fill="DFDFDF"/>
          </w:tcPr>
          <w:p>
            <w:pPr>
              <w:pStyle w:val="TableParagraph"/>
              <w:spacing w:line="223" w:lineRule="exact" w:before="7"/>
              <w:ind w:left="433"/>
              <w:rPr>
                <w:sz w:val="20"/>
              </w:rPr>
            </w:pPr>
            <w:r>
              <w:rPr>
                <w:sz w:val="20"/>
              </w:rPr>
              <w:t>032</w:t>
            </w:r>
          </w:p>
        </w:tc>
        <w:tc>
          <w:tcPr>
            <w:tcW w:w="1861" w:type="dxa"/>
            <w:shd w:val="clear" w:color="auto" w:fill="DFDFDF"/>
          </w:tcPr>
          <w:p>
            <w:pPr>
              <w:pStyle w:val="TableParagraph"/>
              <w:spacing w:line="223" w:lineRule="exact" w:before="7"/>
              <w:ind w:right="329"/>
              <w:jc w:val="right"/>
              <w:rPr>
                <w:sz w:val="20"/>
              </w:rPr>
            </w:pPr>
            <w:r>
              <w:rPr>
                <w:w w:val="95"/>
                <w:sz w:val="20"/>
              </w:rPr>
              <w:t>559.000,00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6"/>
              <w:jc w:val="right"/>
              <w:rPr>
                <w:sz w:val="20"/>
              </w:rPr>
            </w:pPr>
            <w:r>
              <w:rPr>
                <w:w w:val="95"/>
                <w:sz w:val="20"/>
              </w:rPr>
              <w:t>547.809,60</w:t>
            </w:r>
          </w:p>
        </w:tc>
        <w:tc>
          <w:tcPr>
            <w:tcW w:w="707" w:type="dxa"/>
            <w:shd w:val="clear" w:color="auto" w:fill="DFDFDF"/>
          </w:tcPr>
          <w:p>
            <w:pPr>
              <w:pStyle w:val="TableParagraph"/>
              <w:spacing w:line="223" w:lineRule="exact" w:before="7"/>
              <w:ind w:right="38"/>
              <w:jc w:val="right"/>
              <w:rPr>
                <w:sz w:val="20"/>
              </w:rPr>
            </w:pPr>
            <w:r>
              <w:rPr>
                <w:w w:val="95"/>
                <w:sz w:val="20"/>
              </w:rPr>
              <w:t>98,00</w:t>
            </w:r>
          </w:p>
        </w:tc>
      </w:tr>
      <w:tr>
        <w:trPr>
          <w:trHeight w:val="246" w:hRule="atLeast"/>
        </w:trPr>
        <w:tc>
          <w:tcPr>
            <w:tcW w:w="2328" w:type="dxa"/>
          </w:tcPr>
          <w:p>
            <w:pPr>
              <w:pStyle w:val="TableParagraph"/>
              <w:spacing w:line="222" w:lineRule="exact" w:before="4"/>
              <w:ind w:left="139"/>
              <w:rPr>
                <w:sz w:val="20"/>
              </w:rPr>
            </w:pPr>
            <w:r>
              <w:rPr>
                <w:sz w:val="20"/>
              </w:rPr>
              <w:t>148</w:t>
            </w:r>
          </w:p>
        </w:tc>
        <w:tc>
          <w:tcPr>
            <w:tcW w:w="1423" w:type="dxa"/>
          </w:tcPr>
          <w:p>
            <w:pPr>
              <w:pStyle w:val="TableParagraph"/>
              <w:spacing w:line="222" w:lineRule="exact" w:before="4"/>
              <w:ind w:left="478"/>
              <w:rPr>
                <w:sz w:val="20"/>
              </w:rPr>
            </w:pPr>
            <w:r>
              <w:rPr>
                <w:sz w:val="20"/>
              </w:rPr>
              <w:t>36</w:t>
            </w:r>
          </w:p>
        </w:tc>
        <w:tc>
          <w:tcPr>
            <w:tcW w:w="5187" w:type="dxa"/>
          </w:tcPr>
          <w:p>
            <w:pPr>
              <w:pStyle w:val="TableParagraph"/>
              <w:spacing w:line="222" w:lineRule="exact" w:before="4"/>
              <w:ind w:left="96"/>
              <w:rPr>
                <w:sz w:val="20"/>
              </w:rPr>
            </w:pPr>
            <w:r>
              <w:rPr>
                <w:sz w:val="20"/>
              </w:rPr>
              <w:t>Pomoći dane u inozemstvo i unutar općeg proračuna</w:t>
            </w:r>
          </w:p>
        </w:tc>
        <w:tc>
          <w:tcPr>
            <w:tcW w:w="1301" w:type="dxa"/>
          </w:tcPr>
          <w:p>
            <w:pPr>
              <w:pStyle w:val="TableParagraph"/>
              <w:spacing w:line="222" w:lineRule="exact" w:before="4"/>
              <w:ind w:left="433"/>
              <w:rPr>
                <w:sz w:val="20"/>
              </w:rPr>
            </w:pPr>
            <w:r>
              <w:rPr>
                <w:sz w:val="20"/>
              </w:rPr>
              <w:t>032</w:t>
            </w:r>
          </w:p>
        </w:tc>
        <w:tc>
          <w:tcPr>
            <w:tcW w:w="1861" w:type="dxa"/>
          </w:tcPr>
          <w:p>
            <w:pPr>
              <w:pStyle w:val="TableParagraph"/>
              <w:spacing w:line="222" w:lineRule="exact" w:before="4"/>
              <w:ind w:right="329"/>
              <w:jc w:val="right"/>
              <w:rPr>
                <w:sz w:val="20"/>
              </w:rPr>
            </w:pPr>
            <w:r>
              <w:rPr>
                <w:w w:val="95"/>
                <w:sz w:val="20"/>
              </w:rPr>
              <w:t>166.000,00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162.809,60</w:t>
            </w:r>
          </w:p>
        </w:tc>
        <w:tc>
          <w:tcPr>
            <w:tcW w:w="707" w:type="dxa"/>
          </w:tcPr>
          <w:p>
            <w:pPr>
              <w:pStyle w:val="TableParagraph"/>
              <w:spacing w:line="222" w:lineRule="exact" w:before="4"/>
              <w:ind w:right="38"/>
              <w:jc w:val="right"/>
              <w:rPr>
                <w:sz w:val="20"/>
              </w:rPr>
            </w:pPr>
            <w:r>
              <w:rPr>
                <w:w w:val="95"/>
                <w:sz w:val="20"/>
              </w:rPr>
              <w:t>98,08</w:t>
            </w:r>
          </w:p>
        </w:tc>
      </w:tr>
      <w:tr>
        <w:trPr>
          <w:trHeight w:val="247" w:hRule="atLeast"/>
        </w:trPr>
        <w:tc>
          <w:tcPr>
            <w:tcW w:w="2328" w:type="dxa"/>
          </w:tcPr>
          <w:p>
            <w:pPr>
              <w:pStyle w:val="TableParagraph"/>
              <w:spacing w:line="222" w:lineRule="exact"/>
              <w:ind w:left="139"/>
              <w:rPr>
                <w:sz w:val="20"/>
              </w:rPr>
            </w:pPr>
            <w:r>
              <w:rPr>
                <w:sz w:val="20"/>
              </w:rPr>
              <w:t>148</w:t>
            </w:r>
          </w:p>
        </w:tc>
        <w:tc>
          <w:tcPr>
            <w:tcW w:w="1423" w:type="dxa"/>
          </w:tcPr>
          <w:p>
            <w:pPr>
              <w:pStyle w:val="TableParagraph"/>
              <w:spacing w:line="222" w:lineRule="exact"/>
              <w:ind w:left="478"/>
              <w:rPr>
                <w:sz w:val="20"/>
              </w:rPr>
            </w:pPr>
            <w:r>
              <w:rPr>
                <w:sz w:val="20"/>
              </w:rPr>
              <w:t>366</w:t>
            </w:r>
          </w:p>
        </w:tc>
        <w:tc>
          <w:tcPr>
            <w:tcW w:w="5187" w:type="dxa"/>
          </w:tcPr>
          <w:p>
            <w:pPr>
              <w:pStyle w:val="TableParagraph"/>
              <w:spacing w:line="222" w:lineRule="exact"/>
              <w:ind w:left="96"/>
              <w:rPr>
                <w:sz w:val="20"/>
              </w:rPr>
            </w:pPr>
            <w:r>
              <w:rPr>
                <w:sz w:val="20"/>
              </w:rPr>
              <w:t>Pomoći proračunskim korisnicima drugih proračuna</w:t>
            </w:r>
          </w:p>
        </w:tc>
        <w:tc>
          <w:tcPr>
            <w:tcW w:w="1301" w:type="dxa"/>
          </w:tcPr>
          <w:p>
            <w:pPr>
              <w:pStyle w:val="TableParagraph"/>
              <w:spacing w:line="222" w:lineRule="exact"/>
              <w:ind w:left="433"/>
              <w:rPr>
                <w:sz w:val="20"/>
              </w:rPr>
            </w:pPr>
            <w:r>
              <w:rPr>
                <w:sz w:val="20"/>
              </w:rPr>
              <w:t>032</w:t>
            </w:r>
          </w:p>
        </w:tc>
        <w:tc>
          <w:tcPr>
            <w:tcW w:w="1861" w:type="dxa"/>
          </w:tcPr>
          <w:p>
            <w:pPr>
              <w:pStyle w:val="TableParagraph"/>
              <w:spacing w:line="222" w:lineRule="exact"/>
              <w:ind w:right="329"/>
              <w:jc w:val="right"/>
              <w:rPr>
                <w:sz w:val="20"/>
              </w:rPr>
            </w:pPr>
            <w:r>
              <w:rPr>
                <w:w w:val="95"/>
                <w:sz w:val="20"/>
              </w:rPr>
              <w:t>166.000,00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162.809,60</w:t>
            </w:r>
          </w:p>
        </w:tc>
        <w:tc>
          <w:tcPr>
            <w:tcW w:w="707" w:type="dxa"/>
          </w:tcPr>
          <w:p>
            <w:pPr>
              <w:pStyle w:val="TableParagraph"/>
              <w:spacing w:line="222" w:lineRule="exact"/>
              <w:ind w:right="38"/>
              <w:jc w:val="right"/>
              <w:rPr>
                <w:sz w:val="20"/>
              </w:rPr>
            </w:pPr>
            <w:r>
              <w:rPr>
                <w:w w:val="95"/>
                <w:sz w:val="20"/>
              </w:rPr>
              <w:t>98,08</w:t>
            </w:r>
          </w:p>
        </w:tc>
      </w:tr>
      <w:tr>
        <w:trPr>
          <w:trHeight w:val="495" w:hRule="atLeast"/>
        </w:trPr>
        <w:tc>
          <w:tcPr>
            <w:tcW w:w="2328" w:type="dxa"/>
          </w:tcPr>
          <w:p>
            <w:pPr>
              <w:pStyle w:val="TableParagraph"/>
              <w:ind w:left="139"/>
              <w:rPr>
                <w:sz w:val="20"/>
              </w:rPr>
            </w:pPr>
            <w:r>
              <w:rPr>
                <w:sz w:val="20"/>
              </w:rPr>
              <w:t>148</w:t>
            </w:r>
          </w:p>
        </w:tc>
        <w:tc>
          <w:tcPr>
            <w:tcW w:w="1423" w:type="dxa"/>
          </w:tcPr>
          <w:p>
            <w:pPr>
              <w:pStyle w:val="TableParagraph"/>
              <w:ind w:left="478"/>
              <w:rPr>
                <w:sz w:val="20"/>
              </w:rPr>
            </w:pPr>
            <w:r>
              <w:rPr>
                <w:sz w:val="20"/>
              </w:rPr>
              <w:t>3661</w:t>
            </w:r>
          </w:p>
        </w:tc>
        <w:tc>
          <w:tcPr>
            <w:tcW w:w="5187" w:type="dxa"/>
          </w:tcPr>
          <w:p>
            <w:pPr>
              <w:pStyle w:val="TableParagraph"/>
              <w:ind w:left="96"/>
              <w:rPr>
                <w:sz w:val="20"/>
              </w:rPr>
            </w:pPr>
            <w:r>
              <w:rPr>
                <w:sz w:val="20"/>
              </w:rPr>
              <w:t>Tekuće pomoći proračunskim korisnicima drugih</w:t>
            </w:r>
          </w:p>
          <w:p>
            <w:pPr>
              <w:pStyle w:val="TableParagraph"/>
              <w:spacing w:line="221" w:lineRule="exact" w:before="19"/>
              <w:ind w:left="96"/>
              <w:rPr>
                <w:sz w:val="20"/>
              </w:rPr>
            </w:pPr>
            <w:r>
              <w:rPr>
                <w:sz w:val="20"/>
              </w:rPr>
              <w:t>proračun</w:t>
            </w:r>
          </w:p>
        </w:tc>
        <w:tc>
          <w:tcPr>
            <w:tcW w:w="1301" w:type="dxa"/>
          </w:tcPr>
          <w:p>
            <w:pPr>
              <w:pStyle w:val="TableParagraph"/>
              <w:ind w:left="433"/>
              <w:rPr>
                <w:sz w:val="20"/>
              </w:rPr>
            </w:pPr>
            <w:r>
              <w:rPr>
                <w:sz w:val="20"/>
              </w:rPr>
              <w:t>032</w:t>
            </w:r>
          </w:p>
        </w:tc>
        <w:tc>
          <w:tcPr>
            <w:tcW w:w="1861" w:type="dxa"/>
          </w:tcPr>
          <w:p>
            <w:pPr>
              <w:pStyle w:val="TableParagraph"/>
              <w:ind w:right="329"/>
              <w:jc w:val="right"/>
              <w:rPr>
                <w:sz w:val="20"/>
              </w:rPr>
            </w:pPr>
            <w:r>
              <w:rPr>
                <w:w w:val="95"/>
                <w:sz w:val="20"/>
              </w:rPr>
              <w:t>166.000,00</w:t>
            </w:r>
          </w:p>
        </w:tc>
        <w:tc>
          <w:tcPr>
            <w:tcW w:w="1530" w:type="dxa"/>
          </w:tcPr>
          <w:p>
            <w:pPr>
              <w:pStyle w:val="TableParagraph"/>
              <w:spacing w:before="0"/>
              <w:rPr>
                <w:rFonts w:ascii="Times New Roman"/>
                <w:sz w:val="20"/>
              </w:rPr>
            </w:pPr>
          </w:p>
        </w:tc>
        <w:tc>
          <w:tcPr>
            <w:tcW w:w="1257" w:type="dxa"/>
          </w:tcPr>
          <w:p>
            <w:pPr>
              <w:pStyle w:val="TableParagraph"/>
              <w:ind w:right="56"/>
              <w:jc w:val="right"/>
              <w:rPr>
                <w:sz w:val="20"/>
              </w:rPr>
            </w:pPr>
            <w:r>
              <w:rPr>
                <w:w w:val="95"/>
                <w:sz w:val="20"/>
              </w:rPr>
              <w:t>162.809,60</w:t>
            </w:r>
          </w:p>
        </w:tc>
        <w:tc>
          <w:tcPr>
            <w:tcW w:w="707" w:type="dxa"/>
          </w:tcPr>
          <w:p>
            <w:pPr>
              <w:pStyle w:val="TableParagraph"/>
              <w:ind w:right="38"/>
              <w:jc w:val="right"/>
              <w:rPr>
                <w:sz w:val="20"/>
              </w:rPr>
            </w:pPr>
            <w:r>
              <w:rPr>
                <w:w w:val="95"/>
                <w:sz w:val="20"/>
              </w:rPr>
              <w:t>98,08</w:t>
            </w:r>
          </w:p>
        </w:tc>
      </w:tr>
      <w:tr>
        <w:trPr>
          <w:trHeight w:val="246" w:hRule="atLeast"/>
        </w:trPr>
        <w:tc>
          <w:tcPr>
            <w:tcW w:w="2328" w:type="dxa"/>
          </w:tcPr>
          <w:p>
            <w:pPr>
              <w:pStyle w:val="TableParagraph"/>
              <w:spacing w:line="222" w:lineRule="exact" w:before="4"/>
              <w:ind w:left="139"/>
              <w:rPr>
                <w:sz w:val="20"/>
              </w:rPr>
            </w:pPr>
            <w:r>
              <w:rPr>
                <w:sz w:val="20"/>
              </w:rPr>
              <w:t>149,1491</w:t>
            </w:r>
          </w:p>
        </w:tc>
        <w:tc>
          <w:tcPr>
            <w:tcW w:w="1423" w:type="dxa"/>
          </w:tcPr>
          <w:p>
            <w:pPr>
              <w:pStyle w:val="TableParagraph"/>
              <w:spacing w:line="222" w:lineRule="exact" w:before="4"/>
              <w:ind w:left="478"/>
              <w:rPr>
                <w:sz w:val="20"/>
              </w:rPr>
            </w:pPr>
            <w:r>
              <w:rPr>
                <w:sz w:val="20"/>
              </w:rPr>
              <w:t>38</w:t>
            </w:r>
          </w:p>
        </w:tc>
        <w:tc>
          <w:tcPr>
            <w:tcW w:w="5187" w:type="dxa"/>
          </w:tcPr>
          <w:p>
            <w:pPr>
              <w:pStyle w:val="TableParagraph"/>
              <w:spacing w:line="222" w:lineRule="exact" w:before="4"/>
              <w:ind w:left="96"/>
              <w:rPr>
                <w:sz w:val="20"/>
              </w:rPr>
            </w:pPr>
            <w:r>
              <w:rPr>
                <w:sz w:val="20"/>
              </w:rPr>
              <w:t>Ostali rashodi</w:t>
            </w:r>
          </w:p>
        </w:tc>
        <w:tc>
          <w:tcPr>
            <w:tcW w:w="1301" w:type="dxa"/>
          </w:tcPr>
          <w:p>
            <w:pPr>
              <w:pStyle w:val="TableParagraph"/>
              <w:spacing w:line="222" w:lineRule="exact" w:before="4"/>
              <w:ind w:left="433"/>
              <w:rPr>
                <w:sz w:val="20"/>
              </w:rPr>
            </w:pPr>
            <w:r>
              <w:rPr>
                <w:sz w:val="20"/>
              </w:rPr>
              <w:t>032</w:t>
            </w:r>
          </w:p>
        </w:tc>
        <w:tc>
          <w:tcPr>
            <w:tcW w:w="1861" w:type="dxa"/>
          </w:tcPr>
          <w:p>
            <w:pPr>
              <w:pStyle w:val="TableParagraph"/>
              <w:spacing w:line="222" w:lineRule="exact" w:before="4"/>
              <w:ind w:right="329"/>
              <w:jc w:val="right"/>
              <w:rPr>
                <w:sz w:val="20"/>
              </w:rPr>
            </w:pPr>
            <w:r>
              <w:rPr>
                <w:w w:val="95"/>
                <w:sz w:val="20"/>
              </w:rPr>
              <w:t>393.000,00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385.000,00</w:t>
            </w:r>
          </w:p>
        </w:tc>
        <w:tc>
          <w:tcPr>
            <w:tcW w:w="707" w:type="dxa"/>
          </w:tcPr>
          <w:p>
            <w:pPr>
              <w:pStyle w:val="TableParagraph"/>
              <w:spacing w:line="222" w:lineRule="exact" w:before="4"/>
              <w:ind w:right="38"/>
              <w:jc w:val="right"/>
              <w:rPr>
                <w:sz w:val="20"/>
              </w:rPr>
            </w:pPr>
            <w:r>
              <w:rPr>
                <w:w w:val="95"/>
                <w:sz w:val="20"/>
              </w:rPr>
              <w:t>97,96</w:t>
            </w:r>
          </w:p>
        </w:tc>
      </w:tr>
      <w:tr>
        <w:trPr>
          <w:trHeight w:val="247" w:hRule="atLeast"/>
        </w:trPr>
        <w:tc>
          <w:tcPr>
            <w:tcW w:w="2328" w:type="dxa"/>
          </w:tcPr>
          <w:p>
            <w:pPr>
              <w:pStyle w:val="TableParagraph"/>
              <w:spacing w:line="222" w:lineRule="exact"/>
              <w:ind w:left="139"/>
              <w:rPr>
                <w:sz w:val="20"/>
              </w:rPr>
            </w:pPr>
            <w:r>
              <w:rPr>
                <w:sz w:val="20"/>
              </w:rPr>
              <w:t>149</w:t>
            </w:r>
          </w:p>
        </w:tc>
        <w:tc>
          <w:tcPr>
            <w:tcW w:w="1423" w:type="dxa"/>
          </w:tcPr>
          <w:p>
            <w:pPr>
              <w:pStyle w:val="TableParagraph"/>
              <w:spacing w:line="222" w:lineRule="exact"/>
              <w:ind w:left="478"/>
              <w:rPr>
                <w:sz w:val="20"/>
              </w:rPr>
            </w:pPr>
            <w:r>
              <w:rPr>
                <w:sz w:val="20"/>
              </w:rPr>
              <w:t>381</w:t>
            </w:r>
          </w:p>
        </w:tc>
        <w:tc>
          <w:tcPr>
            <w:tcW w:w="5187" w:type="dxa"/>
          </w:tcPr>
          <w:p>
            <w:pPr>
              <w:pStyle w:val="TableParagraph"/>
              <w:spacing w:line="222" w:lineRule="exact"/>
              <w:ind w:left="96"/>
              <w:rPr>
                <w:sz w:val="20"/>
              </w:rPr>
            </w:pPr>
            <w:r>
              <w:rPr>
                <w:sz w:val="20"/>
              </w:rPr>
              <w:t>Tekuće donacije</w:t>
            </w:r>
          </w:p>
        </w:tc>
        <w:tc>
          <w:tcPr>
            <w:tcW w:w="1301" w:type="dxa"/>
          </w:tcPr>
          <w:p>
            <w:pPr>
              <w:pStyle w:val="TableParagraph"/>
              <w:spacing w:line="222" w:lineRule="exact"/>
              <w:ind w:left="433"/>
              <w:rPr>
                <w:sz w:val="20"/>
              </w:rPr>
            </w:pPr>
            <w:r>
              <w:rPr>
                <w:sz w:val="20"/>
              </w:rPr>
              <w:t>032</w:t>
            </w:r>
          </w:p>
        </w:tc>
        <w:tc>
          <w:tcPr>
            <w:tcW w:w="1861" w:type="dxa"/>
          </w:tcPr>
          <w:p>
            <w:pPr>
              <w:pStyle w:val="TableParagraph"/>
              <w:spacing w:line="222" w:lineRule="exact"/>
              <w:ind w:right="329"/>
              <w:jc w:val="right"/>
              <w:rPr>
                <w:sz w:val="20"/>
              </w:rPr>
            </w:pPr>
            <w:r>
              <w:rPr>
                <w:w w:val="95"/>
                <w:sz w:val="20"/>
              </w:rPr>
              <w:t>293.000,00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285.000,00</w:t>
            </w:r>
          </w:p>
        </w:tc>
        <w:tc>
          <w:tcPr>
            <w:tcW w:w="707" w:type="dxa"/>
          </w:tcPr>
          <w:p>
            <w:pPr>
              <w:pStyle w:val="TableParagraph"/>
              <w:spacing w:line="222" w:lineRule="exact"/>
              <w:ind w:right="38"/>
              <w:jc w:val="right"/>
              <w:rPr>
                <w:sz w:val="20"/>
              </w:rPr>
            </w:pPr>
            <w:r>
              <w:rPr>
                <w:w w:val="95"/>
                <w:sz w:val="20"/>
              </w:rPr>
              <w:t>97,27</w:t>
            </w:r>
          </w:p>
        </w:tc>
      </w:tr>
      <w:tr>
        <w:trPr>
          <w:trHeight w:val="247" w:hRule="atLeast"/>
        </w:trPr>
        <w:tc>
          <w:tcPr>
            <w:tcW w:w="2328" w:type="dxa"/>
          </w:tcPr>
          <w:p>
            <w:pPr>
              <w:pStyle w:val="TableParagraph"/>
              <w:spacing w:line="222" w:lineRule="exact"/>
              <w:ind w:left="139"/>
              <w:rPr>
                <w:sz w:val="20"/>
              </w:rPr>
            </w:pPr>
            <w:r>
              <w:rPr>
                <w:sz w:val="20"/>
              </w:rPr>
              <w:t>149</w:t>
            </w:r>
          </w:p>
        </w:tc>
        <w:tc>
          <w:tcPr>
            <w:tcW w:w="1423" w:type="dxa"/>
          </w:tcPr>
          <w:p>
            <w:pPr>
              <w:pStyle w:val="TableParagraph"/>
              <w:spacing w:line="222" w:lineRule="exact"/>
              <w:ind w:left="478"/>
              <w:rPr>
                <w:sz w:val="20"/>
              </w:rPr>
            </w:pPr>
            <w:r>
              <w:rPr>
                <w:sz w:val="20"/>
              </w:rPr>
              <w:t>3811</w:t>
            </w:r>
          </w:p>
        </w:tc>
        <w:tc>
          <w:tcPr>
            <w:tcW w:w="5187" w:type="dxa"/>
          </w:tcPr>
          <w:p>
            <w:pPr>
              <w:pStyle w:val="TableParagraph"/>
              <w:spacing w:line="222" w:lineRule="exact"/>
              <w:ind w:left="96"/>
              <w:rPr>
                <w:sz w:val="20"/>
              </w:rPr>
            </w:pPr>
            <w:r>
              <w:rPr>
                <w:sz w:val="20"/>
              </w:rPr>
              <w:t>Tekuće donacije u novcu</w:t>
            </w:r>
          </w:p>
        </w:tc>
        <w:tc>
          <w:tcPr>
            <w:tcW w:w="1301" w:type="dxa"/>
          </w:tcPr>
          <w:p>
            <w:pPr>
              <w:pStyle w:val="TableParagraph"/>
              <w:spacing w:line="222" w:lineRule="exact"/>
              <w:ind w:left="433"/>
              <w:rPr>
                <w:sz w:val="20"/>
              </w:rPr>
            </w:pPr>
            <w:r>
              <w:rPr>
                <w:sz w:val="20"/>
              </w:rPr>
              <w:t>032</w:t>
            </w:r>
          </w:p>
        </w:tc>
        <w:tc>
          <w:tcPr>
            <w:tcW w:w="1861" w:type="dxa"/>
          </w:tcPr>
          <w:p>
            <w:pPr>
              <w:pStyle w:val="TableParagraph"/>
              <w:spacing w:line="222" w:lineRule="exact"/>
              <w:ind w:right="329"/>
              <w:jc w:val="right"/>
              <w:rPr>
                <w:sz w:val="20"/>
              </w:rPr>
            </w:pPr>
            <w:r>
              <w:rPr>
                <w:w w:val="95"/>
                <w:sz w:val="20"/>
              </w:rPr>
              <w:t>293.000,00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285.000,00</w:t>
            </w:r>
          </w:p>
        </w:tc>
        <w:tc>
          <w:tcPr>
            <w:tcW w:w="707" w:type="dxa"/>
          </w:tcPr>
          <w:p>
            <w:pPr>
              <w:pStyle w:val="TableParagraph"/>
              <w:spacing w:line="222" w:lineRule="exact"/>
              <w:ind w:right="38"/>
              <w:jc w:val="right"/>
              <w:rPr>
                <w:sz w:val="20"/>
              </w:rPr>
            </w:pPr>
            <w:r>
              <w:rPr>
                <w:w w:val="95"/>
                <w:sz w:val="20"/>
              </w:rPr>
              <w:t>97,27</w:t>
            </w:r>
          </w:p>
        </w:tc>
      </w:tr>
      <w:tr>
        <w:trPr>
          <w:trHeight w:val="247" w:hRule="atLeast"/>
        </w:trPr>
        <w:tc>
          <w:tcPr>
            <w:tcW w:w="2328" w:type="dxa"/>
          </w:tcPr>
          <w:p>
            <w:pPr>
              <w:pStyle w:val="TableParagraph"/>
              <w:spacing w:line="222" w:lineRule="exact"/>
              <w:ind w:left="139"/>
              <w:rPr>
                <w:sz w:val="20"/>
              </w:rPr>
            </w:pPr>
            <w:r>
              <w:rPr>
                <w:sz w:val="20"/>
              </w:rPr>
              <w:t>1491</w:t>
            </w:r>
          </w:p>
        </w:tc>
        <w:tc>
          <w:tcPr>
            <w:tcW w:w="1423" w:type="dxa"/>
          </w:tcPr>
          <w:p>
            <w:pPr>
              <w:pStyle w:val="TableParagraph"/>
              <w:spacing w:line="222" w:lineRule="exact"/>
              <w:ind w:left="478"/>
              <w:rPr>
                <w:sz w:val="20"/>
              </w:rPr>
            </w:pPr>
            <w:r>
              <w:rPr>
                <w:sz w:val="20"/>
              </w:rPr>
              <w:t>382</w:t>
            </w:r>
          </w:p>
        </w:tc>
        <w:tc>
          <w:tcPr>
            <w:tcW w:w="5187" w:type="dxa"/>
          </w:tcPr>
          <w:p>
            <w:pPr>
              <w:pStyle w:val="TableParagraph"/>
              <w:spacing w:line="222" w:lineRule="exact"/>
              <w:ind w:left="96"/>
              <w:rPr>
                <w:sz w:val="20"/>
              </w:rPr>
            </w:pPr>
            <w:r>
              <w:rPr>
                <w:sz w:val="20"/>
              </w:rPr>
              <w:t>Kapitalne donacije</w:t>
            </w:r>
          </w:p>
        </w:tc>
        <w:tc>
          <w:tcPr>
            <w:tcW w:w="1301" w:type="dxa"/>
          </w:tcPr>
          <w:p>
            <w:pPr>
              <w:pStyle w:val="TableParagraph"/>
              <w:spacing w:line="222" w:lineRule="exact"/>
              <w:ind w:left="433"/>
              <w:rPr>
                <w:sz w:val="20"/>
              </w:rPr>
            </w:pPr>
            <w:r>
              <w:rPr>
                <w:sz w:val="20"/>
              </w:rPr>
              <w:t>032</w:t>
            </w:r>
          </w:p>
        </w:tc>
        <w:tc>
          <w:tcPr>
            <w:tcW w:w="1861" w:type="dxa"/>
          </w:tcPr>
          <w:p>
            <w:pPr>
              <w:pStyle w:val="TableParagraph"/>
              <w:spacing w:line="222" w:lineRule="exact"/>
              <w:ind w:right="329"/>
              <w:jc w:val="right"/>
              <w:rPr>
                <w:sz w:val="20"/>
              </w:rPr>
            </w:pPr>
            <w:r>
              <w:rPr>
                <w:w w:val="95"/>
                <w:sz w:val="20"/>
              </w:rPr>
              <w:t>100.000,00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100.000,00</w:t>
            </w:r>
          </w:p>
        </w:tc>
        <w:tc>
          <w:tcPr>
            <w:tcW w:w="707" w:type="dxa"/>
          </w:tcPr>
          <w:p>
            <w:pPr>
              <w:pStyle w:val="TableParagraph"/>
              <w:spacing w:line="222" w:lineRule="exact"/>
              <w:ind w:right="38"/>
              <w:jc w:val="right"/>
              <w:rPr>
                <w:sz w:val="20"/>
              </w:rPr>
            </w:pPr>
            <w:r>
              <w:rPr>
                <w:w w:val="95"/>
                <w:sz w:val="20"/>
              </w:rPr>
              <w:t>100,00</w:t>
            </w:r>
          </w:p>
        </w:tc>
      </w:tr>
      <w:tr>
        <w:trPr>
          <w:trHeight w:val="248" w:hRule="atLeast"/>
        </w:trPr>
        <w:tc>
          <w:tcPr>
            <w:tcW w:w="2328" w:type="dxa"/>
          </w:tcPr>
          <w:p>
            <w:pPr>
              <w:pStyle w:val="TableParagraph"/>
              <w:spacing w:line="223" w:lineRule="exact"/>
              <w:ind w:left="139"/>
              <w:rPr>
                <w:sz w:val="20"/>
              </w:rPr>
            </w:pPr>
            <w:r>
              <w:rPr>
                <w:sz w:val="20"/>
              </w:rPr>
              <w:t>1491</w:t>
            </w:r>
          </w:p>
        </w:tc>
        <w:tc>
          <w:tcPr>
            <w:tcW w:w="1423" w:type="dxa"/>
          </w:tcPr>
          <w:p>
            <w:pPr>
              <w:pStyle w:val="TableParagraph"/>
              <w:spacing w:line="223" w:lineRule="exact"/>
              <w:ind w:left="478"/>
              <w:rPr>
                <w:sz w:val="20"/>
              </w:rPr>
            </w:pPr>
            <w:r>
              <w:rPr>
                <w:sz w:val="20"/>
              </w:rPr>
              <w:t>3821</w:t>
            </w:r>
          </w:p>
        </w:tc>
        <w:tc>
          <w:tcPr>
            <w:tcW w:w="5187" w:type="dxa"/>
          </w:tcPr>
          <w:p>
            <w:pPr>
              <w:pStyle w:val="TableParagraph"/>
              <w:spacing w:line="223" w:lineRule="exact"/>
              <w:ind w:left="96"/>
              <w:rPr>
                <w:sz w:val="20"/>
              </w:rPr>
            </w:pPr>
            <w:r>
              <w:rPr>
                <w:sz w:val="20"/>
              </w:rPr>
              <w:t>Kapitalne donacije neprofitnim organizacijama</w:t>
            </w:r>
          </w:p>
        </w:tc>
        <w:tc>
          <w:tcPr>
            <w:tcW w:w="1301" w:type="dxa"/>
          </w:tcPr>
          <w:p>
            <w:pPr>
              <w:pStyle w:val="TableParagraph"/>
              <w:spacing w:line="223" w:lineRule="exact"/>
              <w:ind w:left="433"/>
              <w:rPr>
                <w:sz w:val="20"/>
              </w:rPr>
            </w:pPr>
            <w:r>
              <w:rPr>
                <w:sz w:val="20"/>
              </w:rPr>
              <w:t>032</w:t>
            </w:r>
          </w:p>
        </w:tc>
        <w:tc>
          <w:tcPr>
            <w:tcW w:w="1861" w:type="dxa"/>
          </w:tcPr>
          <w:p>
            <w:pPr>
              <w:pStyle w:val="TableParagraph"/>
              <w:spacing w:line="223" w:lineRule="exact"/>
              <w:ind w:right="329"/>
              <w:jc w:val="right"/>
              <w:rPr>
                <w:sz w:val="20"/>
              </w:rPr>
            </w:pPr>
            <w:r>
              <w:rPr>
                <w:w w:val="95"/>
                <w:sz w:val="20"/>
              </w:rPr>
              <w:t>100.000,00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6"/>
              <w:jc w:val="right"/>
              <w:rPr>
                <w:sz w:val="20"/>
              </w:rPr>
            </w:pPr>
            <w:r>
              <w:rPr>
                <w:w w:val="95"/>
                <w:sz w:val="20"/>
              </w:rPr>
              <w:t>100.000,00</w:t>
            </w:r>
          </w:p>
        </w:tc>
        <w:tc>
          <w:tcPr>
            <w:tcW w:w="707" w:type="dxa"/>
          </w:tcPr>
          <w:p>
            <w:pPr>
              <w:pStyle w:val="TableParagraph"/>
              <w:spacing w:line="223" w:lineRule="exact"/>
              <w:ind w:right="38"/>
              <w:jc w:val="right"/>
              <w:rPr>
                <w:sz w:val="20"/>
              </w:rPr>
            </w:pPr>
            <w:r>
              <w:rPr>
                <w:w w:val="95"/>
                <w:sz w:val="20"/>
              </w:rPr>
              <w:t>100,00</w:t>
            </w:r>
          </w:p>
        </w:tc>
      </w:tr>
      <w:tr>
        <w:trPr>
          <w:trHeight w:val="273" w:hRule="atLeast"/>
        </w:trPr>
        <w:tc>
          <w:tcPr>
            <w:tcW w:w="8938" w:type="dxa"/>
            <w:gridSpan w:val="3"/>
          </w:tcPr>
          <w:p>
            <w:pPr>
              <w:pStyle w:val="TableParagraph"/>
              <w:spacing w:line="247" w:lineRule="exact" w:before="7"/>
              <w:ind w:left="141"/>
              <w:rPr>
                <w:sz w:val="22"/>
              </w:rPr>
            </w:pPr>
            <w:r>
              <w:rPr>
                <w:sz w:val="22"/>
              </w:rPr>
              <w:t>Program: 1019, ZAŠTITA I SPAŠAVANJE</w:t>
            </w:r>
          </w:p>
        </w:tc>
        <w:tc>
          <w:tcPr>
            <w:tcW w:w="1301" w:type="dxa"/>
          </w:tcPr>
          <w:p>
            <w:pPr>
              <w:pStyle w:val="TableParagraph"/>
              <w:spacing w:before="0"/>
              <w:rPr>
                <w:rFonts w:ascii="Times New Roman"/>
                <w:sz w:val="20"/>
              </w:rPr>
            </w:pPr>
          </w:p>
        </w:tc>
        <w:tc>
          <w:tcPr>
            <w:tcW w:w="1861" w:type="dxa"/>
          </w:tcPr>
          <w:p>
            <w:pPr>
              <w:pStyle w:val="TableParagraph"/>
              <w:spacing w:before="11"/>
              <w:ind w:right="329"/>
              <w:jc w:val="right"/>
              <w:rPr>
                <w:b/>
                <w:sz w:val="20"/>
              </w:rPr>
            </w:pPr>
            <w:r>
              <w:rPr>
                <w:b/>
                <w:w w:val="95"/>
                <w:sz w:val="20"/>
              </w:rPr>
              <w:t>111.000,00</w:t>
            </w:r>
          </w:p>
        </w:tc>
        <w:tc>
          <w:tcPr>
            <w:tcW w:w="1530" w:type="dxa"/>
          </w:tcPr>
          <w:p>
            <w:pPr>
              <w:pStyle w:val="TableParagraph"/>
              <w:spacing w:before="11"/>
              <w:ind w:right="203"/>
              <w:jc w:val="right"/>
              <w:rPr>
                <w:b/>
                <w:sz w:val="20"/>
              </w:rPr>
            </w:pPr>
            <w:r>
              <w:rPr>
                <w:b/>
                <w:w w:val="95"/>
                <w:sz w:val="20"/>
              </w:rPr>
              <w:t>111.000,00</w:t>
            </w:r>
          </w:p>
        </w:tc>
        <w:tc>
          <w:tcPr>
            <w:tcW w:w="1257" w:type="dxa"/>
          </w:tcPr>
          <w:p>
            <w:pPr>
              <w:pStyle w:val="TableParagraph"/>
              <w:spacing w:before="11"/>
              <w:ind w:right="56"/>
              <w:jc w:val="right"/>
              <w:rPr>
                <w:b/>
                <w:sz w:val="20"/>
              </w:rPr>
            </w:pPr>
            <w:r>
              <w:rPr>
                <w:b/>
                <w:w w:val="95"/>
                <w:sz w:val="20"/>
              </w:rPr>
              <w:t>108.780,43</w:t>
            </w:r>
          </w:p>
        </w:tc>
        <w:tc>
          <w:tcPr>
            <w:tcW w:w="707" w:type="dxa"/>
          </w:tcPr>
          <w:p>
            <w:pPr>
              <w:pStyle w:val="TableParagraph"/>
              <w:spacing w:before="11"/>
              <w:ind w:right="38"/>
              <w:jc w:val="right"/>
              <w:rPr>
                <w:b/>
                <w:sz w:val="20"/>
              </w:rPr>
            </w:pPr>
            <w:r>
              <w:rPr>
                <w:b/>
                <w:w w:val="95"/>
                <w:sz w:val="20"/>
              </w:rPr>
              <w:t>98,00</w:t>
            </w:r>
          </w:p>
        </w:tc>
      </w:tr>
      <w:tr>
        <w:trPr>
          <w:trHeight w:val="252" w:hRule="atLeast"/>
        </w:trPr>
        <w:tc>
          <w:tcPr>
            <w:tcW w:w="8938" w:type="dxa"/>
            <w:gridSpan w:val="3"/>
          </w:tcPr>
          <w:p>
            <w:pPr>
              <w:pStyle w:val="TableParagraph"/>
              <w:spacing w:line="226" w:lineRule="exact" w:before="6"/>
              <w:ind w:left="28"/>
              <w:rPr>
                <w:sz w:val="20"/>
              </w:rPr>
            </w:pPr>
            <w:r>
              <w:rPr>
                <w:sz w:val="20"/>
              </w:rPr>
              <w:t>Aktivnost: A100039, ZAŠTITA I SPAŠAVANJE</w:t>
            </w:r>
          </w:p>
        </w:tc>
        <w:tc>
          <w:tcPr>
            <w:tcW w:w="1301" w:type="dxa"/>
          </w:tcPr>
          <w:p>
            <w:pPr>
              <w:pStyle w:val="TableParagraph"/>
              <w:spacing w:before="0"/>
              <w:rPr>
                <w:rFonts w:ascii="Times New Roman"/>
                <w:sz w:val="18"/>
              </w:rPr>
            </w:pPr>
          </w:p>
        </w:tc>
        <w:tc>
          <w:tcPr>
            <w:tcW w:w="1861" w:type="dxa"/>
          </w:tcPr>
          <w:p>
            <w:pPr>
              <w:pStyle w:val="TableParagraph"/>
              <w:spacing w:line="219" w:lineRule="exact" w:before="13"/>
              <w:ind w:right="329"/>
              <w:jc w:val="right"/>
              <w:rPr>
                <w:b/>
                <w:sz w:val="20"/>
              </w:rPr>
            </w:pPr>
            <w:r>
              <w:rPr>
                <w:b/>
                <w:w w:val="95"/>
                <w:sz w:val="20"/>
              </w:rPr>
              <w:t>111.000,00</w:t>
            </w:r>
          </w:p>
        </w:tc>
        <w:tc>
          <w:tcPr>
            <w:tcW w:w="1530" w:type="dxa"/>
          </w:tcPr>
          <w:p>
            <w:pPr>
              <w:pStyle w:val="TableParagraph"/>
              <w:spacing w:line="219" w:lineRule="exact" w:before="13"/>
              <w:ind w:right="203"/>
              <w:jc w:val="right"/>
              <w:rPr>
                <w:b/>
                <w:sz w:val="20"/>
              </w:rPr>
            </w:pPr>
            <w:r>
              <w:rPr>
                <w:b/>
                <w:w w:val="95"/>
                <w:sz w:val="20"/>
              </w:rPr>
              <w:t>111.000,00</w:t>
            </w:r>
          </w:p>
        </w:tc>
        <w:tc>
          <w:tcPr>
            <w:tcW w:w="1257" w:type="dxa"/>
          </w:tcPr>
          <w:p>
            <w:pPr>
              <w:pStyle w:val="TableParagraph"/>
              <w:spacing w:line="219" w:lineRule="exact" w:before="13"/>
              <w:ind w:right="56"/>
              <w:jc w:val="right"/>
              <w:rPr>
                <w:b/>
                <w:sz w:val="20"/>
              </w:rPr>
            </w:pPr>
            <w:r>
              <w:rPr>
                <w:b/>
                <w:w w:val="95"/>
                <w:sz w:val="20"/>
              </w:rPr>
              <w:t>108.780,43</w:t>
            </w:r>
          </w:p>
        </w:tc>
        <w:tc>
          <w:tcPr>
            <w:tcW w:w="707" w:type="dxa"/>
          </w:tcPr>
          <w:p>
            <w:pPr>
              <w:pStyle w:val="TableParagraph"/>
              <w:spacing w:line="219" w:lineRule="exact" w:before="13"/>
              <w:ind w:right="38"/>
              <w:jc w:val="right"/>
              <w:rPr>
                <w:b/>
                <w:sz w:val="20"/>
              </w:rPr>
            </w:pPr>
            <w:r>
              <w:rPr>
                <w:b/>
                <w:w w:val="95"/>
                <w:sz w:val="20"/>
              </w:rPr>
              <w:t>98,00</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87" w:type="dxa"/>
          </w:tcPr>
          <w:p>
            <w:pPr>
              <w:pStyle w:val="TableParagraph"/>
              <w:spacing w:before="0"/>
              <w:rPr>
                <w:rFonts w:ascii="Times New Roman"/>
                <w:sz w:val="16"/>
              </w:rPr>
            </w:pPr>
          </w:p>
        </w:tc>
        <w:tc>
          <w:tcPr>
            <w:tcW w:w="1301" w:type="dxa"/>
          </w:tcPr>
          <w:p>
            <w:pPr>
              <w:pStyle w:val="TableParagraph"/>
              <w:spacing w:before="0"/>
              <w:rPr>
                <w:rFonts w:ascii="Times New Roman"/>
                <w:sz w:val="16"/>
              </w:rPr>
            </w:pPr>
          </w:p>
        </w:tc>
        <w:tc>
          <w:tcPr>
            <w:tcW w:w="1861" w:type="dxa"/>
          </w:tcPr>
          <w:p>
            <w:pPr>
              <w:pStyle w:val="TableParagraph"/>
              <w:spacing w:line="220" w:lineRule="exact" w:before="1"/>
              <w:ind w:right="329"/>
              <w:jc w:val="right"/>
              <w:rPr>
                <w:sz w:val="20"/>
              </w:rPr>
            </w:pPr>
            <w:r>
              <w:rPr>
                <w:w w:val="95"/>
                <w:sz w:val="20"/>
              </w:rPr>
              <w:t>111.000,00</w:t>
            </w:r>
          </w:p>
        </w:tc>
        <w:tc>
          <w:tcPr>
            <w:tcW w:w="1530" w:type="dxa"/>
          </w:tcPr>
          <w:p>
            <w:pPr>
              <w:pStyle w:val="TableParagraph"/>
              <w:spacing w:line="220" w:lineRule="exact" w:before="1"/>
              <w:ind w:right="203"/>
              <w:jc w:val="right"/>
              <w:rPr>
                <w:sz w:val="20"/>
              </w:rPr>
            </w:pPr>
            <w:r>
              <w:rPr>
                <w:w w:val="95"/>
                <w:sz w:val="20"/>
              </w:rPr>
              <w:t>111.000,00</w:t>
            </w:r>
          </w:p>
        </w:tc>
        <w:tc>
          <w:tcPr>
            <w:tcW w:w="1257" w:type="dxa"/>
          </w:tcPr>
          <w:p>
            <w:pPr>
              <w:pStyle w:val="TableParagraph"/>
              <w:spacing w:line="220" w:lineRule="exact" w:before="1"/>
              <w:ind w:right="56"/>
              <w:jc w:val="right"/>
              <w:rPr>
                <w:sz w:val="20"/>
              </w:rPr>
            </w:pPr>
            <w:r>
              <w:rPr>
                <w:w w:val="95"/>
                <w:sz w:val="20"/>
              </w:rPr>
              <w:t>108.780,43</w:t>
            </w:r>
          </w:p>
        </w:tc>
        <w:tc>
          <w:tcPr>
            <w:tcW w:w="707" w:type="dxa"/>
          </w:tcPr>
          <w:p>
            <w:pPr>
              <w:pStyle w:val="TableParagraph"/>
              <w:spacing w:line="220" w:lineRule="exact" w:before="1"/>
              <w:ind w:right="38"/>
              <w:jc w:val="right"/>
              <w:rPr>
                <w:sz w:val="20"/>
              </w:rPr>
            </w:pPr>
            <w:r>
              <w:rPr>
                <w:w w:val="95"/>
                <w:sz w:val="20"/>
              </w:rPr>
              <w:t>98,00</w:t>
            </w:r>
          </w:p>
        </w:tc>
      </w:tr>
      <w:tr>
        <w:trPr>
          <w:trHeight w:val="249" w:hRule="atLeast"/>
        </w:trPr>
        <w:tc>
          <w:tcPr>
            <w:tcW w:w="2328" w:type="dxa"/>
            <w:shd w:val="clear" w:color="auto" w:fill="DFDFDF"/>
          </w:tcPr>
          <w:p>
            <w:pPr>
              <w:pStyle w:val="TableParagraph"/>
              <w:spacing w:line="223" w:lineRule="exact" w:before="7"/>
              <w:ind w:left="139"/>
              <w:rPr>
                <w:sz w:val="20"/>
              </w:rPr>
            </w:pPr>
            <w:r>
              <w:rPr>
                <w:sz w:val="20"/>
              </w:rPr>
              <w:t>1481,150,151,1511</w:t>
            </w:r>
          </w:p>
        </w:tc>
        <w:tc>
          <w:tcPr>
            <w:tcW w:w="1423" w:type="dxa"/>
            <w:shd w:val="clear" w:color="auto" w:fill="DFDFDF"/>
          </w:tcPr>
          <w:p>
            <w:pPr>
              <w:pStyle w:val="TableParagraph"/>
              <w:spacing w:line="223" w:lineRule="exact" w:before="7"/>
              <w:ind w:left="478"/>
              <w:rPr>
                <w:sz w:val="20"/>
              </w:rPr>
            </w:pPr>
            <w:r>
              <w:rPr>
                <w:w w:val="99"/>
                <w:sz w:val="20"/>
              </w:rPr>
              <w:t>3</w:t>
            </w:r>
          </w:p>
        </w:tc>
        <w:tc>
          <w:tcPr>
            <w:tcW w:w="5187" w:type="dxa"/>
            <w:shd w:val="clear" w:color="auto" w:fill="DFDFDF"/>
          </w:tcPr>
          <w:p>
            <w:pPr>
              <w:pStyle w:val="TableParagraph"/>
              <w:spacing w:line="223" w:lineRule="exact" w:before="7"/>
              <w:ind w:left="96"/>
              <w:rPr>
                <w:sz w:val="20"/>
              </w:rPr>
            </w:pPr>
            <w:r>
              <w:rPr>
                <w:sz w:val="20"/>
              </w:rPr>
              <w:t>Rashodi poslovanja</w:t>
            </w:r>
          </w:p>
        </w:tc>
        <w:tc>
          <w:tcPr>
            <w:tcW w:w="1301" w:type="dxa"/>
            <w:shd w:val="clear" w:color="auto" w:fill="DFDFDF"/>
          </w:tcPr>
          <w:p>
            <w:pPr>
              <w:pStyle w:val="TableParagraph"/>
              <w:spacing w:line="223" w:lineRule="exact" w:before="7"/>
              <w:ind w:left="433"/>
              <w:rPr>
                <w:sz w:val="20"/>
              </w:rPr>
            </w:pPr>
            <w:r>
              <w:rPr>
                <w:sz w:val="20"/>
              </w:rPr>
              <w:t>016</w:t>
            </w:r>
          </w:p>
        </w:tc>
        <w:tc>
          <w:tcPr>
            <w:tcW w:w="1861" w:type="dxa"/>
            <w:shd w:val="clear" w:color="auto" w:fill="DFDFDF"/>
          </w:tcPr>
          <w:p>
            <w:pPr>
              <w:pStyle w:val="TableParagraph"/>
              <w:spacing w:line="223" w:lineRule="exact" w:before="7"/>
              <w:ind w:right="329"/>
              <w:jc w:val="right"/>
              <w:rPr>
                <w:sz w:val="20"/>
              </w:rPr>
            </w:pPr>
            <w:r>
              <w:rPr>
                <w:w w:val="95"/>
                <w:sz w:val="20"/>
              </w:rPr>
              <w:t>111.000,00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6"/>
              <w:jc w:val="right"/>
              <w:rPr>
                <w:sz w:val="20"/>
              </w:rPr>
            </w:pPr>
            <w:r>
              <w:rPr>
                <w:w w:val="95"/>
                <w:sz w:val="20"/>
              </w:rPr>
              <w:t>108.780,43</w:t>
            </w:r>
          </w:p>
        </w:tc>
        <w:tc>
          <w:tcPr>
            <w:tcW w:w="707" w:type="dxa"/>
            <w:shd w:val="clear" w:color="auto" w:fill="DFDFDF"/>
          </w:tcPr>
          <w:p>
            <w:pPr>
              <w:pStyle w:val="TableParagraph"/>
              <w:spacing w:line="223" w:lineRule="exact" w:before="7"/>
              <w:ind w:right="38"/>
              <w:jc w:val="right"/>
              <w:rPr>
                <w:sz w:val="20"/>
              </w:rPr>
            </w:pPr>
            <w:r>
              <w:rPr>
                <w:w w:val="95"/>
                <w:sz w:val="20"/>
              </w:rPr>
              <w:t>98,00</w:t>
            </w:r>
          </w:p>
        </w:tc>
      </w:tr>
      <w:tr>
        <w:trPr>
          <w:trHeight w:val="246" w:hRule="atLeast"/>
        </w:trPr>
        <w:tc>
          <w:tcPr>
            <w:tcW w:w="2328" w:type="dxa"/>
          </w:tcPr>
          <w:p>
            <w:pPr>
              <w:pStyle w:val="TableParagraph"/>
              <w:spacing w:line="222" w:lineRule="exact" w:before="4"/>
              <w:ind w:left="139"/>
              <w:rPr>
                <w:sz w:val="20"/>
              </w:rPr>
            </w:pPr>
            <w:r>
              <w:rPr>
                <w:sz w:val="20"/>
              </w:rPr>
              <w:t>150,1511</w:t>
            </w:r>
          </w:p>
        </w:tc>
        <w:tc>
          <w:tcPr>
            <w:tcW w:w="1423" w:type="dxa"/>
          </w:tcPr>
          <w:p>
            <w:pPr>
              <w:pStyle w:val="TableParagraph"/>
              <w:spacing w:line="222" w:lineRule="exact" w:before="4"/>
              <w:ind w:left="478"/>
              <w:rPr>
                <w:sz w:val="20"/>
              </w:rPr>
            </w:pPr>
            <w:r>
              <w:rPr>
                <w:sz w:val="20"/>
              </w:rPr>
              <w:t>32</w:t>
            </w:r>
          </w:p>
        </w:tc>
        <w:tc>
          <w:tcPr>
            <w:tcW w:w="5187" w:type="dxa"/>
          </w:tcPr>
          <w:p>
            <w:pPr>
              <w:pStyle w:val="TableParagraph"/>
              <w:spacing w:line="222" w:lineRule="exact" w:before="4"/>
              <w:ind w:left="96"/>
              <w:rPr>
                <w:sz w:val="20"/>
              </w:rPr>
            </w:pPr>
            <w:r>
              <w:rPr>
                <w:sz w:val="20"/>
              </w:rPr>
              <w:t>Materijalni rashodi</w:t>
            </w:r>
          </w:p>
        </w:tc>
        <w:tc>
          <w:tcPr>
            <w:tcW w:w="1301" w:type="dxa"/>
          </w:tcPr>
          <w:p>
            <w:pPr>
              <w:pStyle w:val="TableParagraph"/>
              <w:spacing w:line="222" w:lineRule="exact" w:before="4"/>
              <w:ind w:left="433"/>
              <w:rPr>
                <w:sz w:val="20"/>
              </w:rPr>
            </w:pPr>
            <w:r>
              <w:rPr>
                <w:sz w:val="20"/>
              </w:rPr>
              <w:t>016</w:t>
            </w:r>
          </w:p>
        </w:tc>
        <w:tc>
          <w:tcPr>
            <w:tcW w:w="1861" w:type="dxa"/>
          </w:tcPr>
          <w:p>
            <w:pPr>
              <w:pStyle w:val="TableParagraph"/>
              <w:spacing w:line="222" w:lineRule="exact" w:before="4"/>
              <w:ind w:right="329"/>
              <w:jc w:val="right"/>
              <w:rPr>
                <w:sz w:val="20"/>
              </w:rPr>
            </w:pPr>
            <w:r>
              <w:rPr>
                <w:w w:val="95"/>
                <w:sz w:val="20"/>
              </w:rPr>
              <w:t>36.000,00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6"/>
              <w:jc w:val="right"/>
              <w:rPr>
                <w:sz w:val="20"/>
              </w:rPr>
            </w:pPr>
            <w:r>
              <w:rPr>
                <w:w w:val="95"/>
                <w:sz w:val="20"/>
              </w:rPr>
              <w:t>33.780,43</w:t>
            </w:r>
          </w:p>
        </w:tc>
        <w:tc>
          <w:tcPr>
            <w:tcW w:w="707" w:type="dxa"/>
          </w:tcPr>
          <w:p>
            <w:pPr>
              <w:pStyle w:val="TableParagraph"/>
              <w:spacing w:line="222" w:lineRule="exact" w:before="4"/>
              <w:ind w:right="38"/>
              <w:jc w:val="right"/>
              <w:rPr>
                <w:sz w:val="20"/>
              </w:rPr>
            </w:pPr>
            <w:r>
              <w:rPr>
                <w:w w:val="95"/>
                <w:sz w:val="20"/>
              </w:rPr>
              <w:t>93,83</w:t>
            </w:r>
          </w:p>
        </w:tc>
      </w:tr>
      <w:tr>
        <w:trPr>
          <w:trHeight w:val="247" w:hRule="atLeast"/>
        </w:trPr>
        <w:tc>
          <w:tcPr>
            <w:tcW w:w="2328" w:type="dxa"/>
          </w:tcPr>
          <w:p>
            <w:pPr>
              <w:pStyle w:val="TableParagraph"/>
              <w:spacing w:line="222" w:lineRule="exact"/>
              <w:ind w:left="139"/>
              <w:rPr>
                <w:sz w:val="20"/>
              </w:rPr>
            </w:pPr>
            <w:r>
              <w:rPr>
                <w:sz w:val="20"/>
              </w:rPr>
              <w:t>150,1511</w:t>
            </w:r>
          </w:p>
        </w:tc>
        <w:tc>
          <w:tcPr>
            <w:tcW w:w="1423" w:type="dxa"/>
          </w:tcPr>
          <w:p>
            <w:pPr>
              <w:pStyle w:val="TableParagraph"/>
              <w:spacing w:line="222" w:lineRule="exact"/>
              <w:ind w:left="478"/>
              <w:rPr>
                <w:sz w:val="20"/>
              </w:rPr>
            </w:pPr>
            <w:r>
              <w:rPr>
                <w:sz w:val="20"/>
              </w:rPr>
              <w:t>329</w:t>
            </w:r>
          </w:p>
        </w:tc>
        <w:tc>
          <w:tcPr>
            <w:tcW w:w="5187" w:type="dxa"/>
          </w:tcPr>
          <w:p>
            <w:pPr>
              <w:pStyle w:val="TableParagraph"/>
              <w:spacing w:line="222" w:lineRule="exact"/>
              <w:ind w:left="96"/>
              <w:rPr>
                <w:sz w:val="20"/>
              </w:rPr>
            </w:pPr>
            <w:r>
              <w:rPr>
                <w:sz w:val="20"/>
              </w:rPr>
              <w:t>Ostali nespomenuti rashodi poslovanja</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36.000,00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33.780,43</w:t>
            </w:r>
          </w:p>
        </w:tc>
        <w:tc>
          <w:tcPr>
            <w:tcW w:w="707" w:type="dxa"/>
          </w:tcPr>
          <w:p>
            <w:pPr>
              <w:pStyle w:val="TableParagraph"/>
              <w:spacing w:line="222" w:lineRule="exact"/>
              <w:ind w:right="38"/>
              <w:jc w:val="right"/>
              <w:rPr>
                <w:sz w:val="20"/>
              </w:rPr>
            </w:pPr>
            <w:r>
              <w:rPr>
                <w:w w:val="95"/>
                <w:sz w:val="20"/>
              </w:rPr>
              <w:t>93,83</w:t>
            </w:r>
          </w:p>
        </w:tc>
      </w:tr>
      <w:tr>
        <w:trPr>
          <w:trHeight w:val="247" w:hRule="atLeast"/>
        </w:trPr>
        <w:tc>
          <w:tcPr>
            <w:tcW w:w="2328" w:type="dxa"/>
          </w:tcPr>
          <w:p>
            <w:pPr>
              <w:pStyle w:val="TableParagraph"/>
              <w:spacing w:line="222" w:lineRule="exact"/>
              <w:ind w:left="139"/>
              <w:rPr>
                <w:sz w:val="20"/>
              </w:rPr>
            </w:pPr>
            <w:r>
              <w:rPr>
                <w:sz w:val="20"/>
              </w:rPr>
              <w:t>150,1511</w:t>
            </w:r>
          </w:p>
        </w:tc>
        <w:tc>
          <w:tcPr>
            <w:tcW w:w="1423" w:type="dxa"/>
          </w:tcPr>
          <w:p>
            <w:pPr>
              <w:pStyle w:val="TableParagraph"/>
              <w:spacing w:line="222" w:lineRule="exact"/>
              <w:ind w:left="478"/>
              <w:rPr>
                <w:sz w:val="20"/>
              </w:rPr>
            </w:pPr>
            <w:r>
              <w:rPr>
                <w:sz w:val="20"/>
              </w:rPr>
              <w:t>3299</w:t>
            </w:r>
          </w:p>
        </w:tc>
        <w:tc>
          <w:tcPr>
            <w:tcW w:w="5187" w:type="dxa"/>
          </w:tcPr>
          <w:p>
            <w:pPr>
              <w:pStyle w:val="TableParagraph"/>
              <w:spacing w:line="222" w:lineRule="exact"/>
              <w:ind w:left="96"/>
              <w:rPr>
                <w:sz w:val="20"/>
              </w:rPr>
            </w:pPr>
            <w:r>
              <w:rPr>
                <w:sz w:val="20"/>
              </w:rPr>
              <w:t>Ostali nespomenuti rashodi poslovanja</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36.000,00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33.780,43</w:t>
            </w:r>
          </w:p>
        </w:tc>
        <w:tc>
          <w:tcPr>
            <w:tcW w:w="707" w:type="dxa"/>
          </w:tcPr>
          <w:p>
            <w:pPr>
              <w:pStyle w:val="TableParagraph"/>
              <w:spacing w:line="222" w:lineRule="exact"/>
              <w:ind w:right="38"/>
              <w:jc w:val="right"/>
              <w:rPr>
                <w:sz w:val="20"/>
              </w:rPr>
            </w:pPr>
            <w:r>
              <w:rPr>
                <w:w w:val="95"/>
                <w:sz w:val="20"/>
              </w:rPr>
              <w:t>93,83</w:t>
            </w:r>
          </w:p>
        </w:tc>
      </w:tr>
      <w:tr>
        <w:trPr>
          <w:trHeight w:val="247" w:hRule="atLeast"/>
        </w:trPr>
        <w:tc>
          <w:tcPr>
            <w:tcW w:w="2328" w:type="dxa"/>
          </w:tcPr>
          <w:p>
            <w:pPr>
              <w:pStyle w:val="TableParagraph"/>
              <w:spacing w:line="222" w:lineRule="exact"/>
              <w:ind w:left="139"/>
              <w:rPr>
                <w:sz w:val="20"/>
              </w:rPr>
            </w:pPr>
            <w:r>
              <w:rPr>
                <w:sz w:val="20"/>
              </w:rPr>
              <w:t>1481</w:t>
            </w:r>
          </w:p>
        </w:tc>
        <w:tc>
          <w:tcPr>
            <w:tcW w:w="1423" w:type="dxa"/>
          </w:tcPr>
          <w:p>
            <w:pPr>
              <w:pStyle w:val="TableParagraph"/>
              <w:spacing w:line="222" w:lineRule="exact"/>
              <w:ind w:left="478"/>
              <w:rPr>
                <w:sz w:val="20"/>
              </w:rPr>
            </w:pPr>
            <w:r>
              <w:rPr>
                <w:sz w:val="20"/>
              </w:rPr>
              <w:t>36</w:t>
            </w:r>
          </w:p>
        </w:tc>
        <w:tc>
          <w:tcPr>
            <w:tcW w:w="5187" w:type="dxa"/>
          </w:tcPr>
          <w:p>
            <w:pPr>
              <w:pStyle w:val="TableParagraph"/>
              <w:spacing w:line="222" w:lineRule="exact"/>
              <w:ind w:left="96"/>
              <w:rPr>
                <w:sz w:val="20"/>
              </w:rPr>
            </w:pPr>
            <w:r>
              <w:rPr>
                <w:sz w:val="20"/>
              </w:rPr>
              <w:t>Pomoći dane u inozemstvo i unutar općeg proračuna</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70.000,00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70.000,00</w:t>
            </w:r>
          </w:p>
        </w:tc>
        <w:tc>
          <w:tcPr>
            <w:tcW w:w="707" w:type="dxa"/>
          </w:tcPr>
          <w:p>
            <w:pPr>
              <w:pStyle w:val="TableParagraph"/>
              <w:spacing w:line="222" w:lineRule="exact"/>
              <w:ind w:right="38"/>
              <w:jc w:val="right"/>
              <w:rPr>
                <w:sz w:val="20"/>
              </w:rPr>
            </w:pPr>
            <w:r>
              <w:rPr>
                <w:w w:val="95"/>
                <w:sz w:val="20"/>
              </w:rPr>
              <w:t>100,00</w:t>
            </w:r>
          </w:p>
        </w:tc>
      </w:tr>
      <w:tr>
        <w:trPr>
          <w:trHeight w:val="247" w:hRule="atLeast"/>
        </w:trPr>
        <w:tc>
          <w:tcPr>
            <w:tcW w:w="2328" w:type="dxa"/>
          </w:tcPr>
          <w:p>
            <w:pPr>
              <w:pStyle w:val="TableParagraph"/>
              <w:spacing w:line="222" w:lineRule="exact"/>
              <w:ind w:left="139"/>
              <w:rPr>
                <w:sz w:val="20"/>
              </w:rPr>
            </w:pPr>
            <w:r>
              <w:rPr>
                <w:sz w:val="20"/>
              </w:rPr>
              <w:t>1481</w:t>
            </w:r>
          </w:p>
        </w:tc>
        <w:tc>
          <w:tcPr>
            <w:tcW w:w="1423" w:type="dxa"/>
          </w:tcPr>
          <w:p>
            <w:pPr>
              <w:pStyle w:val="TableParagraph"/>
              <w:spacing w:line="222" w:lineRule="exact"/>
              <w:ind w:left="478"/>
              <w:rPr>
                <w:sz w:val="20"/>
              </w:rPr>
            </w:pPr>
            <w:r>
              <w:rPr>
                <w:sz w:val="20"/>
              </w:rPr>
              <w:t>363</w:t>
            </w:r>
          </w:p>
        </w:tc>
        <w:tc>
          <w:tcPr>
            <w:tcW w:w="5187" w:type="dxa"/>
          </w:tcPr>
          <w:p>
            <w:pPr>
              <w:pStyle w:val="TableParagraph"/>
              <w:spacing w:line="222" w:lineRule="exact"/>
              <w:ind w:left="96"/>
              <w:rPr>
                <w:sz w:val="20"/>
              </w:rPr>
            </w:pPr>
            <w:r>
              <w:rPr>
                <w:sz w:val="20"/>
              </w:rPr>
              <w:t>Pomoći unutar općeg proračuna</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70.000,00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70.000,00</w:t>
            </w:r>
          </w:p>
        </w:tc>
        <w:tc>
          <w:tcPr>
            <w:tcW w:w="707" w:type="dxa"/>
          </w:tcPr>
          <w:p>
            <w:pPr>
              <w:pStyle w:val="TableParagraph"/>
              <w:spacing w:line="222" w:lineRule="exact"/>
              <w:ind w:right="38"/>
              <w:jc w:val="right"/>
              <w:rPr>
                <w:sz w:val="20"/>
              </w:rPr>
            </w:pPr>
            <w:r>
              <w:rPr>
                <w:w w:val="95"/>
                <w:sz w:val="20"/>
              </w:rPr>
              <w:t>100,00</w:t>
            </w:r>
          </w:p>
        </w:tc>
      </w:tr>
      <w:tr>
        <w:trPr>
          <w:trHeight w:val="247" w:hRule="atLeast"/>
        </w:trPr>
        <w:tc>
          <w:tcPr>
            <w:tcW w:w="2328" w:type="dxa"/>
          </w:tcPr>
          <w:p>
            <w:pPr>
              <w:pStyle w:val="TableParagraph"/>
              <w:spacing w:line="222" w:lineRule="exact"/>
              <w:ind w:left="139"/>
              <w:rPr>
                <w:sz w:val="20"/>
              </w:rPr>
            </w:pPr>
            <w:r>
              <w:rPr>
                <w:sz w:val="20"/>
              </w:rPr>
              <w:t>1481</w:t>
            </w:r>
          </w:p>
        </w:tc>
        <w:tc>
          <w:tcPr>
            <w:tcW w:w="1423" w:type="dxa"/>
          </w:tcPr>
          <w:p>
            <w:pPr>
              <w:pStyle w:val="TableParagraph"/>
              <w:spacing w:line="222" w:lineRule="exact"/>
              <w:ind w:left="478"/>
              <w:rPr>
                <w:sz w:val="20"/>
              </w:rPr>
            </w:pPr>
            <w:r>
              <w:rPr>
                <w:sz w:val="20"/>
              </w:rPr>
              <w:t>3632</w:t>
            </w:r>
          </w:p>
        </w:tc>
        <w:tc>
          <w:tcPr>
            <w:tcW w:w="5187" w:type="dxa"/>
          </w:tcPr>
          <w:p>
            <w:pPr>
              <w:pStyle w:val="TableParagraph"/>
              <w:spacing w:line="222" w:lineRule="exact"/>
              <w:ind w:left="96"/>
              <w:rPr>
                <w:sz w:val="20"/>
              </w:rPr>
            </w:pPr>
            <w:r>
              <w:rPr>
                <w:sz w:val="20"/>
              </w:rPr>
              <w:t>Kapitalne pomoći unutar općeg proračuna</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70.000,00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70.000,00</w:t>
            </w:r>
          </w:p>
        </w:tc>
        <w:tc>
          <w:tcPr>
            <w:tcW w:w="707" w:type="dxa"/>
          </w:tcPr>
          <w:p>
            <w:pPr>
              <w:pStyle w:val="TableParagraph"/>
              <w:spacing w:line="222" w:lineRule="exact"/>
              <w:ind w:right="38"/>
              <w:jc w:val="right"/>
              <w:rPr>
                <w:sz w:val="20"/>
              </w:rPr>
            </w:pPr>
            <w:r>
              <w:rPr>
                <w:w w:val="95"/>
                <w:sz w:val="20"/>
              </w:rPr>
              <w:t>100,00</w:t>
            </w:r>
          </w:p>
        </w:tc>
      </w:tr>
      <w:tr>
        <w:trPr>
          <w:trHeight w:val="247" w:hRule="atLeast"/>
        </w:trPr>
        <w:tc>
          <w:tcPr>
            <w:tcW w:w="2328" w:type="dxa"/>
          </w:tcPr>
          <w:p>
            <w:pPr>
              <w:pStyle w:val="TableParagraph"/>
              <w:spacing w:line="222" w:lineRule="exact"/>
              <w:ind w:left="139"/>
              <w:rPr>
                <w:sz w:val="20"/>
              </w:rPr>
            </w:pPr>
            <w:r>
              <w:rPr>
                <w:sz w:val="20"/>
              </w:rPr>
              <w:t>151</w:t>
            </w:r>
          </w:p>
        </w:tc>
        <w:tc>
          <w:tcPr>
            <w:tcW w:w="1423" w:type="dxa"/>
          </w:tcPr>
          <w:p>
            <w:pPr>
              <w:pStyle w:val="TableParagraph"/>
              <w:spacing w:line="222" w:lineRule="exact"/>
              <w:ind w:left="478"/>
              <w:rPr>
                <w:sz w:val="20"/>
              </w:rPr>
            </w:pPr>
            <w:r>
              <w:rPr>
                <w:sz w:val="20"/>
              </w:rPr>
              <w:t>38</w:t>
            </w:r>
          </w:p>
        </w:tc>
        <w:tc>
          <w:tcPr>
            <w:tcW w:w="5187" w:type="dxa"/>
          </w:tcPr>
          <w:p>
            <w:pPr>
              <w:pStyle w:val="TableParagraph"/>
              <w:spacing w:line="222" w:lineRule="exact"/>
              <w:ind w:left="96"/>
              <w:rPr>
                <w:sz w:val="20"/>
              </w:rPr>
            </w:pPr>
            <w:r>
              <w:rPr>
                <w:sz w:val="20"/>
              </w:rPr>
              <w:t>Ostali rashodi</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5.000,00</w:t>
            </w:r>
          </w:p>
        </w:tc>
        <w:tc>
          <w:tcPr>
            <w:tcW w:w="707" w:type="dxa"/>
          </w:tcPr>
          <w:p>
            <w:pPr>
              <w:pStyle w:val="TableParagraph"/>
              <w:spacing w:line="222" w:lineRule="exact"/>
              <w:ind w:right="38"/>
              <w:jc w:val="right"/>
              <w:rPr>
                <w:sz w:val="20"/>
              </w:rPr>
            </w:pPr>
            <w:r>
              <w:rPr>
                <w:w w:val="95"/>
                <w:sz w:val="20"/>
              </w:rPr>
              <w:t>100,00</w:t>
            </w:r>
          </w:p>
        </w:tc>
      </w:tr>
      <w:tr>
        <w:trPr>
          <w:trHeight w:val="247" w:hRule="atLeast"/>
        </w:trPr>
        <w:tc>
          <w:tcPr>
            <w:tcW w:w="2328" w:type="dxa"/>
          </w:tcPr>
          <w:p>
            <w:pPr>
              <w:pStyle w:val="TableParagraph"/>
              <w:spacing w:line="222" w:lineRule="exact"/>
              <w:ind w:left="139"/>
              <w:rPr>
                <w:sz w:val="20"/>
              </w:rPr>
            </w:pPr>
            <w:r>
              <w:rPr>
                <w:sz w:val="20"/>
              </w:rPr>
              <w:t>151</w:t>
            </w:r>
          </w:p>
        </w:tc>
        <w:tc>
          <w:tcPr>
            <w:tcW w:w="1423" w:type="dxa"/>
          </w:tcPr>
          <w:p>
            <w:pPr>
              <w:pStyle w:val="TableParagraph"/>
              <w:spacing w:line="222" w:lineRule="exact"/>
              <w:ind w:left="478"/>
              <w:rPr>
                <w:sz w:val="20"/>
              </w:rPr>
            </w:pPr>
            <w:r>
              <w:rPr>
                <w:sz w:val="20"/>
              </w:rPr>
              <w:t>381</w:t>
            </w:r>
          </w:p>
        </w:tc>
        <w:tc>
          <w:tcPr>
            <w:tcW w:w="5187" w:type="dxa"/>
          </w:tcPr>
          <w:p>
            <w:pPr>
              <w:pStyle w:val="TableParagraph"/>
              <w:spacing w:line="222" w:lineRule="exact"/>
              <w:ind w:left="96"/>
              <w:rPr>
                <w:sz w:val="20"/>
              </w:rPr>
            </w:pPr>
            <w:r>
              <w:rPr>
                <w:sz w:val="20"/>
              </w:rPr>
              <w:t>Tekuće donacije</w:t>
            </w: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6"/>
              <w:jc w:val="right"/>
              <w:rPr>
                <w:sz w:val="20"/>
              </w:rPr>
            </w:pPr>
            <w:r>
              <w:rPr>
                <w:w w:val="95"/>
                <w:sz w:val="20"/>
              </w:rPr>
              <w:t>5.000,00</w:t>
            </w:r>
          </w:p>
        </w:tc>
        <w:tc>
          <w:tcPr>
            <w:tcW w:w="707" w:type="dxa"/>
          </w:tcPr>
          <w:p>
            <w:pPr>
              <w:pStyle w:val="TableParagraph"/>
              <w:spacing w:line="222" w:lineRule="exact"/>
              <w:ind w:right="38"/>
              <w:jc w:val="right"/>
              <w:rPr>
                <w:sz w:val="20"/>
              </w:rPr>
            </w:pPr>
            <w:r>
              <w:rPr>
                <w:w w:val="95"/>
                <w:sz w:val="20"/>
              </w:rPr>
              <w:t>100,00</w:t>
            </w:r>
          </w:p>
        </w:tc>
      </w:tr>
      <w:tr>
        <w:trPr>
          <w:trHeight w:val="248" w:hRule="atLeast"/>
        </w:trPr>
        <w:tc>
          <w:tcPr>
            <w:tcW w:w="2328" w:type="dxa"/>
          </w:tcPr>
          <w:p>
            <w:pPr>
              <w:pStyle w:val="TableParagraph"/>
              <w:spacing w:line="223" w:lineRule="exact"/>
              <w:ind w:left="139"/>
              <w:rPr>
                <w:sz w:val="20"/>
              </w:rPr>
            </w:pPr>
            <w:r>
              <w:rPr>
                <w:sz w:val="20"/>
              </w:rPr>
              <w:t>151</w:t>
            </w:r>
          </w:p>
        </w:tc>
        <w:tc>
          <w:tcPr>
            <w:tcW w:w="1423" w:type="dxa"/>
          </w:tcPr>
          <w:p>
            <w:pPr>
              <w:pStyle w:val="TableParagraph"/>
              <w:spacing w:line="223" w:lineRule="exact"/>
              <w:ind w:left="478"/>
              <w:rPr>
                <w:sz w:val="20"/>
              </w:rPr>
            </w:pPr>
            <w:r>
              <w:rPr>
                <w:sz w:val="20"/>
              </w:rPr>
              <w:t>3811</w:t>
            </w:r>
          </w:p>
        </w:tc>
        <w:tc>
          <w:tcPr>
            <w:tcW w:w="5187" w:type="dxa"/>
          </w:tcPr>
          <w:p>
            <w:pPr>
              <w:pStyle w:val="TableParagraph"/>
              <w:spacing w:line="223" w:lineRule="exact"/>
              <w:ind w:left="96"/>
              <w:rPr>
                <w:sz w:val="20"/>
              </w:rPr>
            </w:pPr>
            <w:r>
              <w:rPr>
                <w:sz w:val="20"/>
              </w:rPr>
              <w:t>Tekuće donacije u novcu</w:t>
            </w:r>
          </w:p>
        </w:tc>
        <w:tc>
          <w:tcPr>
            <w:tcW w:w="1301" w:type="dxa"/>
          </w:tcPr>
          <w:p>
            <w:pPr>
              <w:pStyle w:val="TableParagraph"/>
              <w:spacing w:line="223" w:lineRule="exact"/>
              <w:ind w:left="433"/>
              <w:rPr>
                <w:sz w:val="20"/>
              </w:rPr>
            </w:pPr>
            <w:r>
              <w:rPr>
                <w:sz w:val="20"/>
              </w:rPr>
              <w:t>016</w:t>
            </w:r>
          </w:p>
        </w:tc>
        <w:tc>
          <w:tcPr>
            <w:tcW w:w="1861" w:type="dxa"/>
          </w:tcPr>
          <w:p>
            <w:pPr>
              <w:pStyle w:val="TableParagraph"/>
              <w:spacing w:line="223" w:lineRule="exact"/>
              <w:ind w:right="329"/>
              <w:jc w:val="right"/>
              <w:rPr>
                <w:sz w:val="20"/>
              </w:rPr>
            </w:pPr>
            <w:r>
              <w:rPr>
                <w:w w:val="95"/>
                <w:sz w:val="20"/>
              </w:rPr>
              <w:t>5.000,00</w:t>
            </w:r>
          </w:p>
        </w:tc>
        <w:tc>
          <w:tcPr>
            <w:tcW w:w="1530" w:type="dxa"/>
          </w:tcPr>
          <w:p>
            <w:pPr>
              <w:pStyle w:val="TableParagraph"/>
              <w:spacing w:before="0"/>
              <w:rPr>
                <w:rFonts w:ascii="Times New Roman"/>
                <w:sz w:val="18"/>
              </w:rPr>
            </w:pPr>
          </w:p>
        </w:tc>
        <w:tc>
          <w:tcPr>
            <w:tcW w:w="1257" w:type="dxa"/>
          </w:tcPr>
          <w:p>
            <w:pPr>
              <w:pStyle w:val="TableParagraph"/>
              <w:spacing w:line="223" w:lineRule="exact"/>
              <w:ind w:right="56"/>
              <w:jc w:val="right"/>
              <w:rPr>
                <w:sz w:val="20"/>
              </w:rPr>
            </w:pPr>
            <w:r>
              <w:rPr>
                <w:w w:val="95"/>
                <w:sz w:val="20"/>
              </w:rPr>
              <w:t>5.000,00</w:t>
            </w:r>
          </w:p>
        </w:tc>
        <w:tc>
          <w:tcPr>
            <w:tcW w:w="707" w:type="dxa"/>
          </w:tcPr>
          <w:p>
            <w:pPr>
              <w:pStyle w:val="TableParagraph"/>
              <w:spacing w:line="223" w:lineRule="exact"/>
              <w:ind w:right="38"/>
              <w:jc w:val="right"/>
              <w:rPr>
                <w:sz w:val="20"/>
              </w:rPr>
            </w:pPr>
            <w:r>
              <w:rPr>
                <w:w w:val="95"/>
                <w:sz w:val="20"/>
              </w:rPr>
              <w:t>100,00</w:t>
            </w:r>
          </w:p>
        </w:tc>
      </w:tr>
      <w:tr>
        <w:trPr>
          <w:trHeight w:val="274" w:hRule="atLeast"/>
        </w:trPr>
        <w:tc>
          <w:tcPr>
            <w:tcW w:w="8938" w:type="dxa"/>
            <w:gridSpan w:val="3"/>
          </w:tcPr>
          <w:p>
            <w:pPr>
              <w:pStyle w:val="TableParagraph"/>
              <w:spacing w:line="248" w:lineRule="exact" w:before="7"/>
              <w:ind w:left="31"/>
              <w:rPr>
                <w:sz w:val="22"/>
              </w:rPr>
            </w:pPr>
            <w:r>
              <w:rPr>
                <w:sz w:val="22"/>
              </w:rPr>
              <w:t>Razdjel: 009, TEKUĆA ZALIHA PRORAČUNA</w:t>
            </w:r>
          </w:p>
        </w:tc>
        <w:tc>
          <w:tcPr>
            <w:tcW w:w="1301" w:type="dxa"/>
          </w:tcPr>
          <w:p>
            <w:pPr>
              <w:pStyle w:val="TableParagraph"/>
              <w:spacing w:before="0"/>
              <w:rPr>
                <w:rFonts w:ascii="Times New Roman"/>
                <w:sz w:val="20"/>
              </w:rPr>
            </w:pPr>
          </w:p>
        </w:tc>
        <w:tc>
          <w:tcPr>
            <w:tcW w:w="1861" w:type="dxa"/>
          </w:tcPr>
          <w:p>
            <w:pPr>
              <w:pStyle w:val="TableParagraph"/>
              <w:spacing w:before="11"/>
              <w:ind w:right="329"/>
              <w:jc w:val="right"/>
              <w:rPr>
                <w:b/>
                <w:sz w:val="20"/>
              </w:rPr>
            </w:pPr>
            <w:r>
              <w:rPr>
                <w:b/>
                <w:w w:val="95"/>
                <w:sz w:val="20"/>
              </w:rPr>
              <w:t>5.000,00</w:t>
            </w:r>
          </w:p>
        </w:tc>
        <w:tc>
          <w:tcPr>
            <w:tcW w:w="1530" w:type="dxa"/>
          </w:tcPr>
          <w:p>
            <w:pPr>
              <w:pStyle w:val="TableParagraph"/>
              <w:spacing w:before="11"/>
              <w:ind w:right="203"/>
              <w:jc w:val="right"/>
              <w:rPr>
                <w:b/>
                <w:sz w:val="20"/>
              </w:rPr>
            </w:pPr>
            <w:r>
              <w:rPr>
                <w:b/>
                <w:w w:val="95"/>
                <w:sz w:val="20"/>
              </w:rPr>
              <w:t>5.000,00</w:t>
            </w:r>
          </w:p>
        </w:tc>
        <w:tc>
          <w:tcPr>
            <w:tcW w:w="1257" w:type="dxa"/>
          </w:tcPr>
          <w:p>
            <w:pPr>
              <w:pStyle w:val="TableParagraph"/>
              <w:spacing w:before="11"/>
              <w:ind w:right="55"/>
              <w:jc w:val="right"/>
              <w:rPr>
                <w:b/>
                <w:sz w:val="20"/>
              </w:rPr>
            </w:pPr>
            <w:r>
              <w:rPr>
                <w:b/>
                <w:w w:val="95"/>
                <w:sz w:val="20"/>
              </w:rPr>
              <w:t>0,00</w:t>
            </w:r>
          </w:p>
        </w:tc>
        <w:tc>
          <w:tcPr>
            <w:tcW w:w="707" w:type="dxa"/>
          </w:tcPr>
          <w:p>
            <w:pPr>
              <w:pStyle w:val="TableParagraph"/>
              <w:spacing w:before="11"/>
              <w:ind w:right="38"/>
              <w:jc w:val="right"/>
              <w:rPr>
                <w:b/>
                <w:sz w:val="20"/>
              </w:rPr>
            </w:pPr>
            <w:r>
              <w:rPr>
                <w:b/>
                <w:w w:val="95"/>
                <w:sz w:val="20"/>
              </w:rPr>
              <w:t>0,00</w:t>
            </w:r>
          </w:p>
        </w:tc>
      </w:tr>
      <w:tr>
        <w:trPr>
          <w:trHeight w:val="278" w:hRule="atLeast"/>
        </w:trPr>
        <w:tc>
          <w:tcPr>
            <w:tcW w:w="8938" w:type="dxa"/>
            <w:gridSpan w:val="3"/>
          </w:tcPr>
          <w:p>
            <w:pPr>
              <w:pStyle w:val="TableParagraph"/>
              <w:spacing w:line="251" w:lineRule="exact" w:before="8"/>
              <w:ind w:left="31"/>
              <w:rPr>
                <w:sz w:val="22"/>
              </w:rPr>
            </w:pPr>
            <w:r>
              <w:rPr>
                <w:sz w:val="22"/>
              </w:rPr>
              <w:t>Glava: 01, TEKUĆA ZALIHA PRORAČUNA</w:t>
            </w:r>
          </w:p>
        </w:tc>
        <w:tc>
          <w:tcPr>
            <w:tcW w:w="1301" w:type="dxa"/>
          </w:tcPr>
          <w:p>
            <w:pPr>
              <w:pStyle w:val="TableParagraph"/>
              <w:spacing w:before="0"/>
              <w:rPr>
                <w:rFonts w:ascii="Times New Roman"/>
                <w:sz w:val="20"/>
              </w:rPr>
            </w:pPr>
          </w:p>
        </w:tc>
        <w:tc>
          <w:tcPr>
            <w:tcW w:w="1861" w:type="dxa"/>
          </w:tcPr>
          <w:p>
            <w:pPr>
              <w:pStyle w:val="TableParagraph"/>
              <w:spacing w:before="12"/>
              <w:ind w:right="329"/>
              <w:jc w:val="right"/>
              <w:rPr>
                <w:b/>
                <w:sz w:val="20"/>
              </w:rPr>
            </w:pPr>
            <w:r>
              <w:rPr>
                <w:b/>
                <w:w w:val="95"/>
                <w:sz w:val="20"/>
              </w:rPr>
              <w:t>5.000,00</w:t>
            </w:r>
          </w:p>
        </w:tc>
        <w:tc>
          <w:tcPr>
            <w:tcW w:w="1530" w:type="dxa"/>
          </w:tcPr>
          <w:p>
            <w:pPr>
              <w:pStyle w:val="TableParagraph"/>
              <w:spacing w:before="12"/>
              <w:ind w:right="203"/>
              <w:jc w:val="right"/>
              <w:rPr>
                <w:b/>
                <w:sz w:val="20"/>
              </w:rPr>
            </w:pPr>
            <w:r>
              <w:rPr>
                <w:b/>
                <w:w w:val="95"/>
                <w:sz w:val="20"/>
              </w:rPr>
              <w:t>5.000,00</w:t>
            </w:r>
          </w:p>
        </w:tc>
        <w:tc>
          <w:tcPr>
            <w:tcW w:w="1257" w:type="dxa"/>
          </w:tcPr>
          <w:p>
            <w:pPr>
              <w:pStyle w:val="TableParagraph"/>
              <w:spacing w:before="12"/>
              <w:ind w:right="55"/>
              <w:jc w:val="right"/>
              <w:rPr>
                <w:b/>
                <w:sz w:val="20"/>
              </w:rPr>
            </w:pPr>
            <w:r>
              <w:rPr>
                <w:b/>
                <w:w w:val="95"/>
                <w:sz w:val="20"/>
              </w:rPr>
              <w:t>0,00</w:t>
            </w:r>
          </w:p>
        </w:tc>
        <w:tc>
          <w:tcPr>
            <w:tcW w:w="707" w:type="dxa"/>
          </w:tcPr>
          <w:p>
            <w:pPr>
              <w:pStyle w:val="TableParagraph"/>
              <w:spacing w:before="12"/>
              <w:ind w:right="38"/>
              <w:jc w:val="right"/>
              <w:rPr>
                <w:b/>
                <w:sz w:val="20"/>
              </w:rPr>
            </w:pPr>
            <w:r>
              <w:rPr>
                <w:b/>
                <w:w w:val="95"/>
                <w:sz w:val="20"/>
              </w:rPr>
              <w:t>0,00</w:t>
            </w:r>
          </w:p>
        </w:tc>
      </w:tr>
      <w:tr>
        <w:trPr>
          <w:trHeight w:val="282" w:hRule="atLeast"/>
        </w:trPr>
        <w:tc>
          <w:tcPr>
            <w:tcW w:w="2328" w:type="dxa"/>
          </w:tcPr>
          <w:p>
            <w:pPr>
              <w:pStyle w:val="TableParagraph"/>
              <w:spacing w:before="0"/>
              <w:rPr>
                <w:rFonts w:ascii="Times New Roman"/>
                <w:sz w:val="20"/>
              </w:rPr>
            </w:pPr>
          </w:p>
        </w:tc>
        <w:tc>
          <w:tcPr>
            <w:tcW w:w="6610" w:type="dxa"/>
            <w:gridSpan w:val="2"/>
          </w:tcPr>
          <w:p>
            <w:pPr>
              <w:pStyle w:val="TableParagraph"/>
              <w:spacing w:before="8"/>
              <w:ind w:left="478"/>
              <w:rPr>
                <w:rFonts w:ascii="Times New Roman" w:hAnsi="Times New Roman"/>
                <w:b/>
                <w:i/>
                <w:sz w:val="22"/>
              </w:rPr>
            </w:pPr>
            <w:r>
              <w:rPr>
                <w:rFonts w:ascii="Times New Roman" w:hAnsi="Times New Roman"/>
                <w:b/>
                <w:i/>
                <w:sz w:val="22"/>
              </w:rPr>
              <w:t>Izvori zbrojno: 1,Opći prihodi i primici</w:t>
            </w:r>
          </w:p>
        </w:tc>
        <w:tc>
          <w:tcPr>
            <w:tcW w:w="1301" w:type="dxa"/>
          </w:tcPr>
          <w:p>
            <w:pPr>
              <w:pStyle w:val="TableParagraph"/>
              <w:spacing w:before="0"/>
              <w:rPr>
                <w:rFonts w:ascii="Times New Roman"/>
                <w:sz w:val="20"/>
              </w:rPr>
            </w:pPr>
          </w:p>
        </w:tc>
        <w:tc>
          <w:tcPr>
            <w:tcW w:w="1861" w:type="dxa"/>
          </w:tcPr>
          <w:p>
            <w:pPr>
              <w:pStyle w:val="TableParagraph"/>
              <w:spacing w:before="8"/>
              <w:ind w:right="365"/>
              <w:jc w:val="right"/>
              <w:rPr>
                <w:rFonts w:ascii="Times New Roman"/>
                <w:b/>
                <w:i/>
                <w:sz w:val="20"/>
              </w:rPr>
            </w:pPr>
            <w:r>
              <w:rPr>
                <w:rFonts w:ascii="Times New Roman"/>
                <w:b/>
                <w:i/>
                <w:sz w:val="20"/>
              </w:rPr>
              <w:t>5.000,00</w:t>
            </w:r>
          </w:p>
        </w:tc>
        <w:tc>
          <w:tcPr>
            <w:tcW w:w="1530" w:type="dxa"/>
          </w:tcPr>
          <w:p>
            <w:pPr>
              <w:pStyle w:val="TableParagraph"/>
              <w:spacing w:before="8"/>
              <w:ind w:right="239"/>
              <w:jc w:val="right"/>
              <w:rPr>
                <w:rFonts w:ascii="Times New Roman"/>
                <w:b/>
                <w:i/>
                <w:sz w:val="20"/>
              </w:rPr>
            </w:pPr>
            <w:r>
              <w:rPr>
                <w:rFonts w:ascii="Times New Roman"/>
                <w:b/>
                <w:i/>
                <w:sz w:val="20"/>
              </w:rPr>
              <w:t>5.000,00</w:t>
            </w:r>
          </w:p>
        </w:tc>
        <w:tc>
          <w:tcPr>
            <w:tcW w:w="1257" w:type="dxa"/>
          </w:tcPr>
          <w:p>
            <w:pPr>
              <w:pStyle w:val="TableParagraph"/>
              <w:spacing w:before="8"/>
              <w:ind w:right="91"/>
              <w:jc w:val="right"/>
              <w:rPr>
                <w:rFonts w:ascii="Times New Roman"/>
                <w:b/>
                <w:i/>
                <w:sz w:val="20"/>
              </w:rPr>
            </w:pPr>
            <w:r>
              <w:rPr>
                <w:rFonts w:ascii="Times New Roman"/>
                <w:b/>
                <w:i/>
                <w:sz w:val="20"/>
              </w:rPr>
              <w:t>0,00</w:t>
            </w:r>
          </w:p>
        </w:tc>
        <w:tc>
          <w:tcPr>
            <w:tcW w:w="707" w:type="dxa"/>
          </w:tcPr>
          <w:p>
            <w:pPr>
              <w:pStyle w:val="TableParagraph"/>
              <w:spacing w:before="0"/>
              <w:rPr>
                <w:rFonts w:ascii="Times New Roman"/>
                <w:sz w:val="20"/>
              </w:rPr>
            </w:pPr>
          </w:p>
        </w:tc>
      </w:tr>
      <w:tr>
        <w:trPr>
          <w:trHeight w:val="280" w:hRule="atLeast"/>
        </w:trPr>
        <w:tc>
          <w:tcPr>
            <w:tcW w:w="8938" w:type="dxa"/>
            <w:gridSpan w:val="3"/>
          </w:tcPr>
          <w:p>
            <w:pPr>
              <w:pStyle w:val="TableParagraph"/>
              <w:spacing w:line="247" w:lineRule="exact" w:before="13"/>
              <w:ind w:left="141"/>
              <w:rPr>
                <w:sz w:val="22"/>
              </w:rPr>
            </w:pPr>
            <w:r>
              <w:rPr>
                <w:sz w:val="22"/>
              </w:rPr>
              <w:t>Program: 1020, OSTALE JAVNE POTREBE</w:t>
            </w:r>
          </w:p>
        </w:tc>
        <w:tc>
          <w:tcPr>
            <w:tcW w:w="1301" w:type="dxa"/>
          </w:tcPr>
          <w:p>
            <w:pPr>
              <w:pStyle w:val="TableParagraph"/>
              <w:spacing w:before="0"/>
              <w:rPr>
                <w:rFonts w:ascii="Times New Roman"/>
                <w:sz w:val="20"/>
              </w:rPr>
            </w:pPr>
          </w:p>
        </w:tc>
        <w:tc>
          <w:tcPr>
            <w:tcW w:w="1861" w:type="dxa"/>
          </w:tcPr>
          <w:p>
            <w:pPr>
              <w:pStyle w:val="TableParagraph"/>
              <w:spacing w:before="18"/>
              <w:ind w:right="329"/>
              <w:jc w:val="right"/>
              <w:rPr>
                <w:b/>
                <w:sz w:val="20"/>
              </w:rPr>
            </w:pPr>
            <w:r>
              <w:rPr>
                <w:b/>
                <w:w w:val="95"/>
                <w:sz w:val="20"/>
              </w:rPr>
              <w:t>5.000,00</w:t>
            </w:r>
          </w:p>
        </w:tc>
        <w:tc>
          <w:tcPr>
            <w:tcW w:w="1530" w:type="dxa"/>
          </w:tcPr>
          <w:p>
            <w:pPr>
              <w:pStyle w:val="TableParagraph"/>
              <w:spacing w:before="18"/>
              <w:ind w:right="203"/>
              <w:jc w:val="right"/>
              <w:rPr>
                <w:b/>
                <w:sz w:val="20"/>
              </w:rPr>
            </w:pPr>
            <w:r>
              <w:rPr>
                <w:b/>
                <w:w w:val="95"/>
                <w:sz w:val="20"/>
              </w:rPr>
              <w:t>5.000,00</w:t>
            </w:r>
          </w:p>
        </w:tc>
        <w:tc>
          <w:tcPr>
            <w:tcW w:w="1257" w:type="dxa"/>
          </w:tcPr>
          <w:p>
            <w:pPr>
              <w:pStyle w:val="TableParagraph"/>
              <w:spacing w:before="18"/>
              <w:ind w:right="55"/>
              <w:jc w:val="right"/>
              <w:rPr>
                <w:b/>
                <w:sz w:val="20"/>
              </w:rPr>
            </w:pPr>
            <w:r>
              <w:rPr>
                <w:b/>
                <w:w w:val="95"/>
                <w:sz w:val="20"/>
              </w:rPr>
              <w:t>0,00</w:t>
            </w:r>
          </w:p>
        </w:tc>
        <w:tc>
          <w:tcPr>
            <w:tcW w:w="707" w:type="dxa"/>
          </w:tcPr>
          <w:p>
            <w:pPr>
              <w:pStyle w:val="TableParagraph"/>
              <w:spacing w:before="18"/>
              <w:ind w:right="38"/>
              <w:jc w:val="right"/>
              <w:rPr>
                <w:b/>
                <w:sz w:val="20"/>
              </w:rPr>
            </w:pPr>
            <w:r>
              <w:rPr>
                <w:b/>
                <w:w w:val="95"/>
                <w:sz w:val="20"/>
              </w:rPr>
              <w:t>0,00</w:t>
            </w:r>
          </w:p>
        </w:tc>
      </w:tr>
      <w:tr>
        <w:trPr>
          <w:trHeight w:val="252" w:hRule="atLeast"/>
        </w:trPr>
        <w:tc>
          <w:tcPr>
            <w:tcW w:w="8938" w:type="dxa"/>
            <w:gridSpan w:val="3"/>
          </w:tcPr>
          <w:p>
            <w:pPr>
              <w:pStyle w:val="TableParagraph"/>
              <w:spacing w:line="226" w:lineRule="exact" w:before="6"/>
              <w:ind w:left="28"/>
              <w:rPr>
                <w:sz w:val="20"/>
              </w:rPr>
            </w:pPr>
            <w:r>
              <w:rPr>
                <w:sz w:val="20"/>
              </w:rPr>
              <w:t>Aktivnost: A100040, TEKUĆA ZALIHA PRORAČUNA</w:t>
            </w:r>
          </w:p>
        </w:tc>
        <w:tc>
          <w:tcPr>
            <w:tcW w:w="1301" w:type="dxa"/>
          </w:tcPr>
          <w:p>
            <w:pPr>
              <w:pStyle w:val="TableParagraph"/>
              <w:spacing w:before="0"/>
              <w:rPr>
                <w:rFonts w:ascii="Times New Roman"/>
                <w:sz w:val="18"/>
              </w:rPr>
            </w:pPr>
          </w:p>
        </w:tc>
        <w:tc>
          <w:tcPr>
            <w:tcW w:w="1861" w:type="dxa"/>
          </w:tcPr>
          <w:p>
            <w:pPr>
              <w:pStyle w:val="TableParagraph"/>
              <w:spacing w:line="219" w:lineRule="exact" w:before="14"/>
              <w:ind w:right="329"/>
              <w:jc w:val="right"/>
              <w:rPr>
                <w:b/>
                <w:sz w:val="20"/>
              </w:rPr>
            </w:pPr>
            <w:r>
              <w:rPr>
                <w:b/>
                <w:w w:val="95"/>
                <w:sz w:val="20"/>
              </w:rPr>
              <w:t>5.000,00</w:t>
            </w:r>
          </w:p>
        </w:tc>
        <w:tc>
          <w:tcPr>
            <w:tcW w:w="1530" w:type="dxa"/>
          </w:tcPr>
          <w:p>
            <w:pPr>
              <w:pStyle w:val="TableParagraph"/>
              <w:spacing w:line="219" w:lineRule="exact" w:before="14"/>
              <w:ind w:right="203"/>
              <w:jc w:val="right"/>
              <w:rPr>
                <w:b/>
                <w:sz w:val="20"/>
              </w:rPr>
            </w:pPr>
            <w:r>
              <w:rPr>
                <w:b/>
                <w:w w:val="95"/>
                <w:sz w:val="20"/>
              </w:rPr>
              <w:t>5.000,00</w:t>
            </w:r>
          </w:p>
        </w:tc>
        <w:tc>
          <w:tcPr>
            <w:tcW w:w="1257" w:type="dxa"/>
          </w:tcPr>
          <w:p>
            <w:pPr>
              <w:pStyle w:val="TableParagraph"/>
              <w:spacing w:line="219" w:lineRule="exact" w:before="14"/>
              <w:ind w:right="55"/>
              <w:jc w:val="right"/>
              <w:rPr>
                <w:b/>
                <w:sz w:val="20"/>
              </w:rPr>
            </w:pPr>
            <w:r>
              <w:rPr>
                <w:b/>
                <w:w w:val="95"/>
                <w:sz w:val="20"/>
              </w:rPr>
              <w:t>0,00</w:t>
            </w:r>
          </w:p>
        </w:tc>
        <w:tc>
          <w:tcPr>
            <w:tcW w:w="707" w:type="dxa"/>
          </w:tcPr>
          <w:p>
            <w:pPr>
              <w:pStyle w:val="TableParagraph"/>
              <w:spacing w:line="219" w:lineRule="exact" w:before="14"/>
              <w:ind w:right="38"/>
              <w:jc w:val="right"/>
              <w:rPr>
                <w:b/>
                <w:sz w:val="20"/>
              </w:rPr>
            </w:pPr>
            <w:r>
              <w:rPr>
                <w:b/>
                <w:w w:val="95"/>
                <w:sz w:val="20"/>
              </w:rPr>
              <w:t>0,00</w:t>
            </w:r>
          </w:p>
        </w:tc>
      </w:tr>
      <w:tr>
        <w:trPr>
          <w:trHeight w:val="241" w:hRule="atLeast"/>
        </w:trPr>
        <w:tc>
          <w:tcPr>
            <w:tcW w:w="3751" w:type="dxa"/>
            <w:gridSpan w:val="2"/>
          </w:tcPr>
          <w:p>
            <w:pPr>
              <w:pStyle w:val="TableParagraph"/>
              <w:spacing w:line="220" w:lineRule="exact" w:before="1"/>
              <w:ind w:left="28"/>
              <w:rPr>
                <w:sz w:val="20"/>
              </w:rPr>
            </w:pPr>
            <w:r>
              <w:rPr>
                <w:sz w:val="20"/>
              </w:rPr>
              <w:t>Izvor financiranja: 1, Opći prihodi i primici</w:t>
            </w:r>
          </w:p>
        </w:tc>
        <w:tc>
          <w:tcPr>
            <w:tcW w:w="5187" w:type="dxa"/>
          </w:tcPr>
          <w:p>
            <w:pPr>
              <w:pStyle w:val="TableParagraph"/>
              <w:spacing w:before="0"/>
              <w:rPr>
                <w:rFonts w:ascii="Times New Roman"/>
                <w:sz w:val="16"/>
              </w:rPr>
            </w:pPr>
          </w:p>
        </w:tc>
        <w:tc>
          <w:tcPr>
            <w:tcW w:w="1301" w:type="dxa"/>
          </w:tcPr>
          <w:p>
            <w:pPr>
              <w:pStyle w:val="TableParagraph"/>
              <w:spacing w:before="0"/>
              <w:rPr>
                <w:rFonts w:ascii="Times New Roman"/>
                <w:sz w:val="16"/>
              </w:rPr>
            </w:pPr>
          </w:p>
        </w:tc>
        <w:tc>
          <w:tcPr>
            <w:tcW w:w="1861" w:type="dxa"/>
          </w:tcPr>
          <w:p>
            <w:pPr>
              <w:pStyle w:val="TableParagraph"/>
              <w:spacing w:line="220" w:lineRule="exact" w:before="1"/>
              <w:ind w:right="329"/>
              <w:jc w:val="right"/>
              <w:rPr>
                <w:sz w:val="20"/>
              </w:rPr>
            </w:pPr>
            <w:r>
              <w:rPr>
                <w:w w:val="95"/>
                <w:sz w:val="20"/>
              </w:rPr>
              <w:t>5.000,00</w:t>
            </w:r>
          </w:p>
        </w:tc>
        <w:tc>
          <w:tcPr>
            <w:tcW w:w="1530" w:type="dxa"/>
          </w:tcPr>
          <w:p>
            <w:pPr>
              <w:pStyle w:val="TableParagraph"/>
              <w:spacing w:line="220" w:lineRule="exact" w:before="1"/>
              <w:ind w:right="203"/>
              <w:jc w:val="right"/>
              <w:rPr>
                <w:sz w:val="20"/>
              </w:rPr>
            </w:pPr>
            <w:r>
              <w:rPr>
                <w:w w:val="95"/>
                <w:sz w:val="20"/>
              </w:rPr>
              <w:t>5.000,00</w:t>
            </w:r>
          </w:p>
        </w:tc>
        <w:tc>
          <w:tcPr>
            <w:tcW w:w="1257" w:type="dxa"/>
          </w:tcPr>
          <w:p>
            <w:pPr>
              <w:pStyle w:val="TableParagraph"/>
              <w:spacing w:line="220" w:lineRule="exact" w:before="1"/>
              <w:ind w:right="55"/>
              <w:jc w:val="right"/>
              <w:rPr>
                <w:sz w:val="20"/>
              </w:rPr>
            </w:pPr>
            <w:r>
              <w:rPr>
                <w:w w:val="95"/>
                <w:sz w:val="20"/>
              </w:rPr>
              <w:t>0,00</w:t>
            </w:r>
          </w:p>
        </w:tc>
        <w:tc>
          <w:tcPr>
            <w:tcW w:w="707" w:type="dxa"/>
          </w:tcPr>
          <w:p>
            <w:pPr>
              <w:pStyle w:val="TableParagraph"/>
              <w:spacing w:line="220" w:lineRule="exact" w:before="1"/>
              <w:ind w:right="38"/>
              <w:jc w:val="right"/>
              <w:rPr>
                <w:sz w:val="20"/>
              </w:rPr>
            </w:pPr>
            <w:r>
              <w:rPr>
                <w:w w:val="95"/>
                <w:sz w:val="20"/>
              </w:rPr>
              <w:t>0,00</w:t>
            </w:r>
          </w:p>
        </w:tc>
      </w:tr>
      <w:tr>
        <w:trPr>
          <w:trHeight w:val="249" w:hRule="atLeast"/>
        </w:trPr>
        <w:tc>
          <w:tcPr>
            <w:tcW w:w="2328" w:type="dxa"/>
            <w:shd w:val="clear" w:color="auto" w:fill="DFDFDF"/>
          </w:tcPr>
          <w:p>
            <w:pPr>
              <w:pStyle w:val="TableParagraph"/>
              <w:spacing w:line="223" w:lineRule="exact" w:before="7"/>
              <w:ind w:left="139"/>
              <w:rPr>
                <w:sz w:val="20"/>
              </w:rPr>
            </w:pPr>
            <w:r>
              <w:rPr>
                <w:sz w:val="20"/>
              </w:rPr>
              <w:t>152</w:t>
            </w:r>
          </w:p>
        </w:tc>
        <w:tc>
          <w:tcPr>
            <w:tcW w:w="1423" w:type="dxa"/>
            <w:shd w:val="clear" w:color="auto" w:fill="DFDFDF"/>
          </w:tcPr>
          <w:p>
            <w:pPr>
              <w:pStyle w:val="TableParagraph"/>
              <w:spacing w:line="223" w:lineRule="exact" w:before="7"/>
              <w:ind w:left="478"/>
              <w:rPr>
                <w:sz w:val="20"/>
              </w:rPr>
            </w:pPr>
            <w:r>
              <w:rPr>
                <w:w w:val="99"/>
                <w:sz w:val="20"/>
              </w:rPr>
              <w:t>3</w:t>
            </w:r>
          </w:p>
        </w:tc>
        <w:tc>
          <w:tcPr>
            <w:tcW w:w="5187" w:type="dxa"/>
            <w:shd w:val="clear" w:color="auto" w:fill="DFDFDF"/>
          </w:tcPr>
          <w:p>
            <w:pPr>
              <w:pStyle w:val="TableParagraph"/>
              <w:spacing w:line="223" w:lineRule="exact" w:before="7"/>
              <w:ind w:left="96"/>
              <w:rPr>
                <w:sz w:val="20"/>
              </w:rPr>
            </w:pPr>
            <w:r>
              <w:rPr>
                <w:sz w:val="20"/>
              </w:rPr>
              <w:t>Rashodi poslovanja</w:t>
            </w:r>
          </w:p>
        </w:tc>
        <w:tc>
          <w:tcPr>
            <w:tcW w:w="1301" w:type="dxa"/>
            <w:shd w:val="clear" w:color="auto" w:fill="DFDFDF"/>
          </w:tcPr>
          <w:p>
            <w:pPr>
              <w:pStyle w:val="TableParagraph"/>
              <w:spacing w:line="223" w:lineRule="exact" w:before="7"/>
              <w:ind w:left="433"/>
              <w:rPr>
                <w:sz w:val="20"/>
              </w:rPr>
            </w:pPr>
            <w:r>
              <w:rPr>
                <w:sz w:val="20"/>
              </w:rPr>
              <w:t>016</w:t>
            </w:r>
          </w:p>
        </w:tc>
        <w:tc>
          <w:tcPr>
            <w:tcW w:w="1861" w:type="dxa"/>
            <w:shd w:val="clear" w:color="auto" w:fill="DFDFDF"/>
          </w:tcPr>
          <w:p>
            <w:pPr>
              <w:pStyle w:val="TableParagraph"/>
              <w:spacing w:line="223" w:lineRule="exact" w:before="7"/>
              <w:ind w:right="329"/>
              <w:jc w:val="right"/>
              <w:rPr>
                <w:sz w:val="20"/>
              </w:rPr>
            </w:pPr>
            <w:r>
              <w:rPr>
                <w:w w:val="95"/>
                <w:sz w:val="20"/>
              </w:rPr>
              <w:t>5.000,00</w:t>
            </w:r>
          </w:p>
        </w:tc>
        <w:tc>
          <w:tcPr>
            <w:tcW w:w="1530" w:type="dxa"/>
            <w:shd w:val="clear" w:color="auto" w:fill="DFDFDF"/>
          </w:tcPr>
          <w:p>
            <w:pPr>
              <w:pStyle w:val="TableParagraph"/>
              <w:spacing w:before="0"/>
              <w:rPr>
                <w:rFonts w:ascii="Times New Roman"/>
                <w:sz w:val="18"/>
              </w:rPr>
            </w:pPr>
          </w:p>
        </w:tc>
        <w:tc>
          <w:tcPr>
            <w:tcW w:w="1257" w:type="dxa"/>
            <w:shd w:val="clear" w:color="auto" w:fill="DFDFDF"/>
          </w:tcPr>
          <w:p>
            <w:pPr>
              <w:pStyle w:val="TableParagraph"/>
              <w:spacing w:line="223" w:lineRule="exact" w:before="7"/>
              <w:ind w:right="55"/>
              <w:jc w:val="right"/>
              <w:rPr>
                <w:sz w:val="20"/>
              </w:rPr>
            </w:pPr>
            <w:r>
              <w:rPr>
                <w:w w:val="95"/>
                <w:sz w:val="20"/>
              </w:rPr>
              <w:t>0,00</w:t>
            </w:r>
          </w:p>
        </w:tc>
        <w:tc>
          <w:tcPr>
            <w:tcW w:w="707" w:type="dxa"/>
            <w:shd w:val="clear" w:color="auto" w:fill="DFDFDF"/>
          </w:tcPr>
          <w:p>
            <w:pPr>
              <w:pStyle w:val="TableParagraph"/>
              <w:spacing w:line="223" w:lineRule="exact" w:before="7"/>
              <w:ind w:right="38"/>
              <w:jc w:val="right"/>
              <w:rPr>
                <w:sz w:val="20"/>
              </w:rPr>
            </w:pPr>
            <w:r>
              <w:rPr>
                <w:w w:val="95"/>
                <w:sz w:val="20"/>
              </w:rPr>
              <w:t>0,00</w:t>
            </w:r>
          </w:p>
        </w:tc>
      </w:tr>
      <w:tr>
        <w:trPr>
          <w:trHeight w:val="246" w:hRule="atLeast"/>
        </w:trPr>
        <w:tc>
          <w:tcPr>
            <w:tcW w:w="2328" w:type="dxa"/>
          </w:tcPr>
          <w:p>
            <w:pPr>
              <w:pStyle w:val="TableParagraph"/>
              <w:spacing w:line="222" w:lineRule="exact" w:before="4"/>
              <w:ind w:left="139"/>
              <w:rPr>
                <w:sz w:val="20"/>
              </w:rPr>
            </w:pPr>
            <w:r>
              <w:rPr>
                <w:sz w:val="20"/>
              </w:rPr>
              <w:t>152</w:t>
            </w:r>
          </w:p>
        </w:tc>
        <w:tc>
          <w:tcPr>
            <w:tcW w:w="1423" w:type="dxa"/>
          </w:tcPr>
          <w:p>
            <w:pPr>
              <w:pStyle w:val="TableParagraph"/>
              <w:spacing w:line="222" w:lineRule="exact" w:before="4"/>
              <w:ind w:left="478"/>
              <w:rPr>
                <w:sz w:val="20"/>
              </w:rPr>
            </w:pPr>
            <w:r>
              <w:rPr>
                <w:sz w:val="20"/>
              </w:rPr>
              <w:t>38</w:t>
            </w:r>
          </w:p>
        </w:tc>
        <w:tc>
          <w:tcPr>
            <w:tcW w:w="5187" w:type="dxa"/>
          </w:tcPr>
          <w:p>
            <w:pPr>
              <w:pStyle w:val="TableParagraph"/>
              <w:spacing w:line="222" w:lineRule="exact" w:before="4"/>
              <w:ind w:left="96"/>
              <w:rPr>
                <w:sz w:val="20"/>
              </w:rPr>
            </w:pPr>
            <w:r>
              <w:rPr>
                <w:sz w:val="20"/>
              </w:rPr>
              <w:t>Ostali rashodi</w:t>
            </w:r>
          </w:p>
        </w:tc>
        <w:tc>
          <w:tcPr>
            <w:tcW w:w="1301" w:type="dxa"/>
          </w:tcPr>
          <w:p>
            <w:pPr>
              <w:pStyle w:val="TableParagraph"/>
              <w:spacing w:line="222" w:lineRule="exact" w:before="4"/>
              <w:ind w:left="433"/>
              <w:rPr>
                <w:sz w:val="20"/>
              </w:rPr>
            </w:pPr>
            <w:r>
              <w:rPr>
                <w:sz w:val="20"/>
              </w:rPr>
              <w:t>016</w:t>
            </w:r>
          </w:p>
        </w:tc>
        <w:tc>
          <w:tcPr>
            <w:tcW w:w="1861" w:type="dxa"/>
          </w:tcPr>
          <w:p>
            <w:pPr>
              <w:pStyle w:val="TableParagraph"/>
              <w:spacing w:line="222" w:lineRule="exact" w:before="4"/>
              <w:ind w:right="329"/>
              <w:jc w:val="right"/>
              <w:rPr>
                <w:sz w:val="20"/>
              </w:rPr>
            </w:pPr>
            <w:r>
              <w:rPr>
                <w:w w:val="95"/>
                <w:sz w:val="20"/>
              </w:rPr>
              <w:t>5.000,00</w:t>
            </w:r>
          </w:p>
        </w:tc>
        <w:tc>
          <w:tcPr>
            <w:tcW w:w="1530" w:type="dxa"/>
          </w:tcPr>
          <w:p>
            <w:pPr>
              <w:pStyle w:val="TableParagraph"/>
              <w:spacing w:before="0"/>
              <w:rPr>
                <w:rFonts w:ascii="Times New Roman"/>
                <w:sz w:val="16"/>
              </w:rPr>
            </w:pPr>
          </w:p>
        </w:tc>
        <w:tc>
          <w:tcPr>
            <w:tcW w:w="1257" w:type="dxa"/>
          </w:tcPr>
          <w:p>
            <w:pPr>
              <w:pStyle w:val="TableParagraph"/>
              <w:spacing w:line="222" w:lineRule="exact" w:before="4"/>
              <w:ind w:right="55"/>
              <w:jc w:val="right"/>
              <w:rPr>
                <w:sz w:val="20"/>
              </w:rPr>
            </w:pPr>
            <w:r>
              <w:rPr>
                <w:w w:val="95"/>
                <w:sz w:val="20"/>
              </w:rPr>
              <w:t>0,00</w:t>
            </w:r>
          </w:p>
        </w:tc>
        <w:tc>
          <w:tcPr>
            <w:tcW w:w="707" w:type="dxa"/>
          </w:tcPr>
          <w:p>
            <w:pPr>
              <w:pStyle w:val="TableParagraph"/>
              <w:spacing w:line="222" w:lineRule="exact" w:before="4"/>
              <w:ind w:right="38"/>
              <w:jc w:val="right"/>
              <w:rPr>
                <w:sz w:val="20"/>
              </w:rPr>
            </w:pPr>
            <w:r>
              <w:rPr>
                <w:w w:val="95"/>
                <w:sz w:val="20"/>
              </w:rPr>
              <w:t>0,00</w:t>
            </w:r>
          </w:p>
        </w:tc>
      </w:tr>
      <w:tr>
        <w:trPr>
          <w:trHeight w:val="247" w:hRule="atLeast"/>
        </w:trPr>
        <w:tc>
          <w:tcPr>
            <w:tcW w:w="2328" w:type="dxa"/>
          </w:tcPr>
          <w:p>
            <w:pPr>
              <w:pStyle w:val="TableParagraph"/>
              <w:spacing w:line="222" w:lineRule="exact"/>
              <w:ind w:left="139"/>
              <w:rPr>
                <w:sz w:val="20"/>
              </w:rPr>
            </w:pPr>
            <w:r>
              <w:rPr>
                <w:sz w:val="20"/>
              </w:rPr>
              <w:t>152</w:t>
            </w:r>
          </w:p>
        </w:tc>
        <w:tc>
          <w:tcPr>
            <w:tcW w:w="1423" w:type="dxa"/>
          </w:tcPr>
          <w:p>
            <w:pPr>
              <w:pStyle w:val="TableParagraph"/>
              <w:spacing w:line="222" w:lineRule="exact"/>
              <w:ind w:left="478"/>
              <w:rPr>
                <w:sz w:val="20"/>
              </w:rPr>
            </w:pPr>
            <w:r>
              <w:rPr>
                <w:sz w:val="20"/>
              </w:rPr>
              <w:t>385</w:t>
            </w:r>
          </w:p>
        </w:tc>
        <w:tc>
          <w:tcPr>
            <w:tcW w:w="5187" w:type="dxa"/>
          </w:tcPr>
          <w:p>
            <w:pPr>
              <w:pStyle w:val="TableParagraph"/>
              <w:spacing w:before="0"/>
              <w:rPr>
                <w:rFonts w:ascii="Times New Roman"/>
                <w:sz w:val="18"/>
              </w:rPr>
            </w:pPr>
          </w:p>
        </w:tc>
        <w:tc>
          <w:tcPr>
            <w:tcW w:w="1301" w:type="dxa"/>
          </w:tcPr>
          <w:p>
            <w:pPr>
              <w:pStyle w:val="TableParagraph"/>
              <w:spacing w:line="222" w:lineRule="exact"/>
              <w:ind w:left="433"/>
              <w:rPr>
                <w:sz w:val="20"/>
              </w:rPr>
            </w:pPr>
            <w:r>
              <w:rPr>
                <w:sz w:val="20"/>
              </w:rPr>
              <w:t>016</w:t>
            </w:r>
          </w:p>
        </w:tc>
        <w:tc>
          <w:tcPr>
            <w:tcW w:w="1861" w:type="dxa"/>
          </w:tcPr>
          <w:p>
            <w:pPr>
              <w:pStyle w:val="TableParagraph"/>
              <w:spacing w:line="222" w:lineRule="exact"/>
              <w:ind w:right="329"/>
              <w:jc w:val="right"/>
              <w:rPr>
                <w:sz w:val="20"/>
              </w:rPr>
            </w:pPr>
            <w:r>
              <w:rPr>
                <w:w w:val="95"/>
                <w:sz w:val="20"/>
              </w:rPr>
              <w:t>5.000,00</w:t>
            </w:r>
          </w:p>
        </w:tc>
        <w:tc>
          <w:tcPr>
            <w:tcW w:w="1530" w:type="dxa"/>
          </w:tcPr>
          <w:p>
            <w:pPr>
              <w:pStyle w:val="TableParagraph"/>
              <w:spacing w:before="0"/>
              <w:rPr>
                <w:rFonts w:ascii="Times New Roman"/>
                <w:sz w:val="18"/>
              </w:rPr>
            </w:pPr>
          </w:p>
        </w:tc>
        <w:tc>
          <w:tcPr>
            <w:tcW w:w="1257" w:type="dxa"/>
          </w:tcPr>
          <w:p>
            <w:pPr>
              <w:pStyle w:val="TableParagraph"/>
              <w:spacing w:line="222" w:lineRule="exact"/>
              <w:ind w:right="55"/>
              <w:jc w:val="right"/>
              <w:rPr>
                <w:sz w:val="20"/>
              </w:rPr>
            </w:pPr>
            <w:r>
              <w:rPr>
                <w:w w:val="95"/>
                <w:sz w:val="20"/>
              </w:rPr>
              <w:t>0,00</w:t>
            </w:r>
          </w:p>
        </w:tc>
        <w:tc>
          <w:tcPr>
            <w:tcW w:w="707" w:type="dxa"/>
          </w:tcPr>
          <w:p>
            <w:pPr>
              <w:pStyle w:val="TableParagraph"/>
              <w:spacing w:line="222" w:lineRule="exact"/>
              <w:ind w:right="38"/>
              <w:jc w:val="right"/>
              <w:rPr>
                <w:sz w:val="20"/>
              </w:rPr>
            </w:pPr>
            <w:r>
              <w:rPr>
                <w:w w:val="95"/>
                <w:sz w:val="20"/>
              </w:rPr>
              <w:t>0,00</w:t>
            </w:r>
          </w:p>
        </w:tc>
      </w:tr>
      <w:tr>
        <w:trPr>
          <w:trHeight w:val="234" w:hRule="atLeast"/>
        </w:trPr>
        <w:tc>
          <w:tcPr>
            <w:tcW w:w="2328" w:type="dxa"/>
          </w:tcPr>
          <w:p>
            <w:pPr>
              <w:pStyle w:val="TableParagraph"/>
              <w:spacing w:line="210" w:lineRule="exact"/>
              <w:ind w:left="139"/>
              <w:rPr>
                <w:sz w:val="20"/>
              </w:rPr>
            </w:pPr>
            <w:r>
              <w:rPr>
                <w:sz w:val="20"/>
              </w:rPr>
              <w:t>152</w:t>
            </w:r>
          </w:p>
        </w:tc>
        <w:tc>
          <w:tcPr>
            <w:tcW w:w="1423" w:type="dxa"/>
          </w:tcPr>
          <w:p>
            <w:pPr>
              <w:pStyle w:val="TableParagraph"/>
              <w:spacing w:line="210" w:lineRule="exact"/>
              <w:ind w:left="478"/>
              <w:rPr>
                <w:sz w:val="20"/>
              </w:rPr>
            </w:pPr>
            <w:r>
              <w:rPr>
                <w:sz w:val="20"/>
              </w:rPr>
              <w:t>3851</w:t>
            </w:r>
          </w:p>
        </w:tc>
        <w:tc>
          <w:tcPr>
            <w:tcW w:w="5187" w:type="dxa"/>
          </w:tcPr>
          <w:p>
            <w:pPr>
              <w:pStyle w:val="TableParagraph"/>
              <w:spacing w:before="0"/>
              <w:rPr>
                <w:rFonts w:ascii="Times New Roman"/>
                <w:sz w:val="16"/>
              </w:rPr>
            </w:pPr>
          </w:p>
        </w:tc>
        <w:tc>
          <w:tcPr>
            <w:tcW w:w="1301" w:type="dxa"/>
          </w:tcPr>
          <w:p>
            <w:pPr>
              <w:pStyle w:val="TableParagraph"/>
              <w:spacing w:line="210" w:lineRule="exact"/>
              <w:ind w:left="433"/>
              <w:rPr>
                <w:sz w:val="20"/>
              </w:rPr>
            </w:pPr>
            <w:r>
              <w:rPr>
                <w:sz w:val="20"/>
              </w:rPr>
              <w:t>016</w:t>
            </w:r>
          </w:p>
        </w:tc>
        <w:tc>
          <w:tcPr>
            <w:tcW w:w="1861" w:type="dxa"/>
          </w:tcPr>
          <w:p>
            <w:pPr>
              <w:pStyle w:val="TableParagraph"/>
              <w:spacing w:line="210" w:lineRule="exact"/>
              <w:ind w:right="329"/>
              <w:jc w:val="right"/>
              <w:rPr>
                <w:sz w:val="20"/>
              </w:rPr>
            </w:pPr>
            <w:r>
              <w:rPr>
                <w:w w:val="95"/>
                <w:sz w:val="20"/>
              </w:rPr>
              <w:t>5.000,00</w:t>
            </w:r>
          </w:p>
        </w:tc>
        <w:tc>
          <w:tcPr>
            <w:tcW w:w="1530" w:type="dxa"/>
          </w:tcPr>
          <w:p>
            <w:pPr>
              <w:pStyle w:val="TableParagraph"/>
              <w:spacing w:before="0"/>
              <w:rPr>
                <w:rFonts w:ascii="Times New Roman"/>
                <w:sz w:val="16"/>
              </w:rPr>
            </w:pPr>
          </w:p>
        </w:tc>
        <w:tc>
          <w:tcPr>
            <w:tcW w:w="1257" w:type="dxa"/>
          </w:tcPr>
          <w:p>
            <w:pPr>
              <w:pStyle w:val="TableParagraph"/>
              <w:spacing w:line="210" w:lineRule="exact"/>
              <w:ind w:right="55"/>
              <w:jc w:val="right"/>
              <w:rPr>
                <w:sz w:val="20"/>
              </w:rPr>
            </w:pPr>
            <w:r>
              <w:rPr>
                <w:w w:val="95"/>
                <w:sz w:val="20"/>
              </w:rPr>
              <w:t>0,00</w:t>
            </w:r>
          </w:p>
        </w:tc>
        <w:tc>
          <w:tcPr>
            <w:tcW w:w="707" w:type="dxa"/>
          </w:tcPr>
          <w:p>
            <w:pPr>
              <w:pStyle w:val="TableParagraph"/>
              <w:spacing w:line="210" w:lineRule="exact"/>
              <w:ind w:right="38"/>
              <w:jc w:val="right"/>
              <w:rPr>
                <w:sz w:val="20"/>
              </w:rPr>
            </w:pPr>
            <w:r>
              <w:rPr>
                <w:w w:val="95"/>
                <w:sz w:val="20"/>
              </w:rPr>
              <w:t>0,00</w:t>
            </w:r>
          </w:p>
        </w:tc>
      </w:tr>
    </w:tbl>
    <w:p>
      <w:pPr>
        <w:spacing w:after="0" w:line="210" w:lineRule="exact"/>
        <w:jc w:val="right"/>
        <w:rPr>
          <w:sz w:val="20"/>
        </w:rPr>
        <w:sectPr>
          <w:pgSz w:w="16840" w:h="11910" w:orient="landscape"/>
          <w:pgMar w:top="1100" w:bottom="280" w:left="0" w:right="0"/>
        </w:sectPr>
      </w:pPr>
    </w:p>
    <w:p>
      <w:pPr>
        <w:spacing w:before="75"/>
        <w:ind w:left="6348" w:right="6264" w:firstLine="0"/>
        <w:jc w:val="center"/>
        <w:rPr>
          <w:b/>
          <w:sz w:val="27"/>
        </w:rPr>
      </w:pPr>
      <w:r>
        <w:rPr>
          <w:b/>
          <w:sz w:val="27"/>
        </w:rPr>
        <w:t>PLAN RAZVOJNIH PROGRAMA</w:t>
      </w:r>
    </w:p>
    <w:p>
      <w:pPr>
        <w:spacing w:line="240" w:lineRule="auto" w:before="5"/>
        <w:rPr>
          <w:b/>
          <w:sz w:val="24"/>
        </w:rPr>
      </w:pPr>
    </w:p>
    <w:p>
      <w:pPr>
        <w:spacing w:before="0"/>
        <w:ind w:left="6416" w:right="6253" w:firstLine="0"/>
        <w:jc w:val="center"/>
        <w:rPr>
          <w:sz w:val="19"/>
        </w:rPr>
      </w:pPr>
      <w:r>
        <w:rPr>
          <w:sz w:val="19"/>
        </w:rPr>
        <w:t>Za razdoblje od 01.01.2020. do 31.12.2020.</w:t>
      </w:r>
    </w:p>
    <w:p>
      <w:pPr>
        <w:spacing w:line="240" w:lineRule="auto" w:before="1" w:after="0"/>
        <w:rPr>
          <w:sz w:val="11"/>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
        <w:gridCol w:w="1159"/>
        <w:gridCol w:w="1878"/>
        <w:gridCol w:w="1651"/>
        <w:gridCol w:w="1720"/>
        <w:gridCol w:w="1705"/>
        <w:gridCol w:w="1418"/>
        <w:gridCol w:w="2353"/>
        <w:gridCol w:w="1858"/>
        <w:gridCol w:w="1175"/>
        <w:gridCol w:w="817"/>
      </w:tblGrid>
      <w:tr>
        <w:trPr>
          <w:trHeight w:val="247" w:hRule="atLeast"/>
        </w:trPr>
        <w:tc>
          <w:tcPr>
            <w:tcW w:w="1106" w:type="dxa"/>
            <w:tcBorders>
              <w:top w:val="single" w:sz="8" w:space="0" w:color="000000"/>
            </w:tcBorders>
          </w:tcPr>
          <w:p>
            <w:pPr>
              <w:pStyle w:val="TableParagraph"/>
              <w:spacing w:line="157" w:lineRule="exact" w:before="70"/>
              <w:ind w:left="360"/>
              <w:rPr>
                <w:sz w:val="15"/>
              </w:rPr>
            </w:pPr>
            <w:r>
              <w:rPr>
                <w:sz w:val="15"/>
              </w:rPr>
              <w:t>Aktivnost/</w:t>
            </w:r>
          </w:p>
        </w:tc>
        <w:tc>
          <w:tcPr>
            <w:tcW w:w="1159" w:type="dxa"/>
            <w:tcBorders>
              <w:top w:val="single" w:sz="8" w:space="0" w:color="000000"/>
            </w:tcBorders>
          </w:tcPr>
          <w:p>
            <w:pPr>
              <w:pStyle w:val="TableParagraph"/>
              <w:spacing w:line="157" w:lineRule="exact" w:before="70"/>
              <w:ind w:left="94"/>
              <w:rPr>
                <w:sz w:val="15"/>
              </w:rPr>
            </w:pPr>
            <w:r>
              <w:rPr>
                <w:sz w:val="15"/>
              </w:rPr>
              <w:t>Naziv</w:t>
            </w:r>
          </w:p>
        </w:tc>
        <w:tc>
          <w:tcPr>
            <w:tcW w:w="1878" w:type="dxa"/>
            <w:tcBorders>
              <w:top w:val="single" w:sz="8" w:space="0" w:color="000000"/>
            </w:tcBorders>
          </w:tcPr>
          <w:p>
            <w:pPr>
              <w:pStyle w:val="TableParagraph"/>
              <w:spacing w:line="157" w:lineRule="exact" w:before="70"/>
              <w:ind w:left="394"/>
              <w:rPr>
                <w:sz w:val="15"/>
              </w:rPr>
            </w:pPr>
            <w:r>
              <w:rPr>
                <w:sz w:val="15"/>
              </w:rPr>
              <w:t>Polazne vrijednosti</w:t>
            </w:r>
          </w:p>
        </w:tc>
        <w:tc>
          <w:tcPr>
            <w:tcW w:w="1651" w:type="dxa"/>
            <w:tcBorders>
              <w:top w:val="single" w:sz="8" w:space="0" w:color="000000"/>
            </w:tcBorders>
          </w:tcPr>
          <w:p>
            <w:pPr>
              <w:pStyle w:val="TableParagraph"/>
              <w:spacing w:line="157" w:lineRule="exact" w:before="70"/>
              <w:ind w:left="218"/>
              <w:rPr>
                <w:sz w:val="15"/>
              </w:rPr>
            </w:pPr>
            <w:r>
              <w:rPr>
                <w:sz w:val="15"/>
              </w:rPr>
              <w:t>Ciljana vrijednost</w:t>
            </w:r>
          </w:p>
        </w:tc>
        <w:tc>
          <w:tcPr>
            <w:tcW w:w="1720" w:type="dxa"/>
            <w:tcBorders>
              <w:top w:val="single" w:sz="8" w:space="0" w:color="000000"/>
            </w:tcBorders>
          </w:tcPr>
          <w:p>
            <w:pPr>
              <w:pStyle w:val="TableParagraph"/>
              <w:spacing w:line="157" w:lineRule="exact" w:before="70"/>
              <w:ind w:left="286"/>
              <w:rPr>
                <w:sz w:val="15"/>
              </w:rPr>
            </w:pPr>
            <w:r>
              <w:rPr>
                <w:sz w:val="15"/>
              </w:rPr>
              <w:t>Ciljana vrijednost</w:t>
            </w:r>
          </w:p>
        </w:tc>
        <w:tc>
          <w:tcPr>
            <w:tcW w:w="1705" w:type="dxa"/>
            <w:tcBorders>
              <w:top w:val="single" w:sz="8" w:space="0" w:color="000000"/>
            </w:tcBorders>
          </w:tcPr>
          <w:p>
            <w:pPr>
              <w:pStyle w:val="TableParagraph"/>
              <w:spacing w:line="157" w:lineRule="exact" w:before="70"/>
              <w:ind w:left="287"/>
              <w:rPr>
                <w:sz w:val="15"/>
              </w:rPr>
            </w:pPr>
            <w:r>
              <w:rPr>
                <w:sz w:val="15"/>
              </w:rPr>
              <w:t>Ciljana vrijednost</w:t>
            </w:r>
          </w:p>
        </w:tc>
        <w:tc>
          <w:tcPr>
            <w:tcW w:w="1418" w:type="dxa"/>
            <w:tcBorders>
              <w:top w:val="single" w:sz="8" w:space="0" w:color="000000"/>
            </w:tcBorders>
          </w:tcPr>
          <w:p>
            <w:pPr>
              <w:pStyle w:val="TableParagraph"/>
              <w:spacing w:line="157" w:lineRule="exact" w:before="70"/>
              <w:ind w:left="272"/>
              <w:rPr>
                <w:sz w:val="15"/>
              </w:rPr>
            </w:pPr>
            <w:r>
              <w:rPr>
                <w:sz w:val="15"/>
              </w:rPr>
              <w:t>Odgovornost za</w:t>
            </w:r>
          </w:p>
        </w:tc>
        <w:tc>
          <w:tcPr>
            <w:tcW w:w="2353" w:type="dxa"/>
            <w:tcBorders>
              <w:top w:val="single" w:sz="8" w:space="0" w:color="000000"/>
            </w:tcBorders>
          </w:tcPr>
          <w:p>
            <w:pPr>
              <w:pStyle w:val="TableParagraph"/>
              <w:spacing w:line="152" w:lineRule="exact" w:before="75"/>
              <w:ind w:left="85"/>
              <w:rPr>
                <w:sz w:val="15"/>
              </w:rPr>
            </w:pPr>
            <w:r>
              <w:rPr>
                <w:sz w:val="15"/>
              </w:rPr>
              <w:t>Pokazatelj rezultata</w:t>
            </w:r>
          </w:p>
        </w:tc>
        <w:tc>
          <w:tcPr>
            <w:tcW w:w="1858" w:type="dxa"/>
            <w:tcBorders>
              <w:top w:val="single" w:sz="8" w:space="0" w:color="000000"/>
            </w:tcBorders>
          </w:tcPr>
          <w:p>
            <w:pPr>
              <w:pStyle w:val="TableParagraph"/>
              <w:spacing w:line="152" w:lineRule="exact" w:before="75"/>
              <w:ind w:left="958"/>
              <w:rPr>
                <w:sz w:val="15"/>
              </w:rPr>
            </w:pPr>
            <w:r>
              <w:rPr>
                <w:sz w:val="15"/>
              </w:rPr>
              <w:t>Planirano</w:t>
            </w:r>
          </w:p>
        </w:tc>
        <w:tc>
          <w:tcPr>
            <w:tcW w:w="1175" w:type="dxa"/>
            <w:tcBorders>
              <w:top w:val="single" w:sz="8" w:space="0" w:color="000000"/>
            </w:tcBorders>
          </w:tcPr>
          <w:p>
            <w:pPr>
              <w:pStyle w:val="TableParagraph"/>
              <w:spacing w:line="152" w:lineRule="exact" w:before="75"/>
              <w:ind w:left="262"/>
              <w:rPr>
                <w:sz w:val="15"/>
              </w:rPr>
            </w:pPr>
            <w:r>
              <w:rPr>
                <w:sz w:val="15"/>
              </w:rPr>
              <w:t>Ostvareno</w:t>
            </w:r>
          </w:p>
        </w:tc>
        <w:tc>
          <w:tcPr>
            <w:tcW w:w="817" w:type="dxa"/>
            <w:tcBorders>
              <w:top w:val="single" w:sz="8" w:space="0" w:color="000000"/>
            </w:tcBorders>
          </w:tcPr>
          <w:p>
            <w:pPr>
              <w:pStyle w:val="TableParagraph"/>
              <w:spacing w:line="152" w:lineRule="exact" w:before="75"/>
              <w:ind w:left="217"/>
              <w:rPr>
                <w:sz w:val="15"/>
              </w:rPr>
            </w:pPr>
            <w:r>
              <w:rPr>
                <w:sz w:val="15"/>
              </w:rPr>
              <w:t>Indeks</w:t>
            </w:r>
          </w:p>
        </w:tc>
      </w:tr>
      <w:tr>
        <w:trPr>
          <w:trHeight w:val="175" w:hRule="atLeast"/>
        </w:trPr>
        <w:tc>
          <w:tcPr>
            <w:tcW w:w="1106" w:type="dxa"/>
          </w:tcPr>
          <w:p>
            <w:pPr>
              <w:pStyle w:val="TableParagraph"/>
              <w:spacing w:line="155" w:lineRule="exact" w:before="0"/>
              <w:ind w:left="360"/>
              <w:rPr>
                <w:sz w:val="15"/>
              </w:rPr>
            </w:pPr>
            <w:r>
              <w:rPr>
                <w:sz w:val="15"/>
              </w:rPr>
              <w:t>projekt</w:t>
            </w:r>
          </w:p>
        </w:tc>
        <w:tc>
          <w:tcPr>
            <w:tcW w:w="1159" w:type="dxa"/>
          </w:tcPr>
          <w:p>
            <w:pPr>
              <w:pStyle w:val="TableParagraph"/>
              <w:spacing w:line="155" w:lineRule="exact" w:before="0"/>
              <w:ind w:left="94"/>
              <w:rPr>
                <w:sz w:val="15"/>
              </w:rPr>
            </w:pPr>
            <w:r>
              <w:rPr>
                <w:sz w:val="15"/>
              </w:rPr>
              <w:t>aktivnosti/</w:t>
            </w:r>
          </w:p>
        </w:tc>
        <w:tc>
          <w:tcPr>
            <w:tcW w:w="1878" w:type="dxa"/>
          </w:tcPr>
          <w:p>
            <w:pPr>
              <w:pStyle w:val="TableParagraph"/>
              <w:spacing w:line="155" w:lineRule="exact" w:before="0"/>
              <w:ind w:left="394"/>
              <w:rPr>
                <w:sz w:val="15"/>
              </w:rPr>
            </w:pPr>
            <w:r>
              <w:rPr>
                <w:sz w:val="15"/>
              </w:rPr>
              <w:t>2019.</w:t>
            </w:r>
          </w:p>
        </w:tc>
        <w:tc>
          <w:tcPr>
            <w:tcW w:w="1651" w:type="dxa"/>
          </w:tcPr>
          <w:p>
            <w:pPr>
              <w:pStyle w:val="TableParagraph"/>
              <w:spacing w:line="155" w:lineRule="exact" w:before="0"/>
              <w:ind w:left="218"/>
              <w:rPr>
                <w:sz w:val="15"/>
              </w:rPr>
            </w:pPr>
            <w:r>
              <w:rPr>
                <w:sz w:val="15"/>
              </w:rPr>
              <w:t>2020.</w:t>
            </w:r>
          </w:p>
        </w:tc>
        <w:tc>
          <w:tcPr>
            <w:tcW w:w="1720" w:type="dxa"/>
          </w:tcPr>
          <w:p>
            <w:pPr>
              <w:pStyle w:val="TableParagraph"/>
              <w:spacing w:line="155" w:lineRule="exact" w:before="0"/>
              <w:ind w:left="286"/>
              <w:rPr>
                <w:sz w:val="15"/>
              </w:rPr>
            </w:pPr>
            <w:r>
              <w:rPr>
                <w:sz w:val="15"/>
              </w:rPr>
              <w:t>2021.</w:t>
            </w:r>
          </w:p>
        </w:tc>
        <w:tc>
          <w:tcPr>
            <w:tcW w:w="1705" w:type="dxa"/>
          </w:tcPr>
          <w:p>
            <w:pPr>
              <w:pStyle w:val="TableParagraph"/>
              <w:spacing w:line="155" w:lineRule="exact" w:before="0"/>
              <w:ind w:left="287"/>
              <w:rPr>
                <w:sz w:val="15"/>
              </w:rPr>
            </w:pPr>
            <w:r>
              <w:rPr>
                <w:sz w:val="15"/>
              </w:rPr>
              <w:t>2022.</w:t>
            </w:r>
          </w:p>
        </w:tc>
        <w:tc>
          <w:tcPr>
            <w:tcW w:w="1418" w:type="dxa"/>
          </w:tcPr>
          <w:p>
            <w:pPr>
              <w:pStyle w:val="TableParagraph"/>
              <w:spacing w:line="155" w:lineRule="exact" w:before="0"/>
              <w:ind w:left="272"/>
              <w:rPr>
                <w:sz w:val="15"/>
              </w:rPr>
            </w:pPr>
            <w:r>
              <w:rPr>
                <w:sz w:val="15"/>
              </w:rPr>
              <w:t>provedbu mjere</w:t>
            </w:r>
          </w:p>
        </w:tc>
        <w:tc>
          <w:tcPr>
            <w:tcW w:w="2353" w:type="dxa"/>
          </w:tcPr>
          <w:p>
            <w:pPr>
              <w:pStyle w:val="TableParagraph"/>
              <w:spacing w:before="0"/>
              <w:rPr>
                <w:rFonts w:ascii="Times New Roman"/>
                <w:sz w:val="10"/>
              </w:rPr>
            </w:pPr>
          </w:p>
        </w:tc>
        <w:tc>
          <w:tcPr>
            <w:tcW w:w="1858" w:type="dxa"/>
          </w:tcPr>
          <w:p>
            <w:pPr>
              <w:pStyle w:val="TableParagraph"/>
              <w:spacing w:before="0"/>
              <w:rPr>
                <w:rFonts w:ascii="Times New Roman"/>
                <w:sz w:val="10"/>
              </w:rPr>
            </w:pPr>
          </w:p>
        </w:tc>
        <w:tc>
          <w:tcPr>
            <w:tcW w:w="1175" w:type="dxa"/>
          </w:tcPr>
          <w:p>
            <w:pPr>
              <w:pStyle w:val="TableParagraph"/>
              <w:spacing w:before="0"/>
              <w:rPr>
                <w:rFonts w:ascii="Times New Roman"/>
                <w:sz w:val="10"/>
              </w:rPr>
            </w:pPr>
          </w:p>
        </w:tc>
        <w:tc>
          <w:tcPr>
            <w:tcW w:w="817" w:type="dxa"/>
          </w:tcPr>
          <w:p>
            <w:pPr>
              <w:pStyle w:val="TableParagraph"/>
              <w:spacing w:before="0"/>
              <w:rPr>
                <w:rFonts w:ascii="Times New Roman"/>
                <w:sz w:val="10"/>
              </w:rPr>
            </w:pPr>
          </w:p>
        </w:tc>
      </w:tr>
      <w:tr>
        <w:trPr>
          <w:trHeight w:val="170" w:hRule="atLeast"/>
        </w:trPr>
        <w:tc>
          <w:tcPr>
            <w:tcW w:w="1106" w:type="dxa"/>
          </w:tcPr>
          <w:p>
            <w:pPr>
              <w:pStyle w:val="TableParagraph"/>
              <w:spacing w:before="0"/>
              <w:rPr>
                <w:rFonts w:ascii="Times New Roman"/>
                <w:sz w:val="10"/>
              </w:rPr>
            </w:pPr>
          </w:p>
        </w:tc>
        <w:tc>
          <w:tcPr>
            <w:tcW w:w="1159" w:type="dxa"/>
          </w:tcPr>
          <w:p>
            <w:pPr>
              <w:pStyle w:val="TableParagraph"/>
              <w:spacing w:line="151" w:lineRule="exact" w:before="0"/>
              <w:ind w:left="94"/>
              <w:rPr>
                <w:sz w:val="15"/>
              </w:rPr>
            </w:pPr>
            <w:r>
              <w:rPr>
                <w:sz w:val="15"/>
              </w:rPr>
              <w:t>projekta</w:t>
            </w:r>
          </w:p>
        </w:tc>
        <w:tc>
          <w:tcPr>
            <w:tcW w:w="1878" w:type="dxa"/>
          </w:tcPr>
          <w:p>
            <w:pPr>
              <w:pStyle w:val="TableParagraph"/>
              <w:spacing w:before="0"/>
              <w:rPr>
                <w:rFonts w:ascii="Times New Roman"/>
                <w:sz w:val="10"/>
              </w:rPr>
            </w:pPr>
          </w:p>
        </w:tc>
        <w:tc>
          <w:tcPr>
            <w:tcW w:w="1651" w:type="dxa"/>
          </w:tcPr>
          <w:p>
            <w:pPr>
              <w:pStyle w:val="TableParagraph"/>
              <w:spacing w:before="0"/>
              <w:rPr>
                <w:rFonts w:ascii="Times New Roman"/>
                <w:sz w:val="10"/>
              </w:rPr>
            </w:pPr>
          </w:p>
        </w:tc>
        <w:tc>
          <w:tcPr>
            <w:tcW w:w="1720" w:type="dxa"/>
          </w:tcPr>
          <w:p>
            <w:pPr>
              <w:pStyle w:val="TableParagraph"/>
              <w:spacing w:before="0"/>
              <w:rPr>
                <w:rFonts w:ascii="Times New Roman"/>
                <w:sz w:val="10"/>
              </w:rPr>
            </w:pPr>
          </w:p>
        </w:tc>
        <w:tc>
          <w:tcPr>
            <w:tcW w:w="1705" w:type="dxa"/>
          </w:tcPr>
          <w:p>
            <w:pPr>
              <w:pStyle w:val="TableParagraph"/>
              <w:spacing w:before="0"/>
              <w:rPr>
                <w:rFonts w:ascii="Times New Roman"/>
                <w:sz w:val="10"/>
              </w:rPr>
            </w:pPr>
          </w:p>
        </w:tc>
        <w:tc>
          <w:tcPr>
            <w:tcW w:w="1418" w:type="dxa"/>
          </w:tcPr>
          <w:p>
            <w:pPr>
              <w:pStyle w:val="TableParagraph"/>
              <w:spacing w:line="151" w:lineRule="exact" w:before="0"/>
              <w:ind w:left="272"/>
              <w:rPr>
                <w:sz w:val="15"/>
              </w:rPr>
            </w:pPr>
            <w:r>
              <w:rPr>
                <w:sz w:val="15"/>
              </w:rPr>
              <w:t>(razdjel/glava)</w:t>
            </w:r>
          </w:p>
        </w:tc>
        <w:tc>
          <w:tcPr>
            <w:tcW w:w="2353" w:type="dxa"/>
          </w:tcPr>
          <w:p>
            <w:pPr>
              <w:pStyle w:val="TableParagraph"/>
              <w:spacing w:before="0"/>
              <w:rPr>
                <w:rFonts w:ascii="Times New Roman"/>
                <w:sz w:val="10"/>
              </w:rPr>
            </w:pPr>
          </w:p>
        </w:tc>
        <w:tc>
          <w:tcPr>
            <w:tcW w:w="1858" w:type="dxa"/>
          </w:tcPr>
          <w:p>
            <w:pPr>
              <w:pStyle w:val="TableParagraph"/>
              <w:spacing w:before="0"/>
              <w:rPr>
                <w:rFonts w:ascii="Times New Roman"/>
                <w:sz w:val="10"/>
              </w:rPr>
            </w:pPr>
          </w:p>
        </w:tc>
        <w:tc>
          <w:tcPr>
            <w:tcW w:w="1175" w:type="dxa"/>
          </w:tcPr>
          <w:p>
            <w:pPr>
              <w:pStyle w:val="TableParagraph"/>
              <w:spacing w:before="0"/>
              <w:rPr>
                <w:rFonts w:ascii="Times New Roman"/>
                <w:sz w:val="10"/>
              </w:rPr>
            </w:pPr>
          </w:p>
        </w:tc>
        <w:tc>
          <w:tcPr>
            <w:tcW w:w="817" w:type="dxa"/>
          </w:tcPr>
          <w:p>
            <w:pPr>
              <w:pStyle w:val="TableParagraph"/>
              <w:spacing w:before="0"/>
              <w:rPr>
                <w:rFonts w:ascii="Times New Roman"/>
                <w:sz w:val="10"/>
              </w:rPr>
            </w:pPr>
          </w:p>
        </w:tc>
      </w:tr>
    </w:tbl>
    <w:p>
      <w:pPr>
        <w:spacing w:line="240" w:lineRule="auto" w:before="9"/>
        <w:rPr>
          <w:sz w:val="27"/>
        </w:rPr>
      </w:pPr>
    </w:p>
    <w:p>
      <w:pPr>
        <w:spacing w:before="0"/>
        <w:ind w:left="360" w:right="0" w:firstLine="0"/>
        <w:jc w:val="left"/>
        <w:rPr>
          <w:sz w:val="19"/>
        </w:rPr>
      </w:pPr>
      <w:r>
        <w:rPr/>
        <w:pict>
          <v:group style="position:absolute;margin-left:0pt;margin-top:.050898pt;width:841.95pt;height:24pt;mso-position-horizontal-relative:page;mso-position-vertical-relative:paragraph;z-index:-25906688" coordorigin="0,1" coordsize="16839,480">
            <v:rect style="position:absolute;left:0;top:1;width:16839;height:240" filled="true" fillcolor="#808080" stroked="false">
              <v:fill type="solid"/>
            </v:rect>
            <v:rect style="position:absolute;left:0;top:241;width:16839;height:240" filled="true" fillcolor="#c0c0c0" stroked="false">
              <v:fill type="solid"/>
            </v:rect>
            <w10:wrap type="none"/>
          </v:group>
        </w:pict>
      </w:r>
      <w:r>
        <w:rPr>
          <w:sz w:val="19"/>
        </w:rPr>
        <w:t>CILJ 1. ODRŽIVI RAZVOJ PROSTORA I UNEPREĐENJE INFRASTRUKTURE</w:t>
      </w:r>
    </w:p>
    <w:p>
      <w:pPr>
        <w:spacing w:before="22"/>
        <w:ind w:left="720" w:right="0" w:firstLine="0"/>
        <w:jc w:val="left"/>
        <w:rPr>
          <w:sz w:val="19"/>
        </w:rPr>
      </w:pPr>
      <w:r>
        <w:rPr>
          <w:sz w:val="19"/>
        </w:rPr>
        <w:t>Program: P1013, IZGRADNJA OBJEKATA I UREĐAJA KOMUNALNE INFRASTRUKTURE</w:t>
      </w:r>
    </w:p>
    <w:p>
      <w:pPr>
        <w:spacing w:before="29" w:after="30"/>
        <w:ind w:left="1320" w:right="0" w:firstLine="0"/>
        <w:jc w:val="left"/>
        <w:rPr>
          <w:b/>
          <w:sz w:val="19"/>
        </w:rPr>
      </w:pPr>
      <w:r>
        <w:rPr>
          <w:b/>
          <w:color w:val="808080"/>
          <w:sz w:val="19"/>
        </w:rPr>
        <w:t>Mjera 1.1.: Razvoj i unapređenje infrastrukturnog sustava općine</w:t>
      </w: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1"/>
        <w:gridCol w:w="8361"/>
        <w:gridCol w:w="894"/>
        <w:gridCol w:w="3106"/>
        <w:gridCol w:w="1312"/>
        <w:gridCol w:w="1299"/>
        <w:gridCol w:w="782"/>
      </w:tblGrid>
      <w:tr>
        <w:trPr>
          <w:trHeight w:val="850" w:hRule="atLeast"/>
        </w:trPr>
        <w:tc>
          <w:tcPr>
            <w:tcW w:w="1081" w:type="dxa"/>
            <w:tcBorders>
              <w:top w:val="single" w:sz="8" w:space="0" w:color="000000"/>
              <w:bottom w:val="single" w:sz="8" w:space="0" w:color="000000"/>
            </w:tcBorders>
          </w:tcPr>
          <w:p>
            <w:pPr>
              <w:pStyle w:val="TableParagraph"/>
              <w:spacing w:line="165" w:lineRule="exact" w:before="0"/>
              <w:ind w:right="116"/>
              <w:jc w:val="right"/>
              <w:rPr>
                <w:sz w:val="15"/>
              </w:rPr>
            </w:pPr>
            <w:r>
              <w:rPr>
                <w:sz w:val="15"/>
              </w:rPr>
              <w:t>K100003</w:t>
            </w:r>
          </w:p>
        </w:tc>
        <w:tc>
          <w:tcPr>
            <w:tcW w:w="8361" w:type="dxa"/>
            <w:tcBorders>
              <w:top w:val="single" w:sz="8" w:space="0" w:color="000000"/>
              <w:bottom w:val="single" w:sz="8" w:space="0" w:color="000000"/>
            </w:tcBorders>
          </w:tcPr>
          <w:p>
            <w:pPr>
              <w:pStyle w:val="TableParagraph"/>
              <w:spacing w:line="159" w:lineRule="exact" w:before="0"/>
              <w:ind w:left="119"/>
              <w:rPr>
                <w:sz w:val="15"/>
              </w:rPr>
            </w:pPr>
            <w:r>
              <w:rPr>
                <w:sz w:val="15"/>
              </w:rPr>
              <w:t>IZGRADNJA</w:t>
            </w:r>
          </w:p>
          <w:p>
            <w:pPr>
              <w:pStyle w:val="TableParagraph"/>
              <w:spacing w:line="242" w:lineRule="auto" w:before="0"/>
              <w:ind w:left="119" w:right="6813"/>
              <w:rPr>
                <w:sz w:val="15"/>
              </w:rPr>
            </w:pPr>
            <w:r>
              <w:rPr>
                <w:spacing w:val="-3"/>
                <w:sz w:val="15"/>
              </w:rPr>
              <w:t>NOGOSTUPA </w:t>
            </w:r>
            <w:r>
              <w:rPr>
                <w:spacing w:val="-14"/>
                <w:sz w:val="15"/>
              </w:rPr>
              <w:t>I </w:t>
            </w:r>
            <w:r>
              <w:rPr>
                <w:spacing w:val="-6"/>
                <w:sz w:val="15"/>
              </w:rPr>
              <w:t>SUSTAVA </w:t>
            </w:r>
            <w:r>
              <w:rPr>
                <w:sz w:val="15"/>
              </w:rPr>
              <w:t>ODVODNJE</w:t>
            </w:r>
          </w:p>
        </w:tc>
        <w:tc>
          <w:tcPr>
            <w:tcW w:w="894" w:type="dxa"/>
            <w:tcBorders>
              <w:top w:val="single" w:sz="8" w:space="0" w:color="000000"/>
              <w:bottom w:val="single" w:sz="8" w:space="0" w:color="000000"/>
            </w:tcBorders>
          </w:tcPr>
          <w:p>
            <w:pPr>
              <w:pStyle w:val="TableParagraph"/>
              <w:spacing w:line="165" w:lineRule="exact" w:before="0"/>
              <w:ind w:left="48"/>
              <w:rPr>
                <w:sz w:val="15"/>
              </w:rPr>
            </w:pPr>
            <w:r>
              <w:rPr>
                <w:sz w:val="15"/>
              </w:rPr>
              <w:t>005/01</w:t>
            </w:r>
          </w:p>
        </w:tc>
        <w:tc>
          <w:tcPr>
            <w:tcW w:w="3106" w:type="dxa"/>
            <w:tcBorders>
              <w:top w:val="single" w:sz="8" w:space="0" w:color="000000"/>
              <w:bottom w:val="single" w:sz="8" w:space="0" w:color="000000"/>
            </w:tcBorders>
          </w:tcPr>
          <w:p>
            <w:pPr>
              <w:pStyle w:val="TableParagraph"/>
              <w:spacing w:line="165" w:lineRule="exact" w:before="0"/>
              <w:ind w:left="386"/>
              <w:rPr>
                <w:sz w:val="15"/>
              </w:rPr>
            </w:pPr>
            <w:r>
              <w:rPr>
                <w:sz w:val="15"/>
              </w:rPr>
              <w:t>Broj km novoizgrađene infrastrukture</w:t>
            </w:r>
          </w:p>
        </w:tc>
        <w:tc>
          <w:tcPr>
            <w:tcW w:w="1312" w:type="dxa"/>
            <w:tcBorders>
              <w:top w:val="single" w:sz="8" w:space="0" w:color="000000"/>
              <w:bottom w:val="single" w:sz="8" w:space="0" w:color="000000"/>
            </w:tcBorders>
          </w:tcPr>
          <w:p>
            <w:pPr>
              <w:pStyle w:val="TableParagraph"/>
              <w:spacing w:line="165" w:lineRule="exact" w:before="0"/>
              <w:ind w:right="167"/>
              <w:jc w:val="right"/>
              <w:rPr>
                <w:sz w:val="15"/>
              </w:rPr>
            </w:pPr>
            <w:r>
              <w:rPr>
                <w:sz w:val="15"/>
              </w:rPr>
              <w:t>520.000,00</w:t>
            </w:r>
          </w:p>
        </w:tc>
        <w:tc>
          <w:tcPr>
            <w:tcW w:w="1299" w:type="dxa"/>
            <w:tcBorders>
              <w:top w:val="single" w:sz="8" w:space="0" w:color="000000"/>
              <w:bottom w:val="single" w:sz="8" w:space="0" w:color="000000"/>
            </w:tcBorders>
          </w:tcPr>
          <w:p>
            <w:pPr>
              <w:pStyle w:val="TableParagraph"/>
              <w:spacing w:line="165" w:lineRule="exact" w:before="0"/>
              <w:ind w:right="247"/>
              <w:jc w:val="right"/>
              <w:rPr>
                <w:sz w:val="15"/>
              </w:rPr>
            </w:pPr>
            <w:r>
              <w:rPr>
                <w:sz w:val="15"/>
              </w:rPr>
              <w:t>463.178,13</w:t>
            </w:r>
          </w:p>
        </w:tc>
        <w:tc>
          <w:tcPr>
            <w:tcW w:w="782" w:type="dxa"/>
            <w:tcBorders>
              <w:top w:val="single" w:sz="8" w:space="0" w:color="000000"/>
              <w:bottom w:val="single" w:sz="8" w:space="0" w:color="000000"/>
            </w:tcBorders>
          </w:tcPr>
          <w:p>
            <w:pPr>
              <w:pStyle w:val="TableParagraph"/>
              <w:spacing w:line="165" w:lineRule="exact" w:before="0"/>
              <w:ind w:right="148"/>
              <w:jc w:val="right"/>
              <w:rPr>
                <w:sz w:val="15"/>
              </w:rPr>
            </w:pPr>
            <w:r>
              <w:rPr>
                <w:sz w:val="15"/>
              </w:rPr>
              <w:t>89,07</w:t>
            </w:r>
          </w:p>
        </w:tc>
      </w:tr>
      <w:tr>
        <w:trPr>
          <w:trHeight w:val="680" w:hRule="atLeast"/>
        </w:trPr>
        <w:tc>
          <w:tcPr>
            <w:tcW w:w="1081" w:type="dxa"/>
            <w:tcBorders>
              <w:top w:val="single" w:sz="8" w:space="0" w:color="000000"/>
              <w:bottom w:val="single" w:sz="8" w:space="0" w:color="000000"/>
            </w:tcBorders>
          </w:tcPr>
          <w:p>
            <w:pPr>
              <w:pStyle w:val="TableParagraph"/>
              <w:spacing w:before="32"/>
              <w:ind w:right="116"/>
              <w:jc w:val="right"/>
              <w:rPr>
                <w:sz w:val="15"/>
              </w:rPr>
            </w:pPr>
            <w:r>
              <w:rPr>
                <w:sz w:val="15"/>
              </w:rPr>
              <w:t>K100004</w:t>
            </w:r>
          </w:p>
        </w:tc>
        <w:tc>
          <w:tcPr>
            <w:tcW w:w="8361" w:type="dxa"/>
            <w:tcBorders>
              <w:top w:val="single" w:sz="8" w:space="0" w:color="000000"/>
              <w:bottom w:val="single" w:sz="8" w:space="0" w:color="000000"/>
            </w:tcBorders>
          </w:tcPr>
          <w:p>
            <w:pPr>
              <w:pStyle w:val="TableParagraph"/>
              <w:spacing w:before="27"/>
              <w:ind w:left="119" w:right="6813"/>
              <w:rPr>
                <w:sz w:val="15"/>
              </w:rPr>
            </w:pPr>
            <w:r>
              <w:rPr>
                <w:sz w:val="15"/>
              </w:rPr>
              <w:t>IZGRADNJA VODOOPSKRBNOG SUSTAVA</w:t>
            </w:r>
          </w:p>
        </w:tc>
        <w:tc>
          <w:tcPr>
            <w:tcW w:w="894" w:type="dxa"/>
            <w:tcBorders>
              <w:top w:val="single" w:sz="8" w:space="0" w:color="000000"/>
              <w:bottom w:val="single" w:sz="8" w:space="0" w:color="000000"/>
            </w:tcBorders>
          </w:tcPr>
          <w:p>
            <w:pPr>
              <w:pStyle w:val="TableParagraph"/>
              <w:spacing w:before="32"/>
              <w:ind w:left="48"/>
              <w:rPr>
                <w:sz w:val="15"/>
              </w:rPr>
            </w:pPr>
            <w:r>
              <w:rPr>
                <w:sz w:val="15"/>
              </w:rPr>
              <w:t>005/01</w:t>
            </w:r>
          </w:p>
        </w:tc>
        <w:tc>
          <w:tcPr>
            <w:tcW w:w="3106" w:type="dxa"/>
            <w:tcBorders>
              <w:top w:val="single" w:sz="8" w:space="0" w:color="000000"/>
              <w:bottom w:val="single" w:sz="8" w:space="0" w:color="000000"/>
            </w:tcBorders>
          </w:tcPr>
          <w:p>
            <w:pPr>
              <w:pStyle w:val="TableParagraph"/>
              <w:spacing w:line="247" w:lineRule="auto" w:before="27"/>
              <w:ind w:left="386" w:right="440"/>
              <w:rPr>
                <w:sz w:val="15"/>
              </w:rPr>
            </w:pPr>
            <w:r>
              <w:rPr>
                <w:sz w:val="15"/>
              </w:rPr>
              <w:t>Duljina novoizgrađene vodovodne mreže</w:t>
            </w:r>
          </w:p>
        </w:tc>
        <w:tc>
          <w:tcPr>
            <w:tcW w:w="1312" w:type="dxa"/>
            <w:tcBorders>
              <w:top w:val="single" w:sz="8" w:space="0" w:color="000000"/>
              <w:bottom w:val="single" w:sz="8" w:space="0" w:color="000000"/>
            </w:tcBorders>
          </w:tcPr>
          <w:p>
            <w:pPr>
              <w:pStyle w:val="TableParagraph"/>
              <w:spacing w:before="32"/>
              <w:ind w:right="167"/>
              <w:jc w:val="right"/>
              <w:rPr>
                <w:sz w:val="15"/>
              </w:rPr>
            </w:pPr>
            <w:r>
              <w:rPr>
                <w:sz w:val="15"/>
              </w:rPr>
              <w:t>100.000,00</w:t>
            </w:r>
          </w:p>
        </w:tc>
        <w:tc>
          <w:tcPr>
            <w:tcW w:w="1299" w:type="dxa"/>
            <w:tcBorders>
              <w:top w:val="single" w:sz="8" w:space="0" w:color="000000"/>
              <w:bottom w:val="single" w:sz="8" w:space="0" w:color="000000"/>
            </w:tcBorders>
          </w:tcPr>
          <w:p>
            <w:pPr>
              <w:pStyle w:val="TableParagraph"/>
              <w:spacing w:before="32"/>
              <w:ind w:right="247"/>
              <w:jc w:val="right"/>
              <w:rPr>
                <w:sz w:val="15"/>
              </w:rPr>
            </w:pPr>
            <w:r>
              <w:rPr>
                <w:sz w:val="15"/>
              </w:rPr>
              <w:t>30.614,84</w:t>
            </w:r>
          </w:p>
        </w:tc>
        <w:tc>
          <w:tcPr>
            <w:tcW w:w="782" w:type="dxa"/>
            <w:tcBorders>
              <w:top w:val="single" w:sz="8" w:space="0" w:color="000000"/>
              <w:bottom w:val="single" w:sz="8" w:space="0" w:color="000000"/>
            </w:tcBorders>
          </w:tcPr>
          <w:p>
            <w:pPr>
              <w:pStyle w:val="TableParagraph"/>
              <w:spacing w:before="32"/>
              <w:ind w:right="148"/>
              <w:jc w:val="right"/>
              <w:rPr>
                <w:sz w:val="15"/>
              </w:rPr>
            </w:pPr>
            <w:r>
              <w:rPr>
                <w:sz w:val="15"/>
              </w:rPr>
              <w:t>30,61</w:t>
            </w:r>
          </w:p>
        </w:tc>
      </w:tr>
      <w:tr>
        <w:trPr>
          <w:trHeight w:val="374" w:hRule="atLeast"/>
        </w:trPr>
        <w:tc>
          <w:tcPr>
            <w:tcW w:w="1081" w:type="dxa"/>
            <w:tcBorders>
              <w:top w:val="single" w:sz="8" w:space="0" w:color="000000"/>
            </w:tcBorders>
          </w:tcPr>
          <w:p>
            <w:pPr>
              <w:pStyle w:val="TableParagraph"/>
              <w:spacing w:before="31"/>
              <w:ind w:right="116"/>
              <w:jc w:val="right"/>
              <w:rPr>
                <w:sz w:val="15"/>
              </w:rPr>
            </w:pPr>
            <w:r>
              <w:rPr>
                <w:sz w:val="15"/>
              </w:rPr>
              <w:t>K100005</w:t>
            </w:r>
          </w:p>
        </w:tc>
        <w:tc>
          <w:tcPr>
            <w:tcW w:w="8361" w:type="dxa"/>
            <w:tcBorders>
              <w:top w:val="single" w:sz="8" w:space="0" w:color="000000"/>
            </w:tcBorders>
          </w:tcPr>
          <w:p>
            <w:pPr>
              <w:pStyle w:val="TableParagraph"/>
              <w:spacing w:line="170" w:lineRule="atLeast" w:before="26"/>
              <w:ind w:left="119" w:right="6813"/>
              <w:rPr>
                <w:sz w:val="15"/>
              </w:rPr>
            </w:pPr>
            <w:r>
              <w:rPr>
                <w:sz w:val="15"/>
              </w:rPr>
              <w:t>IZGRADNJA I ASFALTIRANJE</w:t>
            </w:r>
          </w:p>
        </w:tc>
        <w:tc>
          <w:tcPr>
            <w:tcW w:w="894" w:type="dxa"/>
            <w:tcBorders>
              <w:top w:val="single" w:sz="8" w:space="0" w:color="000000"/>
            </w:tcBorders>
          </w:tcPr>
          <w:p>
            <w:pPr>
              <w:pStyle w:val="TableParagraph"/>
              <w:spacing w:before="31"/>
              <w:ind w:left="48"/>
              <w:rPr>
                <w:sz w:val="15"/>
              </w:rPr>
            </w:pPr>
            <w:r>
              <w:rPr>
                <w:sz w:val="15"/>
              </w:rPr>
              <w:t>005/01</w:t>
            </w:r>
          </w:p>
        </w:tc>
        <w:tc>
          <w:tcPr>
            <w:tcW w:w="3106" w:type="dxa"/>
            <w:tcBorders>
              <w:top w:val="single" w:sz="8" w:space="0" w:color="000000"/>
            </w:tcBorders>
          </w:tcPr>
          <w:p>
            <w:pPr>
              <w:pStyle w:val="TableParagraph"/>
              <w:spacing w:before="31"/>
              <w:ind w:left="386"/>
              <w:rPr>
                <w:sz w:val="15"/>
              </w:rPr>
            </w:pPr>
            <w:r>
              <w:rPr>
                <w:sz w:val="15"/>
              </w:rPr>
              <w:t>Duljina asfaltiranih cesta</w:t>
            </w:r>
          </w:p>
        </w:tc>
        <w:tc>
          <w:tcPr>
            <w:tcW w:w="1312" w:type="dxa"/>
            <w:tcBorders>
              <w:top w:val="single" w:sz="8" w:space="0" w:color="000000"/>
            </w:tcBorders>
          </w:tcPr>
          <w:p>
            <w:pPr>
              <w:pStyle w:val="TableParagraph"/>
              <w:spacing w:before="31"/>
              <w:ind w:right="167"/>
              <w:jc w:val="right"/>
              <w:rPr>
                <w:sz w:val="15"/>
              </w:rPr>
            </w:pPr>
            <w:r>
              <w:rPr>
                <w:sz w:val="15"/>
              </w:rPr>
              <w:t>535.000,00</w:t>
            </w:r>
          </w:p>
        </w:tc>
        <w:tc>
          <w:tcPr>
            <w:tcW w:w="1299" w:type="dxa"/>
            <w:tcBorders>
              <w:top w:val="single" w:sz="8" w:space="0" w:color="000000"/>
            </w:tcBorders>
          </w:tcPr>
          <w:p>
            <w:pPr>
              <w:pStyle w:val="TableParagraph"/>
              <w:spacing w:before="31"/>
              <w:ind w:right="247"/>
              <w:jc w:val="right"/>
              <w:rPr>
                <w:sz w:val="15"/>
              </w:rPr>
            </w:pPr>
            <w:r>
              <w:rPr>
                <w:sz w:val="15"/>
              </w:rPr>
              <w:t>399.814,78</w:t>
            </w:r>
          </w:p>
        </w:tc>
        <w:tc>
          <w:tcPr>
            <w:tcW w:w="782" w:type="dxa"/>
            <w:tcBorders>
              <w:top w:val="single" w:sz="8" w:space="0" w:color="000000"/>
            </w:tcBorders>
          </w:tcPr>
          <w:p>
            <w:pPr>
              <w:pStyle w:val="TableParagraph"/>
              <w:spacing w:before="31"/>
              <w:ind w:right="148"/>
              <w:jc w:val="right"/>
              <w:rPr>
                <w:sz w:val="15"/>
              </w:rPr>
            </w:pPr>
            <w:r>
              <w:rPr>
                <w:sz w:val="15"/>
              </w:rPr>
              <w:t>74,73</w:t>
            </w:r>
          </w:p>
        </w:tc>
      </w:tr>
      <w:tr>
        <w:trPr>
          <w:trHeight w:val="305" w:hRule="atLeast"/>
        </w:trPr>
        <w:tc>
          <w:tcPr>
            <w:tcW w:w="1081" w:type="dxa"/>
            <w:tcBorders>
              <w:bottom w:val="single" w:sz="8" w:space="0" w:color="000000"/>
            </w:tcBorders>
          </w:tcPr>
          <w:p>
            <w:pPr>
              <w:pStyle w:val="TableParagraph"/>
              <w:spacing w:before="0"/>
              <w:rPr>
                <w:rFonts w:ascii="Times New Roman"/>
                <w:sz w:val="16"/>
              </w:rPr>
            </w:pPr>
          </w:p>
        </w:tc>
        <w:tc>
          <w:tcPr>
            <w:tcW w:w="8361" w:type="dxa"/>
            <w:tcBorders>
              <w:bottom w:val="single" w:sz="8" w:space="0" w:color="000000"/>
            </w:tcBorders>
          </w:tcPr>
          <w:p>
            <w:pPr>
              <w:pStyle w:val="TableParagraph"/>
              <w:spacing w:line="172" w:lineRule="exact" w:before="0"/>
              <w:ind w:left="119"/>
              <w:rPr>
                <w:sz w:val="15"/>
              </w:rPr>
            </w:pPr>
            <w:r>
              <w:rPr>
                <w:sz w:val="15"/>
              </w:rPr>
              <w:t>CESTA</w:t>
            </w:r>
          </w:p>
        </w:tc>
        <w:tc>
          <w:tcPr>
            <w:tcW w:w="894" w:type="dxa"/>
            <w:tcBorders>
              <w:bottom w:val="single" w:sz="8" w:space="0" w:color="000000"/>
            </w:tcBorders>
          </w:tcPr>
          <w:p>
            <w:pPr>
              <w:pStyle w:val="TableParagraph"/>
              <w:spacing w:before="0"/>
              <w:rPr>
                <w:rFonts w:ascii="Times New Roman"/>
                <w:sz w:val="16"/>
              </w:rPr>
            </w:pPr>
          </w:p>
        </w:tc>
        <w:tc>
          <w:tcPr>
            <w:tcW w:w="3106" w:type="dxa"/>
            <w:tcBorders>
              <w:bottom w:val="single" w:sz="8" w:space="0" w:color="000000"/>
            </w:tcBorders>
          </w:tcPr>
          <w:p>
            <w:pPr>
              <w:pStyle w:val="TableParagraph"/>
              <w:spacing w:before="0"/>
              <w:rPr>
                <w:rFonts w:ascii="Times New Roman"/>
                <w:sz w:val="16"/>
              </w:rPr>
            </w:pPr>
          </w:p>
        </w:tc>
        <w:tc>
          <w:tcPr>
            <w:tcW w:w="1312" w:type="dxa"/>
            <w:tcBorders>
              <w:bottom w:val="single" w:sz="8" w:space="0" w:color="000000"/>
            </w:tcBorders>
          </w:tcPr>
          <w:p>
            <w:pPr>
              <w:pStyle w:val="TableParagraph"/>
              <w:spacing w:before="0"/>
              <w:rPr>
                <w:rFonts w:ascii="Times New Roman"/>
                <w:sz w:val="16"/>
              </w:rPr>
            </w:pPr>
          </w:p>
        </w:tc>
        <w:tc>
          <w:tcPr>
            <w:tcW w:w="1299" w:type="dxa"/>
            <w:tcBorders>
              <w:bottom w:val="single" w:sz="8" w:space="0" w:color="000000"/>
            </w:tcBorders>
          </w:tcPr>
          <w:p>
            <w:pPr>
              <w:pStyle w:val="TableParagraph"/>
              <w:spacing w:before="0"/>
              <w:rPr>
                <w:rFonts w:ascii="Times New Roman"/>
                <w:sz w:val="16"/>
              </w:rPr>
            </w:pPr>
          </w:p>
        </w:tc>
        <w:tc>
          <w:tcPr>
            <w:tcW w:w="782" w:type="dxa"/>
            <w:tcBorders>
              <w:bottom w:val="single" w:sz="8" w:space="0" w:color="000000"/>
            </w:tcBorders>
          </w:tcPr>
          <w:p>
            <w:pPr>
              <w:pStyle w:val="TableParagraph"/>
              <w:spacing w:before="0"/>
              <w:rPr>
                <w:rFonts w:ascii="Times New Roman"/>
                <w:sz w:val="16"/>
              </w:rPr>
            </w:pPr>
          </w:p>
        </w:tc>
      </w:tr>
      <w:tr>
        <w:trPr>
          <w:trHeight w:val="680" w:hRule="atLeast"/>
        </w:trPr>
        <w:tc>
          <w:tcPr>
            <w:tcW w:w="1081" w:type="dxa"/>
            <w:tcBorders>
              <w:top w:val="single" w:sz="8" w:space="0" w:color="000000"/>
              <w:bottom w:val="single" w:sz="8" w:space="0" w:color="000000"/>
            </w:tcBorders>
          </w:tcPr>
          <w:p>
            <w:pPr>
              <w:pStyle w:val="TableParagraph"/>
              <w:spacing w:before="31"/>
              <w:ind w:right="116"/>
              <w:jc w:val="right"/>
              <w:rPr>
                <w:sz w:val="15"/>
              </w:rPr>
            </w:pPr>
            <w:r>
              <w:rPr>
                <w:sz w:val="15"/>
              </w:rPr>
              <w:t>K100009</w:t>
            </w:r>
          </w:p>
        </w:tc>
        <w:tc>
          <w:tcPr>
            <w:tcW w:w="8361" w:type="dxa"/>
            <w:tcBorders>
              <w:top w:val="single" w:sz="8" w:space="0" w:color="000000"/>
              <w:bottom w:val="single" w:sz="8" w:space="0" w:color="000000"/>
            </w:tcBorders>
          </w:tcPr>
          <w:p>
            <w:pPr>
              <w:pStyle w:val="TableParagraph"/>
              <w:spacing w:line="242" w:lineRule="auto" w:before="27"/>
              <w:ind w:left="119" w:right="6813"/>
              <w:rPr>
                <w:sz w:val="15"/>
              </w:rPr>
            </w:pPr>
            <w:r>
              <w:rPr>
                <w:sz w:val="15"/>
              </w:rPr>
              <w:t>IZGRADNJA I UREĐENJE PARKIRALIŠTA</w:t>
            </w:r>
          </w:p>
        </w:tc>
        <w:tc>
          <w:tcPr>
            <w:tcW w:w="894" w:type="dxa"/>
            <w:tcBorders>
              <w:top w:val="single" w:sz="8" w:space="0" w:color="000000"/>
              <w:bottom w:val="single" w:sz="8" w:space="0" w:color="000000"/>
            </w:tcBorders>
          </w:tcPr>
          <w:p>
            <w:pPr>
              <w:pStyle w:val="TableParagraph"/>
              <w:spacing w:before="31"/>
              <w:ind w:left="48"/>
              <w:rPr>
                <w:sz w:val="15"/>
              </w:rPr>
            </w:pPr>
            <w:r>
              <w:rPr>
                <w:sz w:val="15"/>
              </w:rPr>
              <w:t>005/01</w:t>
            </w:r>
          </w:p>
        </w:tc>
        <w:tc>
          <w:tcPr>
            <w:tcW w:w="3106" w:type="dxa"/>
            <w:tcBorders>
              <w:top w:val="single" w:sz="8" w:space="0" w:color="000000"/>
              <w:bottom w:val="single" w:sz="8" w:space="0" w:color="000000"/>
            </w:tcBorders>
          </w:tcPr>
          <w:p>
            <w:pPr>
              <w:pStyle w:val="TableParagraph"/>
              <w:spacing w:line="247" w:lineRule="auto" w:before="27"/>
              <w:ind w:left="386" w:right="1015"/>
              <w:rPr>
                <w:sz w:val="15"/>
              </w:rPr>
            </w:pPr>
            <w:r>
              <w:rPr>
                <w:sz w:val="15"/>
              </w:rPr>
              <w:t>Površina izgrađene javne površine - parkirališa</w:t>
            </w:r>
          </w:p>
        </w:tc>
        <w:tc>
          <w:tcPr>
            <w:tcW w:w="1312" w:type="dxa"/>
            <w:tcBorders>
              <w:top w:val="single" w:sz="8" w:space="0" w:color="000000"/>
              <w:bottom w:val="single" w:sz="8" w:space="0" w:color="000000"/>
            </w:tcBorders>
          </w:tcPr>
          <w:p>
            <w:pPr>
              <w:pStyle w:val="TableParagraph"/>
              <w:spacing w:before="31"/>
              <w:ind w:right="167"/>
              <w:jc w:val="right"/>
              <w:rPr>
                <w:sz w:val="15"/>
              </w:rPr>
            </w:pPr>
            <w:r>
              <w:rPr>
                <w:sz w:val="15"/>
              </w:rPr>
              <w:t>260.000,00</w:t>
            </w:r>
          </w:p>
        </w:tc>
        <w:tc>
          <w:tcPr>
            <w:tcW w:w="1299" w:type="dxa"/>
            <w:tcBorders>
              <w:top w:val="single" w:sz="8" w:space="0" w:color="000000"/>
              <w:bottom w:val="single" w:sz="8" w:space="0" w:color="000000"/>
            </w:tcBorders>
          </w:tcPr>
          <w:p>
            <w:pPr>
              <w:pStyle w:val="TableParagraph"/>
              <w:spacing w:before="31"/>
              <w:ind w:right="247"/>
              <w:jc w:val="right"/>
              <w:rPr>
                <w:sz w:val="15"/>
              </w:rPr>
            </w:pPr>
            <w:r>
              <w:rPr>
                <w:sz w:val="15"/>
              </w:rPr>
              <w:t>208.379,94</w:t>
            </w:r>
          </w:p>
        </w:tc>
        <w:tc>
          <w:tcPr>
            <w:tcW w:w="782" w:type="dxa"/>
            <w:tcBorders>
              <w:top w:val="single" w:sz="8" w:space="0" w:color="000000"/>
              <w:bottom w:val="single" w:sz="8" w:space="0" w:color="000000"/>
            </w:tcBorders>
          </w:tcPr>
          <w:p>
            <w:pPr>
              <w:pStyle w:val="TableParagraph"/>
              <w:spacing w:before="31"/>
              <w:ind w:right="148"/>
              <w:jc w:val="right"/>
              <w:rPr>
                <w:sz w:val="15"/>
              </w:rPr>
            </w:pPr>
            <w:r>
              <w:rPr>
                <w:sz w:val="15"/>
              </w:rPr>
              <w:t>80,15</w:t>
            </w:r>
          </w:p>
        </w:tc>
      </w:tr>
      <w:tr>
        <w:trPr>
          <w:trHeight w:val="257" w:hRule="atLeast"/>
        </w:trPr>
        <w:tc>
          <w:tcPr>
            <w:tcW w:w="1081" w:type="dxa"/>
            <w:tcBorders>
              <w:top w:val="single" w:sz="8" w:space="0" w:color="000000"/>
            </w:tcBorders>
          </w:tcPr>
          <w:p>
            <w:pPr>
              <w:pStyle w:val="TableParagraph"/>
              <w:spacing w:before="0"/>
              <w:rPr>
                <w:rFonts w:ascii="Times New Roman"/>
                <w:sz w:val="16"/>
              </w:rPr>
            </w:pPr>
          </w:p>
        </w:tc>
        <w:tc>
          <w:tcPr>
            <w:tcW w:w="8361" w:type="dxa"/>
            <w:tcBorders>
              <w:top w:val="single" w:sz="8" w:space="0" w:color="000000"/>
            </w:tcBorders>
          </w:tcPr>
          <w:p>
            <w:pPr>
              <w:pStyle w:val="TableParagraph"/>
              <w:spacing w:before="0"/>
              <w:rPr>
                <w:rFonts w:ascii="Times New Roman"/>
                <w:sz w:val="16"/>
              </w:rPr>
            </w:pPr>
          </w:p>
        </w:tc>
        <w:tc>
          <w:tcPr>
            <w:tcW w:w="894" w:type="dxa"/>
            <w:tcBorders>
              <w:top w:val="single" w:sz="8" w:space="0" w:color="000000"/>
            </w:tcBorders>
          </w:tcPr>
          <w:p>
            <w:pPr>
              <w:pStyle w:val="TableParagraph"/>
              <w:spacing w:before="0"/>
              <w:rPr>
                <w:rFonts w:ascii="Times New Roman"/>
                <w:sz w:val="16"/>
              </w:rPr>
            </w:pPr>
          </w:p>
        </w:tc>
        <w:tc>
          <w:tcPr>
            <w:tcW w:w="3106" w:type="dxa"/>
            <w:tcBorders>
              <w:top w:val="single" w:sz="8" w:space="0" w:color="000000"/>
            </w:tcBorders>
          </w:tcPr>
          <w:p>
            <w:pPr>
              <w:pStyle w:val="TableParagraph"/>
              <w:spacing w:before="33"/>
              <w:ind w:left="386"/>
              <w:rPr>
                <w:b/>
                <w:sz w:val="17"/>
              </w:rPr>
            </w:pPr>
            <w:r>
              <w:rPr>
                <w:b/>
                <w:color w:val="808080"/>
                <w:sz w:val="17"/>
              </w:rPr>
              <w:t>Ukupno za mjeru:</w:t>
            </w:r>
          </w:p>
        </w:tc>
        <w:tc>
          <w:tcPr>
            <w:tcW w:w="1312" w:type="dxa"/>
            <w:tcBorders>
              <w:top w:val="single" w:sz="8" w:space="0" w:color="000000"/>
            </w:tcBorders>
          </w:tcPr>
          <w:p>
            <w:pPr>
              <w:pStyle w:val="TableParagraph"/>
              <w:spacing w:before="35"/>
              <w:ind w:right="167"/>
              <w:jc w:val="right"/>
              <w:rPr>
                <w:b/>
                <w:sz w:val="15"/>
              </w:rPr>
            </w:pPr>
            <w:r>
              <w:rPr>
                <w:b/>
                <w:color w:val="808080"/>
                <w:sz w:val="15"/>
              </w:rPr>
              <w:t>1.415.000,00</w:t>
            </w:r>
          </w:p>
        </w:tc>
        <w:tc>
          <w:tcPr>
            <w:tcW w:w="1299" w:type="dxa"/>
            <w:tcBorders>
              <w:top w:val="single" w:sz="8" w:space="0" w:color="000000"/>
            </w:tcBorders>
          </w:tcPr>
          <w:p>
            <w:pPr>
              <w:pStyle w:val="TableParagraph"/>
              <w:spacing w:before="35"/>
              <w:ind w:right="247"/>
              <w:jc w:val="right"/>
              <w:rPr>
                <w:b/>
                <w:sz w:val="15"/>
              </w:rPr>
            </w:pPr>
            <w:r>
              <w:rPr>
                <w:b/>
                <w:color w:val="808080"/>
                <w:sz w:val="15"/>
              </w:rPr>
              <w:t>1.101.987,69</w:t>
            </w:r>
          </w:p>
        </w:tc>
        <w:tc>
          <w:tcPr>
            <w:tcW w:w="782" w:type="dxa"/>
            <w:tcBorders>
              <w:top w:val="single" w:sz="8" w:space="0" w:color="000000"/>
            </w:tcBorders>
          </w:tcPr>
          <w:p>
            <w:pPr>
              <w:pStyle w:val="TableParagraph"/>
              <w:spacing w:before="0"/>
              <w:rPr>
                <w:rFonts w:ascii="Times New Roman"/>
                <w:sz w:val="16"/>
              </w:rPr>
            </w:pPr>
          </w:p>
        </w:tc>
      </w:tr>
      <w:tr>
        <w:trPr>
          <w:trHeight w:val="257" w:hRule="atLeast"/>
        </w:trPr>
        <w:tc>
          <w:tcPr>
            <w:tcW w:w="1081" w:type="dxa"/>
            <w:tcBorders>
              <w:bottom w:val="single" w:sz="8" w:space="0" w:color="000000"/>
            </w:tcBorders>
          </w:tcPr>
          <w:p>
            <w:pPr>
              <w:pStyle w:val="TableParagraph"/>
              <w:spacing w:before="0"/>
              <w:rPr>
                <w:rFonts w:ascii="Times New Roman"/>
                <w:sz w:val="16"/>
              </w:rPr>
            </w:pPr>
          </w:p>
        </w:tc>
        <w:tc>
          <w:tcPr>
            <w:tcW w:w="8361" w:type="dxa"/>
            <w:tcBorders>
              <w:bottom w:val="single" w:sz="8" w:space="0" w:color="000000"/>
            </w:tcBorders>
          </w:tcPr>
          <w:p>
            <w:pPr>
              <w:pStyle w:val="TableParagraph"/>
              <w:spacing w:line="216" w:lineRule="exact" w:before="21"/>
              <w:ind w:left="239"/>
              <w:rPr>
                <w:b/>
                <w:sz w:val="19"/>
              </w:rPr>
            </w:pPr>
            <w:r>
              <w:rPr>
                <w:b/>
                <w:color w:val="808080"/>
                <w:sz w:val="19"/>
              </w:rPr>
              <w:t>Mjera 1.2.: Održivo gospodarenje energijom i povećanje udjela obnovljivih izvora energije</w:t>
            </w:r>
          </w:p>
        </w:tc>
        <w:tc>
          <w:tcPr>
            <w:tcW w:w="894" w:type="dxa"/>
            <w:tcBorders>
              <w:bottom w:val="single" w:sz="8" w:space="0" w:color="000000"/>
            </w:tcBorders>
          </w:tcPr>
          <w:p>
            <w:pPr>
              <w:pStyle w:val="TableParagraph"/>
              <w:spacing w:before="0"/>
              <w:rPr>
                <w:rFonts w:ascii="Times New Roman"/>
                <w:sz w:val="16"/>
              </w:rPr>
            </w:pPr>
          </w:p>
        </w:tc>
        <w:tc>
          <w:tcPr>
            <w:tcW w:w="3106" w:type="dxa"/>
            <w:tcBorders>
              <w:bottom w:val="single" w:sz="8" w:space="0" w:color="000000"/>
            </w:tcBorders>
          </w:tcPr>
          <w:p>
            <w:pPr>
              <w:pStyle w:val="TableParagraph"/>
              <w:spacing w:before="0"/>
              <w:rPr>
                <w:rFonts w:ascii="Times New Roman"/>
                <w:sz w:val="16"/>
              </w:rPr>
            </w:pPr>
          </w:p>
        </w:tc>
        <w:tc>
          <w:tcPr>
            <w:tcW w:w="1312" w:type="dxa"/>
            <w:tcBorders>
              <w:bottom w:val="single" w:sz="8" w:space="0" w:color="000000"/>
            </w:tcBorders>
          </w:tcPr>
          <w:p>
            <w:pPr>
              <w:pStyle w:val="TableParagraph"/>
              <w:spacing w:before="0"/>
              <w:rPr>
                <w:rFonts w:ascii="Times New Roman"/>
                <w:sz w:val="16"/>
              </w:rPr>
            </w:pPr>
          </w:p>
        </w:tc>
        <w:tc>
          <w:tcPr>
            <w:tcW w:w="1299" w:type="dxa"/>
            <w:tcBorders>
              <w:bottom w:val="single" w:sz="8" w:space="0" w:color="000000"/>
            </w:tcBorders>
          </w:tcPr>
          <w:p>
            <w:pPr>
              <w:pStyle w:val="TableParagraph"/>
              <w:spacing w:before="0"/>
              <w:rPr>
                <w:rFonts w:ascii="Times New Roman"/>
                <w:sz w:val="16"/>
              </w:rPr>
            </w:pPr>
          </w:p>
        </w:tc>
        <w:tc>
          <w:tcPr>
            <w:tcW w:w="782" w:type="dxa"/>
            <w:tcBorders>
              <w:bottom w:val="single" w:sz="8" w:space="0" w:color="000000"/>
            </w:tcBorders>
          </w:tcPr>
          <w:p>
            <w:pPr>
              <w:pStyle w:val="TableParagraph"/>
              <w:spacing w:before="0"/>
              <w:rPr>
                <w:rFonts w:ascii="Times New Roman"/>
                <w:sz w:val="16"/>
              </w:rPr>
            </w:pPr>
          </w:p>
        </w:tc>
      </w:tr>
      <w:tr>
        <w:trPr>
          <w:trHeight w:val="430" w:hRule="atLeast"/>
        </w:trPr>
        <w:tc>
          <w:tcPr>
            <w:tcW w:w="1081" w:type="dxa"/>
            <w:tcBorders>
              <w:top w:val="single" w:sz="8" w:space="0" w:color="000000"/>
              <w:bottom w:val="single" w:sz="8" w:space="0" w:color="000000"/>
            </w:tcBorders>
          </w:tcPr>
          <w:p>
            <w:pPr>
              <w:pStyle w:val="TableParagraph"/>
              <w:spacing w:line="165" w:lineRule="exact" w:before="0"/>
              <w:ind w:right="116"/>
              <w:jc w:val="right"/>
              <w:rPr>
                <w:sz w:val="15"/>
              </w:rPr>
            </w:pPr>
            <w:r>
              <w:rPr>
                <w:sz w:val="15"/>
              </w:rPr>
              <w:t>K100002</w:t>
            </w:r>
          </w:p>
        </w:tc>
        <w:tc>
          <w:tcPr>
            <w:tcW w:w="8361" w:type="dxa"/>
            <w:tcBorders>
              <w:top w:val="single" w:sz="8" w:space="0" w:color="000000"/>
              <w:bottom w:val="single" w:sz="8" w:space="0" w:color="000000"/>
            </w:tcBorders>
          </w:tcPr>
          <w:p>
            <w:pPr>
              <w:pStyle w:val="TableParagraph"/>
              <w:spacing w:line="160" w:lineRule="exact" w:before="0"/>
              <w:ind w:left="119"/>
              <w:rPr>
                <w:sz w:val="15"/>
              </w:rPr>
            </w:pPr>
            <w:r>
              <w:rPr>
                <w:sz w:val="15"/>
              </w:rPr>
              <w:t>IZGRADNJA JAVNE</w:t>
            </w:r>
          </w:p>
          <w:p>
            <w:pPr>
              <w:pStyle w:val="TableParagraph"/>
              <w:ind w:left="119"/>
              <w:rPr>
                <w:sz w:val="15"/>
              </w:rPr>
            </w:pPr>
            <w:r>
              <w:rPr>
                <w:sz w:val="15"/>
              </w:rPr>
              <w:t>RASVJETE</w:t>
            </w:r>
          </w:p>
        </w:tc>
        <w:tc>
          <w:tcPr>
            <w:tcW w:w="894" w:type="dxa"/>
            <w:tcBorders>
              <w:top w:val="single" w:sz="8" w:space="0" w:color="000000"/>
              <w:bottom w:val="single" w:sz="8" w:space="0" w:color="000000"/>
            </w:tcBorders>
          </w:tcPr>
          <w:p>
            <w:pPr>
              <w:pStyle w:val="TableParagraph"/>
              <w:spacing w:line="165" w:lineRule="exact" w:before="0"/>
              <w:ind w:left="48"/>
              <w:rPr>
                <w:sz w:val="15"/>
              </w:rPr>
            </w:pPr>
            <w:r>
              <w:rPr>
                <w:sz w:val="15"/>
              </w:rPr>
              <w:t>005/01</w:t>
            </w:r>
          </w:p>
        </w:tc>
        <w:tc>
          <w:tcPr>
            <w:tcW w:w="3106" w:type="dxa"/>
            <w:tcBorders>
              <w:top w:val="single" w:sz="8" w:space="0" w:color="000000"/>
              <w:bottom w:val="single" w:sz="8" w:space="0" w:color="000000"/>
            </w:tcBorders>
          </w:tcPr>
          <w:p>
            <w:pPr>
              <w:pStyle w:val="TableParagraph"/>
              <w:spacing w:line="165" w:lineRule="exact" w:before="0"/>
              <w:ind w:left="386"/>
              <w:rPr>
                <w:sz w:val="15"/>
              </w:rPr>
            </w:pPr>
            <w:r>
              <w:rPr>
                <w:sz w:val="15"/>
              </w:rPr>
              <w:t>Broj novopostavljenih rasvjetnih tijela</w:t>
            </w:r>
          </w:p>
        </w:tc>
        <w:tc>
          <w:tcPr>
            <w:tcW w:w="1312" w:type="dxa"/>
            <w:tcBorders>
              <w:top w:val="single" w:sz="8" w:space="0" w:color="000000"/>
              <w:bottom w:val="single" w:sz="8" w:space="0" w:color="000000"/>
            </w:tcBorders>
          </w:tcPr>
          <w:p>
            <w:pPr>
              <w:pStyle w:val="TableParagraph"/>
              <w:spacing w:line="165" w:lineRule="exact" w:before="0"/>
              <w:ind w:right="167"/>
              <w:jc w:val="right"/>
              <w:rPr>
                <w:sz w:val="15"/>
              </w:rPr>
            </w:pPr>
            <w:r>
              <w:rPr>
                <w:sz w:val="15"/>
              </w:rPr>
              <w:t>210.000,00</w:t>
            </w:r>
          </w:p>
        </w:tc>
        <w:tc>
          <w:tcPr>
            <w:tcW w:w="1299" w:type="dxa"/>
            <w:tcBorders>
              <w:top w:val="single" w:sz="8" w:space="0" w:color="000000"/>
              <w:bottom w:val="single" w:sz="8" w:space="0" w:color="000000"/>
            </w:tcBorders>
          </w:tcPr>
          <w:p>
            <w:pPr>
              <w:pStyle w:val="TableParagraph"/>
              <w:spacing w:line="165" w:lineRule="exact" w:before="0"/>
              <w:ind w:right="247"/>
              <w:jc w:val="right"/>
              <w:rPr>
                <w:sz w:val="15"/>
              </w:rPr>
            </w:pPr>
            <w:r>
              <w:rPr>
                <w:sz w:val="15"/>
              </w:rPr>
              <w:t>198.679,84</w:t>
            </w:r>
          </w:p>
        </w:tc>
        <w:tc>
          <w:tcPr>
            <w:tcW w:w="782" w:type="dxa"/>
            <w:tcBorders>
              <w:top w:val="single" w:sz="8" w:space="0" w:color="000000"/>
              <w:bottom w:val="single" w:sz="8" w:space="0" w:color="000000"/>
            </w:tcBorders>
          </w:tcPr>
          <w:p>
            <w:pPr>
              <w:pStyle w:val="TableParagraph"/>
              <w:spacing w:line="165" w:lineRule="exact" w:before="0"/>
              <w:ind w:right="148"/>
              <w:jc w:val="right"/>
              <w:rPr>
                <w:sz w:val="15"/>
              </w:rPr>
            </w:pPr>
            <w:r>
              <w:rPr>
                <w:sz w:val="15"/>
              </w:rPr>
              <w:t>94,61</w:t>
            </w:r>
          </w:p>
        </w:tc>
      </w:tr>
      <w:tr>
        <w:trPr>
          <w:trHeight w:val="227" w:hRule="atLeast"/>
        </w:trPr>
        <w:tc>
          <w:tcPr>
            <w:tcW w:w="1081" w:type="dxa"/>
            <w:tcBorders>
              <w:top w:val="single" w:sz="8" w:space="0" w:color="000000"/>
            </w:tcBorders>
          </w:tcPr>
          <w:p>
            <w:pPr>
              <w:pStyle w:val="TableParagraph"/>
              <w:spacing w:before="0"/>
              <w:rPr>
                <w:rFonts w:ascii="Times New Roman"/>
                <w:sz w:val="16"/>
              </w:rPr>
            </w:pPr>
          </w:p>
        </w:tc>
        <w:tc>
          <w:tcPr>
            <w:tcW w:w="8361" w:type="dxa"/>
            <w:tcBorders>
              <w:top w:val="single" w:sz="8" w:space="0" w:color="000000"/>
            </w:tcBorders>
          </w:tcPr>
          <w:p>
            <w:pPr>
              <w:pStyle w:val="TableParagraph"/>
              <w:spacing w:before="0"/>
              <w:rPr>
                <w:rFonts w:ascii="Times New Roman"/>
                <w:sz w:val="16"/>
              </w:rPr>
            </w:pPr>
          </w:p>
        </w:tc>
        <w:tc>
          <w:tcPr>
            <w:tcW w:w="894" w:type="dxa"/>
            <w:tcBorders>
              <w:top w:val="single" w:sz="8" w:space="0" w:color="000000"/>
            </w:tcBorders>
          </w:tcPr>
          <w:p>
            <w:pPr>
              <w:pStyle w:val="TableParagraph"/>
              <w:spacing w:before="0"/>
              <w:rPr>
                <w:rFonts w:ascii="Times New Roman"/>
                <w:sz w:val="16"/>
              </w:rPr>
            </w:pPr>
          </w:p>
        </w:tc>
        <w:tc>
          <w:tcPr>
            <w:tcW w:w="3106" w:type="dxa"/>
            <w:tcBorders>
              <w:top w:val="single" w:sz="8" w:space="0" w:color="000000"/>
            </w:tcBorders>
          </w:tcPr>
          <w:p>
            <w:pPr>
              <w:pStyle w:val="TableParagraph"/>
              <w:spacing w:line="176" w:lineRule="exact" w:before="32"/>
              <w:ind w:left="386"/>
              <w:rPr>
                <w:b/>
                <w:sz w:val="17"/>
              </w:rPr>
            </w:pPr>
            <w:r>
              <w:rPr>
                <w:b/>
                <w:color w:val="808080"/>
                <w:sz w:val="17"/>
              </w:rPr>
              <w:t>Ukupno za mjeru:</w:t>
            </w:r>
          </w:p>
        </w:tc>
        <w:tc>
          <w:tcPr>
            <w:tcW w:w="1312" w:type="dxa"/>
            <w:tcBorders>
              <w:top w:val="single" w:sz="8" w:space="0" w:color="000000"/>
            </w:tcBorders>
          </w:tcPr>
          <w:p>
            <w:pPr>
              <w:pStyle w:val="TableParagraph"/>
              <w:spacing w:before="34"/>
              <w:ind w:right="167"/>
              <w:jc w:val="right"/>
              <w:rPr>
                <w:b/>
                <w:sz w:val="15"/>
              </w:rPr>
            </w:pPr>
            <w:r>
              <w:rPr>
                <w:b/>
                <w:color w:val="808080"/>
                <w:sz w:val="15"/>
              </w:rPr>
              <w:t>210.000,00</w:t>
            </w:r>
          </w:p>
        </w:tc>
        <w:tc>
          <w:tcPr>
            <w:tcW w:w="1299" w:type="dxa"/>
            <w:tcBorders>
              <w:top w:val="single" w:sz="8" w:space="0" w:color="000000"/>
            </w:tcBorders>
          </w:tcPr>
          <w:p>
            <w:pPr>
              <w:pStyle w:val="TableParagraph"/>
              <w:spacing w:before="34"/>
              <w:ind w:right="247"/>
              <w:jc w:val="right"/>
              <w:rPr>
                <w:b/>
                <w:sz w:val="15"/>
              </w:rPr>
            </w:pPr>
            <w:r>
              <w:rPr>
                <w:b/>
                <w:color w:val="808080"/>
                <w:sz w:val="15"/>
              </w:rPr>
              <w:t>198.679,84</w:t>
            </w:r>
          </w:p>
        </w:tc>
        <w:tc>
          <w:tcPr>
            <w:tcW w:w="782" w:type="dxa"/>
            <w:tcBorders>
              <w:top w:val="single" w:sz="8" w:space="0" w:color="000000"/>
            </w:tcBorders>
          </w:tcPr>
          <w:p>
            <w:pPr>
              <w:pStyle w:val="TableParagraph"/>
              <w:spacing w:before="0"/>
              <w:rPr>
                <w:rFonts w:ascii="Times New Roman"/>
                <w:sz w:val="16"/>
              </w:rPr>
            </w:pPr>
          </w:p>
        </w:tc>
      </w:tr>
    </w:tbl>
    <w:p>
      <w:pPr>
        <w:spacing w:after="0"/>
        <w:rPr>
          <w:rFonts w:ascii="Times New Roman"/>
          <w:sz w:val="16"/>
        </w:rPr>
        <w:sectPr>
          <w:pgSz w:w="16840" w:h="11910" w:orient="landscape"/>
          <w:pgMar w:top="740" w:bottom="280" w:left="0" w:right="0"/>
        </w:sectPr>
      </w:pPr>
    </w:p>
    <w:p>
      <w:pPr>
        <w:spacing w:line="240" w:lineRule="auto" w:before="0"/>
        <w:rPr>
          <w:b/>
          <w:sz w:val="16"/>
        </w:rPr>
      </w:pPr>
    </w:p>
    <w:p>
      <w:pPr>
        <w:spacing w:before="114"/>
        <w:ind w:left="360" w:right="0" w:firstLine="0"/>
        <w:jc w:val="left"/>
        <w:rPr>
          <w:sz w:val="15"/>
        </w:rPr>
      </w:pPr>
      <w:r>
        <w:rPr>
          <w:sz w:val="15"/>
        </w:rPr>
        <w:t>K100006</w:t>
      </w:r>
    </w:p>
    <w:p>
      <w:pPr>
        <w:spacing w:before="49"/>
        <w:ind w:left="317" w:right="0" w:firstLine="0"/>
        <w:jc w:val="left"/>
        <w:rPr>
          <w:b/>
          <w:sz w:val="19"/>
        </w:rPr>
      </w:pPr>
      <w:r>
        <w:rPr/>
        <w:br w:type="column"/>
      </w:r>
      <w:r>
        <w:rPr>
          <w:b/>
          <w:color w:val="808080"/>
          <w:sz w:val="19"/>
        </w:rPr>
        <w:t>Mjera 1.3.: Unapređenje postojećih i uređenje novih javnih potreba</w:t>
      </w:r>
    </w:p>
    <w:p>
      <w:pPr>
        <w:spacing w:line="242" w:lineRule="auto" w:before="26"/>
        <w:ind w:left="197" w:right="4752" w:firstLine="0"/>
        <w:jc w:val="left"/>
        <w:rPr>
          <w:sz w:val="15"/>
        </w:rPr>
      </w:pPr>
      <w:r>
        <w:rPr/>
        <w:pict>
          <v:rect style="position:absolute;margin-left:0pt;margin-top:.974907pt;width:841.919983pt;height:1pt;mso-position-horizontal-relative:page;mso-position-vertical-relative:paragraph;z-index:15730688" filled="true" fillcolor="#000000" stroked="false">
            <v:fill type="solid"/>
            <w10:wrap type="none"/>
          </v:rect>
        </w:pict>
      </w:r>
      <w:r>
        <w:rPr/>
        <w:pict>
          <v:rect style="position:absolute;margin-left:0pt;margin-top:33.974907pt;width:841.919983pt;height:1pt;mso-position-horizontal-relative:page;mso-position-vertical-relative:paragraph;z-index:15731712" filled="true" fillcolor="#000000" stroked="false">
            <v:fill type="solid"/>
            <w10:wrap type="none"/>
          </v:rect>
        </w:pict>
      </w:r>
      <w:r>
        <w:rPr>
          <w:sz w:val="15"/>
        </w:rPr>
        <w:t>IZGRADNJA I UREĐENJE GROBLJA</w:t>
      </w:r>
    </w:p>
    <w:p>
      <w:pPr>
        <w:spacing w:line="240" w:lineRule="auto" w:before="0"/>
        <w:rPr>
          <w:sz w:val="16"/>
        </w:rPr>
      </w:pPr>
      <w:r>
        <w:rPr/>
        <w:br w:type="column"/>
      </w:r>
      <w:r>
        <w:rPr>
          <w:sz w:val="16"/>
        </w:rPr>
      </w:r>
    </w:p>
    <w:p>
      <w:pPr>
        <w:spacing w:before="114"/>
        <w:ind w:left="360" w:right="0" w:firstLine="0"/>
        <w:jc w:val="left"/>
        <w:rPr>
          <w:sz w:val="15"/>
        </w:rPr>
      </w:pPr>
      <w:r>
        <w:rPr>
          <w:sz w:val="15"/>
        </w:rPr>
        <w:t>005/01</w:t>
      </w:r>
    </w:p>
    <w:p>
      <w:pPr>
        <w:spacing w:line="240" w:lineRule="auto" w:before="0"/>
        <w:rPr>
          <w:sz w:val="16"/>
        </w:rPr>
      </w:pPr>
      <w:r>
        <w:rPr/>
        <w:br w:type="column"/>
      </w:r>
      <w:r>
        <w:rPr>
          <w:sz w:val="16"/>
        </w:rPr>
      </w:r>
    </w:p>
    <w:p>
      <w:pPr>
        <w:spacing w:before="114"/>
        <w:ind w:left="360" w:right="0" w:firstLine="0"/>
        <w:jc w:val="left"/>
        <w:rPr>
          <w:sz w:val="15"/>
        </w:rPr>
      </w:pPr>
      <w:r>
        <w:rPr>
          <w:sz w:val="15"/>
        </w:rPr>
        <w:t>Broj osiguranih ukopnih mjesta</w:t>
      </w:r>
    </w:p>
    <w:p>
      <w:pPr>
        <w:spacing w:line="240" w:lineRule="auto" w:before="0"/>
        <w:rPr>
          <w:sz w:val="16"/>
        </w:rPr>
      </w:pPr>
      <w:r>
        <w:rPr/>
        <w:br w:type="column"/>
      </w:r>
      <w:r>
        <w:rPr>
          <w:sz w:val="16"/>
        </w:rPr>
      </w:r>
    </w:p>
    <w:p>
      <w:pPr>
        <w:spacing w:before="114"/>
        <w:ind w:left="360" w:right="0" w:firstLine="0"/>
        <w:jc w:val="left"/>
        <w:rPr>
          <w:sz w:val="15"/>
        </w:rPr>
      </w:pPr>
      <w:r>
        <w:rPr>
          <w:sz w:val="15"/>
        </w:rPr>
        <w:t>0,00</w:t>
      </w:r>
    </w:p>
    <w:p>
      <w:pPr>
        <w:spacing w:line="240" w:lineRule="auto" w:before="0"/>
        <w:rPr>
          <w:sz w:val="16"/>
        </w:rPr>
      </w:pPr>
      <w:r>
        <w:rPr/>
        <w:br w:type="column"/>
      </w:r>
      <w:r>
        <w:rPr>
          <w:sz w:val="16"/>
        </w:rPr>
      </w:r>
    </w:p>
    <w:p>
      <w:pPr>
        <w:spacing w:before="114"/>
        <w:ind w:left="360" w:right="0" w:firstLine="0"/>
        <w:jc w:val="left"/>
        <w:rPr>
          <w:sz w:val="15"/>
        </w:rPr>
      </w:pPr>
      <w:r>
        <w:rPr>
          <w:sz w:val="15"/>
        </w:rPr>
        <w:t>0,00</w:t>
      </w:r>
    </w:p>
    <w:p>
      <w:pPr>
        <w:spacing w:line="240" w:lineRule="auto" w:before="0"/>
        <w:rPr>
          <w:sz w:val="16"/>
        </w:rPr>
      </w:pPr>
      <w:r>
        <w:rPr/>
        <w:br w:type="column"/>
      </w:r>
      <w:r>
        <w:rPr>
          <w:sz w:val="16"/>
        </w:rPr>
      </w:r>
    </w:p>
    <w:p>
      <w:pPr>
        <w:spacing w:before="114"/>
        <w:ind w:left="360" w:right="0" w:firstLine="0"/>
        <w:jc w:val="left"/>
        <w:rPr>
          <w:sz w:val="15"/>
        </w:rPr>
      </w:pPr>
      <w:r>
        <w:rPr>
          <w:sz w:val="15"/>
        </w:rPr>
        <w:t>0,00</w:t>
      </w:r>
    </w:p>
    <w:p>
      <w:pPr>
        <w:spacing w:after="0"/>
        <w:jc w:val="left"/>
        <w:rPr>
          <w:sz w:val="15"/>
        </w:rPr>
        <w:sectPr>
          <w:type w:val="continuous"/>
          <w:pgSz w:w="16840" w:h="11910" w:orient="landscape"/>
          <w:pgMar w:top="960" w:bottom="280" w:left="0" w:right="0"/>
          <w:cols w:num="7" w:equalWidth="0">
            <w:col w:w="963" w:space="40"/>
            <w:col w:w="6353" w:space="1775"/>
            <w:col w:w="862" w:space="370"/>
            <w:col w:w="2452" w:space="1116"/>
            <w:col w:w="693" w:space="526"/>
            <w:col w:w="693" w:space="189"/>
            <w:col w:w="808"/>
          </w:cols>
        </w:sectPr>
      </w:pPr>
    </w:p>
    <w:p>
      <w:pPr>
        <w:spacing w:line="240" w:lineRule="auto" w:before="11"/>
        <w:rPr>
          <w:sz w:val="15"/>
        </w:rPr>
      </w:pPr>
    </w:p>
    <w:p>
      <w:pPr>
        <w:spacing w:before="0"/>
        <w:ind w:left="360" w:right="0" w:firstLine="0"/>
        <w:jc w:val="left"/>
        <w:rPr>
          <w:sz w:val="15"/>
        </w:rPr>
      </w:pPr>
      <w:r>
        <w:rPr>
          <w:sz w:val="15"/>
        </w:rPr>
        <w:t>K100007</w:t>
      </w:r>
    </w:p>
    <w:p>
      <w:pPr>
        <w:spacing w:line="240" w:lineRule="auto" w:before="6"/>
        <w:rPr>
          <w:sz w:val="15"/>
        </w:rPr>
      </w:pPr>
      <w:r>
        <w:rPr/>
        <w:br w:type="column"/>
      </w:r>
      <w:r>
        <w:rPr>
          <w:sz w:val="15"/>
        </w:rPr>
      </w:r>
    </w:p>
    <w:p>
      <w:pPr>
        <w:spacing w:line="242" w:lineRule="auto" w:before="0"/>
        <w:ind w:left="197" w:right="23" w:firstLine="0"/>
        <w:jc w:val="left"/>
        <w:rPr>
          <w:sz w:val="15"/>
        </w:rPr>
      </w:pPr>
      <w:r>
        <w:rPr/>
        <w:pict>
          <v:rect style="position:absolute;margin-left:0pt;margin-top:32.604916pt;width:841.919983pt;height:1pt;mso-position-horizontal-relative:page;mso-position-vertical-relative:paragraph;z-index:15732224" filled="true" fillcolor="#000000" stroked="false">
            <v:fill type="solid"/>
            <w10:wrap type="none"/>
          </v:rect>
        </w:pict>
      </w:r>
      <w:r>
        <w:rPr>
          <w:sz w:val="15"/>
        </w:rPr>
        <w:t>UREĐENJE DRUŠTVENIH DOMOVA</w:t>
      </w:r>
    </w:p>
    <w:p>
      <w:pPr>
        <w:spacing w:line="240" w:lineRule="auto" w:before="11"/>
        <w:rPr>
          <w:sz w:val="15"/>
        </w:rPr>
      </w:pPr>
      <w:r>
        <w:rPr/>
        <w:br w:type="column"/>
      </w:r>
      <w:r>
        <w:rPr>
          <w:sz w:val="15"/>
        </w:rPr>
      </w:r>
    </w:p>
    <w:p>
      <w:pPr>
        <w:spacing w:before="0"/>
        <w:ind w:left="360" w:right="0" w:firstLine="0"/>
        <w:jc w:val="left"/>
        <w:rPr>
          <w:sz w:val="15"/>
        </w:rPr>
      </w:pPr>
      <w:r>
        <w:rPr>
          <w:sz w:val="15"/>
        </w:rPr>
        <w:t>005/01</w:t>
      </w:r>
    </w:p>
    <w:p>
      <w:pPr>
        <w:spacing w:line="240" w:lineRule="auto" w:before="11"/>
        <w:rPr>
          <w:sz w:val="15"/>
        </w:rPr>
      </w:pPr>
      <w:r>
        <w:rPr/>
        <w:br w:type="column"/>
      </w:r>
      <w:r>
        <w:rPr>
          <w:sz w:val="15"/>
        </w:rPr>
      </w:r>
    </w:p>
    <w:p>
      <w:pPr>
        <w:spacing w:before="0"/>
        <w:ind w:left="360" w:right="0" w:firstLine="0"/>
        <w:jc w:val="left"/>
        <w:rPr>
          <w:sz w:val="15"/>
        </w:rPr>
      </w:pPr>
      <w:r>
        <w:rPr>
          <w:sz w:val="15"/>
        </w:rPr>
        <w:t>Broj uređenih društvenih domova</w:t>
      </w:r>
    </w:p>
    <w:p>
      <w:pPr>
        <w:spacing w:line="240" w:lineRule="auto" w:before="11"/>
        <w:rPr>
          <w:sz w:val="15"/>
        </w:rPr>
      </w:pPr>
      <w:r>
        <w:rPr/>
        <w:br w:type="column"/>
      </w:r>
      <w:r>
        <w:rPr>
          <w:sz w:val="15"/>
        </w:rPr>
      </w:r>
    </w:p>
    <w:p>
      <w:pPr>
        <w:spacing w:before="0"/>
        <w:ind w:left="360" w:right="0" w:firstLine="0"/>
        <w:jc w:val="left"/>
        <w:rPr>
          <w:sz w:val="15"/>
        </w:rPr>
      </w:pPr>
      <w:r>
        <w:rPr>
          <w:sz w:val="15"/>
        </w:rPr>
        <w:t>0,00</w:t>
      </w:r>
    </w:p>
    <w:p>
      <w:pPr>
        <w:spacing w:line="240" w:lineRule="auto" w:before="11"/>
        <w:rPr>
          <w:sz w:val="15"/>
        </w:rPr>
      </w:pPr>
      <w:r>
        <w:rPr/>
        <w:br w:type="column"/>
      </w:r>
      <w:r>
        <w:rPr>
          <w:sz w:val="15"/>
        </w:rPr>
      </w:r>
    </w:p>
    <w:p>
      <w:pPr>
        <w:spacing w:before="0"/>
        <w:ind w:left="360" w:right="0" w:firstLine="0"/>
        <w:jc w:val="left"/>
        <w:rPr>
          <w:sz w:val="15"/>
        </w:rPr>
      </w:pPr>
      <w:r>
        <w:rPr>
          <w:sz w:val="15"/>
        </w:rPr>
        <w:t>0,00</w:t>
      </w:r>
    </w:p>
    <w:p>
      <w:pPr>
        <w:spacing w:line="240" w:lineRule="auto" w:before="11"/>
        <w:rPr>
          <w:sz w:val="15"/>
        </w:rPr>
      </w:pPr>
      <w:r>
        <w:rPr/>
        <w:br w:type="column"/>
      </w:r>
      <w:r>
        <w:rPr>
          <w:sz w:val="15"/>
        </w:rPr>
      </w:r>
    </w:p>
    <w:p>
      <w:pPr>
        <w:spacing w:before="0"/>
        <w:ind w:left="360" w:right="0" w:firstLine="0"/>
        <w:jc w:val="left"/>
        <w:rPr>
          <w:sz w:val="15"/>
        </w:rPr>
      </w:pPr>
      <w:r>
        <w:rPr>
          <w:sz w:val="15"/>
        </w:rPr>
        <w:t>0,00</w:t>
      </w:r>
    </w:p>
    <w:p>
      <w:pPr>
        <w:spacing w:after="0"/>
        <w:jc w:val="left"/>
        <w:rPr>
          <w:sz w:val="15"/>
        </w:rPr>
        <w:sectPr>
          <w:type w:val="continuous"/>
          <w:pgSz w:w="16840" w:h="11910" w:orient="landscape"/>
          <w:pgMar w:top="960" w:bottom="280" w:left="0" w:right="0"/>
          <w:cols w:num="7" w:equalWidth="0">
            <w:col w:w="963" w:space="40"/>
            <w:col w:w="1216" w:space="6912"/>
            <w:col w:w="862" w:space="370"/>
            <w:col w:w="2604" w:space="965"/>
            <w:col w:w="693" w:space="525"/>
            <w:col w:w="693" w:space="189"/>
            <w:col w:w="808"/>
          </w:cols>
        </w:sectPr>
      </w:pPr>
    </w:p>
    <w:p>
      <w:pPr>
        <w:spacing w:line="240" w:lineRule="auto" w:before="10"/>
        <w:rPr>
          <w:sz w:val="15"/>
        </w:rPr>
      </w:pPr>
    </w:p>
    <w:p>
      <w:pPr>
        <w:spacing w:before="1"/>
        <w:ind w:left="360" w:right="0" w:firstLine="0"/>
        <w:jc w:val="left"/>
        <w:rPr>
          <w:sz w:val="15"/>
        </w:rPr>
      </w:pPr>
      <w:r>
        <w:rPr>
          <w:sz w:val="15"/>
        </w:rPr>
        <w:t>K100008</w:t>
      </w:r>
    </w:p>
    <w:p>
      <w:pPr>
        <w:spacing w:line="240" w:lineRule="auto" w:before="6"/>
        <w:rPr>
          <w:sz w:val="15"/>
        </w:rPr>
      </w:pPr>
      <w:r>
        <w:rPr/>
        <w:br w:type="column"/>
      </w:r>
      <w:r>
        <w:rPr>
          <w:sz w:val="15"/>
        </w:rPr>
      </w:r>
    </w:p>
    <w:p>
      <w:pPr>
        <w:spacing w:before="0"/>
        <w:ind w:left="197" w:right="38" w:firstLine="0"/>
        <w:jc w:val="left"/>
        <w:rPr>
          <w:sz w:val="15"/>
        </w:rPr>
      </w:pPr>
      <w:r>
        <w:rPr/>
        <w:pict>
          <v:rect style="position:absolute;margin-left:0pt;margin-top:32.564915pt;width:841.919983pt;height:1pt;mso-position-horizontal-relative:page;mso-position-vertical-relative:paragraph;z-index:15732736" filled="true" fillcolor="#000000" stroked="false">
            <v:fill type="solid"/>
            <w10:wrap type="none"/>
          </v:rect>
        </w:pict>
      </w:r>
      <w:r>
        <w:rPr>
          <w:sz w:val="15"/>
        </w:rPr>
        <w:t>IZGRADNJA I UREĐENJE DJEČJIH </w:t>
      </w:r>
      <w:r>
        <w:rPr>
          <w:spacing w:val="-6"/>
          <w:sz w:val="15"/>
        </w:rPr>
        <w:t>IGRALIŠTA</w:t>
      </w:r>
    </w:p>
    <w:p>
      <w:pPr>
        <w:spacing w:line="240" w:lineRule="auto" w:before="10"/>
        <w:rPr>
          <w:sz w:val="15"/>
        </w:rPr>
      </w:pPr>
      <w:r>
        <w:rPr/>
        <w:br w:type="column"/>
      </w:r>
      <w:r>
        <w:rPr>
          <w:sz w:val="15"/>
        </w:rPr>
      </w:r>
    </w:p>
    <w:p>
      <w:pPr>
        <w:spacing w:before="1"/>
        <w:ind w:left="360" w:right="0" w:firstLine="0"/>
        <w:jc w:val="left"/>
        <w:rPr>
          <w:sz w:val="15"/>
        </w:rPr>
      </w:pPr>
      <w:r>
        <w:rPr>
          <w:sz w:val="15"/>
        </w:rPr>
        <w:t>005/01</w:t>
      </w:r>
    </w:p>
    <w:p>
      <w:pPr>
        <w:spacing w:line="240" w:lineRule="auto" w:before="10"/>
        <w:rPr>
          <w:sz w:val="15"/>
        </w:rPr>
      </w:pPr>
      <w:r>
        <w:rPr/>
        <w:br w:type="column"/>
      </w:r>
      <w:r>
        <w:rPr>
          <w:sz w:val="15"/>
        </w:rPr>
      </w:r>
    </w:p>
    <w:p>
      <w:pPr>
        <w:spacing w:before="1"/>
        <w:ind w:left="360" w:right="0" w:firstLine="0"/>
        <w:jc w:val="left"/>
        <w:rPr>
          <w:sz w:val="15"/>
        </w:rPr>
      </w:pPr>
      <w:r>
        <w:rPr>
          <w:sz w:val="15"/>
        </w:rPr>
        <w:t>Broj uređenih igrališta i broj sprava</w:t>
      </w:r>
    </w:p>
    <w:p>
      <w:pPr>
        <w:spacing w:line="240" w:lineRule="auto" w:before="10"/>
        <w:rPr>
          <w:sz w:val="15"/>
        </w:rPr>
      </w:pPr>
      <w:r>
        <w:rPr/>
        <w:br w:type="column"/>
      </w:r>
      <w:r>
        <w:rPr>
          <w:sz w:val="15"/>
        </w:rPr>
      </w:r>
    </w:p>
    <w:p>
      <w:pPr>
        <w:spacing w:before="1"/>
        <w:ind w:left="360" w:right="0" w:firstLine="0"/>
        <w:jc w:val="left"/>
        <w:rPr>
          <w:sz w:val="15"/>
        </w:rPr>
      </w:pPr>
      <w:r>
        <w:rPr>
          <w:sz w:val="15"/>
        </w:rPr>
        <w:t>605.000,00</w:t>
      </w:r>
    </w:p>
    <w:p>
      <w:pPr>
        <w:spacing w:line="240" w:lineRule="auto" w:before="10"/>
        <w:rPr>
          <w:sz w:val="15"/>
        </w:rPr>
      </w:pPr>
      <w:r>
        <w:rPr/>
        <w:br w:type="column"/>
      </w:r>
      <w:r>
        <w:rPr>
          <w:sz w:val="15"/>
        </w:rPr>
      </w:r>
    </w:p>
    <w:p>
      <w:pPr>
        <w:spacing w:before="1"/>
        <w:ind w:left="360" w:right="0" w:firstLine="0"/>
        <w:jc w:val="left"/>
        <w:rPr>
          <w:sz w:val="15"/>
        </w:rPr>
      </w:pPr>
      <w:r>
        <w:rPr>
          <w:sz w:val="15"/>
        </w:rPr>
        <w:t>378.833,81</w:t>
      </w:r>
    </w:p>
    <w:p>
      <w:pPr>
        <w:spacing w:line="240" w:lineRule="auto" w:before="10"/>
        <w:rPr>
          <w:sz w:val="15"/>
        </w:rPr>
      </w:pPr>
      <w:r>
        <w:rPr/>
        <w:br w:type="column"/>
      </w:r>
      <w:r>
        <w:rPr>
          <w:sz w:val="15"/>
        </w:rPr>
      </w:r>
    </w:p>
    <w:p>
      <w:pPr>
        <w:spacing w:before="1"/>
        <w:ind w:left="360" w:right="0" w:firstLine="0"/>
        <w:jc w:val="left"/>
        <w:rPr>
          <w:sz w:val="15"/>
        </w:rPr>
      </w:pPr>
      <w:r>
        <w:rPr>
          <w:sz w:val="15"/>
        </w:rPr>
        <w:t>62,62</w:t>
      </w:r>
    </w:p>
    <w:p>
      <w:pPr>
        <w:spacing w:after="0"/>
        <w:jc w:val="left"/>
        <w:rPr>
          <w:sz w:val="15"/>
        </w:rPr>
        <w:sectPr>
          <w:type w:val="continuous"/>
          <w:pgSz w:w="16840" w:h="11910" w:orient="landscape"/>
          <w:pgMar w:top="960" w:bottom="280" w:left="0" w:right="0"/>
          <w:cols w:num="7" w:equalWidth="0">
            <w:col w:w="963" w:space="40"/>
            <w:col w:w="1658" w:space="6470"/>
            <w:col w:w="862" w:space="370"/>
            <w:col w:w="2709" w:space="401"/>
            <w:col w:w="1152" w:space="68"/>
            <w:col w:w="1152" w:space="103"/>
            <w:col w:w="892"/>
          </w:cols>
        </w:sectPr>
      </w:pPr>
    </w:p>
    <w:p>
      <w:pPr>
        <w:spacing w:line="240" w:lineRule="auto" w:before="2"/>
        <w:rPr>
          <w:sz w:val="16"/>
        </w:rPr>
      </w:pPr>
    </w:p>
    <w:p>
      <w:pPr>
        <w:spacing w:before="0"/>
        <w:ind w:left="0" w:right="0" w:firstLine="0"/>
        <w:jc w:val="right"/>
        <w:rPr>
          <w:b/>
          <w:sz w:val="17"/>
        </w:rPr>
      </w:pPr>
      <w:r>
        <w:rPr>
          <w:b/>
          <w:color w:val="808080"/>
          <w:sz w:val="17"/>
        </w:rPr>
        <w:t>Ukupno za mjeru:</w:t>
      </w:r>
    </w:p>
    <w:p>
      <w:pPr>
        <w:spacing w:line="240" w:lineRule="auto" w:before="4"/>
        <w:rPr>
          <w:b/>
          <w:sz w:val="16"/>
        </w:rPr>
      </w:pPr>
      <w:r>
        <w:rPr/>
        <w:br w:type="column"/>
      </w:r>
      <w:r>
        <w:rPr>
          <w:b/>
          <w:sz w:val="16"/>
        </w:rPr>
      </w:r>
    </w:p>
    <w:p>
      <w:pPr>
        <w:tabs>
          <w:tab w:pos="2863" w:val="left" w:leader="none"/>
        </w:tabs>
        <w:spacing w:before="0"/>
        <w:ind w:left="1644" w:right="0" w:firstLine="0"/>
        <w:jc w:val="left"/>
        <w:rPr>
          <w:b/>
          <w:sz w:val="15"/>
        </w:rPr>
      </w:pPr>
      <w:r>
        <w:rPr>
          <w:b/>
          <w:color w:val="808080"/>
          <w:sz w:val="15"/>
        </w:rPr>
        <w:t>605.000,00</w:t>
        <w:tab/>
        <w:t>378.833,81</w:t>
      </w:r>
    </w:p>
    <w:p>
      <w:pPr>
        <w:spacing w:after="0"/>
        <w:jc w:val="left"/>
        <w:rPr>
          <w:sz w:val="15"/>
        </w:rPr>
        <w:sectPr>
          <w:type w:val="continuous"/>
          <w:pgSz w:w="16840" w:h="11910" w:orient="landscape"/>
          <w:pgMar w:top="960" w:bottom="280" w:left="0" w:right="0"/>
          <w:cols w:num="2" w:equalWidth="0">
            <w:col w:w="12149" w:space="40"/>
            <w:col w:w="4651"/>
          </w:cols>
        </w:sectPr>
      </w:pPr>
    </w:p>
    <w:p>
      <w:pPr>
        <w:spacing w:line="240" w:lineRule="auto" w:before="6"/>
        <w:rPr>
          <w:b/>
          <w:sz w:val="24"/>
        </w:rPr>
      </w:pPr>
    </w:p>
    <w:p>
      <w:pPr>
        <w:spacing w:before="0"/>
        <w:ind w:left="720" w:right="0" w:firstLine="0"/>
        <w:jc w:val="left"/>
        <w:rPr>
          <w:sz w:val="19"/>
        </w:rPr>
      </w:pPr>
      <w:r>
        <w:rPr/>
        <w:pict>
          <v:rect style="position:absolute;margin-left:0pt;margin-top:-.015111pt;width:841.95pt;height:12.0pt;mso-position-horizontal-relative:page;mso-position-vertical-relative:paragraph;z-index:-25906176" filled="true" fillcolor="#c0c0c0" stroked="false">
            <v:fill type="solid"/>
            <w10:wrap type="none"/>
          </v:rect>
        </w:pict>
      </w:r>
      <w:r>
        <w:rPr>
          <w:sz w:val="19"/>
        </w:rPr>
        <w:t>Program: P1015, ODRŽIVO UPRAVLJANJE PROSTOROM</w:t>
      </w:r>
    </w:p>
    <w:p>
      <w:pPr>
        <w:spacing w:before="30"/>
        <w:ind w:left="1320" w:right="0" w:firstLine="0"/>
        <w:jc w:val="left"/>
        <w:rPr>
          <w:b/>
          <w:sz w:val="19"/>
        </w:rPr>
      </w:pPr>
      <w:r>
        <w:rPr/>
        <w:pict>
          <v:rect style="position:absolute;margin-left:0pt;margin-top:13.35089pt;width:841.919983pt;height:1pt;mso-position-horizontal-relative:page;mso-position-vertical-relative:paragraph;z-index:15731200" filled="true" fillcolor="#000000" stroked="false">
            <v:fill type="solid"/>
            <w10:wrap type="none"/>
          </v:rect>
        </w:pict>
      </w:r>
      <w:r>
        <w:rPr>
          <w:b/>
          <w:color w:val="808080"/>
          <w:sz w:val="19"/>
        </w:rPr>
        <w:t>Mjera 1.1.: Razvoj i unapređenje infrastrukturnog sustava općine</w:t>
      </w:r>
    </w:p>
    <w:p>
      <w:pPr>
        <w:tabs>
          <w:tab w:pos="3706" w:val="left" w:leader="none"/>
          <w:tab w:pos="4925" w:val="left" w:leader="none"/>
        </w:tabs>
        <w:spacing w:before="42"/>
        <w:ind w:left="720" w:right="0" w:firstLine="0"/>
        <w:jc w:val="left"/>
        <w:rPr>
          <w:b/>
          <w:sz w:val="15"/>
        </w:rPr>
      </w:pPr>
      <w:r>
        <w:rPr/>
        <w:br w:type="column"/>
      </w:r>
      <w:r>
        <w:rPr>
          <w:b/>
          <w:sz w:val="17"/>
        </w:rPr>
        <w:t>Ukupno</w:t>
      </w:r>
      <w:r>
        <w:rPr>
          <w:b/>
          <w:spacing w:val="-3"/>
          <w:sz w:val="17"/>
        </w:rPr>
        <w:t> </w:t>
      </w:r>
      <w:r>
        <w:rPr>
          <w:b/>
          <w:sz w:val="17"/>
        </w:rPr>
        <w:t>za</w:t>
      </w:r>
      <w:r>
        <w:rPr>
          <w:b/>
          <w:spacing w:val="-2"/>
          <w:sz w:val="17"/>
        </w:rPr>
        <w:t> </w:t>
      </w:r>
      <w:r>
        <w:rPr>
          <w:b/>
          <w:sz w:val="17"/>
        </w:rPr>
        <w:t>program:</w:t>
        <w:tab/>
      </w:r>
      <w:r>
        <w:rPr>
          <w:b/>
          <w:position w:val="1"/>
          <w:sz w:val="15"/>
        </w:rPr>
        <w:t>2.230.000,00</w:t>
        <w:tab/>
        <w:t>1.679.501,34</w:t>
      </w:r>
    </w:p>
    <w:p>
      <w:pPr>
        <w:spacing w:after="0"/>
        <w:jc w:val="left"/>
        <w:rPr>
          <w:sz w:val="15"/>
        </w:rPr>
        <w:sectPr>
          <w:type w:val="continuous"/>
          <w:pgSz w:w="16840" w:h="11910" w:orient="landscape"/>
          <w:pgMar w:top="960" w:bottom="280" w:left="0" w:right="0"/>
          <w:cols w:num="2" w:equalWidth="0">
            <w:col w:w="7191" w:space="2811"/>
            <w:col w:w="6838"/>
          </w:cols>
        </w:sectPr>
      </w:pPr>
    </w:p>
    <w:p>
      <w:pPr>
        <w:spacing w:line="240" w:lineRule="auto" w:before="3"/>
        <w:rPr>
          <w:b/>
          <w:sz w:val="22"/>
        </w:rPr>
      </w:pPr>
    </w:p>
    <w:p>
      <w:pPr>
        <w:spacing w:before="94"/>
        <w:ind w:left="0" w:right="403" w:firstLine="0"/>
        <w:jc w:val="right"/>
        <w:rPr>
          <w:sz w:val="19"/>
        </w:rPr>
      </w:pPr>
      <w:r>
        <w:rPr>
          <w:w w:val="99"/>
          <w:sz w:val="19"/>
        </w:rPr>
        <w:t>1</w:t>
      </w:r>
    </w:p>
    <w:p>
      <w:pPr>
        <w:spacing w:after="0"/>
        <w:jc w:val="right"/>
        <w:rPr>
          <w:sz w:val="19"/>
        </w:rPr>
        <w:sectPr>
          <w:type w:val="continuous"/>
          <w:pgSz w:w="16840" w:h="11910" w:orient="landscape"/>
          <w:pgMar w:top="960" w:bottom="280" w:left="0" w:right="0"/>
        </w:sect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
        <w:gridCol w:w="1533"/>
        <w:gridCol w:w="1504"/>
        <w:gridCol w:w="1652"/>
        <w:gridCol w:w="1721"/>
        <w:gridCol w:w="1706"/>
        <w:gridCol w:w="1419"/>
        <w:gridCol w:w="2477"/>
        <w:gridCol w:w="1708"/>
        <w:gridCol w:w="1205"/>
        <w:gridCol w:w="818"/>
      </w:tblGrid>
      <w:tr>
        <w:trPr>
          <w:trHeight w:val="247" w:hRule="atLeast"/>
        </w:trPr>
        <w:tc>
          <w:tcPr>
            <w:tcW w:w="1106" w:type="dxa"/>
            <w:tcBorders>
              <w:top w:val="single" w:sz="8" w:space="0" w:color="000000"/>
            </w:tcBorders>
          </w:tcPr>
          <w:p>
            <w:pPr>
              <w:pStyle w:val="TableParagraph"/>
              <w:spacing w:line="157" w:lineRule="exact" w:before="70"/>
              <w:ind w:left="360"/>
              <w:rPr>
                <w:sz w:val="15"/>
              </w:rPr>
            </w:pPr>
            <w:r>
              <w:rPr>
                <w:sz w:val="15"/>
              </w:rPr>
              <w:t>Aktivnost/</w:t>
            </w:r>
          </w:p>
        </w:tc>
        <w:tc>
          <w:tcPr>
            <w:tcW w:w="1533" w:type="dxa"/>
            <w:tcBorders>
              <w:top w:val="single" w:sz="8" w:space="0" w:color="000000"/>
            </w:tcBorders>
          </w:tcPr>
          <w:p>
            <w:pPr>
              <w:pStyle w:val="TableParagraph"/>
              <w:spacing w:line="157" w:lineRule="exact" w:before="70"/>
              <w:ind w:left="94"/>
              <w:rPr>
                <w:sz w:val="15"/>
              </w:rPr>
            </w:pPr>
            <w:r>
              <w:rPr>
                <w:sz w:val="15"/>
              </w:rPr>
              <w:t>Naziv</w:t>
            </w:r>
          </w:p>
        </w:tc>
        <w:tc>
          <w:tcPr>
            <w:tcW w:w="1504" w:type="dxa"/>
            <w:tcBorders>
              <w:top w:val="single" w:sz="8" w:space="0" w:color="000000"/>
            </w:tcBorders>
          </w:tcPr>
          <w:p>
            <w:pPr>
              <w:pStyle w:val="TableParagraph"/>
              <w:spacing w:line="157" w:lineRule="exact" w:before="70"/>
              <w:ind w:left="20"/>
              <w:rPr>
                <w:sz w:val="15"/>
              </w:rPr>
            </w:pPr>
            <w:r>
              <w:rPr>
                <w:sz w:val="15"/>
              </w:rPr>
              <w:t>Polazne vrijednosti</w:t>
            </w:r>
          </w:p>
        </w:tc>
        <w:tc>
          <w:tcPr>
            <w:tcW w:w="1652" w:type="dxa"/>
            <w:tcBorders>
              <w:top w:val="single" w:sz="8" w:space="0" w:color="000000"/>
            </w:tcBorders>
          </w:tcPr>
          <w:p>
            <w:pPr>
              <w:pStyle w:val="TableParagraph"/>
              <w:spacing w:line="157" w:lineRule="exact" w:before="70"/>
              <w:ind w:left="218"/>
              <w:rPr>
                <w:sz w:val="15"/>
              </w:rPr>
            </w:pPr>
            <w:r>
              <w:rPr>
                <w:sz w:val="15"/>
              </w:rPr>
              <w:t>Ciljana vrijednost</w:t>
            </w:r>
          </w:p>
        </w:tc>
        <w:tc>
          <w:tcPr>
            <w:tcW w:w="1721" w:type="dxa"/>
            <w:tcBorders>
              <w:top w:val="single" w:sz="8" w:space="0" w:color="000000"/>
            </w:tcBorders>
          </w:tcPr>
          <w:p>
            <w:pPr>
              <w:pStyle w:val="TableParagraph"/>
              <w:spacing w:line="157" w:lineRule="exact" w:before="70"/>
              <w:ind w:left="285"/>
              <w:rPr>
                <w:sz w:val="15"/>
              </w:rPr>
            </w:pPr>
            <w:r>
              <w:rPr>
                <w:sz w:val="15"/>
              </w:rPr>
              <w:t>Ciljana vrijednost</w:t>
            </w:r>
          </w:p>
        </w:tc>
        <w:tc>
          <w:tcPr>
            <w:tcW w:w="1706" w:type="dxa"/>
            <w:tcBorders>
              <w:top w:val="single" w:sz="8" w:space="0" w:color="000000"/>
            </w:tcBorders>
          </w:tcPr>
          <w:p>
            <w:pPr>
              <w:pStyle w:val="TableParagraph"/>
              <w:spacing w:line="157" w:lineRule="exact" w:before="70"/>
              <w:ind w:left="285"/>
              <w:rPr>
                <w:sz w:val="15"/>
              </w:rPr>
            </w:pPr>
            <w:r>
              <w:rPr>
                <w:sz w:val="15"/>
              </w:rPr>
              <w:t>Ciljana vrijednost</w:t>
            </w:r>
          </w:p>
        </w:tc>
        <w:tc>
          <w:tcPr>
            <w:tcW w:w="1419" w:type="dxa"/>
            <w:tcBorders>
              <w:top w:val="single" w:sz="8" w:space="0" w:color="000000"/>
            </w:tcBorders>
          </w:tcPr>
          <w:p>
            <w:pPr>
              <w:pStyle w:val="TableParagraph"/>
              <w:spacing w:line="157" w:lineRule="exact" w:before="70"/>
              <w:ind w:left="268"/>
              <w:rPr>
                <w:sz w:val="15"/>
              </w:rPr>
            </w:pPr>
            <w:r>
              <w:rPr>
                <w:sz w:val="15"/>
              </w:rPr>
              <w:t>Odgovornost za</w:t>
            </w:r>
          </w:p>
        </w:tc>
        <w:tc>
          <w:tcPr>
            <w:tcW w:w="2477" w:type="dxa"/>
            <w:tcBorders>
              <w:top w:val="single" w:sz="8" w:space="0" w:color="000000"/>
            </w:tcBorders>
          </w:tcPr>
          <w:p>
            <w:pPr>
              <w:pStyle w:val="TableParagraph"/>
              <w:spacing w:line="152" w:lineRule="exact" w:before="75"/>
              <w:ind w:left="81"/>
              <w:rPr>
                <w:sz w:val="15"/>
              </w:rPr>
            </w:pPr>
            <w:r>
              <w:rPr>
                <w:sz w:val="15"/>
              </w:rPr>
              <w:t>Pokazatelj rezultata</w:t>
            </w:r>
          </w:p>
        </w:tc>
        <w:tc>
          <w:tcPr>
            <w:tcW w:w="1708" w:type="dxa"/>
            <w:tcBorders>
              <w:top w:val="single" w:sz="8" w:space="0" w:color="000000"/>
            </w:tcBorders>
          </w:tcPr>
          <w:p>
            <w:pPr>
              <w:pStyle w:val="TableParagraph"/>
              <w:spacing w:line="152" w:lineRule="exact" w:before="75"/>
              <w:ind w:right="239"/>
              <w:jc w:val="right"/>
              <w:rPr>
                <w:sz w:val="15"/>
              </w:rPr>
            </w:pPr>
            <w:r>
              <w:rPr>
                <w:sz w:val="15"/>
              </w:rPr>
              <w:t>Planirano</w:t>
            </w:r>
          </w:p>
        </w:tc>
        <w:tc>
          <w:tcPr>
            <w:tcW w:w="1205" w:type="dxa"/>
            <w:tcBorders>
              <w:top w:val="single" w:sz="8" w:space="0" w:color="000000"/>
            </w:tcBorders>
          </w:tcPr>
          <w:p>
            <w:pPr>
              <w:pStyle w:val="TableParagraph"/>
              <w:spacing w:line="152" w:lineRule="exact" w:before="75"/>
              <w:ind w:right="225"/>
              <w:jc w:val="right"/>
              <w:rPr>
                <w:sz w:val="15"/>
              </w:rPr>
            </w:pPr>
            <w:r>
              <w:rPr>
                <w:sz w:val="15"/>
              </w:rPr>
              <w:t>Ostvareno</w:t>
            </w:r>
          </w:p>
        </w:tc>
        <w:tc>
          <w:tcPr>
            <w:tcW w:w="818" w:type="dxa"/>
            <w:tcBorders>
              <w:top w:val="single" w:sz="8" w:space="0" w:color="000000"/>
            </w:tcBorders>
          </w:tcPr>
          <w:p>
            <w:pPr>
              <w:pStyle w:val="TableParagraph"/>
              <w:spacing w:line="152" w:lineRule="exact" w:before="75"/>
              <w:ind w:right="163"/>
              <w:jc w:val="right"/>
              <w:rPr>
                <w:sz w:val="15"/>
              </w:rPr>
            </w:pPr>
            <w:r>
              <w:rPr>
                <w:sz w:val="15"/>
              </w:rPr>
              <w:t>Indeks</w:t>
            </w:r>
          </w:p>
        </w:tc>
      </w:tr>
      <w:tr>
        <w:trPr>
          <w:trHeight w:val="506" w:hRule="atLeast"/>
        </w:trPr>
        <w:tc>
          <w:tcPr>
            <w:tcW w:w="1106" w:type="dxa"/>
          </w:tcPr>
          <w:p>
            <w:pPr>
              <w:pStyle w:val="TableParagraph"/>
              <w:spacing w:before="0"/>
              <w:ind w:left="360"/>
              <w:rPr>
                <w:sz w:val="15"/>
              </w:rPr>
            </w:pPr>
            <w:r>
              <w:rPr>
                <w:sz w:val="15"/>
              </w:rPr>
              <w:t>projekt</w:t>
            </w:r>
          </w:p>
        </w:tc>
        <w:tc>
          <w:tcPr>
            <w:tcW w:w="1533" w:type="dxa"/>
          </w:tcPr>
          <w:p>
            <w:pPr>
              <w:pStyle w:val="TableParagraph"/>
              <w:spacing w:line="247" w:lineRule="auto" w:before="0"/>
              <w:ind w:left="94" w:right="752"/>
              <w:rPr>
                <w:sz w:val="15"/>
              </w:rPr>
            </w:pPr>
            <w:r>
              <w:rPr>
                <w:sz w:val="15"/>
              </w:rPr>
              <w:t>aktivnosti/ projekta</w:t>
            </w:r>
          </w:p>
        </w:tc>
        <w:tc>
          <w:tcPr>
            <w:tcW w:w="1504" w:type="dxa"/>
          </w:tcPr>
          <w:p>
            <w:pPr>
              <w:pStyle w:val="TableParagraph"/>
              <w:spacing w:before="0"/>
              <w:ind w:left="20"/>
              <w:rPr>
                <w:sz w:val="15"/>
              </w:rPr>
            </w:pPr>
            <w:r>
              <w:rPr>
                <w:sz w:val="15"/>
              </w:rPr>
              <w:t>2019.</w:t>
            </w:r>
          </w:p>
        </w:tc>
        <w:tc>
          <w:tcPr>
            <w:tcW w:w="1652" w:type="dxa"/>
          </w:tcPr>
          <w:p>
            <w:pPr>
              <w:pStyle w:val="TableParagraph"/>
              <w:spacing w:before="0"/>
              <w:ind w:left="218"/>
              <w:rPr>
                <w:sz w:val="15"/>
              </w:rPr>
            </w:pPr>
            <w:r>
              <w:rPr>
                <w:sz w:val="15"/>
              </w:rPr>
              <w:t>2020.</w:t>
            </w:r>
          </w:p>
        </w:tc>
        <w:tc>
          <w:tcPr>
            <w:tcW w:w="1721" w:type="dxa"/>
          </w:tcPr>
          <w:p>
            <w:pPr>
              <w:pStyle w:val="TableParagraph"/>
              <w:spacing w:before="0"/>
              <w:ind w:left="285"/>
              <w:rPr>
                <w:sz w:val="15"/>
              </w:rPr>
            </w:pPr>
            <w:r>
              <w:rPr>
                <w:sz w:val="15"/>
              </w:rPr>
              <w:t>2021.</w:t>
            </w:r>
          </w:p>
        </w:tc>
        <w:tc>
          <w:tcPr>
            <w:tcW w:w="1706" w:type="dxa"/>
          </w:tcPr>
          <w:p>
            <w:pPr>
              <w:pStyle w:val="TableParagraph"/>
              <w:spacing w:before="0"/>
              <w:ind w:left="285"/>
              <w:rPr>
                <w:sz w:val="15"/>
              </w:rPr>
            </w:pPr>
            <w:r>
              <w:rPr>
                <w:sz w:val="15"/>
              </w:rPr>
              <w:t>2022.</w:t>
            </w:r>
          </w:p>
        </w:tc>
        <w:tc>
          <w:tcPr>
            <w:tcW w:w="1419" w:type="dxa"/>
          </w:tcPr>
          <w:p>
            <w:pPr>
              <w:pStyle w:val="TableParagraph"/>
              <w:spacing w:line="247" w:lineRule="auto" w:before="0"/>
              <w:ind w:left="268" w:right="88"/>
              <w:rPr>
                <w:sz w:val="15"/>
              </w:rPr>
            </w:pPr>
            <w:r>
              <w:rPr>
                <w:sz w:val="15"/>
              </w:rPr>
              <w:t>provedbu mjere (razdjel/glava)</w:t>
            </w:r>
          </w:p>
        </w:tc>
        <w:tc>
          <w:tcPr>
            <w:tcW w:w="2477" w:type="dxa"/>
          </w:tcPr>
          <w:p>
            <w:pPr>
              <w:pStyle w:val="TableParagraph"/>
              <w:spacing w:before="0"/>
              <w:rPr>
                <w:rFonts w:ascii="Times New Roman"/>
                <w:sz w:val="16"/>
              </w:rPr>
            </w:pPr>
          </w:p>
        </w:tc>
        <w:tc>
          <w:tcPr>
            <w:tcW w:w="1708" w:type="dxa"/>
          </w:tcPr>
          <w:p>
            <w:pPr>
              <w:pStyle w:val="TableParagraph"/>
              <w:spacing w:before="0"/>
              <w:rPr>
                <w:rFonts w:ascii="Times New Roman"/>
                <w:sz w:val="16"/>
              </w:rPr>
            </w:pPr>
          </w:p>
        </w:tc>
        <w:tc>
          <w:tcPr>
            <w:tcW w:w="1205" w:type="dxa"/>
          </w:tcPr>
          <w:p>
            <w:pPr>
              <w:pStyle w:val="TableParagraph"/>
              <w:spacing w:before="0"/>
              <w:rPr>
                <w:rFonts w:ascii="Times New Roman"/>
                <w:sz w:val="16"/>
              </w:rPr>
            </w:pPr>
          </w:p>
        </w:tc>
        <w:tc>
          <w:tcPr>
            <w:tcW w:w="818" w:type="dxa"/>
          </w:tcPr>
          <w:p>
            <w:pPr>
              <w:pStyle w:val="TableParagraph"/>
              <w:spacing w:before="0"/>
              <w:rPr>
                <w:rFonts w:ascii="Times New Roman"/>
                <w:sz w:val="16"/>
              </w:rPr>
            </w:pPr>
          </w:p>
        </w:tc>
      </w:tr>
      <w:tr>
        <w:trPr>
          <w:trHeight w:val="852" w:hRule="atLeast"/>
        </w:trPr>
        <w:tc>
          <w:tcPr>
            <w:tcW w:w="1106" w:type="dxa"/>
          </w:tcPr>
          <w:p>
            <w:pPr>
              <w:pStyle w:val="TableParagraph"/>
              <w:spacing w:before="0"/>
              <w:rPr>
                <w:sz w:val="14"/>
              </w:rPr>
            </w:pPr>
          </w:p>
          <w:p>
            <w:pPr>
              <w:pStyle w:val="TableParagraph"/>
              <w:spacing w:before="0"/>
              <w:ind w:left="360"/>
              <w:rPr>
                <w:sz w:val="15"/>
              </w:rPr>
            </w:pPr>
            <w:r>
              <w:rPr>
                <w:sz w:val="15"/>
              </w:rPr>
              <w:t>K100010</w:t>
            </w:r>
          </w:p>
        </w:tc>
        <w:tc>
          <w:tcPr>
            <w:tcW w:w="1533" w:type="dxa"/>
          </w:tcPr>
          <w:p>
            <w:pPr>
              <w:pStyle w:val="TableParagraph"/>
              <w:spacing w:before="7"/>
              <w:rPr>
                <w:sz w:val="13"/>
              </w:rPr>
            </w:pPr>
          </w:p>
          <w:p>
            <w:pPr>
              <w:pStyle w:val="TableParagraph"/>
              <w:spacing w:line="170" w:lineRule="atLeast" w:before="0"/>
              <w:ind w:left="94" w:right="6"/>
              <w:rPr>
                <w:sz w:val="15"/>
              </w:rPr>
            </w:pPr>
            <w:r>
              <w:rPr>
                <w:sz w:val="15"/>
              </w:rPr>
              <w:t>REVITALIZACIJA KULTURNO-GOSPO DARSKIH PROSTORA</w:t>
            </w:r>
          </w:p>
        </w:tc>
        <w:tc>
          <w:tcPr>
            <w:tcW w:w="1504" w:type="dxa"/>
          </w:tcPr>
          <w:p>
            <w:pPr>
              <w:pStyle w:val="TableParagraph"/>
              <w:spacing w:before="0"/>
              <w:rPr>
                <w:rFonts w:ascii="Times New Roman"/>
                <w:sz w:val="16"/>
              </w:rPr>
            </w:pPr>
          </w:p>
        </w:tc>
        <w:tc>
          <w:tcPr>
            <w:tcW w:w="1652" w:type="dxa"/>
          </w:tcPr>
          <w:p>
            <w:pPr>
              <w:pStyle w:val="TableParagraph"/>
              <w:spacing w:before="0"/>
              <w:rPr>
                <w:rFonts w:ascii="Times New Roman"/>
                <w:sz w:val="16"/>
              </w:rPr>
            </w:pPr>
          </w:p>
        </w:tc>
        <w:tc>
          <w:tcPr>
            <w:tcW w:w="1721" w:type="dxa"/>
          </w:tcPr>
          <w:p>
            <w:pPr>
              <w:pStyle w:val="TableParagraph"/>
              <w:spacing w:before="0"/>
              <w:rPr>
                <w:rFonts w:ascii="Times New Roman"/>
                <w:sz w:val="16"/>
              </w:rPr>
            </w:pPr>
          </w:p>
        </w:tc>
        <w:tc>
          <w:tcPr>
            <w:tcW w:w="1706" w:type="dxa"/>
          </w:tcPr>
          <w:p>
            <w:pPr>
              <w:pStyle w:val="TableParagraph"/>
              <w:spacing w:before="0"/>
              <w:rPr>
                <w:rFonts w:ascii="Times New Roman"/>
                <w:sz w:val="16"/>
              </w:rPr>
            </w:pPr>
          </w:p>
        </w:tc>
        <w:tc>
          <w:tcPr>
            <w:tcW w:w="1419" w:type="dxa"/>
          </w:tcPr>
          <w:p>
            <w:pPr>
              <w:pStyle w:val="TableParagraph"/>
              <w:spacing w:before="0"/>
              <w:rPr>
                <w:sz w:val="14"/>
              </w:rPr>
            </w:pPr>
          </w:p>
          <w:p>
            <w:pPr>
              <w:pStyle w:val="TableParagraph"/>
              <w:spacing w:before="0"/>
              <w:ind w:left="268"/>
              <w:rPr>
                <w:sz w:val="15"/>
              </w:rPr>
            </w:pPr>
            <w:r>
              <w:rPr>
                <w:sz w:val="15"/>
              </w:rPr>
              <w:t>005/01</w:t>
            </w:r>
          </w:p>
        </w:tc>
        <w:tc>
          <w:tcPr>
            <w:tcW w:w="2477" w:type="dxa"/>
          </w:tcPr>
          <w:p>
            <w:pPr>
              <w:pStyle w:val="TableParagraph"/>
              <w:spacing w:before="0"/>
              <w:rPr>
                <w:sz w:val="14"/>
              </w:rPr>
            </w:pPr>
          </w:p>
          <w:p>
            <w:pPr>
              <w:pStyle w:val="TableParagraph"/>
              <w:spacing w:before="0"/>
              <w:ind w:left="81"/>
              <w:rPr>
                <w:sz w:val="15"/>
              </w:rPr>
            </w:pPr>
            <w:r>
              <w:rPr>
                <w:sz w:val="15"/>
              </w:rPr>
              <w:t>Površina javnog prostora</w:t>
            </w:r>
          </w:p>
        </w:tc>
        <w:tc>
          <w:tcPr>
            <w:tcW w:w="1708" w:type="dxa"/>
          </w:tcPr>
          <w:p>
            <w:pPr>
              <w:pStyle w:val="TableParagraph"/>
              <w:spacing w:before="0"/>
              <w:rPr>
                <w:sz w:val="14"/>
              </w:rPr>
            </w:pPr>
          </w:p>
          <w:p>
            <w:pPr>
              <w:pStyle w:val="TableParagraph"/>
              <w:spacing w:before="0"/>
              <w:ind w:right="239"/>
              <w:jc w:val="right"/>
              <w:rPr>
                <w:sz w:val="15"/>
              </w:rPr>
            </w:pPr>
            <w:r>
              <w:rPr>
                <w:sz w:val="15"/>
              </w:rPr>
              <w:t>110.000,00</w:t>
            </w:r>
          </w:p>
        </w:tc>
        <w:tc>
          <w:tcPr>
            <w:tcW w:w="1205" w:type="dxa"/>
          </w:tcPr>
          <w:p>
            <w:pPr>
              <w:pStyle w:val="TableParagraph"/>
              <w:spacing w:before="0"/>
              <w:rPr>
                <w:sz w:val="14"/>
              </w:rPr>
            </w:pPr>
          </w:p>
          <w:p>
            <w:pPr>
              <w:pStyle w:val="TableParagraph"/>
              <w:spacing w:before="0"/>
              <w:ind w:right="225"/>
              <w:jc w:val="right"/>
              <w:rPr>
                <w:sz w:val="15"/>
              </w:rPr>
            </w:pPr>
            <w:r>
              <w:rPr>
                <w:sz w:val="15"/>
              </w:rPr>
              <w:t>105.988,75</w:t>
            </w:r>
          </w:p>
        </w:tc>
        <w:tc>
          <w:tcPr>
            <w:tcW w:w="818" w:type="dxa"/>
          </w:tcPr>
          <w:p>
            <w:pPr>
              <w:pStyle w:val="TableParagraph"/>
              <w:spacing w:before="0"/>
              <w:rPr>
                <w:sz w:val="14"/>
              </w:rPr>
            </w:pPr>
          </w:p>
          <w:p>
            <w:pPr>
              <w:pStyle w:val="TableParagraph"/>
              <w:spacing w:before="0"/>
              <w:ind w:right="162"/>
              <w:jc w:val="right"/>
              <w:rPr>
                <w:sz w:val="15"/>
              </w:rPr>
            </w:pPr>
            <w:r>
              <w:rPr>
                <w:sz w:val="15"/>
              </w:rPr>
              <w:t>96,35</w:t>
            </w:r>
          </w:p>
        </w:tc>
      </w:tr>
      <w:tr>
        <w:trPr>
          <w:trHeight w:val="378" w:hRule="atLeast"/>
        </w:trPr>
        <w:tc>
          <w:tcPr>
            <w:tcW w:w="1106" w:type="dxa"/>
            <w:tcBorders>
              <w:bottom w:val="single" w:sz="8" w:space="0" w:color="000000"/>
            </w:tcBorders>
          </w:tcPr>
          <w:p>
            <w:pPr>
              <w:pStyle w:val="TableParagraph"/>
              <w:spacing w:before="0"/>
              <w:rPr>
                <w:rFonts w:ascii="Times New Roman"/>
                <w:sz w:val="16"/>
              </w:rPr>
            </w:pPr>
          </w:p>
        </w:tc>
        <w:tc>
          <w:tcPr>
            <w:tcW w:w="1533" w:type="dxa"/>
            <w:tcBorders>
              <w:bottom w:val="single" w:sz="8" w:space="0" w:color="000000"/>
            </w:tcBorders>
          </w:tcPr>
          <w:p>
            <w:pPr>
              <w:pStyle w:val="TableParagraph"/>
              <w:spacing w:before="0"/>
              <w:ind w:left="94"/>
              <w:rPr>
                <w:sz w:val="15"/>
              </w:rPr>
            </w:pPr>
            <w:r>
              <w:rPr>
                <w:sz w:val="15"/>
              </w:rPr>
              <w:t>(BANOVINA)</w:t>
            </w:r>
          </w:p>
        </w:tc>
        <w:tc>
          <w:tcPr>
            <w:tcW w:w="1504" w:type="dxa"/>
            <w:tcBorders>
              <w:bottom w:val="single" w:sz="8" w:space="0" w:color="000000"/>
            </w:tcBorders>
          </w:tcPr>
          <w:p>
            <w:pPr>
              <w:pStyle w:val="TableParagraph"/>
              <w:spacing w:before="0"/>
              <w:rPr>
                <w:rFonts w:ascii="Times New Roman"/>
                <w:sz w:val="16"/>
              </w:rPr>
            </w:pPr>
          </w:p>
        </w:tc>
        <w:tc>
          <w:tcPr>
            <w:tcW w:w="1652" w:type="dxa"/>
            <w:tcBorders>
              <w:bottom w:val="single" w:sz="8" w:space="0" w:color="000000"/>
            </w:tcBorders>
          </w:tcPr>
          <w:p>
            <w:pPr>
              <w:pStyle w:val="TableParagraph"/>
              <w:spacing w:before="0"/>
              <w:rPr>
                <w:rFonts w:ascii="Times New Roman"/>
                <w:sz w:val="16"/>
              </w:rPr>
            </w:pPr>
          </w:p>
        </w:tc>
        <w:tc>
          <w:tcPr>
            <w:tcW w:w="1721" w:type="dxa"/>
            <w:tcBorders>
              <w:bottom w:val="single" w:sz="8" w:space="0" w:color="000000"/>
            </w:tcBorders>
          </w:tcPr>
          <w:p>
            <w:pPr>
              <w:pStyle w:val="TableParagraph"/>
              <w:spacing w:before="0"/>
              <w:rPr>
                <w:rFonts w:ascii="Times New Roman"/>
                <w:sz w:val="16"/>
              </w:rPr>
            </w:pPr>
          </w:p>
        </w:tc>
        <w:tc>
          <w:tcPr>
            <w:tcW w:w="1706" w:type="dxa"/>
            <w:tcBorders>
              <w:bottom w:val="single" w:sz="8" w:space="0" w:color="000000"/>
            </w:tcBorders>
          </w:tcPr>
          <w:p>
            <w:pPr>
              <w:pStyle w:val="TableParagraph"/>
              <w:spacing w:before="0"/>
              <w:rPr>
                <w:rFonts w:ascii="Times New Roman"/>
                <w:sz w:val="16"/>
              </w:rPr>
            </w:pPr>
          </w:p>
        </w:tc>
        <w:tc>
          <w:tcPr>
            <w:tcW w:w="1419" w:type="dxa"/>
            <w:tcBorders>
              <w:bottom w:val="single" w:sz="8" w:space="0" w:color="000000"/>
            </w:tcBorders>
          </w:tcPr>
          <w:p>
            <w:pPr>
              <w:pStyle w:val="TableParagraph"/>
              <w:spacing w:before="0"/>
              <w:rPr>
                <w:rFonts w:ascii="Times New Roman"/>
                <w:sz w:val="16"/>
              </w:rPr>
            </w:pPr>
          </w:p>
        </w:tc>
        <w:tc>
          <w:tcPr>
            <w:tcW w:w="2477" w:type="dxa"/>
            <w:tcBorders>
              <w:bottom w:val="single" w:sz="8" w:space="0" w:color="000000"/>
            </w:tcBorders>
          </w:tcPr>
          <w:p>
            <w:pPr>
              <w:pStyle w:val="TableParagraph"/>
              <w:spacing w:before="0"/>
              <w:rPr>
                <w:rFonts w:ascii="Times New Roman"/>
                <w:sz w:val="16"/>
              </w:rPr>
            </w:pPr>
          </w:p>
        </w:tc>
        <w:tc>
          <w:tcPr>
            <w:tcW w:w="1708" w:type="dxa"/>
            <w:tcBorders>
              <w:bottom w:val="single" w:sz="8" w:space="0" w:color="000000"/>
            </w:tcBorders>
          </w:tcPr>
          <w:p>
            <w:pPr>
              <w:pStyle w:val="TableParagraph"/>
              <w:spacing w:before="0"/>
              <w:rPr>
                <w:rFonts w:ascii="Times New Roman"/>
                <w:sz w:val="16"/>
              </w:rPr>
            </w:pPr>
          </w:p>
        </w:tc>
        <w:tc>
          <w:tcPr>
            <w:tcW w:w="1205" w:type="dxa"/>
            <w:tcBorders>
              <w:bottom w:val="single" w:sz="8" w:space="0" w:color="000000"/>
            </w:tcBorders>
          </w:tcPr>
          <w:p>
            <w:pPr>
              <w:pStyle w:val="TableParagraph"/>
              <w:spacing w:before="0"/>
              <w:rPr>
                <w:rFonts w:ascii="Times New Roman"/>
                <w:sz w:val="16"/>
              </w:rPr>
            </w:pPr>
          </w:p>
        </w:tc>
        <w:tc>
          <w:tcPr>
            <w:tcW w:w="818" w:type="dxa"/>
            <w:tcBorders>
              <w:bottom w:val="single" w:sz="8" w:space="0" w:color="000000"/>
            </w:tcBorders>
          </w:tcPr>
          <w:p>
            <w:pPr>
              <w:pStyle w:val="TableParagraph"/>
              <w:spacing w:before="0"/>
              <w:rPr>
                <w:rFonts w:ascii="Times New Roman"/>
                <w:sz w:val="16"/>
              </w:rPr>
            </w:pPr>
          </w:p>
        </w:tc>
      </w:tr>
      <w:tr>
        <w:trPr>
          <w:trHeight w:val="227" w:hRule="atLeast"/>
        </w:trPr>
        <w:tc>
          <w:tcPr>
            <w:tcW w:w="1106" w:type="dxa"/>
            <w:tcBorders>
              <w:top w:val="single" w:sz="8" w:space="0" w:color="000000"/>
            </w:tcBorders>
          </w:tcPr>
          <w:p>
            <w:pPr>
              <w:pStyle w:val="TableParagraph"/>
              <w:spacing w:before="0"/>
              <w:rPr>
                <w:rFonts w:ascii="Times New Roman"/>
                <w:sz w:val="16"/>
              </w:rPr>
            </w:pPr>
          </w:p>
        </w:tc>
        <w:tc>
          <w:tcPr>
            <w:tcW w:w="1533" w:type="dxa"/>
            <w:tcBorders>
              <w:top w:val="single" w:sz="8" w:space="0" w:color="000000"/>
            </w:tcBorders>
          </w:tcPr>
          <w:p>
            <w:pPr>
              <w:pStyle w:val="TableParagraph"/>
              <w:spacing w:before="0"/>
              <w:rPr>
                <w:rFonts w:ascii="Times New Roman"/>
                <w:sz w:val="16"/>
              </w:rPr>
            </w:pPr>
          </w:p>
        </w:tc>
        <w:tc>
          <w:tcPr>
            <w:tcW w:w="1504" w:type="dxa"/>
            <w:tcBorders>
              <w:top w:val="single" w:sz="8" w:space="0" w:color="000000"/>
            </w:tcBorders>
          </w:tcPr>
          <w:p>
            <w:pPr>
              <w:pStyle w:val="TableParagraph"/>
              <w:spacing w:before="0"/>
              <w:rPr>
                <w:rFonts w:ascii="Times New Roman"/>
                <w:sz w:val="16"/>
              </w:rPr>
            </w:pPr>
          </w:p>
        </w:tc>
        <w:tc>
          <w:tcPr>
            <w:tcW w:w="1652" w:type="dxa"/>
            <w:tcBorders>
              <w:top w:val="single" w:sz="8" w:space="0" w:color="000000"/>
            </w:tcBorders>
          </w:tcPr>
          <w:p>
            <w:pPr>
              <w:pStyle w:val="TableParagraph"/>
              <w:spacing w:before="0"/>
              <w:rPr>
                <w:rFonts w:ascii="Times New Roman"/>
                <w:sz w:val="16"/>
              </w:rPr>
            </w:pPr>
          </w:p>
        </w:tc>
        <w:tc>
          <w:tcPr>
            <w:tcW w:w="1721" w:type="dxa"/>
            <w:tcBorders>
              <w:top w:val="single" w:sz="8" w:space="0" w:color="000000"/>
            </w:tcBorders>
          </w:tcPr>
          <w:p>
            <w:pPr>
              <w:pStyle w:val="TableParagraph"/>
              <w:spacing w:before="0"/>
              <w:rPr>
                <w:rFonts w:ascii="Times New Roman"/>
                <w:sz w:val="16"/>
              </w:rPr>
            </w:pPr>
          </w:p>
        </w:tc>
        <w:tc>
          <w:tcPr>
            <w:tcW w:w="1706" w:type="dxa"/>
            <w:tcBorders>
              <w:top w:val="single" w:sz="8" w:space="0" w:color="000000"/>
            </w:tcBorders>
          </w:tcPr>
          <w:p>
            <w:pPr>
              <w:pStyle w:val="TableParagraph"/>
              <w:spacing w:before="0"/>
              <w:rPr>
                <w:rFonts w:ascii="Times New Roman"/>
                <w:sz w:val="16"/>
              </w:rPr>
            </w:pPr>
          </w:p>
        </w:tc>
        <w:tc>
          <w:tcPr>
            <w:tcW w:w="1419" w:type="dxa"/>
            <w:tcBorders>
              <w:top w:val="single" w:sz="8" w:space="0" w:color="000000"/>
            </w:tcBorders>
          </w:tcPr>
          <w:p>
            <w:pPr>
              <w:pStyle w:val="TableParagraph"/>
              <w:spacing w:before="0"/>
              <w:rPr>
                <w:rFonts w:ascii="Times New Roman"/>
                <w:sz w:val="16"/>
              </w:rPr>
            </w:pPr>
          </w:p>
        </w:tc>
        <w:tc>
          <w:tcPr>
            <w:tcW w:w="2477" w:type="dxa"/>
            <w:tcBorders>
              <w:top w:val="single" w:sz="8" w:space="0" w:color="000000"/>
            </w:tcBorders>
          </w:tcPr>
          <w:p>
            <w:pPr>
              <w:pStyle w:val="TableParagraph"/>
              <w:spacing w:line="176" w:lineRule="exact" w:before="32"/>
              <w:ind w:left="81"/>
              <w:rPr>
                <w:b/>
                <w:sz w:val="17"/>
              </w:rPr>
            </w:pPr>
            <w:r>
              <w:rPr>
                <w:b/>
                <w:color w:val="808080"/>
                <w:sz w:val="17"/>
              </w:rPr>
              <w:t>Ukupno za mjeru:</w:t>
            </w:r>
          </w:p>
        </w:tc>
        <w:tc>
          <w:tcPr>
            <w:tcW w:w="1708" w:type="dxa"/>
            <w:tcBorders>
              <w:top w:val="single" w:sz="8" w:space="0" w:color="000000"/>
            </w:tcBorders>
          </w:tcPr>
          <w:p>
            <w:pPr>
              <w:pStyle w:val="TableParagraph"/>
              <w:spacing w:before="34"/>
              <w:ind w:right="239"/>
              <w:jc w:val="right"/>
              <w:rPr>
                <w:b/>
                <w:sz w:val="15"/>
              </w:rPr>
            </w:pPr>
            <w:r>
              <w:rPr>
                <w:b/>
                <w:color w:val="808080"/>
                <w:sz w:val="15"/>
              </w:rPr>
              <w:t>110.000,00</w:t>
            </w:r>
          </w:p>
        </w:tc>
        <w:tc>
          <w:tcPr>
            <w:tcW w:w="1205" w:type="dxa"/>
            <w:tcBorders>
              <w:top w:val="single" w:sz="8" w:space="0" w:color="000000"/>
            </w:tcBorders>
          </w:tcPr>
          <w:p>
            <w:pPr>
              <w:pStyle w:val="TableParagraph"/>
              <w:spacing w:before="34"/>
              <w:ind w:right="225"/>
              <w:jc w:val="right"/>
              <w:rPr>
                <w:b/>
                <w:sz w:val="15"/>
              </w:rPr>
            </w:pPr>
            <w:r>
              <w:rPr>
                <w:b/>
                <w:color w:val="808080"/>
                <w:sz w:val="15"/>
              </w:rPr>
              <w:t>105.988,75</w:t>
            </w:r>
          </w:p>
        </w:tc>
        <w:tc>
          <w:tcPr>
            <w:tcW w:w="818" w:type="dxa"/>
            <w:tcBorders>
              <w:top w:val="single" w:sz="8" w:space="0" w:color="000000"/>
            </w:tcBorders>
          </w:tcPr>
          <w:p>
            <w:pPr>
              <w:pStyle w:val="TableParagraph"/>
              <w:spacing w:before="0"/>
              <w:rPr>
                <w:rFonts w:ascii="Times New Roman"/>
                <w:sz w:val="16"/>
              </w:rPr>
            </w:pPr>
          </w:p>
        </w:tc>
      </w:tr>
    </w:tbl>
    <w:p>
      <w:pPr>
        <w:spacing w:after="0"/>
        <w:rPr>
          <w:rFonts w:ascii="Times New Roman"/>
          <w:sz w:val="16"/>
        </w:rPr>
        <w:sectPr>
          <w:pgSz w:w="16840" w:h="11910" w:orient="landscape"/>
          <w:pgMar w:top="480" w:bottom="280" w:left="0" w:right="0"/>
        </w:sectPr>
      </w:pPr>
    </w:p>
    <w:p>
      <w:pPr>
        <w:spacing w:line="240" w:lineRule="auto" w:before="0"/>
        <w:rPr>
          <w:sz w:val="16"/>
        </w:rPr>
      </w:pPr>
    </w:p>
    <w:p>
      <w:pPr>
        <w:spacing w:before="117"/>
        <w:ind w:left="360" w:right="0" w:firstLine="0"/>
        <w:jc w:val="left"/>
        <w:rPr>
          <w:sz w:val="15"/>
        </w:rPr>
      </w:pPr>
      <w:r>
        <w:rPr>
          <w:sz w:val="15"/>
        </w:rPr>
        <w:t>A100032</w:t>
      </w:r>
    </w:p>
    <w:p>
      <w:pPr>
        <w:spacing w:before="52"/>
        <w:ind w:left="317" w:right="0" w:firstLine="0"/>
        <w:jc w:val="left"/>
        <w:rPr>
          <w:b/>
          <w:sz w:val="19"/>
        </w:rPr>
      </w:pPr>
      <w:r>
        <w:rPr/>
        <w:br w:type="column"/>
      </w:r>
      <w:r>
        <w:rPr>
          <w:b/>
          <w:color w:val="808080"/>
          <w:sz w:val="19"/>
        </w:rPr>
        <w:t>Mjera 1.3.: Unapređenje postojećih i uređenje novih javnih potreba</w:t>
      </w:r>
    </w:p>
    <w:p>
      <w:pPr>
        <w:spacing w:line="242" w:lineRule="auto" w:before="25"/>
        <w:ind w:left="197" w:right="4752" w:firstLine="0"/>
        <w:jc w:val="left"/>
        <w:rPr>
          <w:sz w:val="15"/>
        </w:rPr>
      </w:pPr>
      <w:r>
        <w:rPr/>
        <w:pict>
          <v:rect style="position:absolute;margin-left:0pt;margin-top:.934901pt;width:841.919983pt;height:1pt;mso-position-horizontal-relative:page;mso-position-vertical-relative:paragraph;z-index:15734272" filled="true" fillcolor="#000000" stroked="false">
            <v:fill type="solid"/>
            <w10:wrap type="none"/>
          </v:rect>
        </w:pict>
      </w:r>
      <w:r>
        <w:rPr>
          <w:sz w:val="15"/>
        </w:rPr>
        <w:t>STRATEŠKI DOKUMENTI I PROSTORNO - PLA NSKA DOKUMENTACIJA</w:t>
      </w:r>
    </w:p>
    <w:p>
      <w:pPr>
        <w:spacing w:line="240" w:lineRule="auto" w:before="0"/>
        <w:rPr>
          <w:sz w:val="16"/>
        </w:rPr>
      </w:pPr>
      <w:r>
        <w:rPr/>
        <w:br w:type="column"/>
      </w:r>
      <w:r>
        <w:rPr>
          <w:sz w:val="16"/>
        </w:rPr>
      </w:r>
    </w:p>
    <w:p>
      <w:pPr>
        <w:spacing w:before="117"/>
        <w:ind w:left="360" w:right="0" w:firstLine="0"/>
        <w:jc w:val="left"/>
        <w:rPr>
          <w:sz w:val="15"/>
        </w:rPr>
      </w:pPr>
      <w:r>
        <w:rPr>
          <w:sz w:val="15"/>
        </w:rPr>
        <w:t>005/01</w:t>
      </w:r>
    </w:p>
    <w:p>
      <w:pPr>
        <w:spacing w:line="240" w:lineRule="auto" w:before="0"/>
        <w:rPr>
          <w:sz w:val="16"/>
        </w:rPr>
      </w:pPr>
      <w:r>
        <w:rPr/>
        <w:br w:type="column"/>
      </w:r>
      <w:r>
        <w:rPr>
          <w:sz w:val="16"/>
        </w:rPr>
      </w:r>
    </w:p>
    <w:p>
      <w:pPr>
        <w:spacing w:line="247" w:lineRule="auto" w:before="112"/>
        <w:ind w:left="360" w:right="25" w:firstLine="0"/>
        <w:jc w:val="left"/>
        <w:rPr>
          <w:sz w:val="15"/>
        </w:rPr>
      </w:pPr>
      <w:r>
        <w:rPr>
          <w:sz w:val="15"/>
        </w:rPr>
        <w:t>Broj novoizrađenih strateških dokumenata</w:t>
      </w:r>
    </w:p>
    <w:p>
      <w:pPr>
        <w:spacing w:line="240" w:lineRule="auto" w:before="0"/>
        <w:rPr>
          <w:sz w:val="16"/>
        </w:rPr>
      </w:pPr>
      <w:r>
        <w:rPr/>
        <w:br w:type="column"/>
      </w:r>
      <w:r>
        <w:rPr>
          <w:sz w:val="16"/>
        </w:rPr>
      </w:r>
    </w:p>
    <w:p>
      <w:pPr>
        <w:spacing w:before="117"/>
        <w:ind w:left="360" w:right="0" w:firstLine="0"/>
        <w:jc w:val="left"/>
        <w:rPr>
          <w:sz w:val="15"/>
        </w:rPr>
      </w:pPr>
      <w:r>
        <w:rPr>
          <w:sz w:val="15"/>
        </w:rPr>
        <w:t>333.000,00</w:t>
      </w:r>
    </w:p>
    <w:p>
      <w:pPr>
        <w:spacing w:line="240" w:lineRule="auto" w:before="0"/>
        <w:rPr>
          <w:sz w:val="16"/>
        </w:rPr>
      </w:pPr>
      <w:r>
        <w:rPr/>
        <w:br w:type="column"/>
      </w:r>
      <w:r>
        <w:rPr>
          <w:sz w:val="16"/>
        </w:rPr>
      </w:r>
    </w:p>
    <w:p>
      <w:pPr>
        <w:spacing w:before="117"/>
        <w:ind w:left="360" w:right="0" w:firstLine="0"/>
        <w:jc w:val="left"/>
        <w:rPr>
          <w:sz w:val="15"/>
        </w:rPr>
      </w:pPr>
      <w:r>
        <w:rPr>
          <w:sz w:val="15"/>
        </w:rPr>
        <w:t>297.814,20</w:t>
      </w:r>
    </w:p>
    <w:p>
      <w:pPr>
        <w:spacing w:line="240" w:lineRule="auto" w:before="0"/>
        <w:rPr>
          <w:sz w:val="16"/>
        </w:rPr>
      </w:pPr>
      <w:r>
        <w:rPr/>
        <w:br w:type="column"/>
      </w:r>
      <w:r>
        <w:rPr>
          <w:sz w:val="16"/>
        </w:rPr>
      </w:r>
    </w:p>
    <w:p>
      <w:pPr>
        <w:spacing w:before="117"/>
        <w:ind w:left="360" w:right="0" w:firstLine="0"/>
        <w:jc w:val="left"/>
        <w:rPr>
          <w:sz w:val="15"/>
        </w:rPr>
      </w:pPr>
      <w:r>
        <w:rPr>
          <w:sz w:val="15"/>
        </w:rPr>
        <w:t>89,43</w:t>
      </w:r>
    </w:p>
    <w:p>
      <w:pPr>
        <w:spacing w:after="0"/>
        <w:jc w:val="left"/>
        <w:rPr>
          <w:sz w:val="15"/>
        </w:rPr>
        <w:sectPr>
          <w:type w:val="continuous"/>
          <w:pgSz w:w="16840" w:h="11910" w:orient="landscape"/>
          <w:pgMar w:top="960" w:bottom="280" w:left="0" w:right="0"/>
          <w:cols w:num="7" w:equalWidth="0">
            <w:col w:w="963" w:space="40"/>
            <w:col w:w="6353" w:space="1775"/>
            <w:col w:w="862" w:space="370"/>
            <w:col w:w="2331" w:space="780"/>
            <w:col w:w="1152" w:space="67"/>
            <w:col w:w="1152" w:space="103"/>
            <w:col w:w="892"/>
          </w:cols>
        </w:sectPr>
      </w:pPr>
    </w:p>
    <w:p>
      <w:pPr>
        <w:spacing w:line="240" w:lineRule="auto" w:before="0"/>
        <w:rPr>
          <w:sz w:val="14"/>
        </w:rPr>
      </w:pPr>
    </w:p>
    <w:p>
      <w:pPr>
        <w:spacing w:after="0" w:line="240" w:lineRule="auto"/>
        <w:rPr>
          <w:sz w:val="14"/>
        </w:rPr>
        <w:sectPr>
          <w:type w:val="continuous"/>
          <w:pgSz w:w="16840" w:h="11910" w:orient="landscape"/>
          <w:pgMar w:top="960" w:bottom="280" w:left="0" w:right="0"/>
        </w:sectPr>
      </w:pPr>
    </w:p>
    <w:p>
      <w:pPr>
        <w:spacing w:before="95"/>
        <w:ind w:left="0" w:right="0" w:firstLine="0"/>
        <w:jc w:val="right"/>
        <w:rPr>
          <w:b/>
          <w:sz w:val="17"/>
        </w:rPr>
      </w:pPr>
      <w:r>
        <w:rPr/>
        <w:pict>
          <v:rect style="position:absolute;margin-left:0pt;margin-top:2.102901pt;width:841.919983pt;height:1pt;mso-position-horizontal-relative:page;mso-position-vertical-relative:paragraph;z-index:15734784" filled="true" fillcolor="#000000" stroked="false">
            <v:fill type="solid"/>
            <w10:wrap type="none"/>
          </v:rect>
        </w:pict>
      </w:r>
      <w:r>
        <w:rPr>
          <w:b/>
          <w:color w:val="808080"/>
          <w:sz w:val="17"/>
        </w:rPr>
        <w:t>Ukupno za mjeru:</w:t>
      </w:r>
    </w:p>
    <w:p>
      <w:pPr>
        <w:tabs>
          <w:tab w:pos="2863" w:val="left" w:leader="none"/>
        </w:tabs>
        <w:spacing w:before="97"/>
        <w:ind w:left="1644" w:right="0" w:firstLine="0"/>
        <w:jc w:val="left"/>
        <w:rPr>
          <w:b/>
          <w:sz w:val="15"/>
        </w:rPr>
      </w:pPr>
      <w:r>
        <w:rPr/>
        <w:br w:type="column"/>
      </w:r>
      <w:r>
        <w:rPr>
          <w:b/>
          <w:color w:val="808080"/>
          <w:sz w:val="15"/>
        </w:rPr>
        <w:t>333.000,00</w:t>
        <w:tab/>
        <w:t>297.814,20</w:t>
      </w:r>
    </w:p>
    <w:p>
      <w:pPr>
        <w:spacing w:after="0"/>
        <w:jc w:val="left"/>
        <w:rPr>
          <w:sz w:val="15"/>
        </w:rPr>
        <w:sectPr>
          <w:type w:val="continuous"/>
          <w:pgSz w:w="16840" w:h="11910" w:orient="landscape"/>
          <w:pgMar w:top="960" w:bottom="280" w:left="0" w:right="0"/>
          <w:cols w:num="2" w:equalWidth="0">
            <w:col w:w="12149" w:space="40"/>
            <w:col w:w="4651"/>
          </w:cols>
        </w:sectPr>
      </w:pPr>
    </w:p>
    <w:p>
      <w:pPr>
        <w:spacing w:line="240" w:lineRule="auto" w:before="0"/>
        <w:rPr>
          <w:b/>
          <w:sz w:val="20"/>
        </w:rPr>
      </w:pPr>
    </w:p>
    <w:p>
      <w:pPr>
        <w:spacing w:line="240" w:lineRule="auto" w:before="5"/>
        <w:rPr>
          <w:b/>
          <w:sz w:val="25"/>
        </w:rPr>
      </w:pPr>
    </w:p>
    <w:p>
      <w:pPr>
        <w:spacing w:before="0"/>
        <w:ind w:left="360" w:right="0" w:firstLine="0"/>
        <w:jc w:val="left"/>
        <w:rPr>
          <w:sz w:val="19"/>
        </w:rPr>
      </w:pPr>
      <w:r>
        <w:rPr/>
        <w:pict>
          <v:group style="position:absolute;margin-left:0pt;margin-top:-.049108pt;width:841.95pt;height:24pt;mso-position-horizontal-relative:page;mso-position-vertical-relative:paragraph;z-index:-25903104" coordorigin="0,-1" coordsize="16839,480">
            <v:rect style="position:absolute;left:0;top:-1;width:16839;height:240" filled="true" fillcolor="#808080" stroked="false">
              <v:fill type="solid"/>
            </v:rect>
            <v:rect style="position:absolute;left:0;top:239;width:16839;height:240" filled="true" fillcolor="#c0c0c0" stroked="false">
              <v:fill type="solid"/>
            </v:rect>
            <w10:wrap type="none"/>
          </v:group>
        </w:pict>
      </w:r>
      <w:r>
        <w:rPr>
          <w:sz w:val="19"/>
        </w:rPr>
        <w:t>CILJ 2. KONKURENTNO I DRUŠTVENO ODGOVORNO GOSPODARSTVO</w:t>
      </w:r>
    </w:p>
    <w:p>
      <w:pPr>
        <w:spacing w:before="22"/>
        <w:ind w:left="720" w:right="0" w:firstLine="0"/>
        <w:jc w:val="left"/>
        <w:rPr>
          <w:sz w:val="19"/>
        </w:rPr>
      </w:pPr>
      <w:r>
        <w:rPr>
          <w:sz w:val="19"/>
        </w:rPr>
        <w:t>Program: P1016, SUSTAV POTICANJA I POTPORA U RAZVOJU GOSPODARSTVA, TURIZMA I POLJOPRIVREDE</w:t>
      </w:r>
    </w:p>
    <w:p>
      <w:pPr>
        <w:spacing w:before="28"/>
        <w:ind w:left="1320" w:right="0" w:firstLine="0"/>
        <w:jc w:val="left"/>
        <w:rPr>
          <w:b/>
          <w:sz w:val="19"/>
        </w:rPr>
      </w:pPr>
      <w:r>
        <w:rPr>
          <w:b/>
          <w:color w:val="808080"/>
          <w:sz w:val="19"/>
        </w:rPr>
        <w:t>Mjera 2.21.: Sustav poticanja i potpora razvoju poduzetništva</w:t>
      </w:r>
    </w:p>
    <w:p>
      <w:pPr>
        <w:tabs>
          <w:tab w:pos="3075" w:val="left" w:leader="none"/>
          <w:tab w:pos="4294" w:val="left" w:leader="none"/>
        </w:tabs>
        <w:spacing w:before="43"/>
        <w:ind w:left="-36" w:right="0" w:firstLine="0"/>
        <w:jc w:val="left"/>
        <w:rPr>
          <w:b/>
          <w:sz w:val="15"/>
        </w:rPr>
      </w:pPr>
      <w:r>
        <w:rPr/>
        <w:br w:type="column"/>
      </w:r>
      <w:r>
        <w:rPr>
          <w:b/>
          <w:sz w:val="17"/>
        </w:rPr>
        <w:t>Ukupno</w:t>
      </w:r>
      <w:r>
        <w:rPr>
          <w:b/>
          <w:spacing w:val="-3"/>
          <w:sz w:val="17"/>
        </w:rPr>
        <w:t> </w:t>
      </w:r>
      <w:r>
        <w:rPr>
          <w:b/>
          <w:sz w:val="17"/>
        </w:rPr>
        <w:t>za</w:t>
      </w:r>
      <w:r>
        <w:rPr>
          <w:b/>
          <w:spacing w:val="-2"/>
          <w:sz w:val="17"/>
        </w:rPr>
        <w:t> </w:t>
      </w:r>
      <w:r>
        <w:rPr>
          <w:b/>
          <w:sz w:val="17"/>
        </w:rPr>
        <w:t>program:</w:t>
        <w:tab/>
      </w:r>
      <w:r>
        <w:rPr>
          <w:b/>
          <w:position w:val="2"/>
          <w:sz w:val="15"/>
        </w:rPr>
        <w:t>443.000,00</w:t>
        <w:tab/>
        <w:t>403.802,95</w:t>
      </w:r>
    </w:p>
    <w:p>
      <w:pPr>
        <w:tabs>
          <w:tab w:pos="2950" w:val="left" w:leader="none"/>
          <w:tab w:pos="4169" w:val="left" w:leader="none"/>
        </w:tabs>
        <w:spacing w:before="44"/>
        <w:ind w:left="-36" w:right="0" w:firstLine="0"/>
        <w:jc w:val="left"/>
        <w:rPr>
          <w:b/>
          <w:sz w:val="15"/>
        </w:rPr>
      </w:pPr>
      <w:r>
        <w:rPr>
          <w:b/>
          <w:sz w:val="17"/>
        </w:rPr>
        <w:t>Ukupno</w:t>
      </w:r>
      <w:r>
        <w:rPr>
          <w:b/>
          <w:spacing w:val="-2"/>
          <w:sz w:val="17"/>
        </w:rPr>
        <w:t> </w:t>
      </w:r>
      <w:r>
        <w:rPr>
          <w:b/>
          <w:sz w:val="17"/>
        </w:rPr>
        <w:t>za</w:t>
      </w:r>
      <w:r>
        <w:rPr>
          <w:b/>
          <w:spacing w:val="-2"/>
          <w:sz w:val="17"/>
        </w:rPr>
        <w:t> </w:t>
      </w:r>
      <w:r>
        <w:rPr>
          <w:b/>
          <w:sz w:val="17"/>
        </w:rPr>
        <w:t>cilj:</w:t>
        <w:tab/>
      </w:r>
      <w:r>
        <w:rPr>
          <w:b/>
          <w:position w:val="2"/>
          <w:sz w:val="15"/>
        </w:rPr>
        <w:t>2.673.000,00</w:t>
        <w:tab/>
        <w:t>2.083.304,29</w:t>
      </w:r>
    </w:p>
    <w:p>
      <w:pPr>
        <w:spacing w:after="0"/>
        <w:jc w:val="left"/>
        <w:rPr>
          <w:sz w:val="15"/>
        </w:rPr>
        <w:sectPr>
          <w:type w:val="continuous"/>
          <w:pgSz w:w="16840" w:h="11910" w:orient="landscape"/>
          <w:pgMar w:top="960" w:bottom="280" w:left="0" w:right="0"/>
          <w:cols w:num="2" w:equalWidth="0">
            <w:col w:w="10718" w:space="40"/>
            <w:col w:w="6082"/>
          </w:cols>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rPr>
          <w:b/>
          <w:sz w:val="18"/>
        </w:rPr>
      </w:pPr>
    </w:p>
    <w:p>
      <w:pPr>
        <w:spacing w:before="0"/>
        <w:ind w:left="0" w:right="403" w:firstLine="0"/>
        <w:jc w:val="right"/>
        <w:rPr>
          <w:sz w:val="19"/>
        </w:rPr>
      </w:pPr>
      <w:r>
        <w:rPr/>
        <w:pict>
          <v:group style="position:absolute;margin-left:0pt;margin-top:-117.839111pt;width:841.95pt;height:24pt;mso-position-horizontal-relative:page;mso-position-vertical-relative:paragraph;z-index:15733760" coordorigin="0,-2357" coordsize="16839,480">
            <v:rect style="position:absolute;left:0;top:-2357;width:16839;height:240" filled="true" fillcolor="#808080" stroked="false">
              <v:fill type="solid"/>
            </v:rect>
            <v:rect style="position:absolute;left:0;top:-2117;width:16839;height:240" filled="true" fillcolor="#c0c0c0" stroked="false">
              <v:fill type="solid"/>
            </v:rect>
            <w10:wrap type="none"/>
          </v:group>
        </w:pict>
      </w:r>
      <w:r>
        <w:rPr/>
        <w:pict>
          <v:shape style="position:absolute;margin-left:0pt;margin-top:-285.089111pt;width:841.95pt;height:287.45pt;mso-position-horizontal-relative:page;mso-position-vertical-relative:paragraph;z-index:15735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1"/>
                    <w:gridCol w:w="4948"/>
                    <w:gridCol w:w="4303"/>
                    <w:gridCol w:w="2738"/>
                    <w:gridCol w:w="1647"/>
                    <w:gridCol w:w="1338"/>
                    <w:gridCol w:w="783"/>
                  </w:tblGrid>
                  <w:tr>
                    <w:trPr>
                      <w:trHeight w:val="681" w:hRule="atLeast"/>
                    </w:trPr>
                    <w:tc>
                      <w:tcPr>
                        <w:tcW w:w="1081" w:type="dxa"/>
                        <w:tcBorders>
                          <w:top w:val="single" w:sz="8" w:space="0" w:color="000000"/>
                        </w:tcBorders>
                      </w:tcPr>
                      <w:p>
                        <w:pPr>
                          <w:pStyle w:val="TableParagraph"/>
                          <w:spacing w:line="164" w:lineRule="exact" w:before="0"/>
                          <w:ind w:right="116"/>
                          <w:jc w:val="right"/>
                          <w:rPr>
                            <w:sz w:val="15"/>
                          </w:rPr>
                        </w:pPr>
                        <w:r>
                          <w:rPr>
                            <w:sz w:val="15"/>
                          </w:rPr>
                          <w:t>A100035</w:t>
                        </w:r>
                      </w:p>
                    </w:tc>
                    <w:tc>
                      <w:tcPr>
                        <w:tcW w:w="4948" w:type="dxa"/>
                        <w:tcBorders>
                          <w:top w:val="single" w:sz="8" w:space="0" w:color="000000"/>
                        </w:tcBorders>
                      </w:tcPr>
                      <w:p>
                        <w:pPr>
                          <w:pStyle w:val="TableParagraph"/>
                          <w:spacing w:line="160" w:lineRule="exact" w:before="0"/>
                          <w:ind w:left="119"/>
                          <w:rPr>
                            <w:sz w:val="15"/>
                          </w:rPr>
                        </w:pPr>
                        <w:r>
                          <w:rPr>
                            <w:sz w:val="15"/>
                          </w:rPr>
                          <w:t>RAZVOJ</w:t>
                        </w:r>
                      </w:p>
                      <w:p>
                        <w:pPr>
                          <w:pStyle w:val="TableParagraph"/>
                          <w:spacing w:before="0"/>
                          <w:ind w:left="119"/>
                          <w:rPr>
                            <w:sz w:val="15"/>
                          </w:rPr>
                        </w:pPr>
                        <w:r>
                          <w:rPr>
                            <w:sz w:val="15"/>
                          </w:rPr>
                          <w:t>PODUZETNIŠTVA I</w:t>
                        </w:r>
                      </w:p>
                      <w:p>
                        <w:pPr>
                          <w:pStyle w:val="TableParagraph"/>
                          <w:spacing w:line="170" w:lineRule="atLeast" w:before="1"/>
                          <w:ind w:left="119" w:right="3633"/>
                          <w:rPr>
                            <w:sz w:val="15"/>
                          </w:rPr>
                        </w:pPr>
                        <w:r>
                          <w:rPr>
                            <w:sz w:val="15"/>
                          </w:rPr>
                          <w:t>UNAPREĐENJE PODUZETNIČKE</w:t>
                        </w:r>
                      </w:p>
                    </w:tc>
                    <w:tc>
                      <w:tcPr>
                        <w:tcW w:w="4303" w:type="dxa"/>
                        <w:tcBorders>
                          <w:top w:val="single" w:sz="8" w:space="0" w:color="000000"/>
                        </w:tcBorders>
                      </w:tcPr>
                      <w:p>
                        <w:pPr>
                          <w:pStyle w:val="TableParagraph"/>
                          <w:spacing w:line="164" w:lineRule="exact" w:before="0"/>
                          <w:ind w:right="379"/>
                          <w:jc w:val="right"/>
                          <w:rPr>
                            <w:sz w:val="15"/>
                          </w:rPr>
                        </w:pPr>
                        <w:r>
                          <w:rPr>
                            <w:sz w:val="15"/>
                          </w:rPr>
                          <w:t>006/03</w:t>
                        </w:r>
                      </w:p>
                    </w:tc>
                    <w:tc>
                      <w:tcPr>
                        <w:tcW w:w="2738" w:type="dxa"/>
                        <w:tcBorders>
                          <w:top w:val="single" w:sz="8" w:space="0" w:color="000000"/>
                        </w:tcBorders>
                      </w:tcPr>
                      <w:p>
                        <w:pPr>
                          <w:pStyle w:val="TableParagraph"/>
                          <w:spacing w:line="160" w:lineRule="exact" w:before="0"/>
                          <w:ind w:left="390"/>
                          <w:rPr>
                            <w:sz w:val="15"/>
                          </w:rPr>
                        </w:pPr>
                        <w:r>
                          <w:rPr>
                            <w:sz w:val="15"/>
                          </w:rPr>
                          <w:t>Broj poduzetnika kojima se</w:t>
                        </w:r>
                      </w:p>
                      <w:p>
                        <w:pPr>
                          <w:pStyle w:val="TableParagraph"/>
                          <w:ind w:left="390"/>
                          <w:rPr>
                            <w:sz w:val="15"/>
                          </w:rPr>
                        </w:pPr>
                        <w:r>
                          <w:rPr>
                            <w:sz w:val="15"/>
                          </w:rPr>
                          <w:t>subvencionira kamata</w:t>
                        </w:r>
                      </w:p>
                    </w:tc>
                    <w:tc>
                      <w:tcPr>
                        <w:tcW w:w="1647" w:type="dxa"/>
                        <w:tcBorders>
                          <w:top w:val="single" w:sz="8" w:space="0" w:color="000000"/>
                        </w:tcBorders>
                      </w:tcPr>
                      <w:p>
                        <w:pPr>
                          <w:pStyle w:val="TableParagraph"/>
                          <w:spacing w:line="164" w:lineRule="exact" w:before="0"/>
                          <w:ind w:right="130"/>
                          <w:jc w:val="right"/>
                          <w:rPr>
                            <w:sz w:val="15"/>
                          </w:rPr>
                        </w:pPr>
                        <w:r>
                          <w:rPr>
                            <w:sz w:val="15"/>
                          </w:rPr>
                          <w:t>143.000,00</w:t>
                        </w:r>
                      </w:p>
                    </w:tc>
                    <w:tc>
                      <w:tcPr>
                        <w:tcW w:w="1338" w:type="dxa"/>
                        <w:tcBorders>
                          <w:top w:val="single" w:sz="8" w:space="0" w:color="000000"/>
                        </w:tcBorders>
                      </w:tcPr>
                      <w:p>
                        <w:pPr>
                          <w:pStyle w:val="TableParagraph"/>
                          <w:spacing w:line="164" w:lineRule="exact" w:before="0"/>
                          <w:ind w:right="249"/>
                          <w:jc w:val="right"/>
                          <w:rPr>
                            <w:sz w:val="15"/>
                          </w:rPr>
                        </w:pPr>
                        <w:r>
                          <w:rPr>
                            <w:sz w:val="15"/>
                          </w:rPr>
                          <w:t>81.902,32</w:t>
                        </w:r>
                      </w:p>
                    </w:tc>
                    <w:tc>
                      <w:tcPr>
                        <w:tcW w:w="783" w:type="dxa"/>
                        <w:tcBorders>
                          <w:top w:val="single" w:sz="8" w:space="0" w:color="000000"/>
                        </w:tcBorders>
                      </w:tcPr>
                      <w:p>
                        <w:pPr>
                          <w:pStyle w:val="TableParagraph"/>
                          <w:spacing w:line="164" w:lineRule="exact" w:before="0"/>
                          <w:ind w:right="151"/>
                          <w:jc w:val="right"/>
                          <w:rPr>
                            <w:sz w:val="15"/>
                          </w:rPr>
                        </w:pPr>
                        <w:r>
                          <w:rPr>
                            <w:sz w:val="15"/>
                          </w:rPr>
                          <w:t>57,27</w:t>
                        </w:r>
                      </w:p>
                    </w:tc>
                  </w:tr>
                  <w:tr>
                    <w:trPr>
                      <w:trHeight w:val="378" w:hRule="atLeast"/>
                    </w:trPr>
                    <w:tc>
                      <w:tcPr>
                        <w:tcW w:w="1081" w:type="dxa"/>
                        <w:tcBorders>
                          <w:bottom w:val="single" w:sz="8" w:space="0" w:color="000000"/>
                        </w:tcBorders>
                      </w:tcPr>
                      <w:p>
                        <w:pPr>
                          <w:pStyle w:val="TableParagraph"/>
                          <w:spacing w:before="0"/>
                          <w:rPr>
                            <w:rFonts w:ascii="Times New Roman"/>
                            <w:sz w:val="16"/>
                          </w:rPr>
                        </w:pPr>
                      </w:p>
                    </w:tc>
                    <w:tc>
                      <w:tcPr>
                        <w:tcW w:w="4948" w:type="dxa"/>
                        <w:tcBorders>
                          <w:bottom w:val="single" w:sz="8" w:space="0" w:color="000000"/>
                        </w:tcBorders>
                      </w:tcPr>
                      <w:p>
                        <w:pPr>
                          <w:pStyle w:val="TableParagraph"/>
                          <w:spacing w:line="172" w:lineRule="exact" w:before="0"/>
                          <w:ind w:left="119"/>
                          <w:rPr>
                            <w:sz w:val="15"/>
                          </w:rPr>
                        </w:pPr>
                        <w:r>
                          <w:rPr>
                            <w:sz w:val="15"/>
                          </w:rPr>
                          <w:t>INFRASTRUKTURE</w:t>
                        </w:r>
                      </w:p>
                    </w:tc>
                    <w:tc>
                      <w:tcPr>
                        <w:tcW w:w="4303" w:type="dxa"/>
                        <w:tcBorders>
                          <w:bottom w:val="single" w:sz="8" w:space="0" w:color="000000"/>
                        </w:tcBorders>
                      </w:tcPr>
                      <w:p>
                        <w:pPr>
                          <w:pStyle w:val="TableParagraph"/>
                          <w:spacing w:before="0"/>
                          <w:rPr>
                            <w:rFonts w:ascii="Times New Roman"/>
                            <w:sz w:val="16"/>
                          </w:rPr>
                        </w:pPr>
                      </w:p>
                    </w:tc>
                    <w:tc>
                      <w:tcPr>
                        <w:tcW w:w="2738" w:type="dxa"/>
                        <w:tcBorders>
                          <w:bottom w:val="single" w:sz="8" w:space="0" w:color="000000"/>
                        </w:tcBorders>
                      </w:tcPr>
                      <w:p>
                        <w:pPr>
                          <w:pStyle w:val="TableParagraph"/>
                          <w:spacing w:before="0"/>
                          <w:rPr>
                            <w:rFonts w:ascii="Times New Roman"/>
                            <w:sz w:val="16"/>
                          </w:rPr>
                        </w:pPr>
                      </w:p>
                    </w:tc>
                    <w:tc>
                      <w:tcPr>
                        <w:tcW w:w="1647" w:type="dxa"/>
                        <w:tcBorders>
                          <w:bottom w:val="single" w:sz="8" w:space="0" w:color="000000"/>
                        </w:tcBorders>
                      </w:tcPr>
                      <w:p>
                        <w:pPr>
                          <w:pStyle w:val="TableParagraph"/>
                          <w:spacing w:before="0"/>
                          <w:rPr>
                            <w:rFonts w:ascii="Times New Roman"/>
                            <w:sz w:val="16"/>
                          </w:rPr>
                        </w:pPr>
                      </w:p>
                    </w:tc>
                    <w:tc>
                      <w:tcPr>
                        <w:tcW w:w="1338" w:type="dxa"/>
                        <w:tcBorders>
                          <w:bottom w:val="single" w:sz="8" w:space="0" w:color="000000"/>
                        </w:tcBorders>
                      </w:tcPr>
                      <w:p>
                        <w:pPr>
                          <w:pStyle w:val="TableParagraph"/>
                          <w:spacing w:before="0"/>
                          <w:rPr>
                            <w:rFonts w:ascii="Times New Roman"/>
                            <w:sz w:val="16"/>
                          </w:rPr>
                        </w:pPr>
                      </w:p>
                    </w:tc>
                    <w:tc>
                      <w:tcPr>
                        <w:tcW w:w="783" w:type="dxa"/>
                        <w:tcBorders>
                          <w:bottom w:val="single" w:sz="8" w:space="0" w:color="000000"/>
                        </w:tcBorders>
                      </w:tcPr>
                      <w:p>
                        <w:pPr>
                          <w:pStyle w:val="TableParagraph"/>
                          <w:spacing w:before="0"/>
                          <w:rPr>
                            <w:rFonts w:ascii="Times New Roman"/>
                            <w:sz w:val="16"/>
                          </w:rPr>
                        </w:pPr>
                      </w:p>
                    </w:tc>
                  </w:tr>
                  <w:tr>
                    <w:trPr>
                      <w:trHeight w:val="680" w:hRule="atLeast"/>
                    </w:trPr>
                    <w:tc>
                      <w:tcPr>
                        <w:tcW w:w="1081" w:type="dxa"/>
                        <w:tcBorders>
                          <w:top w:val="single" w:sz="8" w:space="0" w:color="000000"/>
                          <w:bottom w:val="single" w:sz="8" w:space="0" w:color="000000"/>
                        </w:tcBorders>
                      </w:tcPr>
                      <w:p>
                        <w:pPr>
                          <w:pStyle w:val="TableParagraph"/>
                          <w:spacing w:before="33"/>
                          <w:ind w:right="116"/>
                          <w:jc w:val="right"/>
                          <w:rPr>
                            <w:sz w:val="15"/>
                          </w:rPr>
                        </w:pPr>
                        <w:r>
                          <w:rPr>
                            <w:sz w:val="15"/>
                          </w:rPr>
                          <w:t>K100010</w:t>
                        </w:r>
                      </w:p>
                    </w:tc>
                    <w:tc>
                      <w:tcPr>
                        <w:tcW w:w="4948" w:type="dxa"/>
                        <w:tcBorders>
                          <w:top w:val="single" w:sz="8" w:space="0" w:color="000000"/>
                          <w:bottom w:val="single" w:sz="8" w:space="0" w:color="000000"/>
                        </w:tcBorders>
                      </w:tcPr>
                      <w:p>
                        <w:pPr>
                          <w:pStyle w:val="TableParagraph"/>
                          <w:spacing w:before="28"/>
                          <w:ind w:left="119" w:right="3257"/>
                          <w:rPr>
                            <w:sz w:val="15"/>
                          </w:rPr>
                        </w:pPr>
                        <w:r>
                          <w:rPr>
                            <w:sz w:val="15"/>
                          </w:rPr>
                          <w:t>RAZVOJ ZONE MALOG GOSPODARSTVA</w:t>
                        </w:r>
                      </w:p>
                    </w:tc>
                    <w:tc>
                      <w:tcPr>
                        <w:tcW w:w="4303" w:type="dxa"/>
                        <w:tcBorders>
                          <w:top w:val="single" w:sz="8" w:space="0" w:color="000000"/>
                          <w:bottom w:val="single" w:sz="8" w:space="0" w:color="000000"/>
                        </w:tcBorders>
                      </w:tcPr>
                      <w:p>
                        <w:pPr>
                          <w:pStyle w:val="TableParagraph"/>
                          <w:spacing w:before="33"/>
                          <w:ind w:right="379"/>
                          <w:jc w:val="right"/>
                          <w:rPr>
                            <w:sz w:val="15"/>
                          </w:rPr>
                        </w:pPr>
                        <w:r>
                          <w:rPr>
                            <w:sz w:val="15"/>
                          </w:rPr>
                          <w:t>006/03</w:t>
                        </w:r>
                      </w:p>
                    </w:tc>
                    <w:tc>
                      <w:tcPr>
                        <w:tcW w:w="2738" w:type="dxa"/>
                        <w:tcBorders>
                          <w:top w:val="single" w:sz="8" w:space="0" w:color="000000"/>
                          <w:bottom w:val="single" w:sz="8" w:space="0" w:color="000000"/>
                        </w:tcBorders>
                      </w:tcPr>
                      <w:p>
                        <w:pPr>
                          <w:pStyle w:val="TableParagraph"/>
                          <w:spacing w:line="247" w:lineRule="auto" w:before="28"/>
                          <w:ind w:left="390" w:right="735"/>
                          <w:rPr>
                            <w:sz w:val="15"/>
                          </w:rPr>
                        </w:pPr>
                        <w:r>
                          <w:rPr>
                            <w:sz w:val="15"/>
                          </w:rPr>
                          <w:t>Broj novih poduzetnika i novozaposlenih u zoni</w:t>
                        </w:r>
                      </w:p>
                    </w:tc>
                    <w:tc>
                      <w:tcPr>
                        <w:tcW w:w="1647" w:type="dxa"/>
                        <w:tcBorders>
                          <w:top w:val="single" w:sz="8" w:space="0" w:color="000000"/>
                          <w:bottom w:val="single" w:sz="8" w:space="0" w:color="000000"/>
                        </w:tcBorders>
                      </w:tcPr>
                      <w:p>
                        <w:pPr>
                          <w:pStyle w:val="TableParagraph"/>
                          <w:spacing w:before="33"/>
                          <w:ind w:right="130"/>
                          <w:jc w:val="right"/>
                          <w:rPr>
                            <w:sz w:val="15"/>
                          </w:rPr>
                        </w:pPr>
                        <w:r>
                          <w:rPr>
                            <w:sz w:val="15"/>
                          </w:rPr>
                          <w:t>0,00</w:t>
                        </w:r>
                      </w:p>
                    </w:tc>
                    <w:tc>
                      <w:tcPr>
                        <w:tcW w:w="1338" w:type="dxa"/>
                        <w:tcBorders>
                          <w:top w:val="single" w:sz="8" w:space="0" w:color="000000"/>
                          <w:bottom w:val="single" w:sz="8" w:space="0" w:color="000000"/>
                        </w:tcBorders>
                      </w:tcPr>
                      <w:p>
                        <w:pPr>
                          <w:pStyle w:val="TableParagraph"/>
                          <w:spacing w:before="33"/>
                          <w:ind w:right="249"/>
                          <w:jc w:val="right"/>
                          <w:rPr>
                            <w:sz w:val="15"/>
                          </w:rPr>
                        </w:pPr>
                        <w:r>
                          <w:rPr>
                            <w:sz w:val="15"/>
                          </w:rPr>
                          <w:t>0,00</w:t>
                        </w:r>
                      </w:p>
                    </w:tc>
                    <w:tc>
                      <w:tcPr>
                        <w:tcW w:w="783" w:type="dxa"/>
                        <w:tcBorders>
                          <w:top w:val="single" w:sz="8" w:space="0" w:color="000000"/>
                          <w:bottom w:val="single" w:sz="8" w:space="0" w:color="000000"/>
                        </w:tcBorders>
                      </w:tcPr>
                      <w:p>
                        <w:pPr>
                          <w:pStyle w:val="TableParagraph"/>
                          <w:spacing w:before="33"/>
                          <w:ind w:right="151"/>
                          <w:jc w:val="right"/>
                          <w:rPr>
                            <w:sz w:val="15"/>
                          </w:rPr>
                        </w:pPr>
                        <w:r>
                          <w:rPr>
                            <w:sz w:val="15"/>
                          </w:rPr>
                          <w:t>0,00</w:t>
                        </w:r>
                      </w:p>
                    </w:tc>
                  </w:tr>
                  <w:tr>
                    <w:trPr>
                      <w:trHeight w:val="227" w:hRule="atLeast"/>
                    </w:trPr>
                    <w:tc>
                      <w:tcPr>
                        <w:tcW w:w="1081" w:type="dxa"/>
                        <w:tcBorders>
                          <w:top w:val="single" w:sz="8" w:space="0" w:color="000000"/>
                        </w:tcBorders>
                      </w:tcPr>
                      <w:p>
                        <w:pPr>
                          <w:pStyle w:val="TableParagraph"/>
                          <w:spacing w:before="0"/>
                          <w:rPr>
                            <w:rFonts w:ascii="Times New Roman"/>
                            <w:sz w:val="16"/>
                          </w:rPr>
                        </w:pPr>
                      </w:p>
                    </w:tc>
                    <w:tc>
                      <w:tcPr>
                        <w:tcW w:w="4948" w:type="dxa"/>
                        <w:tcBorders>
                          <w:top w:val="single" w:sz="8" w:space="0" w:color="000000"/>
                        </w:tcBorders>
                      </w:tcPr>
                      <w:p>
                        <w:pPr>
                          <w:pStyle w:val="TableParagraph"/>
                          <w:spacing w:before="0"/>
                          <w:rPr>
                            <w:rFonts w:ascii="Times New Roman"/>
                            <w:sz w:val="16"/>
                          </w:rPr>
                        </w:pPr>
                      </w:p>
                    </w:tc>
                    <w:tc>
                      <w:tcPr>
                        <w:tcW w:w="4303" w:type="dxa"/>
                        <w:tcBorders>
                          <w:top w:val="single" w:sz="8" w:space="0" w:color="000000"/>
                        </w:tcBorders>
                      </w:tcPr>
                      <w:p>
                        <w:pPr>
                          <w:pStyle w:val="TableParagraph"/>
                          <w:spacing w:before="0"/>
                          <w:rPr>
                            <w:rFonts w:ascii="Times New Roman"/>
                            <w:sz w:val="16"/>
                          </w:rPr>
                        </w:pPr>
                      </w:p>
                    </w:tc>
                    <w:tc>
                      <w:tcPr>
                        <w:tcW w:w="2738" w:type="dxa"/>
                        <w:tcBorders>
                          <w:top w:val="single" w:sz="8" w:space="0" w:color="000000"/>
                        </w:tcBorders>
                      </w:tcPr>
                      <w:p>
                        <w:pPr>
                          <w:pStyle w:val="TableParagraph"/>
                          <w:spacing w:line="176" w:lineRule="exact" w:before="32"/>
                          <w:ind w:left="390"/>
                          <w:rPr>
                            <w:b/>
                            <w:sz w:val="17"/>
                          </w:rPr>
                        </w:pPr>
                        <w:r>
                          <w:rPr>
                            <w:b/>
                            <w:color w:val="808080"/>
                            <w:sz w:val="17"/>
                          </w:rPr>
                          <w:t>Ukupno za mjeru:</w:t>
                        </w:r>
                      </w:p>
                    </w:tc>
                    <w:tc>
                      <w:tcPr>
                        <w:tcW w:w="1647" w:type="dxa"/>
                        <w:tcBorders>
                          <w:top w:val="single" w:sz="8" w:space="0" w:color="000000"/>
                        </w:tcBorders>
                      </w:tcPr>
                      <w:p>
                        <w:pPr>
                          <w:pStyle w:val="TableParagraph"/>
                          <w:spacing w:before="34"/>
                          <w:ind w:right="130"/>
                          <w:jc w:val="right"/>
                          <w:rPr>
                            <w:b/>
                            <w:sz w:val="15"/>
                          </w:rPr>
                        </w:pPr>
                        <w:r>
                          <w:rPr>
                            <w:b/>
                            <w:color w:val="808080"/>
                            <w:sz w:val="15"/>
                          </w:rPr>
                          <w:t>143.000,00</w:t>
                        </w:r>
                      </w:p>
                    </w:tc>
                    <w:tc>
                      <w:tcPr>
                        <w:tcW w:w="1338" w:type="dxa"/>
                        <w:tcBorders>
                          <w:top w:val="single" w:sz="8" w:space="0" w:color="000000"/>
                        </w:tcBorders>
                      </w:tcPr>
                      <w:p>
                        <w:pPr>
                          <w:pStyle w:val="TableParagraph"/>
                          <w:spacing w:before="34"/>
                          <w:ind w:right="249"/>
                          <w:jc w:val="right"/>
                          <w:rPr>
                            <w:b/>
                            <w:sz w:val="15"/>
                          </w:rPr>
                        </w:pPr>
                        <w:r>
                          <w:rPr>
                            <w:b/>
                            <w:color w:val="808080"/>
                            <w:sz w:val="15"/>
                          </w:rPr>
                          <w:t>81.902,32</w:t>
                        </w:r>
                      </w:p>
                    </w:tc>
                    <w:tc>
                      <w:tcPr>
                        <w:tcW w:w="783" w:type="dxa"/>
                        <w:tcBorders>
                          <w:top w:val="single" w:sz="8" w:space="0" w:color="000000"/>
                        </w:tcBorders>
                      </w:tcPr>
                      <w:p>
                        <w:pPr>
                          <w:pStyle w:val="TableParagraph"/>
                          <w:spacing w:before="0"/>
                          <w:rPr>
                            <w:rFonts w:ascii="Times New Roman"/>
                            <w:sz w:val="16"/>
                          </w:rPr>
                        </w:pPr>
                      </w:p>
                    </w:tc>
                  </w:tr>
                  <w:tr>
                    <w:trPr>
                      <w:trHeight w:val="287" w:hRule="atLeast"/>
                    </w:trPr>
                    <w:tc>
                      <w:tcPr>
                        <w:tcW w:w="16838" w:type="dxa"/>
                        <w:gridSpan w:val="7"/>
                      </w:tcPr>
                      <w:p>
                        <w:pPr>
                          <w:pStyle w:val="TableParagraph"/>
                          <w:spacing w:line="218" w:lineRule="exact" w:before="49"/>
                          <w:ind w:left="1320"/>
                          <w:rPr>
                            <w:b/>
                            <w:sz w:val="19"/>
                          </w:rPr>
                        </w:pPr>
                        <w:r>
                          <w:rPr>
                            <w:b/>
                            <w:color w:val="808080"/>
                            <w:sz w:val="19"/>
                          </w:rPr>
                          <w:t>Mjera 2.24.: Razvoj turizma općine Sveti Križ Začretje</w:t>
                        </w:r>
                      </w:p>
                    </w:tc>
                  </w:tr>
                  <w:tr>
                    <w:trPr>
                      <w:trHeight w:val="250" w:hRule="atLeast"/>
                    </w:trPr>
                    <w:tc>
                      <w:tcPr>
                        <w:tcW w:w="1081" w:type="dxa"/>
                        <w:tcBorders>
                          <w:top w:val="single" w:sz="8" w:space="0" w:color="000000"/>
                          <w:bottom w:val="single" w:sz="8" w:space="0" w:color="000000"/>
                        </w:tcBorders>
                      </w:tcPr>
                      <w:p>
                        <w:pPr>
                          <w:pStyle w:val="TableParagraph"/>
                          <w:spacing w:line="166" w:lineRule="exact" w:before="0"/>
                          <w:ind w:right="116"/>
                          <w:jc w:val="right"/>
                          <w:rPr>
                            <w:sz w:val="15"/>
                          </w:rPr>
                        </w:pPr>
                        <w:r>
                          <w:rPr>
                            <w:sz w:val="15"/>
                          </w:rPr>
                          <w:t>A100034</w:t>
                        </w:r>
                      </w:p>
                    </w:tc>
                    <w:tc>
                      <w:tcPr>
                        <w:tcW w:w="4948" w:type="dxa"/>
                        <w:tcBorders>
                          <w:top w:val="single" w:sz="8" w:space="0" w:color="000000"/>
                          <w:bottom w:val="single" w:sz="8" w:space="0" w:color="000000"/>
                        </w:tcBorders>
                      </w:tcPr>
                      <w:p>
                        <w:pPr>
                          <w:pStyle w:val="TableParagraph"/>
                          <w:spacing w:line="166" w:lineRule="exact" w:before="0"/>
                          <w:ind w:left="119"/>
                          <w:rPr>
                            <w:sz w:val="15"/>
                          </w:rPr>
                        </w:pPr>
                        <w:r>
                          <w:rPr>
                            <w:sz w:val="15"/>
                          </w:rPr>
                          <w:t>RAZVOJ TURIZMA</w:t>
                        </w:r>
                      </w:p>
                    </w:tc>
                    <w:tc>
                      <w:tcPr>
                        <w:tcW w:w="4303" w:type="dxa"/>
                        <w:tcBorders>
                          <w:top w:val="single" w:sz="8" w:space="0" w:color="000000"/>
                          <w:bottom w:val="single" w:sz="8" w:space="0" w:color="000000"/>
                        </w:tcBorders>
                      </w:tcPr>
                      <w:p>
                        <w:pPr>
                          <w:pStyle w:val="TableParagraph"/>
                          <w:spacing w:line="166" w:lineRule="exact" w:before="0"/>
                          <w:ind w:right="379"/>
                          <w:jc w:val="right"/>
                          <w:rPr>
                            <w:sz w:val="15"/>
                          </w:rPr>
                        </w:pPr>
                        <w:r>
                          <w:rPr>
                            <w:sz w:val="15"/>
                          </w:rPr>
                          <w:t>006/02</w:t>
                        </w:r>
                      </w:p>
                    </w:tc>
                    <w:tc>
                      <w:tcPr>
                        <w:tcW w:w="2738" w:type="dxa"/>
                        <w:tcBorders>
                          <w:top w:val="single" w:sz="8" w:space="0" w:color="000000"/>
                          <w:bottom w:val="single" w:sz="8" w:space="0" w:color="000000"/>
                        </w:tcBorders>
                      </w:tcPr>
                      <w:p>
                        <w:pPr>
                          <w:pStyle w:val="TableParagraph"/>
                          <w:spacing w:line="166" w:lineRule="exact" w:before="0"/>
                          <w:ind w:left="390"/>
                          <w:rPr>
                            <w:sz w:val="15"/>
                          </w:rPr>
                        </w:pPr>
                        <w:r>
                          <w:rPr>
                            <w:sz w:val="15"/>
                          </w:rPr>
                          <w:t>Broj turističkih destinacija</w:t>
                        </w:r>
                      </w:p>
                    </w:tc>
                    <w:tc>
                      <w:tcPr>
                        <w:tcW w:w="1647" w:type="dxa"/>
                        <w:tcBorders>
                          <w:top w:val="single" w:sz="8" w:space="0" w:color="000000"/>
                          <w:bottom w:val="single" w:sz="8" w:space="0" w:color="000000"/>
                        </w:tcBorders>
                      </w:tcPr>
                      <w:p>
                        <w:pPr>
                          <w:pStyle w:val="TableParagraph"/>
                          <w:spacing w:line="166" w:lineRule="exact" w:before="0"/>
                          <w:ind w:right="130"/>
                          <w:jc w:val="right"/>
                          <w:rPr>
                            <w:sz w:val="15"/>
                          </w:rPr>
                        </w:pPr>
                        <w:r>
                          <w:rPr>
                            <w:sz w:val="15"/>
                          </w:rPr>
                          <w:t>440.000,00</w:t>
                        </w:r>
                      </w:p>
                    </w:tc>
                    <w:tc>
                      <w:tcPr>
                        <w:tcW w:w="1338" w:type="dxa"/>
                        <w:tcBorders>
                          <w:top w:val="single" w:sz="8" w:space="0" w:color="000000"/>
                          <w:bottom w:val="single" w:sz="8" w:space="0" w:color="000000"/>
                        </w:tcBorders>
                      </w:tcPr>
                      <w:p>
                        <w:pPr>
                          <w:pStyle w:val="TableParagraph"/>
                          <w:spacing w:line="166" w:lineRule="exact" w:before="0"/>
                          <w:ind w:right="249"/>
                          <w:jc w:val="right"/>
                          <w:rPr>
                            <w:sz w:val="15"/>
                          </w:rPr>
                        </w:pPr>
                        <w:r>
                          <w:rPr>
                            <w:sz w:val="15"/>
                          </w:rPr>
                          <w:t>408.711,51</w:t>
                        </w:r>
                      </w:p>
                    </w:tc>
                    <w:tc>
                      <w:tcPr>
                        <w:tcW w:w="783" w:type="dxa"/>
                        <w:tcBorders>
                          <w:top w:val="single" w:sz="8" w:space="0" w:color="000000"/>
                          <w:bottom w:val="single" w:sz="8" w:space="0" w:color="000000"/>
                        </w:tcBorders>
                      </w:tcPr>
                      <w:p>
                        <w:pPr>
                          <w:pStyle w:val="TableParagraph"/>
                          <w:spacing w:line="166" w:lineRule="exact" w:before="0"/>
                          <w:ind w:right="151"/>
                          <w:jc w:val="right"/>
                          <w:rPr>
                            <w:sz w:val="15"/>
                          </w:rPr>
                        </w:pPr>
                        <w:r>
                          <w:rPr>
                            <w:sz w:val="15"/>
                          </w:rPr>
                          <w:t>92,89</w:t>
                        </w:r>
                      </w:p>
                    </w:tc>
                  </w:tr>
                  <w:tr>
                    <w:trPr>
                      <w:trHeight w:val="254" w:hRule="atLeast"/>
                    </w:trPr>
                    <w:tc>
                      <w:tcPr>
                        <w:tcW w:w="1081" w:type="dxa"/>
                        <w:tcBorders>
                          <w:top w:val="single" w:sz="8" w:space="0" w:color="000000"/>
                        </w:tcBorders>
                      </w:tcPr>
                      <w:p>
                        <w:pPr>
                          <w:pStyle w:val="TableParagraph"/>
                          <w:spacing w:before="0"/>
                          <w:rPr>
                            <w:rFonts w:ascii="Times New Roman"/>
                            <w:sz w:val="16"/>
                          </w:rPr>
                        </w:pPr>
                      </w:p>
                    </w:tc>
                    <w:tc>
                      <w:tcPr>
                        <w:tcW w:w="4948" w:type="dxa"/>
                        <w:tcBorders>
                          <w:top w:val="single" w:sz="8" w:space="0" w:color="000000"/>
                        </w:tcBorders>
                      </w:tcPr>
                      <w:p>
                        <w:pPr>
                          <w:pStyle w:val="TableParagraph"/>
                          <w:spacing w:before="0"/>
                          <w:rPr>
                            <w:rFonts w:ascii="Times New Roman"/>
                            <w:sz w:val="16"/>
                          </w:rPr>
                        </w:pPr>
                      </w:p>
                    </w:tc>
                    <w:tc>
                      <w:tcPr>
                        <w:tcW w:w="4303" w:type="dxa"/>
                        <w:tcBorders>
                          <w:top w:val="single" w:sz="8" w:space="0" w:color="000000"/>
                        </w:tcBorders>
                      </w:tcPr>
                      <w:p>
                        <w:pPr>
                          <w:pStyle w:val="TableParagraph"/>
                          <w:spacing w:before="0"/>
                          <w:rPr>
                            <w:rFonts w:ascii="Times New Roman"/>
                            <w:sz w:val="16"/>
                          </w:rPr>
                        </w:pPr>
                      </w:p>
                    </w:tc>
                    <w:tc>
                      <w:tcPr>
                        <w:tcW w:w="2738" w:type="dxa"/>
                        <w:tcBorders>
                          <w:top w:val="single" w:sz="8" w:space="0" w:color="000000"/>
                        </w:tcBorders>
                      </w:tcPr>
                      <w:p>
                        <w:pPr>
                          <w:pStyle w:val="TableParagraph"/>
                          <w:spacing w:before="33"/>
                          <w:ind w:left="390"/>
                          <w:rPr>
                            <w:b/>
                            <w:sz w:val="17"/>
                          </w:rPr>
                        </w:pPr>
                        <w:r>
                          <w:rPr>
                            <w:b/>
                            <w:color w:val="808080"/>
                            <w:sz w:val="17"/>
                          </w:rPr>
                          <w:t>Ukupno za mjeru:</w:t>
                        </w:r>
                      </w:p>
                    </w:tc>
                    <w:tc>
                      <w:tcPr>
                        <w:tcW w:w="1647" w:type="dxa"/>
                        <w:tcBorders>
                          <w:top w:val="single" w:sz="8" w:space="0" w:color="000000"/>
                        </w:tcBorders>
                      </w:tcPr>
                      <w:p>
                        <w:pPr>
                          <w:pStyle w:val="TableParagraph"/>
                          <w:spacing w:before="35"/>
                          <w:ind w:right="130"/>
                          <w:jc w:val="right"/>
                          <w:rPr>
                            <w:b/>
                            <w:sz w:val="15"/>
                          </w:rPr>
                        </w:pPr>
                        <w:r>
                          <w:rPr>
                            <w:b/>
                            <w:color w:val="808080"/>
                            <w:sz w:val="15"/>
                          </w:rPr>
                          <w:t>440.000,00</w:t>
                        </w:r>
                      </w:p>
                    </w:tc>
                    <w:tc>
                      <w:tcPr>
                        <w:tcW w:w="1338" w:type="dxa"/>
                        <w:tcBorders>
                          <w:top w:val="single" w:sz="8" w:space="0" w:color="000000"/>
                        </w:tcBorders>
                      </w:tcPr>
                      <w:p>
                        <w:pPr>
                          <w:pStyle w:val="TableParagraph"/>
                          <w:spacing w:before="35"/>
                          <w:ind w:right="249"/>
                          <w:jc w:val="right"/>
                          <w:rPr>
                            <w:b/>
                            <w:sz w:val="15"/>
                          </w:rPr>
                        </w:pPr>
                        <w:r>
                          <w:rPr>
                            <w:b/>
                            <w:color w:val="808080"/>
                            <w:sz w:val="15"/>
                          </w:rPr>
                          <w:t>408.711,51</w:t>
                        </w:r>
                      </w:p>
                    </w:tc>
                    <w:tc>
                      <w:tcPr>
                        <w:tcW w:w="783" w:type="dxa"/>
                        <w:tcBorders>
                          <w:top w:val="single" w:sz="8" w:space="0" w:color="000000"/>
                        </w:tcBorders>
                      </w:tcPr>
                      <w:p>
                        <w:pPr>
                          <w:pStyle w:val="TableParagraph"/>
                          <w:spacing w:before="0"/>
                          <w:rPr>
                            <w:rFonts w:ascii="Times New Roman"/>
                            <w:sz w:val="16"/>
                          </w:rPr>
                        </w:pPr>
                      </w:p>
                    </w:tc>
                  </w:tr>
                  <w:tr>
                    <w:trPr>
                      <w:trHeight w:val="240" w:hRule="atLeast"/>
                    </w:trPr>
                    <w:tc>
                      <w:tcPr>
                        <w:tcW w:w="1081" w:type="dxa"/>
                      </w:tcPr>
                      <w:p>
                        <w:pPr>
                          <w:pStyle w:val="TableParagraph"/>
                          <w:spacing w:before="0"/>
                          <w:rPr>
                            <w:rFonts w:ascii="Times New Roman"/>
                            <w:sz w:val="16"/>
                          </w:rPr>
                        </w:pPr>
                      </w:p>
                    </w:tc>
                    <w:tc>
                      <w:tcPr>
                        <w:tcW w:w="4948" w:type="dxa"/>
                      </w:tcPr>
                      <w:p>
                        <w:pPr>
                          <w:pStyle w:val="TableParagraph"/>
                          <w:spacing w:before="0"/>
                          <w:rPr>
                            <w:rFonts w:ascii="Times New Roman"/>
                            <w:sz w:val="16"/>
                          </w:rPr>
                        </w:pPr>
                      </w:p>
                    </w:tc>
                    <w:tc>
                      <w:tcPr>
                        <w:tcW w:w="4303" w:type="dxa"/>
                      </w:tcPr>
                      <w:p>
                        <w:pPr>
                          <w:pStyle w:val="TableParagraph"/>
                          <w:spacing w:before="0"/>
                          <w:rPr>
                            <w:rFonts w:ascii="Times New Roman"/>
                            <w:sz w:val="16"/>
                          </w:rPr>
                        </w:pPr>
                      </w:p>
                    </w:tc>
                    <w:tc>
                      <w:tcPr>
                        <w:tcW w:w="2738" w:type="dxa"/>
                      </w:tcPr>
                      <w:p>
                        <w:pPr>
                          <w:pStyle w:val="TableParagraph"/>
                          <w:spacing w:before="20"/>
                          <w:ind w:left="390"/>
                          <w:rPr>
                            <w:b/>
                            <w:sz w:val="17"/>
                          </w:rPr>
                        </w:pPr>
                        <w:r>
                          <w:rPr>
                            <w:b/>
                            <w:sz w:val="17"/>
                          </w:rPr>
                          <w:t>Ukupno za program:</w:t>
                        </w:r>
                      </w:p>
                    </w:tc>
                    <w:tc>
                      <w:tcPr>
                        <w:tcW w:w="1647" w:type="dxa"/>
                      </w:tcPr>
                      <w:p>
                        <w:pPr>
                          <w:pStyle w:val="TableParagraph"/>
                          <w:spacing w:before="22"/>
                          <w:ind w:right="130"/>
                          <w:jc w:val="right"/>
                          <w:rPr>
                            <w:b/>
                            <w:sz w:val="15"/>
                          </w:rPr>
                        </w:pPr>
                        <w:r>
                          <w:rPr>
                            <w:b/>
                            <w:sz w:val="15"/>
                          </w:rPr>
                          <w:t>583.000,00</w:t>
                        </w:r>
                      </w:p>
                    </w:tc>
                    <w:tc>
                      <w:tcPr>
                        <w:tcW w:w="1338" w:type="dxa"/>
                      </w:tcPr>
                      <w:p>
                        <w:pPr>
                          <w:pStyle w:val="TableParagraph"/>
                          <w:spacing w:before="22"/>
                          <w:ind w:right="249"/>
                          <w:jc w:val="right"/>
                          <w:rPr>
                            <w:b/>
                            <w:sz w:val="15"/>
                          </w:rPr>
                        </w:pPr>
                        <w:r>
                          <w:rPr>
                            <w:b/>
                            <w:sz w:val="15"/>
                          </w:rPr>
                          <w:t>490.613,83</w:t>
                        </w:r>
                      </w:p>
                    </w:tc>
                    <w:tc>
                      <w:tcPr>
                        <w:tcW w:w="783" w:type="dxa"/>
                      </w:tcPr>
                      <w:p>
                        <w:pPr>
                          <w:pStyle w:val="TableParagraph"/>
                          <w:spacing w:before="0"/>
                          <w:rPr>
                            <w:rFonts w:ascii="Times New Roman"/>
                            <w:sz w:val="16"/>
                          </w:rPr>
                        </w:pPr>
                      </w:p>
                    </w:tc>
                  </w:tr>
                  <w:tr>
                    <w:trPr>
                      <w:trHeight w:val="255" w:hRule="atLeast"/>
                    </w:trPr>
                    <w:tc>
                      <w:tcPr>
                        <w:tcW w:w="1081" w:type="dxa"/>
                      </w:tcPr>
                      <w:p>
                        <w:pPr>
                          <w:pStyle w:val="TableParagraph"/>
                          <w:spacing w:before="0"/>
                          <w:rPr>
                            <w:rFonts w:ascii="Times New Roman"/>
                            <w:sz w:val="16"/>
                          </w:rPr>
                        </w:pPr>
                      </w:p>
                    </w:tc>
                    <w:tc>
                      <w:tcPr>
                        <w:tcW w:w="4948" w:type="dxa"/>
                      </w:tcPr>
                      <w:p>
                        <w:pPr>
                          <w:pStyle w:val="TableParagraph"/>
                          <w:spacing w:before="0"/>
                          <w:rPr>
                            <w:rFonts w:ascii="Times New Roman"/>
                            <w:sz w:val="16"/>
                          </w:rPr>
                        </w:pPr>
                      </w:p>
                    </w:tc>
                    <w:tc>
                      <w:tcPr>
                        <w:tcW w:w="4303" w:type="dxa"/>
                      </w:tcPr>
                      <w:p>
                        <w:pPr>
                          <w:pStyle w:val="TableParagraph"/>
                          <w:spacing w:before="0"/>
                          <w:rPr>
                            <w:rFonts w:ascii="Times New Roman"/>
                            <w:sz w:val="16"/>
                          </w:rPr>
                        </w:pPr>
                      </w:p>
                    </w:tc>
                    <w:tc>
                      <w:tcPr>
                        <w:tcW w:w="2738" w:type="dxa"/>
                      </w:tcPr>
                      <w:p>
                        <w:pPr>
                          <w:pStyle w:val="TableParagraph"/>
                          <w:spacing w:before="19"/>
                          <w:ind w:left="390"/>
                          <w:rPr>
                            <w:b/>
                            <w:sz w:val="17"/>
                          </w:rPr>
                        </w:pPr>
                        <w:r>
                          <w:rPr>
                            <w:b/>
                            <w:sz w:val="17"/>
                          </w:rPr>
                          <w:t>Ukupno za cilj:</w:t>
                        </w:r>
                      </w:p>
                    </w:tc>
                    <w:tc>
                      <w:tcPr>
                        <w:tcW w:w="1647" w:type="dxa"/>
                      </w:tcPr>
                      <w:p>
                        <w:pPr>
                          <w:pStyle w:val="TableParagraph"/>
                          <w:spacing w:before="21"/>
                          <w:ind w:right="130"/>
                          <w:jc w:val="right"/>
                          <w:rPr>
                            <w:b/>
                            <w:sz w:val="15"/>
                          </w:rPr>
                        </w:pPr>
                        <w:r>
                          <w:rPr>
                            <w:b/>
                            <w:sz w:val="15"/>
                          </w:rPr>
                          <w:t>583.000,00</w:t>
                        </w:r>
                      </w:p>
                    </w:tc>
                    <w:tc>
                      <w:tcPr>
                        <w:tcW w:w="1338" w:type="dxa"/>
                      </w:tcPr>
                      <w:p>
                        <w:pPr>
                          <w:pStyle w:val="TableParagraph"/>
                          <w:spacing w:before="21"/>
                          <w:ind w:right="249"/>
                          <w:jc w:val="right"/>
                          <w:rPr>
                            <w:b/>
                            <w:sz w:val="15"/>
                          </w:rPr>
                        </w:pPr>
                        <w:r>
                          <w:rPr>
                            <w:b/>
                            <w:sz w:val="15"/>
                          </w:rPr>
                          <w:t>490.613,83</w:t>
                        </w:r>
                      </w:p>
                    </w:tc>
                    <w:tc>
                      <w:tcPr>
                        <w:tcW w:w="783" w:type="dxa"/>
                      </w:tcPr>
                      <w:p>
                        <w:pPr>
                          <w:pStyle w:val="TableParagraph"/>
                          <w:spacing w:before="0"/>
                          <w:rPr>
                            <w:rFonts w:ascii="Times New Roman"/>
                            <w:sz w:val="16"/>
                          </w:rPr>
                        </w:pPr>
                      </w:p>
                    </w:tc>
                  </w:tr>
                  <w:tr>
                    <w:trPr>
                      <w:trHeight w:val="480" w:hRule="atLeast"/>
                    </w:trPr>
                    <w:tc>
                      <w:tcPr>
                        <w:tcW w:w="16838" w:type="dxa"/>
                        <w:gridSpan w:val="7"/>
                      </w:tcPr>
                      <w:p>
                        <w:pPr>
                          <w:pStyle w:val="TableParagraph"/>
                          <w:spacing w:before="2"/>
                          <w:ind w:left="360"/>
                          <w:rPr>
                            <w:sz w:val="19"/>
                          </w:rPr>
                        </w:pPr>
                        <w:r>
                          <w:rPr>
                            <w:sz w:val="19"/>
                          </w:rPr>
                          <w:t>CILJ 3. KVALITETA ŽIVOTA I ZAŠTITA OKOLIŠA</w:t>
                        </w:r>
                      </w:p>
                      <w:p>
                        <w:pPr>
                          <w:pStyle w:val="TableParagraph"/>
                          <w:spacing w:line="218" w:lineRule="exact" w:before="21"/>
                          <w:ind w:left="720"/>
                          <w:rPr>
                            <w:sz w:val="19"/>
                          </w:rPr>
                        </w:pPr>
                        <w:r>
                          <w:rPr>
                            <w:sz w:val="19"/>
                          </w:rPr>
                          <w:t>Program: P1005, OSTALE JAVNE POTREBE ZA DJECU</w:t>
                        </w:r>
                      </w:p>
                    </w:tc>
                  </w:tr>
                  <w:tr>
                    <w:trPr>
                      <w:trHeight w:val="245" w:hRule="atLeast"/>
                    </w:trPr>
                    <w:tc>
                      <w:tcPr>
                        <w:tcW w:w="1081" w:type="dxa"/>
                      </w:tcPr>
                      <w:p>
                        <w:pPr>
                          <w:pStyle w:val="TableParagraph"/>
                          <w:spacing w:before="0"/>
                          <w:rPr>
                            <w:rFonts w:ascii="Times New Roman"/>
                            <w:sz w:val="16"/>
                          </w:rPr>
                        </w:pPr>
                      </w:p>
                    </w:tc>
                    <w:tc>
                      <w:tcPr>
                        <w:tcW w:w="4948" w:type="dxa"/>
                      </w:tcPr>
                      <w:p>
                        <w:pPr>
                          <w:pStyle w:val="TableParagraph"/>
                          <w:spacing w:line="216" w:lineRule="exact" w:before="9"/>
                          <w:ind w:left="239"/>
                          <w:rPr>
                            <w:b/>
                            <w:sz w:val="19"/>
                          </w:rPr>
                        </w:pPr>
                        <w:r>
                          <w:rPr>
                            <w:b/>
                            <w:color w:val="808080"/>
                            <w:sz w:val="19"/>
                          </w:rPr>
                          <w:t>Mjera 3.32.: Razvoj društvene infrastrukture</w:t>
                        </w:r>
                      </w:p>
                    </w:tc>
                    <w:tc>
                      <w:tcPr>
                        <w:tcW w:w="4303" w:type="dxa"/>
                      </w:tcPr>
                      <w:p>
                        <w:pPr>
                          <w:pStyle w:val="TableParagraph"/>
                          <w:spacing w:before="0"/>
                          <w:rPr>
                            <w:rFonts w:ascii="Times New Roman"/>
                            <w:sz w:val="16"/>
                          </w:rPr>
                        </w:pPr>
                      </w:p>
                    </w:tc>
                    <w:tc>
                      <w:tcPr>
                        <w:tcW w:w="2738" w:type="dxa"/>
                      </w:tcPr>
                      <w:p>
                        <w:pPr>
                          <w:pStyle w:val="TableParagraph"/>
                          <w:spacing w:before="0"/>
                          <w:rPr>
                            <w:rFonts w:ascii="Times New Roman"/>
                            <w:sz w:val="16"/>
                          </w:rPr>
                        </w:pPr>
                      </w:p>
                    </w:tc>
                    <w:tc>
                      <w:tcPr>
                        <w:tcW w:w="1647" w:type="dxa"/>
                      </w:tcPr>
                      <w:p>
                        <w:pPr>
                          <w:pStyle w:val="TableParagraph"/>
                          <w:spacing w:before="0"/>
                          <w:rPr>
                            <w:rFonts w:ascii="Times New Roman"/>
                            <w:sz w:val="16"/>
                          </w:rPr>
                        </w:pPr>
                      </w:p>
                    </w:tc>
                    <w:tc>
                      <w:tcPr>
                        <w:tcW w:w="1338" w:type="dxa"/>
                      </w:tcPr>
                      <w:p>
                        <w:pPr>
                          <w:pStyle w:val="TableParagraph"/>
                          <w:spacing w:before="0"/>
                          <w:rPr>
                            <w:rFonts w:ascii="Times New Roman"/>
                            <w:sz w:val="16"/>
                          </w:rPr>
                        </w:pPr>
                      </w:p>
                    </w:tc>
                    <w:tc>
                      <w:tcPr>
                        <w:tcW w:w="783" w:type="dxa"/>
                      </w:tcPr>
                      <w:p>
                        <w:pPr>
                          <w:pStyle w:val="TableParagraph"/>
                          <w:spacing w:before="0"/>
                          <w:rPr>
                            <w:rFonts w:ascii="Times New Roman"/>
                            <w:sz w:val="16"/>
                          </w:rPr>
                        </w:pPr>
                      </w:p>
                    </w:tc>
                  </w:tr>
                  <w:tr>
                    <w:trPr>
                      <w:trHeight w:val="337" w:hRule="atLeast"/>
                    </w:trPr>
                    <w:tc>
                      <w:tcPr>
                        <w:tcW w:w="6029" w:type="dxa"/>
                        <w:gridSpan w:val="2"/>
                        <w:tcBorders>
                          <w:top w:val="single" w:sz="8" w:space="0" w:color="000000"/>
                        </w:tcBorders>
                      </w:tcPr>
                      <w:p>
                        <w:pPr>
                          <w:pStyle w:val="TableParagraph"/>
                          <w:tabs>
                            <w:tab w:pos="1199" w:val="left" w:leader="none"/>
                          </w:tabs>
                          <w:spacing w:line="163" w:lineRule="exact" w:before="0"/>
                          <w:ind w:left="360"/>
                          <w:rPr>
                            <w:sz w:val="15"/>
                          </w:rPr>
                        </w:pPr>
                        <w:r>
                          <w:rPr>
                            <w:sz w:val="15"/>
                          </w:rPr>
                          <w:t>K100001</w:t>
                          <w:tab/>
                          <w:t>IZGRADNJA</w:t>
                        </w:r>
                      </w:p>
                      <w:p>
                        <w:pPr>
                          <w:pStyle w:val="TableParagraph"/>
                          <w:spacing w:line="155" w:lineRule="exact" w:before="0"/>
                          <w:ind w:left="1200"/>
                          <w:rPr>
                            <w:sz w:val="15"/>
                          </w:rPr>
                        </w:pPr>
                        <w:r>
                          <w:rPr>
                            <w:sz w:val="15"/>
                          </w:rPr>
                          <w:t>ZGRADE DJEČJEG</w:t>
                        </w:r>
                      </w:p>
                    </w:tc>
                    <w:tc>
                      <w:tcPr>
                        <w:tcW w:w="7041" w:type="dxa"/>
                        <w:gridSpan w:val="2"/>
                        <w:tcBorders>
                          <w:top w:val="single" w:sz="8" w:space="0" w:color="000000"/>
                        </w:tcBorders>
                      </w:tcPr>
                      <w:p>
                        <w:pPr>
                          <w:pStyle w:val="TableParagraph"/>
                          <w:tabs>
                            <w:tab w:pos="4693" w:val="left" w:leader="none"/>
                          </w:tabs>
                          <w:spacing w:line="165" w:lineRule="exact" w:before="0"/>
                          <w:ind w:left="3462"/>
                          <w:rPr>
                            <w:sz w:val="15"/>
                          </w:rPr>
                        </w:pPr>
                        <w:r>
                          <w:rPr>
                            <w:sz w:val="15"/>
                          </w:rPr>
                          <w:t>003/03</w:t>
                          <w:tab/>
                          <w:t>Broj djece smještenih u</w:t>
                        </w:r>
                        <w:r>
                          <w:rPr>
                            <w:spacing w:val="-4"/>
                            <w:sz w:val="15"/>
                          </w:rPr>
                          <w:t> </w:t>
                        </w:r>
                        <w:r>
                          <w:rPr>
                            <w:sz w:val="15"/>
                          </w:rPr>
                          <w:t>vrtiću</w:t>
                        </w:r>
                      </w:p>
                    </w:tc>
                    <w:tc>
                      <w:tcPr>
                        <w:tcW w:w="1647" w:type="dxa"/>
                        <w:tcBorders>
                          <w:top w:val="single" w:sz="8" w:space="0" w:color="000000"/>
                        </w:tcBorders>
                      </w:tcPr>
                      <w:p>
                        <w:pPr>
                          <w:pStyle w:val="TableParagraph"/>
                          <w:spacing w:line="165" w:lineRule="exact" w:before="0"/>
                          <w:ind w:right="130"/>
                          <w:jc w:val="right"/>
                          <w:rPr>
                            <w:sz w:val="15"/>
                          </w:rPr>
                        </w:pPr>
                        <w:r>
                          <w:rPr>
                            <w:sz w:val="15"/>
                          </w:rPr>
                          <w:t>11.800.000,00</w:t>
                        </w:r>
                      </w:p>
                    </w:tc>
                    <w:tc>
                      <w:tcPr>
                        <w:tcW w:w="2121" w:type="dxa"/>
                        <w:gridSpan w:val="2"/>
                        <w:tcBorders>
                          <w:top w:val="single" w:sz="8" w:space="0" w:color="000000"/>
                        </w:tcBorders>
                      </w:tcPr>
                      <w:p>
                        <w:pPr>
                          <w:pStyle w:val="TableParagraph"/>
                          <w:tabs>
                            <w:tab w:pos="1590" w:val="left" w:leader="none"/>
                          </w:tabs>
                          <w:spacing w:line="165" w:lineRule="exact" w:before="0"/>
                          <w:ind w:left="136"/>
                          <w:rPr>
                            <w:sz w:val="15"/>
                          </w:rPr>
                        </w:pPr>
                        <w:r>
                          <w:rPr>
                            <w:sz w:val="15"/>
                          </w:rPr>
                          <w:t>11.619.664,82</w:t>
                          <w:tab/>
                          <w:t>98,47</w:t>
                        </w:r>
                      </w:p>
                    </w:tc>
                  </w:tr>
                  <w:tr>
                    <w:trPr>
                      <w:trHeight w:val="302" w:hRule="atLeast"/>
                    </w:trPr>
                    <w:tc>
                      <w:tcPr>
                        <w:tcW w:w="6029" w:type="dxa"/>
                        <w:gridSpan w:val="2"/>
                        <w:tcBorders>
                          <w:bottom w:val="single" w:sz="8" w:space="0" w:color="000000"/>
                        </w:tcBorders>
                      </w:tcPr>
                      <w:p>
                        <w:pPr>
                          <w:pStyle w:val="TableParagraph"/>
                          <w:spacing w:before="0"/>
                          <w:ind w:left="1200"/>
                          <w:rPr>
                            <w:sz w:val="15"/>
                          </w:rPr>
                        </w:pPr>
                        <w:r>
                          <w:rPr>
                            <w:sz w:val="15"/>
                          </w:rPr>
                          <w:t>VRTIĆA</w:t>
                        </w:r>
                      </w:p>
                    </w:tc>
                    <w:tc>
                      <w:tcPr>
                        <w:tcW w:w="7041" w:type="dxa"/>
                        <w:gridSpan w:val="2"/>
                        <w:tcBorders>
                          <w:bottom w:val="single" w:sz="8" w:space="0" w:color="000000"/>
                        </w:tcBorders>
                      </w:tcPr>
                      <w:p>
                        <w:pPr>
                          <w:pStyle w:val="TableParagraph"/>
                          <w:spacing w:before="0"/>
                          <w:rPr>
                            <w:rFonts w:ascii="Times New Roman"/>
                            <w:sz w:val="16"/>
                          </w:rPr>
                        </w:pPr>
                      </w:p>
                    </w:tc>
                    <w:tc>
                      <w:tcPr>
                        <w:tcW w:w="1647" w:type="dxa"/>
                        <w:tcBorders>
                          <w:bottom w:val="single" w:sz="8" w:space="0" w:color="000000"/>
                        </w:tcBorders>
                      </w:tcPr>
                      <w:p>
                        <w:pPr>
                          <w:pStyle w:val="TableParagraph"/>
                          <w:spacing w:before="0"/>
                          <w:rPr>
                            <w:rFonts w:ascii="Times New Roman"/>
                            <w:sz w:val="16"/>
                          </w:rPr>
                        </w:pPr>
                      </w:p>
                    </w:tc>
                    <w:tc>
                      <w:tcPr>
                        <w:tcW w:w="2121" w:type="dxa"/>
                        <w:gridSpan w:val="2"/>
                        <w:tcBorders>
                          <w:bottom w:val="single" w:sz="8" w:space="0" w:color="000000"/>
                        </w:tcBorders>
                      </w:tcPr>
                      <w:p>
                        <w:pPr>
                          <w:pStyle w:val="TableParagraph"/>
                          <w:spacing w:before="0"/>
                          <w:rPr>
                            <w:rFonts w:ascii="Times New Roman"/>
                            <w:sz w:val="16"/>
                          </w:rPr>
                        </w:pPr>
                      </w:p>
                    </w:tc>
                  </w:tr>
                  <w:tr>
                    <w:trPr>
                      <w:trHeight w:val="254" w:hRule="atLeast"/>
                    </w:trPr>
                    <w:tc>
                      <w:tcPr>
                        <w:tcW w:w="6029" w:type="dxa"/>
                        <w:gridSpan w:val="2"/>
                        <w:tcBorders>
                          <w:top w:val="single" w:sz="8" w:space="0" w:color="000000"/>
                        </w:tcBorders>
                      </w:tcPr>
                      <w:p>
                        <w:pPr>
                          <w:pStyle w:val="TableParagraph"/>
                          <w:spacing w:before="0"/>
                          <w:rPr>
                            <w:rFonts w:ascii="Times New Roman"/>
                            <w:sz w:val="16"/>
                          </w:rPr>
                        </w:pPr>
                      </w:p>
                    </w:tc>
                    <w:tc>
                      <w:tcPr>
                        <w:tcW w:w="7041" w:type="dxa"/>
                        <w:gridSpan w:val="2"/>
                        <w:tcBorders>
                          <w:top w:val="single" w:sz="8" w:space="0" w:color="000000"/>
                        </w:tcBorders>
                      </w:tcPr>
                      <w:p>
                        <w:pPr>
                          <w:pStyle w:val="TableParagraph"/>
                          <w:spacing w:before="34"/>
                          <w:ind w:left="4693"/>
                          <w:rPr>
                            <w:b/>
                            <w:sz w:val="17"/>
                          </w:rPr>
                        </w:pPr>
                        <w:r>
                          <w:rPr>
                            <w:b/>
                            <w:color w:val="808080"/>
                            <w:sz w:val="17"/>
                          </w:rPr>
                          <w:t>Ukupno za mjeru:</w:t>
                        </w:r>
                      </w:p>
                    </w:tc>
                    <w:tc>
                      <w:tcPr>
                        <w:tcW w:w="1647" w:type="dxa"/>
                        <w:tcBorders>
                          <w:top w:val="single" w:sz="8" w:space="0" w:color="000000"/>
                        </w:tcBorders>
                      </w:tcPr>
                      <w:p>
                        <w:pPr>
                          <w:pStyle w:val="TableParagraph"/>
                          <w:spacing w:before="36"/>
                          <w:ind w:right="130"/>
                          <w:jc w:val="right"/>
                          <w:rPr>
                            <w:b/>
                            <w:sz w:val="15"/>
                          </w:rPr>
                        </w:pPr>
                        <w:r>
                          <w:rPr>
                            <w:b/>
                            <w:color w:val="808080"/>
                            <w:sz w:val="15"/>
                          </w:rPr>
                          <w:t>11.800.000,00</w:t>
                        </w:r>
                      </w:p>
                    </w:tc>
                    <w:tc>
                      <w:tcPr>
                        <w:tcW w:w="2121" w:type="dxa"/>
                        <w:gridSpan w:val="2"/>
                        <w:tcBorders>
                          <w:top w:val="single" w:sz="8" w:space="0" w:color="000000"/>
                        </w:tcBorders>
                      </w:tcPr>
                      <w:p>
                        <w:pPr>
                          <w:pStyle w:val="TableParagraph"/>
                          <w:spacing w:before="36"/>
                          <w:ind w:left="133"/>
                          <w:rPr>
                            <w:b/>
                            <w:sz w:val="15"/>
                          </w:rPr>
                        </w:pPr>
                        <w:r>
                          <w:rPr>
                            <w:b/>
                            <w:color w:val="808080"/>
                            <w:sz w:val="15"/>
                          </w:rPr>
                          <w:t>11.619.664,82</w:t>
                        </w:r>
                      </w:p>
                    </w:tc>
                  </w:tr>
                  <w:tr>
                    <w:trPr>
                      <w:trHeight w:val="240" w:hRule="atLeast"/>
                    </w:trPr>
                    <w:tc>
                      <w:tcPr>
                        <w:tcW w:w="6029" w:type="dxa"/>
                        <w:gridSpan w:val="2"/>
                      </w:tcPr>
                      <w:p>
                        <w:pPr>
                          <w:pStyle w:val="TableParagraph"/>
                          <w:spacing w:before="0"/>
                          <w:rPr>
                            <w:rFonts w:ascii="Times New Roman"/>
                            <w:sz w:val="16"/>
                          </w:rPr>
                        </w:pPr>
                      </w:p>
                    </w:tc>
                    <w:tc>
                      <w:tcPr>
                        <w:tcW w:w="7041" w:type="dxa"/>
                        <w:gridSpan w:val="2"/>
                      </w:tcPr>
                      <w:p>
                        <w:pPr>
                          <w:pStyle w:val="TableParagraph"/>
                          <w:spacing w:before="19"/>
                          <w:ind w:left="4693"/>
                          <w:rPr>
                            <w:b/>
                            <w:sz w:val="17"/>
                          </w:rPr>
                        </w:pPr>
                        <w:r>
                          <w:rPr>
                            <w:b/>
                            <w:sz w:val="17"/>
                          </w:rPr>
                          <w:t>Ukupno za program:</w:t>
                        </w:r>
                      </w:p>
                    </w:tc>
                    <w:tc>
                      <w:tcPr>
                        <w:tcW w:w="1647" w:type="dxa"/>
                      </w:tcPr>
                      <w:p>
                        <w:pPr>
                          <w:pStyle w:val="TableParagraph"/>
                          <w:spacing w:before="21"/>
                          <w:ind w:right="130"/>
                          <w:jc w:val="right"/>
                          <w:rPr>
                            <w:b/>
                            <w:sz w:val="15"/>
                          </w:rPr>
                        </w:pPr>
                        <w:r>
                          <w:rPr>
                            <w:b/>
                            <w:sz w:val="15"/>
                          </w:rPr>
                          <w:t>11.800.000,00</w:t>
                        </w:r>
                      </w:p>
                    </w:tc>
                    <w:tc>
                      <w:tcPr>
                        <w:tcW w:w="2121" w:type="dxa"/>
                        <w:gridSpan w:val="2"/>
                      </w:tcPr>
                      <w:p>
                        <w:pPr>
                          <w:pStyle w:val="TableParagraph"/>
                          <w:spacing w:before="21"/>
                          <w:ind w:left="133"/>
                          <w:rPr>
                            <w:b/>
                            <w:sz w:val="15"/>
                          </w:rPr>
                        </w:pPr>
                        <w:r>
                          <w:rPr>
                            <w:b/>
                            <w:sz w:val="15"/>
                          </w:rPr>
                          <w:t>11.619.664,82</w:t>
                        </w:r>
                      </w:p>
                    </w:tc>
                  </w:tr>
                  <w:tr>
                    <w:trPr>
                      <w:trHeight w:val="260" w:hRule="atLeast"/>
                    </w:trPr>
                    <w:tc>
                      <w:tcPr>
                        <w:tcW w:w="6029" w:type="dxa"/>
                        <w:gridSpan w:val="2"/>
                      </w:tcPr>
                      <w:p>
                        <w:pPr>
                          <w:pStyle w:val="TableParagraph"/>
                          <w:spacing w:before="0"/>
                          <w:rPr>
                            <w:rFonts w:ascii="Times New Roman"/>
                            <w:sz w:val="16"/>
                          </w:rPr>
                        </w:pPr>
                      </w:p>
                    </w:tc>
                    <w:tc>
                      <w:tcPr>
                        <w:tcW w:w="7041" w:type="dxa"/>
                        <w:gridSpan w:val="2"/>
                      </w:tcPr>
                      <w:p>
                        <w:pPr>
                          <w:pStyle w:val="TableParagraph"/>
                          <w:spacing w:before="20"/>
                          <w:ind w:left="4693"/>
                          <w:rPr>
                            <w:b/>
                            <w:sz w:val="17"/>
                          </w:rPr>
                        </w:pPr>
                        <w:r>
                          <w:rPr>
                            <w:b/>
                            <w:sz w:val="17"/>
                          </w:rPr>
                          <w:t>Ukupno za cilj:</w:t>
                        </w:r>
                      </w:p>
                    </w:tc>
                    <w:tc>
                      <w:tcPr>
                        <w:tcW w:w="1647" w:type="dxa"/>
                      </w:tcPr>
                      <w:p>
                        <w:pPr>
                          <w:pStyle w:val="TableParagraph"/>
                          <w:spacing w:before="22"/>
                          <w:ind w:right="130"/>
                          <w:jc w:val="right"/>
                          <w:rPr>
                            <w:b/>
                            <w:sz w:val="15"/>
                          </w:rPr>
                        </w:pPr>
                        <w:r>
                          <w:rPr>
                            <w:b/>
                            <w:sz w:val="15"/>
                          </w:rPr>
                          <w:t>11.800.000,00</w:t>
                        </w:r>
                      </w:p>
                    </w:tc>
                    <w:tc>
                      <w:tcPr>
                        <w:tcW w:w="2121" w:type="dxa"/>
                        <w:gridSpan w:val="2"/>
                      </w:tcPr>
                      <w:p>
                        <w:pPr>
                          <w:pStyle w:val="TableParagraph"/>
                          <w:spacing w:before="22"/>
                          <w:ind w:left="133"/>
                          <w:rPr>
                            <w:b/>
                            <w:sz w:val="15"/>
                          </w:rPr>
                        </w:pPr>
                        <w:r>
                          <w:rPr>
                            <w:b/>
                            <w:sz w:val="15"/>
                          </w:rPr>
                          <w:t>11.619.664,82</w:t>
                        </w:r>
                      </w:p>
                    </w:tc>
                  </w:tr>
                  <w:tr>
                    <w:trPr>
                      <w:trHeight w:val="243" w:hRule="atLeast"/>
                    </w:trPr>
                    <w:tc>
                      <w:tcPr>
                        <w:tcW w:w="6029" w:type="dxa"/>
                        <w:gridSpan w:val="2"/>
                      </w:tcPr>
                      <w:p>
                        <w:pPr>
                          <w:pStyle w:val="TableParagraph"/>
                          <w:spacing w:before="0"/>
                          <w:rPr>
                            <w:rFonts w:ascii="Times New Roman"/>
                            <w:sz w:val="16"/>
                          </w:rPr>
                        </w:pPr>
                      </w:p>
                    </w:tc>
                    <w:tc>
                      <w:tcPr>
                        <w:tcW w:w="7041" w:type="dxa"/>
                        <w:gridSpan w:val="2"/>
                      </w:tcPr>
                      <w:p>
                        <w:pPr>
                          <w:pStyle w:val="TableParagraph"/>
                          <w:spacing w:line="183" w:lineRule="exact" w:before="40"/>
                          <w:ind w:left="4683"/>
                          <w:rPr>
                            <w:b/>
                            <w:sz w:val="17"/>
                          </w:rPr>
                        </w:pPr>
                        <w:r>
                          <w:rPr>
                            <w:b/>
                            <w:sz w:val="17"/>
                          </w:rPr>
                          <w:t>Ukupno za sve:</w:t>
                        </w:r>
                      </w:p>
                    </w:tc>
                    <w:tc>
                      <w:tcPr>
                        <w:tcW w:w="1647" w:type="dxa"/>
                      </w:tcPr>
                      <w:p>
                        <w:pPr>
                          <w:pStyle w:val="TableParagraph"/>
                          <w:spacing w:line="153" w:lineRule="exact" w:before="70"/>
                          <w:ind w:right="130"/>
                          <w:jc w:val="right"/>
                          <w:rPr>
                            <w:b/>
                            <w:sz w:val="15"/>
                          </w:rPr>
                        </w:pPr>
                        <w:r>
                          <w:rPr>
                            <w:b/>
                            <w:sz w:val="15"/>
                          </w:rPr>
                          <w:t>15.056.000,00</w:t>
                        </w:r>
                      </w:p>
                    </w:tc>
                    <w:tc>
                      <w:tcPr>
                        <w:tcW w:w="2121" w:type="dxa"/>
                        <w:gridSpan w:val="2"/>
                      </w:tcPr>
                      <w:p>
                        <w:pPr>
                          <w:pStyle w:val="TableParagraph"/>
                          <w:spacing w:line="153" w:lineRule="exact" w:before="70"/>
                          <w:ind w:left="167"/>
                          <w:rPr>
                            <w:b/>
                            <w:sz w:val="15"/>
                          </w:rPr>
                        </w:pPr>
                        <w:r>
                          <w:rPr>
                            <w:b/>
                            <w:sz w:val="15"/>
                          </w:rPr>
                          <w:t>14.193.582,94</w:t>
                        </w:r>
                      </w:p>
                    </w:tc>
                  </w:tr>
                </w:tbl>
                <w:p>
                  <w:pPr>
                    <w:pStyle w:val="BodyText"/>
                  </w:pPr>
                </w:p>
              </w:txbxContent>
            </v:textbox>
            <w10:wrap type="none"/>
          </v:shape>
        </w:pict>
      </w:r>
      <w:r>
        <w:rPr>
          <w:w w:val="99"/>
          <w:sz w:val="19"/>
        </w:rPr>
        <w:t>2</w:t>
      </w:r>
    </w:p>
    <w:p>
      <w:pPr>
        <w:spacing w:after="0"/>
        <w:jc w:val="right"/>
        <w:rPr>
          <w:sz w:val="19"/>
        </w:rPr>
        <w:sectPr>
          <w:type w:val="continuous"/>
          <w:pgSz w:w="16840" w:h="11910" w:orient="landscape"/>
          <w:pgMar w:top="960" w:bottom="280" w:left="0" w:right="0"/>
        </w:sectPr>
      </w:pPr>
    </w:p>
    <w:p>
      <w:pPr>
        <w:pStyle w:val="Heading1"/>
        <w:spacing w:before="66"/>
        <w:ind w:right="1488"/>
      </w:pPr>
      <w:r>
        <w:rPr/>
        <w:t>Izvještaj o zaduženju na domaćem i stranom tržištu novca i kapitala</w:t>
      </w:r>
    </w:p>
    <w:p>
      <w:pPr>
        <w:pStyle w:val="BodyText"/>
        <w:spacing w:before="7"/>
        <w:rPr>
          <w:b/>
          <w:sz w:val="23"/>
        </w:rPr>
      </w:pPr>
    </w:p>
    <w:p>
      <w:pPr>
        <w:pStyle w:val="BodyText"/>
        <w:ind w:left="117" w:right="102" w:firstLine="849"/>
        <w:jc w:val="both"/>
      </w:pPr>
      <w:r>
        <w:rPr/>
        <w:t>U 2020. godini odobren je dugoročni kredit od Zagrebačke banke u iznosu od 7.000.000,00 kuna za realizaciju kapitalne investicije izgradnje zgrade dječjeg vrtića. Redovna kamatna stopa je fiksna, tromjesečna u visini 1,45% godišnje. Rok otplate je 15 godina sa zadnjom ratom otplate na dan 31.08.2035. godine. U izvještajnom razdoblju iskorišteno je 6.249.216,22 kn kreditnih sredstava, dok je podmireno 104.153,61 kn glavnice te 55.987,88 kn kamata. Iako su Ugovorom dogovorena kreditna sredstva u iznosu od 7.000.000,00 kn, dugoročni kredit ne će biti realiziran u cijelosti budući da su navedena sredstva dovoljna za realizaciju projekta izgradnje zgrade dječjeg vrtića. Obzirom na navedeno nedospjela obveza po zaduženju Općine Sveti Križ Začretje dugoročnim kreditom na kraju izvještajnog razdoblja iznosi 6.145.062,61</w:t>
      </w:r>
      <w:r>
        <w:rPr>
          <w:spacing w:val="-3"/>
        </w:rPr>
        <w:t> </w:t>
      </w:r>
      <w:r>
        <w:rPr/>
        <w:t>kn.</w:t>
      </w:r>
    </w:p>
    <w:p>
      <w:pPr>
        <w:pStyle w:val="BodyText"/>
      </w:pPr>
    </w:p>
    <w:p>
      <w:pPr>
        <w:pStyle w:val="BodyText"/>
        <w:ind w:left="117" w:right="103" w:firstLine="849"/>
        <w:jc w:val="both"/>
      </w:pPr>
      <w:r>
        <w:rPr/>
        <w:t>Za potrebe premošćivanja situacije nastale zbog različite dinamike priljeva sredstava i dospijeća obveza uslijed odgode plaćanja i/ili obročne otplate, povrata odnosno oslobođenja od plaćanja poreza na dohodak, prirezu na dohodak i doprinosa uslijed pandemije bolesti COVID-19, Općina Sveti Križ Začretje kod Ministarstva financija zadužila se u okviru kratkoročnog beskamatnog zajma jedinicama lokalne i područne (regionalne) samouprave sukladno Naputku o načinu isplate beskamatnog zajma jedinicama lokalne i područne (regionalne) samouprave, HZMO i HZZO (NN 46/2020). Kao što je navedeno zajam je beskamatni, a rok otplate je godinu dana od zatvaranja istog. U izvještajnom razdoblju na računu Općine Sveti Križ Začretje evidentirano je 1.519.284,60 kn po osnovi navedenog beskamatnog zajma. Sredstva su evidentirana na osnovu 3 modela isplate beskamatnog zajma odnosno, po osnovi prijave poreza na dohodak i prireza porezu na dohodak gdje Općina direktno iz svog proračuna podmiruje nastalu obvezu na račun Ministarstva financija te je ona podmirena u cijelosti u izvještajnom razdoblju, zatim po osnovi povrata namirenja po godišnjoj prijavi poreza na dohodak i prirezu poreza na dohodak koji također podrazumijeva povrat direktno iz proračuna Općine na račun Državnog proračuna RH. Obveza po ovoj osnovi je također u potpunosti podmirena, te konačno po osnovi odgode plaćanja poreza na dohodak i prirezu poreza na dohodak od strane poslodavaca kod kojeg Općina nema direktni utjecaj na dinamiku otplate zajma, već se otplata vrši uplatom poreza na dohodak poslodavaca kojima je bila omogućena odgoda plaćanja poreza na dohodak i prireza porezu na dohodak, a svejedno je Općini taj porez na dohodak namiren u realnom vremenu. Nedospjela obveza u izvještajnom razdoblju, po osnovi odgode plaćanja poreza na dohodak i prirezu poreza na dohodak od strane poslodavaca, iznose 227.636,98 kn.</w:t>
      </w:r>
    </w:p>
    <w:p>
      <w:pPr>
        <w:pStyle w:val="BodyText"/>
        <w:spacing w:before="7"/>
      </w:pPr>
    </w:p>
    <w:p>
      <w:pPr>
        <w:pStyle w:val="Heading1"/>
        <w:ind w:right="1346"/>
      </w:pPr>
      <w:r>
        <w:rPr/>
        <w:t>Izvještaj o korištenju proračunske zalihe</w:t>
      </w:r>
    </w:p>
    <w:p>
      <w:pPr>
        <w:pStyle w:val="BodyText"/>
        <w:spacing w:before="6"/>
        <w:rPr>
          <w:b/>
          <w:sz w:val="23"/>
        </w:rPr>
      </w:pPr>
    </w:p>
    <w:p>
      <w:pPr>
        <w:pStyle w:val="BodyText"/>
        <w:ind w:left="966"/>
      </w:pPr>
      <w:r>
        <w:rPr/>
        <w:t>U izvještajnom razdoblju nisu isplaćivana sredstva iz proračunske zalihe.</w:t>
      </w:r>
    </w:p>
    <w:p>
      <w:pPr>
        <w:pStyle w:val="BodyText"/>
        <w:spacing w:before="5"/>
      </w:pPr>
    </w:p>
    <w:p>
      <w:pPr>
        <w:pStyle w:val="Heading1"/>
        <w:ind w:left="1489" w:right="1488"/>
      </w:pPr>
      <w:r>
        <w:rPr/>
        <w:t>Izvještaj o danim jamstvima i izdacima po jamstvima</w:t>
      </w:r>
    </w:p>
    <w:p>
      <w:pPr>
        <w:pStyle w:val="BodyText"/>
        <w:spacing w:before="7"/>
        <w:rPr>
          <w:b/>
          <w:sz w:val="23"/>
        </w:rPr>
      </w:pPr>
    </w:p>
    <w:p>
      <w:pPr>
        <w:pStyle w:val="BodyText"/>
        <w:ind w:left="258" w:right="128" w:firstLine="707"/>
      </w:pPr>
      <w:r>
        <w:rPr/>
        <w:t>U izvještajnom razdoblju Općina Sveti Križ Začretje nije izdavala niti ima postojeća jamstva.</w:t>
      </w:r>
    </w:p>
    <w:p>
      <w:pPr>
        <w:pStyle w:val="BodyText"/>
        <w:spacing w:before="5"/>
      </w:pPr>
    </w:p>
    <w:p>
      <w:pPr>
        <w:pStyle w:val="Heading1"/>
        <w:spacing w:before="1"/>
        <w:ind w:right="1347"/>
      </w:pPr>
      <w:r>
        <w:rPr/>
        <w:t>Obrazloženje ostvarenja prihoda i primitaka, rashoda i izdataka</w:t>
      </w:r>
    </w:p>
    <w:p>
      <w:pPr>
        <w:pStyle w:val="BodyText"/>
        <w:spacing w:before="8"/>
        <w:rPr>
          <w:b/>
          <w:sz w:val="15"/>
        </w:rPr>
      </w:pPr>
    </w:p>
    <w:p>
      <w:pPr>
        <w:pStyle w:val="BodyText"/>
        <w:spacing w:before="90"/>
        <w:ind w:left="966"/>
      </w:pPr>
      <w:r>
        <w:rPr/>
        <w:t>U razdoblju od 01.01.siječnja do 31. prosinca 2020. godine Proračun je ostvaren kako</w:t>
      </w:r>
    </w:p>
    <w:p>
      <w:pPr>
        <w:pStyle w:val="BodyText"/>
        <w:ind w:left="117"/>
      </w:pPr>
      <w:r>
        <w:rPr/>
        <w:t>slijedi:</w:t>
      </w:r>
    </w:p>
    <w:p>
      <w:pPr>
        <w:pStyle w:val="ListParagraph"/>
        <w:numPr>
          <w:ilvl w:val="0"/>
          <w:numId w:val="1"/>
        </w:numPr>
        <w:tabs>
          <w:tab w:pos="478" w:val="left" w:leader="none"/>
          <w:tab w:pos="8288" w:val="left" w:leader="none"/>
        </w:tabs>
        <w:spacing w:line="240" w:lineRule="auto" w:before="0" w:after="0"/>
        <w:ind w:left="477" w:right="0" w:hanging="361"/>
        <w:jc w:val="left"/>
        <w:rPr>
          <w:sz w:val="24"/>
        </w:rPr>
      </w:pPr>
      <w:r>
        <w:rPr>
          <w:sz w:val="24"/>
        </w:rPr>
        <w:t>Manjak prihoda iz</w:t>
      </w:r>
      <w:r>
        <w:rPr>
          <w:spacing w:val="-2"/>
          <w:sz w:val="24"/>
        </w:rPr>
        <w:t> </w:t>
      </w:r>
      <w:r>
        <w:rPr>
          <w:sz w:val="24"/>
        </w:rPr>
        <w:t>prethodnih</w:t>
      </w:r>
      <w:r>
        <w:rPr>
          <w:spacing w:val="-1"/>
          <w:sz w:val="24"/>
        </w:rPr>
        <w:t> </w:t>
      </w:r>
      <w:r>
        <w:rPr>
          <w:sz w:val="24"/>
        </w:rPr>
        <w:t>godina</w:t>
        <w:tab/>
        <w:t>0,00 kn</w:t>
      </w:r>
    </w:p>
    <w:p>
      <w:pPr>
        <w:pStyle w:val="ListParagraph"/>
        <w:numPr>
          <w:ilvl w:val="0"/>
          <w:numId w:val="1"/>
        </w:numPr>
        <w:tabs>
          <w:tab w:pos="478" w:val="left" w:leader="none"/>
          <w:tab w:pos="7340" w:val="left" w:leader="none"/>
        </w:tabs>
        <w:spacing w:line="240" w:lineRule="auto" w:before="0" w:after="0"/>
        <w:ind w:left="477" w:right="0" w:hanging="361"/>
        <w:jc w:val="left"/>
        <w:rPr>
          <w:sz w:val="24"/>
        </w:rPr>
      </w:pPr>
      <w:r>
        <w:rPr>
          <w:sz w:val="24"/>
        </w:rPr>
        <w:t>Prihodi i primici tekuće</w:t>
      </w:r>
      <w:r>
        <w:rPr>
          <w:spacing w:val="-5"/>
          <w:sz w:val="24"/>
        </w:rPr>
        <w:t> </w:t>
      </w:r>
      <w:r>
        <w:rPr>
          <w:sz w:val="24"/>
        </w:rPr>
        <w:t>fiskalne</w:t>
      </w:r>
      <w:r>
        <w:rPr>
          <w:spacing w:val="-1"/>
          <w:sz w:val="24"/>
        </w:rPr>
        <w:t> </w:t>
      </w:r>
      <w:r>
        <w:rPr>
          <w:sz w:val="24"/>
        </w:rPr>
        <w:t>godine</w:t>
        <w:tab/>
        <w:t>23.606.860,37 kn</w:t>
      </w:r>
    </w:p>
    <w:p>
      <w:pPr>
        <w:pStyle w:val="ListParagraph"/>
        <w:numPr>
          <w:ilvl w:val="0"/>
          <w:numId w:val="1"/>
        </w:numPr>
        <w:tabs>
          <w:tab w:pos="478" w:val="left" w:leader="none"/>
          <w:tab w:pos="7340" w:val="left" w:leader="none"/>
        </w:tabs>
        <w:spacing w:line="240" w:lineRule="auto" w:before="0" w:after="0"/>
        <w:ind w:left="477" w:right="0" w:hanging="361"/>
        <w:jc w:val="left"/>
        <w:rPr>
          <w:sz w:val="24"/>
        </w:rPr>
      </w:pPr>
      <w:r>
        <w:rPr>
          <w:sz w:val="24"/>
        </w:rPr>
        <w:t>Rashodi i izdaci tekuće</w:t>
      </w:r>
      <w:r>
        <w:rPr>
          <w:spacing w:val="-7"/>
          <w:sz w:val="24"/>
        </w:rPr>
        <w:t> </w:t>
      </w:r>
      <w:r>
        <w:rPr>
          <w:sz w:val="24"/>
        </w:rPr>
        <w:t>fiskalne</w:t>
      </w:r>
      <w:r>
        <w:rPr>
          <w:spacing w:val="-1"/>
          <w:sz w:val="24"/>
        </w:rPr>
        <w:t> </w:t>
      </w:r>
      <w:r>
        <w:rPr>
          <w:sz w:val="24"/>
        </w:rPr>
        <w:t>godine</w:t>
        <w:tab/>
        <w:t>23.694.385,92 kn</w:t>
      </w:r>
    </w:p>
    <w:p>
      <w:pPr>
        <w:pStyle w:val="ListParagraph"/>
        <w:numPr>
          <w:ilvl w:val="0"/>
          <w:numId w:val="1"/>
        </w:numPr>
        <w:tabs>
          <w:tab w:pos="478" w:val="left" w:leader="none"/>
          <w:tab w:pos="7460" w:val="left" w:leader="none"/>
        </w:tabs>
        <w:spacing w:line="240" w:lineRule="auto" w:before="0" w:after="0"/>
        <w:ind w:left="477" w:right="0" w:hanging="361"/>
        <w:jc w:val="left"/>
        <w:rPr>
          <w:sz w:val="24"/>
        </w:rPr>
      </w:pPr>
      <w:r>
        <w:rPr/>
        <w:pict>
          <v:rect style="position:absolute;margin-left:81.863998pt;margin-top:12.523148pt;width:427.15pt;height:.599980pt;mso-position-horizontal-relative:page;mso-position-vertical-relative:paragraph;z-index:15735808" filled="true" fillcolor="#000000" stroked="false">
            <v:fill type="solid"/>
            <w10:wrap type="none"/>
          </v:rect>
        </w:pict>
      </w:r>
      <w:r>
        <w:rPr>
          <w:sz w:val="24"/>
        </w:rPr>
        <w:t>Ostvareni višak prihoda i primitaka</w:t>
      </w:r>
      <w:r>
        <w:rPr>
          <w:spacing w:val="-7"/>
          <w:sz w:val="24"/>
        </w:rPr>
        <w:t> </w:t>
      </w:r>
      <w:r>
        <w:rPr>
          <w:sz w:val="24"/>
        </w:rPr>
        <w:t>tekućeg</w:t>
      </w:r>
      <w:r>
        <w:rPr>
          <w:spacing w:val="-1"/>
          <w:sz w:val="24"/>
        </w:rPr>
        <w:t> </w:t>
      </w:r>
      <w:r>
        <w:rPr>
          <w:sz w:val="24"/>
        </w:rPr>
        <w:t>razdoblja</w:t>
        <w:tab/>
        <w:t>5.045.138,86 kn</w:t>
      </w:r>
    </w:p>
    <w:p>
      <w:pPr>
        <w:pStyle w:val="Heading1"/>
        <w:numPr>
          <w:ilvl w:val="0"/>
          <w:numId w:val="1"/>
        </w:numPr>
        <w:tabs>
          <w:tab w:pos="478" w:val="left" w:leader="none"/>
          <w:tab w:pos="7460" w:val="left" w:leader="none"/>
        </w:tabs>
        <w:spacing w:line="240" w:lineRule="auto" w:before="5" w:after="0"/>
        <w:ind w:left="477" w:right="0" w:hanging="361"/>
        <w:jc w:val="left"/>
      </w:pPr>
      <w:r>
        <w:rPr/>
        <w:t>Ukupan</w:t>
      </w:r>
      <w:r>
        <w:rPr>
          <w:spacing w:val="-1"/>
        </w:rPr>
        <w:t> </w:t>
      </w:r>
      <w:r>
        <w:rPr/>
        <w:t>višak prihoda</w:t>
        <w:tab/>
        <w:t>4.957.613,31 kn</w:t>
      </w:r>
    </w:p>
    <w:p>
      <w:pPr>
        <w:spacing w:after="0" w:line="240" w:lineRule="auto"/>
        <w:jc w:val="left"/>
        <w:sectPr>
          <w:pgSz w:w="11910" w:h="16840"/>
          <w:pgMar w:top="620" w:bottom="280" w:left="1160" w:right="740"/>
        </w:sectPr>
      </w:pPr>
    </w:p>
    <w:p>
      <w:pPr>
        <w:pStyle w:val="BodyText"/>
        <w:spacing w:line="242" w:lineRule="auto" w:before="61"/>
        <w:ind w:left="258" w:right="102" w:firstLine="767"/>
        <w:jc w:val="both"/>
        <w:rPr>
          <w:b/>
        </w:rPr>
      </w:pPr>
      <w:r>
        <w:rPr/>
        <w:t>Proračunom Općine Sveti Križ Začretje i proračunskog korisnika Općinske knjižnice i čitaonice Sveti Križ Začretje za 2020. planirani su prihodi i primici u iznosu od 26.431.000,00 kn, a ostvareni su u iznosu od 23.606.860,37 kn ili 89,32 %. U odnosu na 2019. godinu prihodi Proračuna </w:t>
      </w:r>
      <w:r>
        <w:rPr>
          <w:b/>
        </w:rPr>
        <w:t>veći su za 175.084,01 kuna.</w:t>
      </w:r>
    </w:p>
    <w:p>
      <w:pPr>
        <w:pStyle w:val="BodyText"/>
        <w:spacing w:before="1"/>
        <w:rPr>
          <w:b/>
          <w:sz w:val="23"/>
        </w:rPr>
      </w:pPr>
    </w:p>
    <w:p>
      <w:pPr>
        <w:pStyle w:val="BodyText"/>
        <w:ind w:left="258"/>
        <w:jc w:val="both"/>
      </w:pPr>
      <w:r>
        <w:rPr/>
        <w:t>Struktura prihoda:</w:t>
      </w:r>
    </w:p>
    <w:p>
      <w:pPr>
        <w:pStyle w:val="ListParagraph"/>
        <w:numPr>
          <w:ilvl w:val="1"/>
          <w:numId w:val="1"/>
        </w:numPr>
        <w:tabs>
          <w:tab w:pos="619" w:val="left" w:leader="none"/>
        </w:tabs>
        <w:spacing w:line="240" w:lineRule="auto" w:before="0" w:after="0"/>
        <w:ind w:left="618" w:right="102" w:hanging="360"/>
        <w:jc w:val="both"/>
        <w:rPr>
          <w:sz w:val="24"/>
        </w:rPr>
      </w:pPr>
      <w:r>
        <w:rPr>
          <w:sz w:val="24"/>
        </w:rPr>
        <w:t>prihod od poreza na dohodak ostvaren je 99,71% od plana, a u odnosu na 2019. veći je za 554.706,79 kn. Tijekom 2020. godine primljena su sredstva fiskalnog izravnanja u iznosu od 774.525,36</w:t>
      </w:r>
      <w:r>
        <w:rPr>
          <w:spacing w:val="-1"/>
          <w:sz w:val="24"/>
        </w:rPr>
        <w:t> </w:t>
      </w:r>
      <w:r>
        <w:rPr>
          <w:sz w:val="24"/>
        </w:rPr>
        <w:t>kn.</w:t>
      </w:r>
    </w:p>
    <w:p>
      <w:pPr>
        <w:pStyle w:val="ListParagraph"/>
        <w:numPr>
          <w:ilvl w:val="1"/>
          <w:numId w:val="1"/>
        </w:numPr>
        <w:tabs>
          <w:tab w:pos="619" w:val="left" w:leader="none"/>
        </w:tabs>
        <w:spacing w:line="240" w:lineRule="auto" w:before="0" w:after="0"/>
        <w:ind w:left="618" w:right="0" w:hanging="361"/>
        <w:jc w:val="both"/>
        <w:rPr>
          <w:sz w:val="24"/>
        </w:rPr>
      </w:pPr>
      <w:r>
        <w:rPr>
          <w:sz w:val="24"/>
        </w:rPr>
        <w:t>prihod od poreza na kuće za odmor ostvaren je 83,27% od</w:t>
      </w:r>
      <w:r>
        <w:rPr>
          <w:spacing w:val="-3"/>
          <w:sz w:val="24"/>
        </w:rPr>
        <w:t> </w:t>
      </w:r>
      <w:r>
        <w:rPr>
          <w:sz w:val="24"/>
        </w:rPr>
        <w:t>plana,</w:t>
      </w:r>
    </w:p>
    <w:p>
      <w:pPr>
        <w:pStyle w:val="ListParagraph"/>
        <w:numPr>
          <w:ilvl w:val="1"/>
          <w:numId w:val="1"/>
        </w:numPr>
        <w:tabs>
          <w:tab w:pos="618" w:val="left" w:leader="none"/>
          <w:tab w:pos="619" w:val="left" w:leader="none"/>
        </w:tabs>
        <w:spacing w:line="240" w:lineRule="auto" w:before="0" w:after="0"/>
        <w:ind w:left="618" w:right="104" w:hanging="360"/>
        <w:jc w:val="left"/>
        <w:rPr>
          <w:sz w:val="24"/>
        </w:rPr>
      </w:pPr>
      <w:r>
        <w:rPr>
          <w:sz w:val="24"/>
        </w:rPr>
        <w:t>prihod od poreza na korištenje javnih površina ostvaren je 0,00% , zbog toga jer se isti nije obračunavao u 2020. godini zbog pojave pandemije bolesti</w:t>
      </w:r>
      <w:r>
        <w:rPr>
          <w:spacing w:val="-5"/>
          <w:sz w:val="24"/>
        </w:rPr>
        <w:t> </w:t>
      </w:r>
      <w:r>
        <w:rPr>
          <w:sz w:val="24"/>
        </w:rPr>
        <w:t>COVID-19</w:t>
      </w:r>
    </w:p>
    <w:p>
      <w:pPr>
        <w:pStyle w:val="ListParagraph"/>
        <w:numPr>
          <w:ilvl w:val="1"/>
          <w:numId w:val="1"/>
        </w:numPr>
        <w:tabs>
          <w:tab w:pos="618" w:val="left" w:leader="none"/>
          <w:tab w:pos="619" w:val="left" w:leader="none"/>
        </w:tabs>
        <w:spacing w:line="240" w:lineRule="auto" w:before="0" w:after="0"/>
        <w:ind w:left="618" w:right="0" w:hanging="361"/>
        <w:jc w:val="left"/>
        <w:rPr>
          <w:sz w:val="24"/>
        </w:rPr>
      </w:pPr>
      <w:r>
        <w:rPr>
          <w:sz w:val="24"/>
        </w:rPr>
        <w:t>prihod od poreza na promet nekretnina ostvaren je</w:t>
      </w:r>
      <w:r>
        <w:rPr>
          <w:spacing w:val="-3"/>
          <w:sz w:val="24"/>
        </w:rPr>
        <w:t> </w:t>
      </w:r>
      <w:r>
        <w:rPr>
          <w:sz w:val="24"/>
        </w:rPr>
        <w:t>96,33%</w:t>
      </w:r>
    </w:p>
    <w:p>
      <w:pPr>
        <w:pStyle w:val="ListParagraph"/>
        <w:numPr>
          <w:ilvl w:val="1"/>
          <w:numId w:val="1"/>
        </w:numPr>
        <w:tabs>
          <w:tab w:pos="618" w:val="left" w:leader="none"/>
          <w:tab w:pos="619" w:val="left" w:leader="none"/>
        </w:tabs>
        <w:spacing w:line="240" w:lineRule="auto" w:before="0" w:after="0"/>
        <w:ind w:left="618" w:right="0" w:hanging="361"/>
        <w:jc w:val="left"/>
        <w:rPr>
          <w:sz w:val="24"/>
        </w:rPr>
      </w:pPr>
      <w:r>
        <w:rPr>
          <w:sz w:val="24"/>
        </w:rPr>
        <w:t>prihod od prenamjene zemljišta ostvaren je</w:t>
      </w:r>
      <w:r>
        <w:rPr>
          <w:spacing w:val="-2"/>
          <w:sz w:val="24"/>
        </w:rPr>
        <w:t> </w:t>
      </w:r>
      <w:r>
        <w:rPr>
          <w:sz w:val="24"/>
        </w:rPr>
        <w:t>15,13%</w:t>
      </w:r>
    </w:p>
    <w:p>
      <w:pPr>
        <w:pStyle w:val="ListParagraph"/>
        <w:numPr>
          <w:ilvl w:val="1"/>
          <w:numId w:val="1"/>
        </w:numPr>
        <w:tabs>
          <w:tab w:pos="619" w:val="left" w:leader="none"/>
        </w:tabs>
        <w:spacing w:line="240" w:lineRule="auto" w:before="0" w:after="0"/>
        <w:ind w:left="618" w:right="109" w:hanging="360"/>
        <w:jc w:val="both"/>
        <w:rPr>
          <w:sz w:val="24"/>
        </w:rPr>
      </w:pPr>
      <w:r>
        <w:rPr>
          <w:sz w:val="24"/>
        </w:rPr>
        <w:t>prihod od poreza na potrošnju ostvaren je 70,91%. Iznos je manji zbog pojave bolesti COVID- 19, budući da ugostiteljski objekti nisu radili određeno</w:t>
      </w:r>
      <w:r>
        <w:rPr>
          <w:spacing w:val="-2"/>
          <w:sz w:val="24"/>
        </w:rPr>
        <w:t> </w:t>
      </w:r>
      <w:r>
        <w:rPr>
          <w:sz w:val="24"/>
        </w:rPr>
        <w:t>vrijeme.</w:t>
      </w:r>
    </w:p>
    <w:p>
      <w:pPr>
        <w:pStyle w:val="ListParagraph"/>
        <w:numPr>
          <w:ilvl w:val="1"/>
          <w:numId w:val="1"/>
        </w:numPr>
        <w:tabs>
          <w:tab w:pos="619" w:val="left" w:leader="none"/>
        </w:tabs>
        <w:spacing w:line="240" w:lineRule="auto" w:before="1" w:after="0"/>
        <w:ind w:left="618" w:right="109" w:hanging="360"/>
        <w:jc w:val="both"/>
        <w:rPr>
          <w:sz w:val="24"/>
        </w:rPr>
      </w:pPr>
      <w:r>
        <w:rPr>
          <w:sz w:val="24"/>
        </w:rPr>
        <w:t>porez na tvrtku Zakonom je ukinut od 2017. ali je planirana naplata starog duga koja je ostvarena</w:t>
      </w:r>
      <w:r>
        <w:rPr>
          <w:spacing w:val="-1"/>
          <w:sz w:val="24"/>
        </w:rPr>
        <w:t> </w:t>
      </w:r>
      <w:r>
        <w:rPr>
          <w:sz w:val="24"/>
        </w:rPr>
        <w:t>12,00%</w:t>
      </w:r>
    </w:p>
    <w:p>
      <w:pPr>
        <w:pStyle w:val="ListParagraph"/>
        <w:numPr>
          <w:ilvl w:val="1"/>
          <w:numId w:val="1"/>
        </w:numPr>
        <w:tabs>
          <w:tab w:pos="619" w:val="left" w:leader="none"/>
        </w:tabs>
        <w:spacing w:line="240" w:lineRule="auto" w:before="0" w:after="0"/>
        <w:ind w:left="618" w:right="103" w:hanging="360"/>
        <w:jc w:val="both"/>
        <w:rPr>
          <w:sz w:val="24"/>
        </w:rPr>
      </w:pPr>
      <w:r>
        <w:rPr>
          <w:sz w:val="24"/>
        </w:rPr>
        <w:t>pomoći iz državnog i lokanog proračuna sadrže primljena sredstva od Državnog proračuna – kompenzacijska mjera za razliku poreza na dohodak, tekuće pomoći KZŽ za malu školu te za nabavu radnih bilježnica i radnog materijala za učenike osnovnih škola, sredstva Ministarstva za demografiju obitelj mlade i socijalnu politiku za provođenje projekta za mlade, Ministarstva kulture i KZŽ za nabavu knjiga i opreme za Općinsku knjižnicu i čitaonicu te Ministarstva prostornog uređenja graditeljstva i državne imovine za izgradnju parkirališta u ulici O. Woolfa. Navedene pomoći realizirane su s 73,75% u odnosu na</w:t>
      </w:r>
      <w:r>
        <w:rPr>
          <w:spacing w:val="-7"/>
          <w:sz w:val="24"/>
        </w:rPr>
        <w:t> </w:t>
      </w:r>
      <w:r>
        <w:rPr>
          <w:sz w:val="24"/>
        </w:rPr>
        <w:t>planirano.</w:t>
      </w:r>
    </w:p>
    <w:p>
      <w:pPr>
        <w:pStyle w:val="ListParagraph"/>
        <w:numPr>
          <w:ilvl w:val="1"/>
          <w:numId w:val="1"/>
        </w:numPr>
        <w:tabs>
          <w:tab w:pos="619" w:val="left" w:leader="none"/>
        </w:tabs>
        <w:spacing w:line="240" w:lineRule="auto" w:before="0" w:after="0"/>
        <w:ind w:left="618" w:right="108" w:hanging="360"/>
        <w:jc w:val="both"/>
        <w:rPr>
          <w:sz w:val="24"/>
        </w:rPr>
      </w:pPr>
      <w:r>
        <w:rPr>
          <w:sz w:val="24"/>
        </w:rPr>
        <w:t>pomoći iz državnog proračuna temeljem prijenosa sredstava EU obuhvaćaju sredstva predujma Agencije za plaćanje u poljoprivredi, ribarstvu i ruralnom razvoju za potrebe izgradnje zgrade dječjeg vrtića, sredstva INEA-e za provođenje projekta „WiFi4EU“ te preostala sredstva za provođenje projekta „Zeleno srce Zagorja“. Ostvarena sredstva u odnosu na planirano u ovom slučaju iznose</w:t>
      </w:r>
      <w:r>
        <w:rPr>
          <w:spacing w:val="-2"/>
          <w:sz w:val="24"/>
        </w:rPr>
        <w:t> </w:t>
      </w:r>
      <w:r>
        <w:rPr>
          <w:sz w:val="24"/>
        </w:rPr>
        <w:t>68,38%.</w:t>
      </w:r>
    </w:p>
    <w:p>
      <w:pPr>
        <w:pStyle w:val="ListParagraph"/>
        <w:numPr>
          <w:ilvl w:val="1"/>
          <w:numId w:val="1"/>
        </w:numPr>
        <w:tabs>
          <w:tab w:pos="618" w:val="left" w:leader="none"/>
          <w:tab w:pos="619" w:val="left" w:leader="none"/>
        </w:tabs>
        <w:spacing w:line="240" w:lineRule="auto" w:before="1" w:after="0"/>
        <w:ind w:left="618" w:right="108" w:hanging="360"/>
        <w:jc w:val="left"/>
        <w:rPr>
          <w:sz w:val="24"/>
        </w:rPr>
      </w:pPr>
      <w:r>
        <w:rPr>
          <w:sz w:val="24"/>
        </w:rPr>
        <w:t>prihod od koncesija ostvaren je s 71,49%, a sadrži uplate tvrtke Eko flor plus d.o.o. i Dimnjačarstva</w:t>
      </w:r>
      <w:r>
        <w:rPr>
          <w:spacing w:val="-1"/>
          <w:sz w:val="24"/>
        </w:rPr>
        <w:t> </w:t>
      </w:r>
      <w:r>
        <w:rPr>
          <w:sz w:val="24"/>
        </w:rPr>
        <w:t>Valjak</w:t>
      </w:r>
    </w:p>
    <w:p>
      <w:pPr>
        <w:pStyle w:val="ListParagraph"/>
        <w:numPr>
          <w:ilvl w:val="1"/>
          <w:numId w:val="1"/>
        </w:numPr>
        <w:tabs>
          <w:tab w:pos="618" w:val="left" w:leader="none"/>
          <w:tab w:pos="619" w:val="left" w:leader="none"/>
        </w:tabs>
        <w:spacing w:line="240" w:lineRule="auto" w:before="0" w:after="0"/>
        <w:ind w:left="618" w:right="0" w:hanging="361"/>
        <w:jc w:val="left"/>
        <w:rPr>
          <w:sz w:val="24"/>
        </w:rPr>
      </w:pPr>
      <w:r>
        <w:rPr>
          <w:sz w:val="24"/>
        </w:rPr>
        <w:t>prihod od zakupa poljoprivrednog zemljišta ostvaren je</w:t>
      </w:r>
      <w:r>
        <w:rPr>
          <w:spacing w:val="-4"/>
          <w:sz w:val="24"/>
        </w:rPr>
        <w:t> </w:t>
      </w:r>
      <w:r>
        <w:rPr>
          <w:sz w:val="24"/>
        </w:rPr>
        <w:t>65,61%</w:t>
      </w:r>
    </w:p>
    <w:p>
      <w:pPr>
        <w:pStyle w:val="ListParagraph"/>
        <w:numPr>
          <w:ilvl w:val="1"/>
          <w:numId w:val="1"/>
        </w:numPr>
        <w:tabs>
          <w:tab w:pos="618" w:val="left" w:leader="none"/>
          <w:tab w:pos="619" w:val="left" w:leader="none"/>
        </w:tabs>
        <w:spacing w:line="240" w:lineRule="auto" w:before="0" w:after="0"/>
        <w:ind w:left="618" w:right="0" w:hanging="361"/>
        <w:jc w:val="left"/>
        <w:rPr>
          <w:sz w:val="24"/>
        </w:rPr>
      </w:pPr>
      <w:r>
        <w:rPr>
          <w:sz w:val="24"/>
        </w:rPr>
        <w:t>prihod od zakupa poslovnih objekata ostvaren je</w:t>
      </w:r>
      <w:r>
        <w:rPr>
          <w:spacing w:val="1"/>
          <w:sz w:val="24"/>
        </w:rPr>
        <w:t> </w:t>
      </w:r>
      <w:r>
        <w:rPr>
          <w:sz w:val="24"/>
        </w:rPr>
        <w:t>55,81%</w:t>
      </w:r>
    </w:p>
    <w:p>
      <w:pPr>
        <w:pStyle w:val="ListParagraph"/>
        <w:numPr>
          <w:ilvl w:val="1"/>
          <w:numId w:val="1"/>
        </w:numPr>
        <w:tabs>
          <w:tab w:pos="618" w:val="left" w:leader="none"/>
          <w:tab w:pos="619" w:val="left" w:leader="none"/>
        </w:tabs>
        <w:spacing w:line="240" w:lineRule="auto" w:before="0" w:after="0"/>
        <w:ind w:left="618" w:right="109" w:hanging="360"/>
        <w:jc w:val="left"/>
        <w:rPr>
          <w:sz w:val="24"/>
        </w:rPr>
      </w:pPr>
      <w:r>
        <w:rPr>
          <w:sz w:val="24"/>
        </w:rPr>
        <w:t>naknada za legalizaciju naplaćena je 80,40% (od ukupnog iznosa uplaćene naknade Općini pripada</w:t>
      </w:r>
      <w:r>
        <w:rPr>
          <w:spacing w:val="-2"/>
          <w:sz w:val="24"/>
        </w:rPr>
        <w:t> </w:t>
      </w:r>
      <w:r>
        <w:rPr>
          <w:sz w:val="24"/>
        </w:rPr>
        <w:t>30%)</w:t>
      </w:r>
    </w:p>
    <w:p>
      <w:pPr>
        <w:pStyle w:val="ListParagraph"/>
        <w:numPr>
          <w:ilvl w:val="1"/>
          <w:numId w:val="1"/>
        </w:numPr>
        <w:tabs>
          <w:tab w:pos="618" w:val="left" w:leader="none"/>
          <w:tab w:pos="619" w:val="left" w:leader="none"/>
        </w:tabs>
        <w:spacing w:line="240" w:lineRule="auto" w:before="0" w:after="0"/>
        <w:ind w:left="618" w:right="0" w:hanging="361"/>
        <w:jc w:val="left"/>
        <w:rPr>
          <w:sz w:val="24"/>
        </w:rPr>
      </w:pPr>
      <w:r>
        <w:rPr>
          <w:sz w:val="24"/>
        </w:rPr>
        <w:t>prihod od prodaje državnih biljega</w:t>
      </w:r>
      <w:r>
        <w:rPr>
          <w:spacing w:val="-2"/>
          <w:sz w:val="24"/>
        </w:rPr>
        <w:t> </w:t>
      </w:r>
      <w:r>
        <w:rPr>
          <w:sz w:val="24"/>
        </w:rPr>
        <w:t>29,41%</w:t>
      </w:r>
    </w:p>
    <w:p>
      <w:pPr>
        <w:pStyle w:val="ListParagraph"/>
        <w:numPr>
          <w:ilvl w:val="1"/>
          <w:numId w:val="1"/>
        </w:numPr>
        <w:tabs>
          <w:tab w:pos="618" w:val="left" w:leader="none"/>
          <w:tab w:pos="619" w:val="left" w:leader="none"/>
        </w:tabs>
        <w:spacing w:line="240" w:lineRule="auto" w:before="0" w:after="0"/>
        <w:ind w:left="618" w:right="109" w:hanging="360"/>
        <w:jc w:val="left"/>
        <w:rPr>
          <w:sz w:val="24"/>
        </w:rPr>
      </w:pPr>
      <w:r>
        <w:rPr>
          <w:sz w:val="24"/>
        </w:rPr>
        <w:t>vodni doprinos naplaćen je 26,70% od plana, a uplaćuju ga Hrvatske vode mjesečno (8% od naplaćenog vodnog doprinosa prema Zakonu o financiranju vodnog</w:t>
      </w:r>
      <w:r>
        <w:rPr>
          <w:spacing w:val="-8"/>
          <w:sz w:val="24"/>
        </w:rPr>
        <w:t> </w:t>
      </w:r>
      <w:r>
        <w:rPr>
          <w:sz w:val="24"/>
        </w:rPr>
        <w:t>gospodarstva)</w:t>
      </w:r>
    </w:p>
    <w:p>
      <w:pPr>
        <w:pStyle w:val="ListParagraph"/>
        <w:numPr>
          <w:ilvl w:val="1"/>
          <w:numId w:val="1"/>
        </w:numPr>
        <w:tabs>
          <w:tab w:pos="618" w:val="left" w:leader="none"/>
          <w:tab w:pos="619" w:val="left" w:leader="none"/>
        </w:tabs>
        <w:spacing w:line="240" w:lineRule="auto" w:before="0" w:after="0"/>
        <w:ind w:left="618" w:right="0" w:hanging="361"/>
        <w:jc w:val="left"/>
        <w:rPr>
          <w:sz w:val="24"/>
        </w:rPr>
      </w:pPr>
      <w:r>
        <w:rPr>
          <w:sz w:val="24"/>
        </w:rPr>
        <w:t>komunalni doprinos naplaćen je 28,28% od</w:t>
      </w:r>
      <w:r>
        <w:rPr>
          <w:spacing w:val="-2"/>
          <w:sz w:val="24"/>
        </w:rPr>
        <w:t> </w:t>
      </w:r>
      <w:r>
        <w:rPr>
          <w:sz w:val="24"/>
        </w:rPr>
        <w:t>plana</w:t>
      </w:r>
    </w:p>
    <w:p>
      <w:pPr>
        <w:pStyle w:val="ListParagraph"/>
        <w:numPr>
          <w:ilvl w:val="1"/>
          <w:numId w:val="1"/>
        </w:numPr>
        <w:tabs>
          <w:tab w:pos="618" w:val="left" w:leader="none"/>
          <w:tab w:pos="619" w:val="left" w:leader="none"/>
        </w:tabs>
        <w:spacing w:line="240" w:lineRule="auto" w:before="0" w:after="0"/>
        <w:ind w:left="618" w:right="108" w:hanging="360"/>
        <w:jc w:val="left"/>
        <w:rPr>
          <w:sz w:val="24"/>
        </w:rPr>
      </w:pPr>
      <w:r>
        <w:rPr>
          <w:sz w:val="24"/>
        </w:rPr>
        <w:t>prihod od komunalne naknade ostvaren je 87,38%, uz napomenu da su zbog pojave pandemije bolesti COVID-19 pravne osobe oslobođene plaćanja jedne rate komunalne</w:t>
      </w:r>
      <w:r>
        <w:rPr>
          <w:spacing w:val="-7"/>
          <w:sz w:val="24"/>
        </w:rPr>
        <w:t> </w:t>
      </w:r>
      <w:r>
        <w:rPr>
          <w:sz w:val="24"/>
        </w:rPr>
        <w:t>naknade</w:t>
      </w:r>
    </w:p>
    <w:p>
      <w:pPr>
        <w:pStyle w:val="ListParagraph"/>
        <w:numPr>
          <w:ilvl w:val="1"/>
          <w:numId w:val="1"/>
        </w:numPr>
        <w:tabs>
          <w:tab w:pos="618" w:val="left" w:leader="none"/>
          <w:tab w:pos="619" w:val="left" w:leader="none"/>
        </w:tabs>
        <w:spacing w:line="240" w:lineRule="auto" w:before="1" w:after="0"/>
        <w:ind w:left="618" w:right="0" w:hanging="361"/>
        <w:jc w:val="left"/>
        <w:rPr>
          <w:sz w:val="24"/>
        </w:rPr>
      </w:pPr>
      <w:r>
        <w:rPr>
          <w:sz w:val="24"/>
        </w:rPr>
        <w:t>prihod od grobne naknade ostvaren je</w:t>
      </w:r>
      <w:r>
        <w:rPr>
          <w:spacing w:val="-2"/>
          <w:sz w:val="24"/>
        </w:rPr>
        <w:t> </w:t>
      </w:r>
      <w:r>
        <w:rPr>
          <w:sz w:val="24"/>
        </w:rPr>
        <w:t>71,87%,</w:t>
      </w:r>
    </w:p>
    <w:p>
      <w:pPr>
        <w:pStyle w:val="ListParagraph"/>
        <w:numPr>
          <w:ilvl w:val="1"/>
          <w:numId w:val="1"/>
        </w:numPr>
        <w:tabs>
          <w:tab w:pos="619" w:val="left" w:leader="none"/>
        </w:tabs>
        <w:spacing w:line="240" w:lineRule="auto" w:before="0" w:after="0"/>
        <w:ind w:left="618" w:right="106" w:hanging="360"/>
        <w:jc w:val="both"/>
        <w:rPr>
          <w:sz w:val="24"/>
        </w:rPr>
      </w:pPr>
      <w:r>
        <w:rPr>
          <w:sz w:val="24"/>
        </w:rPr>
        <w:t>ostali prihodi naplaćeni su u iznosu od 160.972,87 kn, a odnose se u najvećem dijelu na sredstva dobivena sudskom presudom protiv tvrtke T-com, odnosno za naknada za pravo puta (HAKOM)</w:t>
      </w:r>
    </w:p>
    <w:p>
      <w:pPr>
        <w:pStyle w:val="BodyText"/>
      </w:pPr>
    </w:p>
    <w:p>
      <w:pPr>
        <w:pStyle w:val="BodyText"/>
        <w:ind w:left="258" w:right="104" w:firstLine="360"/>
        <w:jc w:val="both"/>
      </w:pPr>
      <w:r>
        <w:rPr>
          <w:b/>
        </w:rPr>
        <w:t>Bilanca rashoda </w:t>
      </w:r>
      <w:r>
        <w:rPr/>
        <w:t>sadrži sve rashode i izdatke Proračuna i Općinske knjižnice i čitaonice koji su planirani u ukupnom iznosu od 25.153.000,00 kn a izvršeni su u iznosu od 23.694.385,92 kn. Rashodi su isplaćivani u skladu sa Zakonom i Odlukom o izvršavanju Proračuna Općine Sveti Križ Začretje za 2020. godinu. Proračunskom korisniku Općinskoj knjižnici i čitaonici sredstva su isplaćivana redovito po zaprimljenim zahtjevima.</w:t>
      </w:r>
    </w:p>
    <w:p>
      <w:pPr>
        <w:spacing w:after="0"/>
        <w:jc w:val="both"/>
        <w:sectPr>
          <w:pgSz w:w="11910" w:h="16840"/>
          <w:pgMar w:top="620" w:bottom="280" w:left="1160" w:right="740"/>
        </w:sectPr>
      </w:pPr>
    </w:p>
    <w:p>
      <w:pPr>
        <w:pStyle w:val="BodyText"/>
        <w:spacing w:before="61"/>
        <w:ind w:left="618"/>
      </w:pPr>
      <w:r>
        <w:rPr>
          <w:b/>
        </w:rPr>
        <w:t>Potraživanja </w:t>
      </w:r>
      <w:r>
        <w:rPr/>
        <w:t>Općine Sveti Križ Začretje na dan 31.12.2020. godine iznose ukupno</w:t>
      </w:r>
    </w:p>
    <w:p>
      <w:pPr>
        <w:spacing w:before="0"/>
        <w:ind w:left="258" w:right="0" w:firstLine="0"/>
        <w:jc w:val="left"/>
        <w:rPr>
          <w:rFonts w:ascii="Times New Roman"/>
          <w:sz w:val="24"/>
        </w:rPr>
      </w:pPr>
      <w:r>
        <w:rPr>
          <w:rFonts w:ascii="Times New Roman"/>
          <w:b/>
          <w:sz w:val="24"/>
        </w:rPr>
        <w:t>2.122.880,58 </w:t>
      </w:r>
      <w:r>
        <w:rPr>
          <w:rFonts w:ascii="Times New Roman"/>
          <w:sz w:val="24"/>
        </w:rPr>
        <w:t>kn i to:</w:t>
      </w:r>
    </w:p>
    <w:p>
      <w:pPr>
        <w:pStyle w:val="BodyText"/>
        <w:spacing w:before="8"/>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55"/>
        <w:gridCol w:w="2519"/>
      </w:tblGrid>
      <w:tr>
        <w:trPr>
          <w:trHeight w:val="278" w:hRule="atLeast"/>
        </w:trPr>
        <w:tc>
          <w:tcPr>
            <w:tcW w:w="7055" w:type="dxa"/>
          </w:tcPr>
          <w:p>
            <w:pPr>
              <w:pStyle w:val="TableParagraph"/>
              <w:spacing w:line="258" w:lineRule="exact" w:before="0"/>
              <w:ind w:left="1533"/>
              <w:rPr>
                <w:rFonts w:ascii="Times New Roman" w:hAnsi="Times New Roman"/>
                <w:sz w:val="24"/>
              </w:rPr>
            </w:pPr>
            <w:r>
              <w:rPr>
                <w:rFonts w:ascii="Times New Roman" w:hAnsi="Times New Roman"/>
                <w:sz w:val="24"/>
              </w:rPr>
              <w:t>1. potraživanja za porez na kuće za odmor</w:t>
            </w:r>
          </w:p>
        </w:tc>
        <w:tc>
          <w:tcPr>
            <w:tcW w:w="2519" w:type="dxa"/>
          </w:tcPr>
          <w:p>
            <w:pPr>
              <w:pStyle w:val="TableParagraph"/>
              <w:spacing w:line="258" w:lineRule="exact" w:before="0"/>
              <w:ind w:right="97"/>
              <w:jc w:val="right"/>
              <w:rPr>
                <w:rFonts w:ascii="Times New Roman"/>
                <w:sz w:val="24"/>
              </w:rPr>
            </w:pPr>
            <w:r>
              <w:rPr>
                <w:rFonts w:ascii="Times New Roman"/>
                <w:sz w:val="24"/>
              </w:rPr>
              <w:t>8.100,99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2. potraživanja za porez na korištenje javnih površina</w:t>
            </w:r>
          </w:p>
        </w:tc>
        <w:tc>
          <w:tcPr>
            <w:tcW w:w="2519" w:type="dxa"/>
          </w:tcPr>
          <w:p>
            <w:pPr>
              <w:pStyle w:val="TableParagraph"/>
              <w:spacing w:line="256" w:lineRule="exact" w:before="0"/>
              <w:ind w:right="97"/>
              <w:jc w:val="right"/>
              <w:rPr>
                <w:rFonts w:ascii="Times New Roman"/>
                <w:sz w:val="24"/>
              </w:rPr>
            </w:pPr>
            <w:r>
              <w:rPr>
                <w:rFonts w:ascii="Times New Roman"/>
                <w:sz w:val="24"/>
              </w:rPr>
              <w:t>38.435,56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3. potraživanja za porez na potrošnju</w:t>
            </w:r>
          </w:p>
        </w:tc>
        <w:tc>
          <w:tcPr>
            <w:tcW w:w="2519" w:type="dxa"/>
          </w:tcPr>
          <w:p>
            <w:pPr>
              <w:pStyle w:val="TableParagraph"/>
              <w:spacing w:line="256" w:lineRule="exact" w:before="0"/>
              <w:ind w:right="97"/>
              <w:jc w:val="right"/>
              <w:rPr>
                <w:rFonts w:ascii="Times New Roman"/>
                <w:sz w:val="24"/>
              </w:rPr>
            </w:pPr>
            <w:r>
              <w:rPr>
                <w:rFonts w:ascii="Times New Roman"/>
                <w:sz w:val="24"/>
              </w:rPr>
              <w:t>220.432,55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4. potraživanja za porez na tvrtku</w:t>
            </w:r>
          </w:p>
        </w:tc>
        <w:tc>
          <w:tcPr>
            <w:tcW w:w="2519" w:type="dxa"/>
          </w:tcPr>
          <w:p>
            <w:pPr>
              <w:pStyle w:val="TableParagraph"/>
              <w:spacing w:line="256" w:lineRule="exact" w:before="0"/>
              <w:ind w:right="97"/>
              <w:jc w:val="right"/>
              <w:rPr>
                <w:rFonts w:ascii="Times New Roman"/>
                <w:sz w:val="24"/>
              </w:rPr>
            </w:pPr>
            <w:r>
              <w:rPr>
                <w:rFonts w:ascii="Times New Roman"/>
                <w:sz w:val="24"/>
              </w:rPr>
              <w:t>118.941,73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5. potraživanja za dane koncesije</w:t>
            </w:r>
          </w:p>
        </w:tc>
        <w:tc>
          <w:tcPr>
            <w:tcW w:w="2519" w:type="dxa"/>
          </w:tcPr>
          <w:p>
            <w:pPr>
              <w:pStyle w:val="TableParagraph"/>
              <w:spacing w:line="256" w:lineRule="exact" w:before="0"/>
              <w:ind w:right="97"/>
              <w:jc w:val="right"/>
              <w:rPr>
                <w:rFonts w:ascii="Times New Roman"/>
                <w:sz w:val="24"/>
              </w:rPr>
            </w:pPr>
            <w:r>
              <w:rPr>
                <w:rFonts w:ascii="Times New Roman"/>
                <w:sz w:val="24"/>
              </w:rPr>
              <w:t>21.470,64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6. potraživanja od najma prostora</w:t>
            </w:r>
          </w:p>
        </w:tc>
        <w:tc>
          <w:tcPr>
            <w:tcW w:w="2519" w:type="dxa"/>
          </w:tcPr>
          <w:p>
            <w:pPr>
              <w:pStyle w:val="TableParagraph"/>
              <w:spacing w:line="256" w:lineRule="exact" w:before="0"/>
              <w:ind w:right="97"/>
              <w:jc w:val="right"/>
              <w:rPr>
                <w:rFonts w:ascii="Times New Roman"/>
                <w:sz w:val="24"/>
              </w:rPr>
            </w:pPr>
            <w:r>
              <w:rPr>
                <w:rFonts w:ascii="Times New Roman"/>
                <w:sz w:val="24"/>
              </w:rPr>
              <w:t>53.527,90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7. potraživanja od najma javne površine</w:t>
            </w:r>
          </w:p>
        </w:tc>
        <w:tc>
          <w:tcPr>
            <w:tcW w:w="2519" w:type="dxa"/>
          </w:tcPr>
          <w:p>
            <w:pPr>
              <w:pStyle w:val="TableParagraph"/>
              <w:spacing w:line="256" w:lineRule="exact" w:before="0"/>
              <w:ind w:right="97"/>
              <w:jc w:val="right"/>
              <w:rPr>
                <w:rFonts w:ascii="Times New Roman"/>
                <w:sz w:val="24"/>
              </w:rPr>
            </w:pPr>
            <w:r>
              <w:rPr>
                <w:rFonts w:ascii="Times New Roman"/>
                <w:sz w:val="24"/>
              </w:rPr>
              <w:t>1.378,85 kn</w:t>
            </w:r>
          </w:p>
        </w:tc>
      </w:tr>
      <w:tr>
        <w:trPr>
          <w:trHeight w:val="277" w:hRule="atLeast"/>
        </w:trPr>
        <w:tc>
          <w:tcPr>
            <w:tcW w:w="7055" w:type="dxa"/>
          </w:tcPr>
          <w:p>
            <w:pPr>
              <w:pStyle w:val="TableParagraph"/>
              <w:spacing w:line="258" w:lineRule="exact" w:before="0"/>
              <w:ind w:left="1533"/>
              <w:rPr>
                <w:rFonts w:ascii="Times New Roman" w:hAnsi="Times New Roman"/>
                <w:sz w:val="24"/>
              </w:rPr>
            </w:pPr>
            <w:r>
              <w:rPr>
                <w:rFonts w:ascii="Times New Roman" w:hAnsi="Times New Roman"/>
                <w:sz w:val="24"/>
              </w:rPr>
              <w:t>8. potraživanja za naknadu za nezak. izgr. zgrade</w:t>
            </w:r>
          </w:p>
        </w:tc>
        <w:tc>
          <w:tcPr>
            <w:tcW w:w="2519" w:type="dxa"/>
          </w:tcPr>
          <w:p>
            <w:pPr>
              <w:pStyle w:val="TableParagraph"/>
              <w:spacing w:line="258" w:lineRule="exact" w:before="0"/>
              <w:ind w:right="97"/>
              <w:jc w:val="right"/>
              <w:rPr>
                <w:rFonts w:ascii="Times New Roman"/>
                <w:sz w:val="24"/>
              </w:rPr>
            </w:pPr>
            <w:r>
              <w:rPr>
                <w:rFonts w:ascii="Times New Roman"/>
                <w:sz w:val="24"/>
              </w:rPr>
              <w:t>22.584,95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9. potraživanja za komunalni doprinos</w:t>
            </w:r>
          </w:p>
        </w:tc>
        <w:tc>
          <w:tcPr>
            <w:tcW w:w="2519" w:type="dxa"/>
          </w:tcPr>
          <w:p>
            <w:pPr>
              <w:pStyle w:val="TableParagraph"/>
              <w:spacing w:line="256" w:lineRule="exact" w:before="0"/>
              <w:ind w:right="97"/>
              <w:jc w:val="right"/>
              <w:rPr>
                <w:rFonts w:ascii="Times New Roman"/>
                <w:sz w:val="24"/>
              </w:rPr>
            </w:pPr>
            <w:r>
              <w:rPr>
                <w:rFonts w:ascii="Times New Roman"/>
                <w:sz w:val="24"/>
              </w:rPr>
              <w:t>41.348,25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10. potraživanja za komunalnu naknadu</w:t>
            </w:r>
          </w:p>
        </w:tc>
        <w:tc>
          <w:tcPr>
            <w:tcW w:w="2519" w:type="dxa"/>
          </w:tcPr>
          <w:p>
            <w:pPr>
              <w:pStyle w:val="TableParagraph"/>
              <w:spacing w:line="256" w:lineRule="exact" w:before="0"/>
              <w:ind w:right="97"/>
              <w:jc w:val="right"/>
              <w:rPr>
                <w:rFonts w:ascii="Times New Roman"/>
                <w:sz w:val="24"/>
              </w:rPr>
            </w:pPr>
            <w:r>
              <w:rPr>
                <w:rFonts w:ascii="Times New Roman"/>
                <w:sz w:val="24"/>
              </w:rPr>
              <w:t>1.369.685,59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11. potraživanja za naknade za priključak</w:t>
            </w:r>
          </w:p>
        </w:tc>
        <w:tc>
          <w:tcPr>
            <w:tcW w:w="2519" w:type="dxa"/>
          </w:tcPr>
          <w:p>
            <w:pPr>
              <w:pStyle w:val="TableParagraph"/>
              <w:spacing w:line="256" w:lineRule="exact" w:before="0"/>
              <w:ind w:right="97"/>
              <w:jc w:val="right"/>
              <w:rPr>
                <w:rFonts w:ascii="Times New Roman"/>
                <w:sz w:val="24"/>
              </w:rPr>
            </w:pPr>
            <w:r>
              <w:rPr>
                <w:rFonts w:ascii="Times New Roman"/>
                <w:sz w:val="24"/>
              </w:rPr>
              <w:t>13.182,59 kn</w:t>
            </w:r>
          </w:p>
        </w:tc>
      </w:tr>
      <w:tr>
        <w:trPr>
          <w:trHeight w:val="275" w:hRule="atLeast"/>
        </w:trPr>
        <w:tc>
          <w:tcPr>
            <w:tcW w:w="7055" w:type="dxa"/>
          </w:tcPr>
          <w:p>
            <w:pPr>
              <w:pStyle w:val="TableParagraph"/>
              <w:spacing w:line="256" w:lineRule="exact" w:before="0"/>
              <w:ind w:left="1533"/>
              <w:rPr>
                <w:rFonts w:ascii="Times New Roman" w:hAnsi="Times New Roman"/>
                <w:sz w:val="24"/>
              </w:rPr>
            </w:pPr>
            <w:r>
              <w:rPr>
                <w:rFonts w:ascii="Times New Roman" w:hAnsi="Times New Roman"/>
                <w:sz w:val="24"/>
              </w:rPr>
              <w:t>12. potraživanja za grobnu naknadu</w:t>
            </w:r>
          </w:p>
        </w:tc>
        <w:tc>
          <w:tcPr>
            <w:tcW w:w="2519" w:type="dxa"/>
          </w:tcPr>
          <w:p>
            <w:pPr>
              <w:pStyle w:val="TableParagraph"/>
              <w:spacing w:line="256" w:lineRule="exact" w:before="0"/>
              <w:ind w:right="97"/>
              <w:jc w:val="right"/>
              <w:rPr>
                <w:rFonts w:ascii="Times New Roman"/>
                <w:sz w:val="24"/>
              </w:rPr>
            </w:pPr>
            <w:r>
              <w:rPr>
                <w:rFonts w:ascii="Times New Roman"/>
                <w:sz w:val="24"/>
              </w:rPr>
              <w:t>165.603,88 kn</w:t>
            </w:r>
          </w:p>
        </w:tc>
      </w:tr>
      <w:tr>
        <w:trPr>
          <w:trHeight w:val="552" w:hRule="atLeast"/>
        </w:trPr>
        <w:tc>
          <w:tcPr>
            <w:tcW w:w="7055" w:type="dxa"/>
          </w:tcPr>
          <w:p>
            <w:pPr>
              <w:pStyle w:val="TableParagraph"/>
              <w:spacing w:line="268" w:lineRule="exact" w:before="0"/>
              <w:ind w:left="1533"/>
              <w:rPr>
                <w:rFonts w:ascii="Times New Roman" w:hAnsi="Times New Roman"/>
                <w:sz w:val="24"/>
              </w:rPr>
            </w:pPr>
            <w:r>
              <w:rPr>
                <w:rFonts w:ascii="Times New Roman" w:hAnsi="Times New Roman"/>
                <w:sz w:val="24"/>
              </w:rPr>
              <w:t>13. potraživanja od građana po ugovorima (asfalti,</w:t>
            </w:r>
          </w:p>
          <w:p>
            <w:pPr>
              <w:pStyle w:val="TableParagraph"/>
              <w:spacing w:line="264" w:lineRule="exact" w:before="0"/>
              <w:ind w:left="1893"/>
              <w:rPr>
                <w:rFonts w:ascii="Times New Roman"/>
                <w:sz w:val="24"/>
              </w:rPr>
            </w:pPr>
            <w:r>
              <w:rPr>
                <w:rFonts w:ascii="Times New Roman"/>
                <w:sz w:val="24"/>
              </w:rPr>
              <w:t>vodovod, povrat stipendije)</w:t>
            </w:r>
          </w:p>
        </w:tc>
        <w:tc>
          <w:tcPr>
            <w:tcW w:w="2519" w:type="dxa"/>
          </w:tcPr>
          <w:p>
            <w:pPr>
              <w:pStyle w:val="TableParagraph"/>
              <w:spacing w:before="131"/>
              <w:ind w:right="97"/>
              <w:jc w:val="right"/>
              <w:rPr>
                <w:rFonts w:ascii="Times New Roman"/>
                <w:sz w:val="24"/>
              </w:rPr>
            </w:pPr>
            <w:r>
              <w:rPr>
                <w:rFonts w:ascii="Times New Roman"/>
                <w:sz w:val="24"/>
              </w:rPr>
              <w:t>48.187,10 kn</w:t>
            </w:r>
          </w:p>
        </w:tc>
      </w:tr>
      <w:tr>
        <w:trPr>
          <w:trHeight w:val="277" w:hRule="atLeast"/>
        </w:trPr>
        <w:tc>
          <w:tcPr>
            <w:tcW w:w="7055" w:type="dxa"/>
          </w:tcPr>
          <w:p>
            <w:pPr>
              <w:pStyle w:val="TableParagraph"/>
              <w:spacing w:line="258" w:lineRule="exact" w:before="0"/>
              <w:ind w:left="107"/>
              <w:rPr>
                <w:rFonts w:ascii="Times New Roman"/>
                <w:b/>
                <w:sz w:val="24"/>
              </w:rPr>
            </w:pPr>
            <w:r>
              <w:rPr>
                <w:rFonts w:ascii="Times New Roman"/>
                <w:b/>
                <w:sz w:val="24"/>
              </w:rPr>
              <w:t>Ukupno:</w:t>
            </w:r>
          </w:p>
        </w:tc>
        <w:tc>
          <w:tcPr>
            <w:tcW w:w="2519" w:type="dxa"/>
          </w:tcPr>
          <w:p>
            <w:pPr>
              <w:pStyle w:val="TableParagraph"/>
              <w:spacing w:line="258" w:lineRule="exact" w:before="0"/>
              <w:ind w:right="95"/>
              <w:jc w:val="right"/>
              <w:rPr>
                <w:rFonts w:ascii="Times New Roman"/>
                <w:b/>
                <w:sz w:val="24"/>
              </w:rPr>
            </w:pPr>
            <w:r>
              <w:rPr>
                <w:rFonts w:ascii="Times New Roman"/>
                <w:b/>
                <w:sz w:val="24"/>
              </w:rPr>
              <w:t>2.122.880,58 kn</w:t>
            </w:r>
          </w:p>
        </w:tc>
      </w:tr>
    </w:tbl>
    <w:p>
      <w:pPr>
        <w:pStyle w:val="BodyText"/>
        <w:spacing w:before="3"/>
        <w:rPr>
          <w:sz w:val="23"/>
        </w:rPr>
      </w:pPr>
    </w:p>
    <w:p>
      <w:pPr>
        <w:pStyle w:val="BodyText"/>
        <w:ind w:left="258" w:right="103" w:firstLine="707"/>
        <w:jc w:val="both"/>
      </w:pPr>
      <w:r>
        <w:rPr/>
        <w:t>U skladu s odredbama Pravilnika o proračunskom računovodstvu i Računskom planu s 31.12.2020. godine proveden je ispravak vrijednosti potraživanja u ukupnom iznosu od 1.302.655,45 kn što umanjuje vrijednost ukupnih potraživanja te ona u stvarnosti iznose </w:t>
      </w:r>
      <w:r>
        <w:rPr>
          <w:b/>
        </w:rPr>
        <w:t>820.225,13 kn</w:t>
      </w:r>
      <w:r>
        <w:rPr/>
        <w:t>.</w:t>
      </w:r>
    </w:p>
    <w:p>
      <w:pPr>
        <w:pStyle w:val="BodyText"/>
      </w:pPr>
    </w:p>
    <w:p>
      <w:pPr>
        <w:pStyle w:val="BodyText"/>
        <w:ind w:left="258" w:right="105" w:firstLine="707"/>
        <w:jc w:val="both"/>
      </w:pPr>
      <w:r>
        <w:rPr>
          <w:b/>
        </w:rPr>
        <w:t>Obaveze </w:t>
      </w:r>
      <w:r>
        <w:rPr/>
        <w:t>Općine Sveti Križ Začretje na dan 31.12.2020. godine ukupno iznose 1.893.073,60 kn, od čega je 1.694.872,34 kn nedospjelih obveza i 198.201,26 kn dospjelih obaveza. Nedospjele obaveze sastoje se od obaveza za rashode poslovanja u iznosu od 756.482,10 kn i obveza za nabavu nefinancijske imovine u iznosu od 710.753,26 kn i obveza za financijsku imovinu u iznosu od 227.636,98 kn. Dospjele obaveze odnose se na rashode poslovanja u iznosu od 185.276,26 kn i obveze za nabavu nefinancijske imovine u iznosu od 12.925,00 kn.</w:t>
      </w:r>
    </w:p>
    <w:p>
      <w:pPr>
        <w:pStyle w:val="BodyText"/>
        <w:spacing w:before="1"/>
      </w:pPr>
    </w:p>
    <w:p>
      <w:pPr>
        <w:pStyle w:val="BodyText"/>
        <w:ind w:left="258" w:right="107" w:firstLine="707"/>
        <w:jc w:val="both"/>
      </w:pPr>
      <w:r>
        <w:rPr/>
        <w:t>Proračunski korisnik Općinska knjižnica i čitaonica u izvještajnom razdoblju nema naplaćivanih potraživanja dok ukupne obveze iznose 21.422,86 kn i odnose se na nedospjele obveze za rashode poslovanja.</w:t>
      </w:r>
    </w:p>
    <w:p>
      <w:pPr>
        <w:pStyle w:val="BodyText"/>
      </w:pPr>
    </w:p>
    <w:p>
      <w:pPr>
        <w:pStyle w:val="BodyText"/>
        <w:ind w:left="966"/>
      </w:pPr>
      <w:r>
        <w:rPr/>
        <w:t>Saldo na žiro-računu 31.12.2019. godine iznosi 6.222.104,93 kn, te u blagajni 1.145,25 kn.</w:t>
      </w:r>
    </w:p>
    <w:p>
      <w:pPr>
        <w:pStyle w:val="BodyText"/>
        <w:spacing w:before="2"/>
        <w:rPr>
          <w:sz w:val="16"/>
        </w:rPr>
      </w:pPr>
    </w:p>
    <w:p>
      <w:pPr>
        <w:spacing w:after="0"/>
        <w:rPr>
          <w:sz w:val="16"/>
        </w:rPr>
        <w:sectPr>
          <w:pgSz w:w="11910" w:h="16840"/>
          <w:pgMar w:top="620" w:bottom="280" w:left="1160" w:right="740"/>
        </w:sectPr>
      </w:pPr>
    </w:p>
    <w:p>
      <w:pPr>
        <w:pStyle w:val="BodyText"/>
        <w:spacing w:before="9"/>
        <w:rPr>
          <w:sz w:val="31"/>
        </w:rPr>
      </w:pPr>
    </w:p>
    <w:p>
      <w:pPr>
        <w:pStyle w:val="BodyText"/>
        <w:spacing w:before="1"/>
        <w:ind w:left="258"/>
      </w:pPr>
      <w:r>
        <w:rPr/>
        <w:t>iznosi:</w:t>
      </w:r>
    </w:p>
    <w:p>
      <w:pPr>
        <w:pStyle w:val="BodyText"/>
        <w:spacing w:before="90"/>
        <w:ind w:left="25"/>
      </w:pPr>
      <w:r>
        <w:rPr/>
        <w:br w:type="column"/>
      </w:r>
      <w:r>
        <w:rPr/>
        <w:t>Udio Općine Sveti Križ Začretje u temeljnom kapitalu trgovačkih društava javnog sektora</w:t>
      </w:r>
    </w:p>
    <w:p>
      <w:pPr>
        <w:pStyle w:val="BodyText"/>
      </w:pPr>
    </w:p>
    <w:p>
      <w:pPr>
        <w:pStyle w:val="BodyText"/>
        <w:tabs>
          <w:tab w:pos="385" w:val="left" w:leader="none"/>
        </w:tabs>
        <w:ind w:left="25"/>
      </w:pPr>
      <w:r>
        <w:rPr/>
        <w:t>-</w:t>
        <w:tab/>
        <w:t>Komunalno Zabok d.o.o. (19%) =1.189.500,00</w:t>
      </w:r>
      <w:r>
        <w:rPr>
          <w:spacing w:val="1"/>
        </w:rPr>
        <w:t> </w:t>
      </w:r>
      <w:r>
        <w:rPr/>
        <w:t>kn</w:t>
      </w:r>
    </w:p>
    <w:p>
      <w:pPr>
        <w:pStyle w:val="ListParagraph"/>
        <w:numPr>
          <w:ilvl w:val="0"/>
          <w:numId w:val="2"/>
        </w:numPr>
        <w:tabs>
          <w:tab w:pos="385" w:val="left" w:leader="none"/>
          <w:tab w:pos="386" w:val="left" w:leader="none"/>
        </w:tabs>
        <w:spacing w:line="240" w:lineRule="auto" w:before="1" w:after="0"/>
        <w:ind w:left="385" w:right="0" w:hanging="361"/>
        <w:jc w:val="left"/>
        <w:rPr>
          <w:sz w:val="24"/>
        </w:rPr>
      </w:pPr>
      <w:r>
        <w:rPr>
          <w:sz w:val="24"/>
        </w:rPr>
        <w:t>SPECIJALNA OPREMA - TOTAL ENERGY d.o.o. (19% )=418.100,00</w:t>
      </w:r>
      <w:r>
        <w:rPr>
          <w:spacing w:val="-6"/>
          <w:sz w:val="24"/>
        </w:rPr>
        <w:t> </w:t>
      </w:r>
      <w:r>
        <w:rPr>
          <w:sz w:val="24"/>
        </w:rPr>
        <w:t>kn</w:t>
      </w:r>
    </w:p>
    <w:p>
      <w:pPr>
        <w:pStyle w:val="ListParagraph"/>
        <w:numPr>
          <w:ilvl w:val="0"/>
          <w:numId w:val="2"/>
        </w:numPr>
        <w:tabs>
          <w:tab w:pos="385" w:val="left" w:leader="none"/>
          <w:tab w:pos="386" w:val="left" w:leader="none"/>
        </w:tabs>
        <w:spacing w:line="240" w:lineRule="auto" w:before="0" w:after="0"/>
        <w:ind w:left="385" w:right="0" w:hanging="361"/>
        <w:jc w:val="left"/>
        <w:rPr>
          <w:sz w:val="24"/>
        </w:rPr>
      </w:pPr>
      <w:r>
        <w:rPr>
          <w:sz w:val="24"/>
        </w:rPr>
        <w:t>Zagorski vodovod Zabok d.o.o. (6,36%) = 4.544.800,00</w:t>
      </w:r>
      <w:r>
        <w:rPr>
          <w:spacing w:val="1"/>
          <w:sz w:val="24"/>
        </w:rPr>
        <w:t> </w:t>
      </w:r>
      <w:r>
        <w:rPr>
          <w:sz w:val="24"/>
        </w:rPr>
        <w:t>kn</w:t>
      </w:r>
    </w:p>
    <w:p>
      <w:pPr>
        <w:pStyle w:val="ListParagraph"/>
        <w:numPr>
          <w:ilvl w:val="0"/>
          <w:numId w:val="2"/>
        </w:numPr>
        <w:tabs>
          <w:tab w:pos="385" w:val="left" w:leader="none"/>
          <w:tab w:pos="386" w:val="left" w:leader="none"/>
          <w:tab w:pos="2865" w:val="left" w:leader="none"/>
        </w:tabs>
        <w:spacing w:line="240" w:lineRule="auto" w:before="0" w:after="0"/>
        <w:ind w:left="385" w:right="0" w:hanging="361"/>
        <w:jc w:val="left"/>
        <w:rPr>
          <w:sz w:val="24"/>
        </w:rPr>
      </w:pPr>
      <w:r>
        <w:rPr>
          <w:sz w:val="24"/>
        </w:rPr>
        <w:t>Krugoval</w:t>
      </w:r>
      <w:r>
        <w:rPr>
          <w:spacing w:val="-1"/>
          <w:sz w:val="24"/>
        </w:rPr>
        <w:t> </w:t>
      </w:r>
      <w:r>
        <w:rPr>
          <w:sz w:val="24"/>
        </w:rPr>
        <w:t>Zabok (1%)</w:t>
        <w:tab/>
        <w:t>- nema podataka o</w:t>
      </w:r>
      <w:r>
        <w:rPr>
          <w:spacing w:val="-2"/>
          <w:sz w:val="24"/>
        </w:rPr>
        <w:t> </w:t>
      </w:r>
      <w:r>
        <w:rPr>
          <w:sz w:val="24"/>
        </w:rPr>
        <w:t>vrijednosti</w:t>
      </w:r>
    </w:p>
    <w:sectPr>
      <w:type w:val="continuous"/>
      <w:pgSz w:w="11910" w:h="16840"/>
      <w:pgMar w:top="960" w:bottom="280" w:left="1160" w:right="740"/>
      <w:cols w:num="2" w:equalWidth="0">
        <w:col w:w="902" w:space="40"/>
        <w:col w:w="90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85" w:hanging="360"/>
      </w:pPr>
      <w:rPr>
        <w:rFonts w:hint="default" w:ascii="Times New Roman" w:hAnsi="Times New Roman" w:eastAsia="Times New Roman" w:cs="Times New Roman"/>
        <w:spacing w:val="-6"/>
        <w:w w:val="99"/>
        <w:sz w:val="24"/>
        <w:szCs w:val="24"/>
        <w:lang w:val="bs" w:eastAsia="en-US" w:bidi="ar-SA"/>
      </w:rPr>
    </w:lvl>
    <w:lvl w:ilvl="1">
      <w:start w:val="0"/>
      <w:numFmt w:val="bullet"/>
      <w:lvlText w:val="•"/>
      <w:lvlJc w:val="left"/>
      <w:pPr>
        <w:ind w:left="1248" w:hanging="360"/>
      </w:pPr>
      <w:rPr>
        <w:rFonts w:hint="default"/>
        <w:lang w:val="bs" w:eastAsia="en-US" w:bidi="ar-SA"/>
      </w:rPr>
    </w:lvl>
    <w:lvl w:ilvl="2">
      <w:start w:val="0"/>
      <w:numFmt w:val="bullet"/>
      <w:lvlText w:val="•"/>
      <w:lvlJc w:val="left"/>
      <w:pPr>
        <w:ind w:left="2117" w:hanging="360"/>
      </w:pPr>
      <w:rPr>
        <w:rFonts w:hint="default"/>
        <w:lang w:val="bs" w:eastAsia="en-US" w:bidi="ar-SA"/>
      </w:rPr>
    </w:lvl>
    <w:lvl w:ilvl="3">
      <w:start w:val="0"/>
      <w:numFmt w:val="bullet"/>
      <w:lvlText w:val="•"/>
      <w:lvlJc w:val="left"/>
      <w:pPr>
        <w:ind w:left="2985" w:hanging="360"/>
      </w:pPr>
      <w:rPr>
        <w:rFonts w:hint="default"/>
        <w:lang w:val="bs" w:eastAsia="en-US" w:bidi="ar-SA"/>
      </w:rPr>
    </w:lvl>
    <w:lvl w:ilvl="4">
      <w:start w:val="0"/>
      <w:numFmt w:val="bullet"/>
      <w:lvlText w:val="•"/>
      <w:lvlJc w:val="left"/>
      <w:pPr>
        <w:ind w:left="3854" w:hanging="360"/>
      </w:pPr>
      <w:rPr>
        <w:rFonts w:hint="default"/>
        <w:lang w:val="bs" w:eastAsia="en-US" w:bidi="ar-SA"/>
      </w:rPr>
    </w:lvl>
    <w:lvl w:ilvl="5">
      <w:start w:val="0"/>
      <w:numFmt w:val="bullet"/>
      <w:lvlText w:val="•"/>
      <w:lvlJc w:val="left"/>
      <w:pPr>
        <w:ind w:left="4722" w:hanging="360"/>
      </w:pPr>
      <w:rPr>
        <w:rFonts w:hint="default"/>
        <w:lang w:val="bs" w:eastAsia="en-US" w:bidi="ar-SA"/>
      </w:rPr>
    </w:lvl>
    <w:lvl w:ilvl="6">
      <w:start w:val="0"/>
      <w:numFmt w:val="bullet"/>
      <w:lvlText w:val="•"/>
      <w:lvlJc w:val="left"/>
      <w:pPr>
        <w:ind w:left="5591" w:hanging="360"/>
      </w:pPr>
      <w:rPr>
        <w:rFonts w:hint="default"/>
        <w:lang w:val="bs" w:eastAsia="en-US" w:bidi="ar-SA"/>
      </w:rPr>
    </w:lvl>
    <w:lvl w:ilvl="7">
      <w:start w:val="0"/>
      <w:numFmt w:val="bullet"/>
      <w:lvlText w:val="•"/>
      <w:lvlJc w:val="left"/>
      <w:pPr>
        <w:ind w:left="6459" w:hanging="360"/>
      </w:pPr>
      <w:rPr>
        <w:rFonts w:hint="default"/>
        <w:lang w:val="bs" w:eastAsia="en-US" w:bidi="ar-SA"/>
      </w:rPr>
    </w:lvl>
    <w:lvl w:ilvl="8">
      <w:start w:val="0"/>
      <w:numFmt w:val="bullet"/>
      <w:lvlText w:val="•"/>
      <w:lvlJc w:val="left"/>
      <w:pPr>
        <w:ind w:left="7328" w:hanging="360"/>
      </w:pPr>
      <w:rPr>
        <w:rFonts w:hint="default"/>
        <w:lang w:val="bs" w:eastAsia="en-US" w:bidi="ar-SA"/>
      </w:rPr>
    </w:lvl>
  </w:abstractNum>
  <w:abstractNum w:abstractNumId="0">
    <w:multiLevelType w:val="hybridMultilevel"/>
    <w:lvl w:ilvl="0">
      <w:start w:val="1"/>
      <w:numFmt w:val="decimal"/>
      <w:lvlText w:val="%1."/>
      <w:lvlJc w:val="left"/>
      <w:pPr>
        <w:ind w:left="477" w:hanging="360"/>
        <w:jc w:val="left"/>
      </w:pPr>
      <w:rPr>
        <w:rFonts w:hint="default"/>
        <w:spacing w:val="-2"/>
        <w:w w:val="99"/>
        <w:lang w:val="bs" w:eastAsia="en-US" w:bidi="ar-SA"/>
      </w:rPr>
    </w:lvl>
    <w:lvl w:ilvl="1">
      <w:start w:val="0"/>
      <w:numFmt w:val="bullet"/>
      <w:lvlText w:val="-"/>
      <w:lvlJc w:val="left"/>
      <w:pPr>
        <w:ind w:left="618" w:hanging="360"/>
      </w:pPr>
      <w:rPr>
        <w:rFonts w:hint="default" w:ascii="Times New Roman" w:hAnsi="Times New Roman" w:eastAsia="Times New Roman" w:cs="Times New Roman"/>
        <w:spacing w:val="-30"/>
        <w:w w:val="99"/>
        <w:sz w:val="24"/>
        <w:szCs w:val="24"/>
        <w:lang w:val="bs" w:eastAsia="en-US" w:bidi="ar-SA"/>
      </w:rPr>
    </w:lvl>
    <w:lvl w:ilvl="2">
      <w:start w:val="0"/>
      <w:numFmt w:val="bullet"/>
      <w:lvlText w:val="•"/>
      <w:lvlJc w:val="left"/>
      <w:pPr>
        <w:ind w:left="1662" w:hanging="360"/>
      </w:pPr>
      <w:rPr>
        <w:rFonts w:hint="default"/>
        <w:lang w:val="bs" w:eastAsia="en-US" w:bidi="ar-SA"/>
      </w:rPr>
    </w:lvl>
    <w:lvl w:ilvl="3">
      <w:start w:val="0"/>
      <w:numFmt w:val="bullet"/>
      <w:lvlText w:val="•"/>
      <w:lvlJc w:val="left"/>
      <w:pPr>
        <w:ind w:left="2705" w:hanging="360"/>
      </w:pPr>
      <w:rPr>
        <w:rFonts w:hint="default"/>
        <w:lang w:val="bs" w:eastAsia="en-US" w:bidi="ar-SA"/>
      </w:rPr>
    </w:lvl>
    <w:lvl w:ilvl="4">
      <w:start w:val="0"/>
      <w:numFmt w:val="bullet"/>
      <w:lvlText w:val="•"/>
      <w:lvlJc w:val="left"/>
      <w:pPr>
        <w:ind w:left="3748" w:hanging="360"/>
      </w:pPr>
      <w:rPr>
        <w:rFonts w:hint="default"/>
        <w:lang w:val="bs" w:eastAsia="en-US" w:bidi="ar-SA"/>
      </w:rPr>
    </w:lvl>
    <w:lvl w:ilvl="5">
      <w:start w:val="0"/>
      <w:numFmt w:val="bullet"/>
      <w:lvlText w:val="•"/>
      <w:lvlJc w:val="left"/>
      <w:pPr>
        <w:ind w:left="4791" w:hanging="360"/>
      </w:pPr>
      <w:rPr>
        <w:rFonts w:hint="default"/>
        <w:lang w:val="bs" w:eastAsia="en-US" w:bidi="ar-SA"/>
      </w:rPr>
    </w:lvl>
    <w:lvl w:ilvl="6">
      <w:start w:val="0"/>
      <w:numFmt w:val="bullet"/>
      <w:lvlText w:val="•"/>
      <w:lvlJc w:val="left"/>
      <w:pPr>
        <w:ind w:left="5834" w:hanging="360"/>
      </w:pPr>
      <w:rPr>
        <w:rFonts w:hint="default"/>
        <w:lang w:val="bs" w:eastAsia="en-US" w:bidi="ar-SA"/>
      </w:rPr>
    </w:lvl>
    <w:lvl w:ilvl="7">
      <w:start w:val="0"/>
      <w:numFmt w:val="bullet"/>
      <w:lvlText w:val="•"/>
      <w:lvlJc w:val="left"/>
      <w:pPr>
        <w:ind w:left="6877" w:hanging="360"/>
      </w:pPr>
      <w:rPr>
        <w:rFonts w:hint="default"/>
        <w:lang w:val="bs" w:eastAsia="en-US" w:bidi="ar-SA"/>
      </w:rPr>
    </w:lvl>
    <w:lvl w:ilvl="8">
      <w:start w:val="0"/>
      <w:numFmt w:val="bullet"/>
      <w:lvlText w:val="•"/>
      <w:lvlJc w:val="left"/>
      <w:pPr>
        <w:ind w:left="7920" w:hanging="360"/>
      </w:pPr>
      <w:rPr>
        <w:rFonts w:hint="default"/>
        <w:lang w:val="b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b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bs" w:eastAsia="en-US" w:bidi="ar-SA"/>
    </w:rPr>
  </w:style>
  <w:style w:styleId="Heading1" w:type="paragraph">
    <w:name w:val="Heading 1"/>
    <w:basedOn w:val="Normal"/>
    <w:uiPriority w:val="1"/>
    <w:qFormat/>
    <w:pPr>
      <w:ind w:left="1495"/>
      <w:jc w:val="center"/>
      <w:outlineLvl w:val="1"/>
    </w:pPr>
    <w:rPr>
      <w:rFonts w:ascii="Times New Roman" w:hAnsi="Times New Roman" w:eastAsia="Times New Roman" w:cs="Times New Roman"/>
      <w:b/>
      <w:bCs/>
      <w:sz w:val="24"/>
      <w:szCs w:val="24"/>
      <w:lang w:val="bs" w:eastAsia="en-US" w:bidi="ar-SA"/>
    </w:rPr>
  </w:style>
  <w:style w:styleId="ListParagraph" w:type="paragraph">
    <w:name w:val="List Paragraph"/>
    <w:basedOn w:val="Normal"/>
    <w:uiPriority w:val="1"/>
    <w:qFormat/>
    <w:pPr>
      <w:ind w:left="618" w:hanging="361"/>
    </w:pPr>
    <w:rPr>
      <w:rFonts w:ascii="Times New Roman" w:hAnsi="Times New Roman" w:eastAsia="Times New Roman" w:cs="Times New Roman"/>
      <w:lang w:val="bs" w:eastAsia="en-US" w:bidi="ar-SA"/>
    </w:rPr>
  </w:style>
  <w:style w:styleId="TableParagraph" w:type="paragraph">
    <w:name w:val="Table Paragraph"/>
    <w:basedOn w:val="Normal"/>
    <w:uiPriority w:val="1"/>
    <w:qFormat/>
    <w:pPr>
      <w:spacing w:before="5"/>
    </w:pPr>
    <w:rPr>
      <w:rFonts w:ascii="Arial" w:hAnsi="Arial" w:eastAsia="Arial" w:cs="Arial"/>
      <w:lang w:val="b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2021-04-28T09:49:31Z</dcterms:created>
  <dcterms:modified xsi:type="dcterms:W3CDTF">2021-04-28T09:49:31Z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2021-04-28T00:00:00Z</vt:filetime>
  </property>
</Properties>
</file>