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85" w:rsidRDefault="005D0085" w:rsidP="00DE41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 w:rsidRPr="005D0085">
        <w:rPr>
          <w:rFonts w:ascii="Arial" w:eastAsia="Times New Roman" w:hAnsi="Arial" w:cs="Arial"/>
          <w:sz w:val="23"/>
          <w:szCs w:val="23"/>
          <w:lang w:eastAsia="hr-HR"/>
        </w:rPr>
        <w:br/>
      </w:r>
    </w:p>
    <w:p w:rsidR="001C53E2" w:rsidRPr="001C53E2" w:rsidRDefault="001C53E2" w:rsidP="001C53E2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</w:p>
    <w:p w:rsidR="001C53E2" w:rsidRPr="001C53E2" w:rsidRDefault="001C53E2" w:rsidP="001C53E2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</w:p>
    <w:p w:rsidR="001C53E2" w:rsidRPr="001C53E2" w:rsidRDefault="001C53E2" w:rsidP="001C53E2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</w:p>
    <w:p w:rsidR="001C53E2" w:rsidRPr="001C53E2" w:rsidRDefault="001C53E2" w:rsidP="001C53E2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 w:rsidRPr="001C53E2">
        <w:rPr>
          <w:b/>
          <w:sz w:val="40"/>
          <w:szCs w:val="40"/>
        </w:rPr>
        <w:t>KRAPINSKO-ZAGORSKA ŽUPANIJA</w:t>
      </w:r>
    </w:p>
    <w:p w:rsidR="001C53E2" w:rsidRPr="001C53E2" w:rsidRDefault="001C53E2" w:rsidP="001C53E2">
      <w:pPr>
        <w:rPr>
          <w:b/>
          <w:sz w:val="40"/>
          <w:szCs w:val="40"/>
        </w:rPr>
      </w:pPr>
    </w:p>
    <w:p w:rsidR="001C53E2" w:rsidRPr="001C53E2" w:rsidRDefault="001C53E2" w:rsidP="001C53E2">
      <w:pPr>
        <w:jc w:val="center"/>
        <w:rPr>
          <w:b/>
          <w:sz w:val="40"/>
          <w:szCs w:val="40"/>
        </w:rPr>
      </w:pPr>
      <w:r w:rsidRPr="001C53E2">
        <w:rPr>
          <w:b/>
          <w:sz w:val="40"/>
          <w:szCs w:val="40"/>
        </w:rPr>
        <w:t xml:space="preserve">PROGRAM RASPOLAGANJA POLJOPRIVREDNIM ZEMLJIŠTEM U VLASNIŠTVU REPUBLIKE HRVATSKE </w:t>
      </w:r>
    </w:p>
    <w:p w:rsidR="001C53E2" w:rsidRPr="001C53E2" w:rsidRDefault="001C53E2" w:rsidP="001C53E2">
      <w:pPr>
        <w:jc w:val="center"/>
        <w:rPr>
          <w:b/>
          <w:sz w:val="40"/>
          <w:szCs w:val="40"/>
        </w:rPr>
      </w:pPr>
    </w:p>
    <w:p w:rsidR="001C53E2" w:rsidRPr="001C53E2" w:rsidRDefault="001C53E2" w:rsidP="001C53E2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 w:rsidRPr="001C53E2">
        <w:rPr>
          <w:b/>
          <w:sz w:val="40"/>
          <w:szCs w:val="40"/>
        </w:rPr>
        <w:t xml:space="preserve">ZA OPĆINU SVETI KRIŽ ZAČRETJE </w:t>
      </w:r>
    </w:p>
    <w:p w:rsidR="001C53E2" w:rsidRPr="001C53E2" w:rsidRDefault="001C53E2" w:rsidP="001C53E2">
      <w:pPr>
        <w:jc w:val="center"/>
        <w:rPr>
          <w:u w:val="single"/>
        </w:rPr>
      </w:pPr>
    </w:p>
    <w:p w:rsidR="001C53E2" w:rsidRPr="001C53E2" w:rsidRDefault="001C53E2" w:rsidP="001C53E2">
      <w:pPr>
        <w:jc w:val="center"/>
      </w:pPr>
    </w:p>
    <w:p w:rsidR="001C53E2" w:rsidRPr="001C53E2" w:rsidRDefault="001C53E2" w:rsidP="001C53E2">
      <w:pPr>
        <w:jc w:val="center"/>
      </w:pPr>
    </w:p>
    <w:p w:rsidR="001C53E2" w:rsidRDefault="001C53E2" w:rsidP="00DE41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1C53E2" w:rsidRDefault="001C53E2" w:rsidP="00DE41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1C53E2" w:rsidRDefault="001C53E2" w:rsidP="00DE41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1C53E2" w:rsidRDefault="001C53E2" w:rsidP="00DE41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1C53E2" w:rsidRDefault="001C53E2" w:rsidP="00DE41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1C53E2" w:rsidRDefault="001C53E2" w:rsidP="00DE41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1C53E2" w:rsidRDefault="001C53E2" w:rsidP="00DE41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1C53E2" w:rsidRDefault="001C53E2" w:rsidP="00DE41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1C53E2" w:rsidRDefault="001C53E2" w:rsidP="00DE41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1C53E2" w:rsidRDefault="001C53E2" w:rsidP="00DE41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1C53E2" w:rsidRDefault="001C53E2" w:rsidP="00DE41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1C53E2" w:rsidRDefault="001C53E2" w:rsidP="00DE41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1C53E2" w:rsidRDefault="001C53E2" w:rsidP="00DE41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1C53E2" w:rsidRDefault="001C53E2" w:rsidP="005D0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5D0085" w:rsidRPr="00321C71" w:rsidRDefault="005D0085" w:rsidP="005D0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hr-HR"/>
        </w:rPr>
      </w:pPr>
      <w:r w:rsidRPr="00321C71">
        <w:rPr>
          <w:rFonts w:ascii="Arial" w:eastAsia="Times New Roman" w:hAnsi="Arial" w:cs="Arial"/>
          <w:b/>
          <w:bCs/>
          <w:sz w:val="23"/>
          <w:szCs w:val="23"/>
          <w:lang w:eastAsia="hr-HR"/>
        </w:rPr>
        <w:lastRenderedPageBreak/>
        <w:t xml:space="preserve">ZEMLJOPISNI PODACI O </w:t>
      </w:r>
      <w:r w:rsidR="00A529FD" w:rsidRPr="00321C71">
        <w:rPr>
          <w:rFonts w:ascii="Arial" w:eastAsia="Times New Roman" w:hAnsi="Arial" w:cs="Arial"/>
          <w:b/>
          <w:bCs/>
          <w:sz w:val="23"/>
          <w:szCs w:val="23"/>
          <w:lang w:eastAsia="hr-HR"/>
        </w:rPr>
        <w:t xml:space="preserve">OPĆINI SVETI KRIŽ ZAČRETJE </w:t>
      </w:r>
    </w:p>
    <w:p w:rsidR="005D0085" w:rsidRPr="005D0085" w:rsidRDefault="005D0085" w:rsidP="005D0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hr-HR"/>
        </w:rPr>
      </w:pPr>
      <w:r>
        <w:t>Općina Sveti Križ Začretje smještena je u središnjem dijelu Krapinsko - zagorske županije. Prostor Općine zauzima površinu od 40,17 km</w:t>
      </w:r>
      <w:r>
        <w:rPr>
          <w:vertAlign w:val="superscript"/>
        </w:rPr>
        <w:t>2</w:t>
      </w:r>
      <w:r>
        <w:t xml:space="preserve"> te geografski pripada regiji Donjeg Zagorja, s dvije osnovne vrste reljefa – naplavnim ravnima i pobrđima. Kao jedinica lokalne samouprave, zauzima 3,25 % ukupnoga područja Krapinsko - zagorske županije. Općina je s istoka i zapada omeđena brdima koja se od smjera Krapine prema Zaboku spuštaju u ravnicu rijeke Krapine. Zapadna brda se vežu na goru Ivančicu, a istočna se povezuju na goru </w:t>
      </w:r>
      <w:proofErr w:type="spellStart"/>
      <w:r>
        <w:t>Strahinjčicu</w:t>
      </w:r>
      <w:proofErr w:type="spellEnd"/>
    </w:p>
    <w:p w:rsidR="005D0085" w:rsidRDefault="005D0085" w:rsidP="005D0085">
      <w:pPr>
        <w:shd w:val="clear" w:color="auto" w:fill="FFFFFF"/>
        <w:spacing w:after="150" w:line="240" w:lineRule="auto"/>
        <w:jc w:val="both"/>
      </w:pPr>
      <w:r w:rsidRPr="00244C5B">
        <w:t>Prema rezultatima Popisa 2021.god. (objavljeni 22.09.2022.), na području Općine Sveti Križ Začretje, čije područje obuhvaća devetnaest naselja živi ukupno 5.659 stanovnika</w:t>
      </w:r>
    </w:p>
    <w:p w:rsidR="00A529FD" w:rsidRDefault="00A529FD" w:rsidP="005D0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hr-HR"/>
        </w:rPr>
      </w:pPr>
      <w:r>
        <w:rPr>
          <w:rFonts w:cstheme="minorHAnsi"/>
          <w:noProof/>
          <w:szCs w:val="24"/>
          <w:lang w:eastAsia="hr-HR"/>
        </w:rPr>
        <w:drawing>
          <wp:inline distT="0" distB="0" distL="0" distR="0" wp14:anchorId="03822227" wp14:editId="3264E7D1">
            <wp:extent cx="5759450" cy="4779010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7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C71" w:rsidRPr="00321C71" w:rsidRDefault="005D0085" w:rsidP="00321C71">
      <w:pPr>
        <w:pStyle w:val="Opisslike"/>
        <w:rPr>
          <w:rFonts w:ascii="Calibri" w:eastAsia="Calibri" w:hAnsi="Calibri" w:cs="Arial"/>
          <w:b/>
          <w:bCs/>
          <w:sz w:val="20"/>
          <w:szCs w:val="20"/>
        </w:rPr>
      </w:pPr>
      <w:r w:rsidRPr="005D0085">
        <w:rPr>
          <w:rFonts w:ascii="Arial" w:eastAsia="Times New Roman" w:hAnsi="Arial" w:cs="Arial"/>
          <w:color w:val="555555"/>
          <w:sz w:val="23"/>
          <w:szCs w:val="23"/>
          <w:lang w:eastAsia="hr-HR"/>
        </w:rPr>
        <w:t> </w:t>
      </w:r>
      <w:bookmarkStart w:id="0" w:name="_Toc483566708"/>
      <w:bookmarkStart w:id="1" w:name="_Toc487127840"/>
      <w:bookmarkStart w:id="2" w:name="_Toc65151857"/>
      <w:bookmarkStart w:id="3" w:name="_Toc78370468"/>
      <w:bookmarkStart w:id="4" w:name="_Toc118791676"/>
      <w:r w:rsidR="00321C71" w:rsidRPr="00321C71">
        <w:rPr>
          <w:rFonts w:ascii="Calibri" w:eastAsia="Calibri" w:hAnsi="Calibri" w:cs="Arial"/>
          <w:b/>
          <w:bCs/>
          <w:sz w:val="20"/>
          <w:szCs w:val="20"/>
        </w:rPr>
        <w:t xml:space="preserve">Slika </w:t>
      </w:r>
      <w:r w:rsidR="00321C71" w:rsidRPr="00321C71">
        <w:rPr>
          <w:rFonts w:ascii="Calibri" w:eastAsia="Calibri" w:hAnsi="Calibri" w:cs="Arial"/>
          <w:b/>
          <w:bCs/>
          <w:noProof/>
          <w:sz w:val="20"/>
          <w:szCs w:val="20"/>
        </w:rPr>
        <w:fldChar w:fldCharType="begin"/>
      </w:r>
      <w:r w:rsidR="00321C71" w:rsidRPr="00321C71">
        <w:rPr>
          <w:rFonts w:ascii="Calibri" w:eastAsia="Calibri" w:hAnsi="Calibri" w:cs="Arial"/>
          <w:b/>
          <w:bCs/>
          <w:noProof/>
          <w:sz w:val="20"/>
          <w:szCs w:val="20"/>
        </w:rPr>
        <w:instrText xml:space="preserve"> SEQ Slika \* ARABIC </w:instrText>
      </w:r>
      <w:r w:rsidR="00321C71" w:rsidRPr="00321C71">
        <w:rPr>
          <w:rFonts w:ascii="Calibri" w:eastAsia="Calibri" w:hAnsi="Calibri" w:cs="Arial"/>
          <w:b/>
          <w:bCs/>
          <w:noProof/>
          <w:sz w:val="20"/>
          <w:szCs w:val="20"/>
        </w:rPr>
        <w:fldChar w:fldCharType="separate"/>
      </w:r>
      <w:r w:rsidR="00AD4991">
        <w:rPr>
          <w:rFonts w:ascii="Calibri" w:eastAsia="Calibri" w:hAnsi="Calibri" w:cs="Arial"/>
          <w:b/>
          <w:bCs/>
          <w:noProof/>
          <w:sz w:val="20"/>
          <w:szCs w:val="20"/>
        </w:rPr>
        <w:t>1</w:t>
      </w:r>
      <w:r w:rsidR="00321C71" w:rsidRPr="00321C71">
        <w:rPr>
          <w:rFonts w:ascii="Calibri" w:eastAsia="Calibri" w:hAnsi="Calibri" w:cs="Arial"/>
          <w:b/>
          <w:bCs/>
          <w:noProof/>
          <w:sz w:val="20"/>
          <w:szCs w:val="20"/>
        </w:rPr>
        <w:fldChar w:fldCharType="end"/>
      </w:r>
      <w:r w:rsidR="00321C71" w:rsidRPr="00321C71">
        <w:rPr>
          <w:rFonts w:ascii="Calibri" w:eastAsia="Calibri" w:hAnsi="Calibri" w:cs="Arial"/>
          <w:b/>
          <w:bCs/>
          <w:sz w:val="20"/>
          <w:szCs w:val="20"/>
        </w:rPr>
        <w:t>: Položaj Općine Sveti Križ Začretje u odnosu na Krapinsko - zagorsku županiju</w:t>
      </w:r>
      <w:bookmarkEnd w:id="0"/>
      <w:bookmarkEnd w:id="1"/>
      <w:bookmarkEnd w:id="2"/>
      <w:bookmarkEnd w:id="3"/>
      <w:bookmarkEnd w:id="4"/>
    </w:p>
    <w:p w:rsidR="00321C71" w:rsidRPr="00321C71" w:rsidRDefault="00321C71" w:rsidP="00321C71">
      <w:pPr>
        <w:spacing w:after="0" w:line="240" w:lineRule="auto"/>
        <w:jc w:val="both"/>
        <w:rPr>
          <w:sz w:val="20"/>
          <w:szCs w:val="20"/>
        </w:rPr>
      </w:pPr>
      <w:r w:rsidRPr="00321C71">
        <w:rPr>
          <w:sz w:val="20"/>
          <w:szCs w:val="20"/>
        </w:rPr>
        <w:t>Izvor: Prostorni plan Krapinsko – zagorske županije, 2002.god.</w:t>
      </w:r>
    </w:p>
    <w:p w:rsidR="005D0085" w:rsidRPr="005D0085" w:rsidRDefault="005D0085" w:rsidP="005D0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hr-HR"/>
        </w:rPr>
      </w:pPr>
    </w:p>
    <w:p w:rsidR="00321C71" w:rsidRPr="00022CAD" w:rsidRDefault="005D0085" w:rsidP="005D00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hr-HR"/>
        </w:rPr>
      </w:pPr>
      <w:r w:rsidRPr="005D0085">
        <w:rPr>
          <w:rFonts w:ascii="Arial" w:eastAsia="Times New Roman" w:hAnsi="Arial" w:cs="Arial"/>
          <w:b/>
          <w:bCs/>
          <w:sz w:val="23"/>
          <w:szCs w:val="23"/>
          <w:lang w:eastAsia="hr-HR"/>
        </w:rPr>
        <w:t xml:space="preserve">GOSPODARENJE POLJOPRIVREDNIM ZEMLJIŠTEM U VLASNIŠTVU REPUBLIKE HRVATSKE ZA </w:t>
      </w:r>
      <w:r w:rsidR="00321C71" w:rsidRPr="00022CAD">
        <w:rPr>
          <w:rFonts w:ascii="Arial" w:eastAsia="Times New Roman" w:hAnsi="Arial" w:cs="Arial"/>
          <w:b/>
          <w:bCs/>
          <w:sz w:val="23"/>
          <w:szCs w:val="23"/>
          <w:lang w:eastAsia="hr-HR"/>
        </w:rPr>
        <w:t xml:space="preserve">OPĆINU SVETI KRIŽ ZAČRETJE </w:t>
      </w:r>
    </w:p>
    <w:p w:rsidR="005D0085" w:rsidRDefault="005D0085" w:rsidP="00022C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00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Zakonu o poljoprivrednom zemljištu (u daljnjem tekstu: Zakon) poljoprivredno zemljište je dobro od interesa za Republiku Hrvatsku i ima njezinu osobitu zaštitu. </w:t>
      </w:r>
      <w:r w:rsidR="00321C71" w:rsidRPr="00022C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Poljoprivrednim zemljištem, u smislu Zakona, smatraju se poljoprivredne površine koje su po načinu uporabe u katastru opisane kao: oranice, vrtovi, livade, pašnjaci, voćnjaci, maslinici, </w:t>
      </w:r>
      <w:r w:rsidR="00321C71" w:rsidRPr="00022CA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vinogradi, ribnjaci, trstici i močvare, kao i drugo zemljište koje se može privesti poljoprivrednoj proizvodnji sukladno prostornom planu. </w:t>
      </w:r>
    </w:p>
    <w:p w:rsidR="00022CAD" w:rsidRPr="00022CAD" w:rsidRDefault="00022CAD" w:rsidP="00022CAD">
      <w:pPr>
        <w:spacing w:beforeLines="30" w:before="72" w:afterLines="30" w:after="72" w:line="24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022CAD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Poljoprivredno zemljište mora se održavati pogodnim za poljoprivrednu proizvodnju.</w:t>
      </w:r>
    </w:p>
    <w:p w:rsidR="00022CAD" w:rsidRDefault="00022CAD" w:rsidP="00022CAD">
      <w:pPr>
        <w:spacing w:beforeLines="30" w:before="72" w:afterLines="30" w:after="72" w:line="240" w:lineRule="auto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022CAD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Pod održavanjem poljoprivrednog zemljišta pogodnim za poljoprivrednu proizvodnju smatra se sprječavanje njegove zakorovljenosti i obrastanja višegodišnjim raslinjem, kao i smanjenje njegove plodno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sti.</w:t>
      </w:r>
    </w:p>
    <w:p w:rsidR="00022CAD" w:rsidRPr="00022CAD" w:rsidRDefault="005D0085" w:rsidP="00022C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0085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Poljoprivredno zemljište mora se održavati pogodnim za poljoprivrednu proizvodnju. Pod održavanjem poljoprivrednog zemljišta pogodnim za poljoprivrednu proizvodnju smatra se sprječavanje njegove zakorovljenosti i obrastanja višegodišnjim raslinjem, kao i smanjenje njegove plodnosti.</w:t>
      </w:r>
    </w:p>
    <w:p w:rsidR="00022CAD" w:rsidRPr="00022CAD" w:rsidRDefault="00022CAD" w:rsidP="00022C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22CAD">
        <w:rPr>
          <w:rFonts w:ascii="Times New Roman" w:eastAsia="Times New Roman" w:hAnsi="Times New Roman"/>
          <w:sz w:val="24"/>
          <w:szCs w:val="24"/>
          <w:lang w:eastAsia="hr-HR"/>
        </w:rPr>
        <w:t>Raspolaganje poljoprivrednim zemljištem u vlasništvu države u smislu ovoga Zakona predstavlja: zakup i zakup za ribnjake, zakup zajedničkih pašnjaka,  zamjena, prodaja, prodaja izravnom pogodbom, davanje na korištenje izravnom pogodbom, razvrgnuće suvlasničke zajednice, osnivanje prava građenja i osnivanje prava služnosti.</w:t>
      </w:r>
    </w:p>
    <w:p w:rsidR="00022CAD" w:rsidRPr="00FA32A8" w:rsidRDefault="00022CAD" w:rsidP="00022CAD">
      <w:pPr>
        <w:spacing w:after="0" w:line="240" w:lineRule="auto"/>
        <w:jc w:val="both"/>
        <w:rPr>
          <w:rStyle w:val="fontstyle01"/>
        </w:rPr>
      </w:pPr>
    </w:p>
    <w:p w:rsidR="00022CAD" w:rsidRPr="00FA32A8" w:rsidRDefault="00022CAD" w:rsidP="00022CAD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FA32A8">
        <w:rPr>
          <w:rStyle w:val="fontstyle01"/>
        </w:rPr>
        <w:t xml:space="preserve">Osnovna načela raspolaganja državnim poljoprivrednim zemljištem na području </w:t>
      </w:r>
      <w:r>
        <w:rPr>
          <w:rFonts w:ascii="Times New Roman" w:hAnsi="Times New Roman" w:cs="Times New Roman"/>
          <w:szCs w:val="24"/>
        </w:rPr>
        <w:t xml:space="preserve">Općine Sveti Križ Začretje </w:t>
      </w:r>
      <w:r w:rsidRPr="00FA32A8">
        <w:rPr>
          <w:rStyle w:val="fontstyle01"/>
        </w:rPr>
        <w:t>su:</w:t>
      </w:r>
    </w:p>
    <w:p w:rsidR="00022CAD" w:rsidRPr="003E7131" w:rsidRDefault="00022CAD" w:rsidP="00022CA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Style w:val="fontstyle01"/>
        </w:rPr>
      </w:pPr>
      <w:r w:rsidRPr="003E7131">
        <w:rPr>
          <w:rStyle w:val="fontstyle01"/>
        </w:rPr>
        <w:t>Državno poljoprivredno zemljište mora biti u funkciji poljoprivredne proizvodnje</w:t>
      </w:r>
      <w:r w:rsidRPr="003E7131">
        <w:rPr>
          <w:rFonts w:ascii="Times New Roman" w:hAnsi="Times New Roman" w:cs="Times New Roman"/>
          <w:color w:val="000000"/>
          <w:szCs w:val="24"/>
        </w:rPr>
        <w:br/>
      </w:r>
      <w:r w:rsidRPr="003E7131">
        <w:rPr>
          <w:rStyle w:val="fontstyle01"/>
        </w:rPr>
        <w:t xml:space="preserve">uzimajući u obzir tradicijsku proizvodnju ovog kraja i specifičnosti pojedinih poljoprivrednih površina definiranih ovim Programom, </w:t>
      </w:r>
    </w:p>
    <w:p w:rsidR="00022CAD" w:rsidRPr="003E7131" w:rsidRDefault="00022CAD" w:rsidP="00022CA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Style w:val="fontstyle01"/>
        </w:rPr>
      </w:pPr>
      <w:r>
        <w:rPr>
          <w:rFonts w:ascii="Times New Roman" w:hAnsi="Times New Roman" w:cs="Times New Roman"/>
          <w:szCs w:val="24"/>
        </w:rPr>
        <w:t>Općina Sveti Križ Začretje</w:t>
      </w:r>
      <w:r w:rsidRPr="003E7131">
        <w:rPr>
          <w:rStyle w:val="fontstyle01"/>
        </w:rPr>
        <w:t xml:space="preserve"> sve slobodne površine državnog poljoprivrednog zemljišta odrediti će za zakup i povrat, </w:t>
      </w:r>
    </w:p>
    <w:p w:rsidR="00022CAD" w:rsidRPr="00822CB2" w:rsidRDefault="00022CAD" w:rsidP="00022CA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Style w:val="fontstyle01"/>
        </w:rPr>
      </w:pPr>
      <w:r w:rsidRPr="00FA32A8">
        <w:rPr>
          <w:rStyle w:val="fontstyle01"/>
        </w:rPr>
        <w:t>Prilikom davanja u zakup državnog poljoprivrednog zemljišta poštivati će se odredbe Zakona</w:t>
      </w:r>
      <w:r>
        <w:rPr>
          <w:rStyle w:val="fontstyle01"/>
        </w:rPr>
        <w:t>,</w:t>
      </w:r>
    </w:p>
    <w:p w:rsidR="00022CAD" w:rsidRPr="00FA32A8" w:rsidRDefault="00022CAD" w:rsidP="00022CA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A32A8">
        <w:rPr>
          <w:rStyle w:val="fontstyle01"/>
        </w:rPr>
        <w:t>Promjena namjene poljoprivrednog zemljišta u nepoljoprivredne svrhe provoditi će se u skladu s dokumentima prostornog uređenja,</w:t>
      </w:r>
    </w:p>
    <w:p w:rsidR="00022CAD" w:rsidRDefault="00022CAD" w:rsidP="00022CA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Style w:val="fontstyle01"/>
        </w:rPr>
      </w:pPr>
      <w:r w:rsidRPr="00FA32A8">
        <w:rPr>
          <w:rStyle w:val="fontstyle01"/>
        </w:rPr>
        <w:t xml:space="preserve">Preko </w:t>
      </w:r>
      <w:r>
        <w:rPr>
          <w:rStyle w:val="fontstyle01"/>
        </w:rPr>
        <w:t xml:space="preserve">stručnih </w:t>
      </w:r>
      <w:r w:rsidRPr="00FA32A8">
        <w:rPr>
          <w:rStyle w:val="fontstyle01"/>
        </w:rPr>
        <w:t>službi</w:t>
      </w:r>
      <w:r>
        <w:rPr>
          <w:rStyle w:val="fontstyle01"/>
        </w:rPr>
        <w:t xml:space="preserve"> općine</w:t>
      </w:r>
      <w:r w:rsidRPr="00FA32A8">
        <w:rPr>
          <w:rStyle w:val="fontstyle01"/>
        </w:rPr>
        <w:t xml:space="preserve"> i nadležnih institucija provodit će se stalni nadzor i poduzimati mjere za nepoštivanje</w:t>
      </w:r>
      <w:r w:rsidRPr="00FA32A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A32A8">
        <w:rPr>
          <w:rStyle w:val="fontstyle01"/>
        </w:rPr>
        <w:t>preuzetih obveza za one koji raspolažu državnim poljoprivrednim zemljištem.</w:t>
      </w:r>
    </w:p>
    <w:p w:rsidR="00DE4110" w:rsidRPr="00FA32A8" w:rsidRDefault="00DE4110" w:rsidP="00DE4110">
      <w:pPr>
        <w:pStyle w:val="Odlomakpopisa"/>
        <w:spacing w:after="0" w:line="240" w:lineRule="auto"/>
        <w:jc w:val="both"/>
        <w:rPr>
          <w:rStyle w:val="fontstyle01"/>
        </w:rPr>
      </w:pPr>
    </w:p>
    <w:p w:rsidR="00022CAD" w:rsidRDefault="00DE4110" w:rsidP="00022CA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SADRŽAJ PROGRAMA </w:t>
      </w:r>
    </w:p>
    <w:p w:rsidR="00DE4110" w:rsidRPr="00DE4110" w:rsidRDefault="00DE4110" w:rsidP="00DE4110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DE4110">
        <w:rPr>
          <w:rFonts w:ascii="Times New Roman" w:hAnsi="Times New Roman" w:cs="Times New Roman"/>
        </w:rPr>
        <w:t xml:space="preserve">Ukupna površina poljoprivrednog zemljišta u vlasništvu države na području općine Sveti Križ </w:t>
      </w:r>
      <w:r w:rsidR="005E23D4">
        <w:rPr>
          <w:rFonts w:ascii="Times New Roman" w:hAnsi="Times New Roman" w:cs="Times New Roman"/>
        </w:rPr>
        <w:t>Začretje iznosi 16.3151</w:t>
      </w:r>
      <w:r w:rsidRPr="00DE4110">
        <w:rPr>
          <w:rFonts w:ascii="Times New Roman" w:hAnsi="Times New Roman" w:cs="Times New Roman"/>
        </w:rPr>
        <w:t xml:space="preserve"> ha.</w:t>
      </w:r>
    </w:p>
    <w:p w:rsidR="00DE4110" w:rsidRPr="00DE4110" w:rsidRDefault="00DE4110" w:rsidP="00DE4110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DE4110">
        <w:rPr>
          <w:rFonts w:ascii="Times New Roman" w:hAnsi="Times New Roman" w:cs="Times New Roman"/>
        </w:rPr>
        <w:t>Podaci o raspolaganju do donošenja Programa</w:t>
      </w:r>
    </w:p>
    <w:p w:rsidR="00DE4110" w:rsidRPr="00DE4110" w:rsidRDefault="00DE4110" w:rsidP="00DE4110">
      <w:pPr>
        <w:ind w:left="720"/>
        <w:contextualSpacing/>
        <w:rPr>
          <w:rFonts w:ascii="Times New Roman" w:hAnsi="Times New Roman" w:cs="Times New Roman"/>
        </w:rPr>
      </w:pPr>
      <w:r w:rsidRPr="00DE4110">
        <w:rPr>
          <w:rFonts w:ascii="Times New Roman" w:hAnsi="Times New Roman" w:cs="Times New Roman"/>
        </w:rPr>
        <w:t>T-1 Prikaz raspolaganja-do donošenja Programa po svim oblicima-površina u ha</w:t>
      </w:r>
    </w:p>
    <w:p w:rsidR="00DE4110" w:rsidRPr="00DE4110" w:rsidRDefault="00DE4110" w:rsidP="00DE4110">
      <w:pPr>
        <w:ind w:left="720"/>
        <w:contextualSpacing/>
        <w:rPr>
          <w:rFonts w:ascii="Times New Roman" w:hAnsi="Times New Roman" w:cs="Times New Roman"/>
        </w:rPr>
      </w:pPr>
    </w:p>
    <w:tbl>
      <w:tblPr>
        <w:tblStyle w:val="Reetkatablice1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536"/>
        <w:gridCol w:w="1134"/>
        <w:gridCol w:w="1979"/>
      </w:tblGrid>
      <w:tr w:rsidR="00DE4110" w:rsidRPr="00DE4110" w:rsidTr="00FF2150">
        <w:tc>
          <w:tcPr>
            <w:tcW w:w="693" w:type="dxa"/>
          </w:tcPr>
          <w:p w:rsidR="00DE4110" w:rsidRPr="00DE4110" w:rsidRDefault="00DE4110" w:rsidP="00DE411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4110">
              <w:rPr>
                <w:rFonts w:ascii="Times New Roman" w:hAnsi="Times New Roman" w:cs="Times New Roman"/>
                <w:b/>
              </w:rPr>
              <w:t>R. br.</w:t>
            </w:r>
          </w:p>
        </w:tc>
        <w:tc>
          <w:tcPr>
            <w:tcW w:w="4536" w:type="dxa"/>
          </w:tcPr>
          <w:p w:rsidR="00DE4110" w:rsidRPr="00DE4110" w:rsidRDefault="00DE4110" w:rsidP="00DE411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4110">
              <w:rPr>
                <w:rFonts w:ascii="Times New Roman" w:hAnsi="Times New Roman" w:cs="Times New Roman"/>
                <w:b/>
              </w:rPr>
              <w:t>OBLIK RASPOLAGANJA</w:t>
            </w:r>
          </w:p>
          <w:p w:rsidR="00DE4110" w:rsidRPr="00DE4110" w:rsidRDefault="00DE4110" w:rsidP="00DE411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4110">
              <w:rPr>
                <w:rFonts w:ascii="Times New Roman" w:hAnsi="Times New Roman" w:cs="Times New Roman"/>
                <w:b/>
              </w:rPr>
              <w:t xml:space="preserve"> </w:t>
            </w:r>
            <w:r w:rsidRPr="00DE4110">
              <w:rPr>
                <w:rFonts w:ascii="Times New Roman" w:hAnsi="Times New Roman" w:cs="Times New Roman"/>
                <w:b/>
                <w:sz w:val="16"/>
                <w:szCs w:val="16"/>
              </w:rPr>
              <w:t>(skraćeni naziv iz ugovora)</w:t>
            </w:r>
          </w:p>
        </w:tc>
        <w:tc>
          <w:tcPr>
            <w:tcW w:w="1134" w:type="dxa"/>
          </w:tcPr>
          <w:p w:rsidR="00DE4110" w:rsidRPr="00DE4110" w:rsidRDefault="00DE4110" w:rsidP="00DE411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4110">
              <w:rPr>
                <w:rFonts w:ascii="Times New Roman" w:hAnsi="Times New Roman" w:cs="Times New Roman"/>
                <w:b/>
              </w:rPr>
              <w:t>Ukupan broj ugovora</w:t>
            </w:r>
          </w:p>
        </w:tc>
        <w:tc>
          <w:tcPr>
            <w:tcW w:w="1979" w:type="dxa"/>
          </w:tcPr>
          <w:p w:rsidR="00DE4110" w:rsidRPr="00DE4110" w:rsidRDefault="00DE4110" w:rsidP="00DE411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4110">
              <w:rPr>
                <w:rFonts w:ascii="Times New Roman" w:hAnsi="Times New Roman" w:cs="Times New Roman"/>
                <w:b/>
              </w:rPr>
              <w:t>Ukupno površina po ugovorima</w:t>
            </w:r>
          </w:p>
        </w:tc>
      </w:tr>
      <w:tr w:rsidR="00DE4110" w:rsidRPr="00DE4110" w:rsidTr="00FF2150">
        <w:tc>
          <w:tcPr>
            <w:tcW w:w="693" w:type="dxa"/>
          </w:tcPr>
          <w:p w:rsidR="00DE4110" w:rsidRPr="00DE4110" w:rsidRDefault="00DE4110" w:rsidP="00DE4110">
            <w:pPr>
              <w:contextualSpacing/>
              <w:rPr>
                <w:rFonts w:ascii="Times New Roman" w:hAnsi="Times New Roman" w:cs="Times New Roman"/>
              </w:rPr>
            </w:pPr>
            <w:r w:rsidRPr="00DE41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DE4110" w:rsidRPr="00DE4110" w:rsidRDefault="00DE4110" w:rsidP="00DE4110">
            <w:pPr>
              <w:contextualSpacing/>
              <w:rPr>
                <w:rFonts w:ascii="Times New Roman" w:hAnsi="Times New Roman" w:cs="Times New Roman"/>
              </w:rPr>
            </w:pPr>
            <w:r w:rsidRPr="00DE4110">
              <w:rPr>
                <w:rFonts w:ascii="Times New Roman" w:hAnsi="Times New Roman" w:cs="Times New Roman"/>
              </w:rPr>
              <w:t xml:space="preserve">Zakup </w:t>
            </w:r>
          </w:p>
        </w:tc>
        <w:tc>
          <w:tcPr>
            <w:tcW w:w="1134" w:type="dxa"/>
          </w:tcPr>
          <w:p w:rsidR="00DE4110" w:rsidRPr="00DE4110" w:rsidRDefault="00DE4110" w:rsidP="00DE4110">
            <w:pPr>
              <w:contextualSpacing/>
              <w:rPr>
                <w:rFonts w:ascii="Times New Roman" w:hAnsi="Times New Roman" w:cs="Times New Roman"/>
              </w:rPr>
            </w:pPr>
            <w:r w:rsidRPr="00DE41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9" w:type="dxa"/>
          </w:tcPr>
          <w:p w:rsidR="00DE4110" w:rsidRPr="00DE4110" w:rsidRDefault="00DE4110" w:rsidP="00DE41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4110" w:rsidRPr="00DE4110" w:rsidTr="00FF2150">
        <w:tc>
          <w:tcPr>
            <w:tcW w:w="693" w:type="dxa"/>
          </w:tcPr>
          <w:p w:rsidR="00DE4110" w:rsidRPr="00DE4110" w:rsidRDefault="00DE4110" w:rsidP="00DE4110">
            <w:pPr>
              <w:contextualSpacing/>
              <w:rPr>
                <w:rFonts w:ascii="Times New Roman" w:hAnsi="Times New Roman" w:cs="Times New Roman"/>
              </w:rPr>
            </w:pPr>
            <w:r w:rsidRPr="00DE41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DE4110" w:rsidRPr="00DE4110" w:rsidRDefault="00DE4110" w:rsidP="00DE4110">
            <w:pPr>
              <w:contextualSpacing/>
              <w:rPr>
                <w:rFonts w:ascii="Times New Roman" w:hAnsi="Times New Roman" w:cs="Times New Roman"/>
              </w:rPr>
            </w:pPr>
            <w:r w:rsidRPr="00DE4110">
              <w:rPr>
                <w:rFonts w:ascii="Times New Roman" w:hAnsi="Times New Roman" w:cs="Times New Roman"/>
              </w:rPr>
              <w:t xml:space="preserve">Dugogodišnji zakup </w:t>
            </w:r>
          </w:p>
        </w:tc>
        <w:tc>
          <w:tcPr>
            <w:tcW w:w="1134" w:type="dxa"/>
          </w:tcPr>
          <w:p w:rsidR="00DE4110" w:rsidRPr="00DE4110" w:rsidRDefault="00DE4110" w:rsidP="00DE4110">
            <w:pPr>
              <w:contextualSpacing/>
              <w:rPr>
                <w:rFonts w:ascii="Times New Roman" w:hAnsi="Times New Roman" w:cs="Times New Roman"/>
              </w:rPr>
            </w:pPr>
            <w:r w:rsidRPr="00DE41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:rsidR="00DE4110" w:rsidRPr="00DE4110" w:rsidRDefault="00DE4110" w:rsidP="00DE4110">
            <w:pPr>
              <w:contextualSpacing/>
              <w:rPr>
                <w:rFonts w:ascii="Times New Roman" w:hAnsi="Times New Roman" w:cs="Times New Roman"/>
              </w:rPr>
            </w:pPr>
            <w:r w:rsidRPr="00DE4110">
              <w:rPr>
                <w:rFonts w:ascii="Times New Roman" w:hAnsi="Times New Roman" w:cs="Times New Roman"/>
              </w:rPr>
              <w:t>3,2523</w:t>
            </w:r>
          </w:p>
        </w:tc>
      </w:tr>
      <w:tr w:rsidR="00DE4110" w:rsidRPr="00DE4110" w:rsidTr="00FF2150">
        <w:tc>
          <w:tcPr>
            <w:tcW w:w="693" w:type="dxa"/>
          </w:tcPr>
          <w:p w:rsidR="00DE4110" w:rsidRPr="00DE4110" w:rsidRDefault="00DE4110" w:rsidP="00DE4110">
            <w:pPr>
              <w:contextualSpacing/>
              <w:rPr>
                <w:rFonts w:ascii="Times New Roman" w:hAnsi="Times New Roman" w:cs="Times New Roman"/>
              </w:rPr>
            </w:pPr>
            <w:r w:rsidRPr="00DE41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DE4110" w:rsidRPr="00DE4110" w:rsidRDefault="00DE4110" w:rsidP="00DE4110">
            <w:pPr>
              <w:contextualSpacing/>
              <w:rPr>
                <w:rFonts w:ascii="Times New Roman" w:hAnsi="Times New Roman" w:cs="Times New Roman"/>
              </w:rPr>
            </w:pPr>
            <w:r w:rsidRPr="00DE4110">
              <w:rPr>
                <w:rFonts w:ascii="Times New Roman" w:hAnsi="Times New Roman" w:cs="Times New Roman"/>
              </w:rPr>
              <w:t xml:space="preserve">Koncesija </w:t>
            </w:r>
          </w:p>
        </w:tc>
        <w:tc>
          <w:tcPr>
            <w:tcW w:w="1134" w:type="dxa"/>
          </w:tcPr>
          <w:p w:rsidR="00DE4110" w:rsidRPr="00DE4110" w:rsidRDefault="00DE4110" w:rsidP="00DE4110">
            <w:pPr>
              <w:contextualSpacing/>
              <w:rPr>
                <w:rFonts w:ascii="Times New Roman" w:hAnsi="Times New Roman" w:cs="Times New Roman"/>
              </w:rPr>
            </w:pPr>
            <w:r w:rsidRPr="00DE41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9" w:type="dxa"/>
          </w:tcPr>
          <w:p w:rsidR="00DE4110" w:rsidRPr="00DE4110" w:rsidRDefault="00DE4110" w:rsidP="00DE41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4110" w:rsidRPr="00DE4110" w:rsidTr="00FF2150">
        <w:tc>
          <w:tcPr>
            <w:tcW w:w="693" w:type="dxa"/>
          </w:tcPr>
          <w:p w:rsidR="00DE4110" w:rsidRPr="00DE4110" w:rsidRDefault="00DE4110" w:rsidP="00DE4110">
            <w:pPr>
              <w:contextualSpacing/>
              <w:rPr>
                <w:rFonts w:ascii="Times New Roman" w:hAnsi="Times New Roman" w:cs="Times New Roman"/>
              </w:rPr>
            </w:pPr>
            <w:r w:rsidRPr="00DE41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DE4110" w:rsidRPr="00DE4110" w:rsidRDefault="00DE4110" w:rsidP="00DE4110">
            <w:pPr>
              <w:contextualSpacing/>
              <w:rPr>
                <w:rFonts w:ascii="Times New Roman" w:hAnsi="Times New Roman" w:cs="Times New Roman"/>
              </w:rPr>
            </w:pPr>
            <w:r w:rsidRPr="00DE4110">
              <w:rPr>
                <w:rFonts w:ascii="Times New Roman" w:hAnsi="Times New Roman" w:cs="Times New Roman"/>
              </w:rPr>
              <w:t xml:space="preserve">Privremeno korištenje </w:t>
            </w:r>
          </w:p>
        </w:tc>
        <w:tc>
          <w:tcPr>
            <w:tcW w:w="1134" w:type="dxa"/>
          </w:tcPr>
          <w:p w:rsidR="00DE4110" w:rsidRPr="00DE4110" w:rsidRDefault="00DE4110" w:rsidP="00DE4110">
            <w:pPr>
              <w:contextualSpacing/>
              <w:rPr>
                <w:rFonts w:ascii="Times New Roman" w:hAnsi="Times New Roman" w:cs="Times New Roman"/>
              </w:rPr>
            </w:pPr>
            <w:r w:rsidRPr="00DE41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9" w:type="dxa"/>
          </w:tcPr>
          <w:p w:rsidR="00DE4110" w:rsidRPr="00DE4110" w:rsidRDefault="00DE4110" w:rsidP="00DE41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4110" w:rsidRPr="00DE4110" w:rsidTr="00FF2150">
        <w:tc>
          <w:tcPr>
            <w:tcW w:w="693" w:type="dxa"/>
          </w:tcPr>
          <w:p w:rsidR="00DE4110" w:rsidRPr="00DE4110" w:rsidRDefault="00DE4110" w:rsidP="00DE4110">
            <w:pPr>
              <w:contextualSpacing/>
              <w:rPr>
                <w:rFonts w:ascii="Times New Roman" w:hAnsi="Times New Roman" w:cs="Times New Roman"/>
              </w:rPr>
            </w:pPr>
            <w:r w:rsidRPr="00DE411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:rsidR="00DE4110" w:rsidRPr="00DE4110" w:rsidRDefault="00DE4110" w:rsidP="00DE4110">
            <w:pPr>
              <w:contextualSpacing/>
              <w:rPr>
                <w:rFonts w:ascii="Times New Roman" w:hAnsi="Times New Roman" w:cs="Times New Roman"/>
              </w:rPr>
            </w:pPr>
            <w:r w:rsidRPr="00DE4110">
              <w:rPr>
                <w:rFonts w:ascii="Times New Roman" w:hAnsi="Times New Roman" w:cs="Times New Roman"/>
              </w:rPr>
              <w:t>Prodaja (neotplaćeno)˟</w:t>
            </w:r>
          </w:p>
        </w:tc>
        <w:tc>
          <w:tcPr>
            <w:tcW w:w="1134" w:type="dxa"/>
          </w:tcPr>
          <w:p w:rsidR="00DE4110" w:rsidRPr="00DE4110" w:rsidRDefault="00DE4110" w:rsidP="00DE4110">
            <w:pPr>
              <w:contextualSpacing/>
              <w:rPr>
                <w:rFonts w:ascii="Times New Roman" w:hAnsi="Times New Roman" w:cs="Times New Roman"/>
              </w:rPr>
            </w:pPr>
            <w:r w:rsidRPr="00DE41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9" w:type="dxa"/>
          </w:tcPr>
          <w:p w:rsidR="00DE4110" w:rsidRPr="00DE4110" w:rsidRDefault="00DE4110" w:rsidP="00DE41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4110" w:rsidRPr="00DE4110" w:rsidTr="00FF2150">
        <w:tc>
          <w:tcPr>
            <w:tcW w:w="693" w:type="dxa"/>
          </w:tcPr>
          <w:p w:rsidR="00DE4110" w:rsidRPr="00DE4110" w:rsidRDefault="00DE4110" w:rsidP="00DE41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E4110" w:rsidRPr="00DE4110" w:rsidRDefault="00DE4110" w:rsidP="00DE41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4110" w:rsidRPr="00DE4110" w:rsidRDefault="00DE4110" w:rsidP="00DE41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DE4110" w:rsidRPr="00DE4110" w:rsidRDefault="00DE4110" w:rsidP="00DE41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4110" w:rsidRPr="00DE4110" w:rsidTr="00FF2150">
        <w:tc>
          <w:tcPr>
            <w:tcW w:w="693" w:type="dxa"/>
          </w:tcPr>
          <w:p w:rsidR="00DE4110" w:rsidRPr="00DE4110" w:rsidRDefault="00DE4110" w:rsidP="00DE41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E4110" w:rsidRPr="00DE4110" w:rsidRDefault="00DE4110" w:rsidP="00DE41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4110" w:rsidRPr="00DE4110" w:rsidRDefault="00DE4110" w:rsidP="00DE41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DE4110" w:rsidRPr="00DE4110" w:rsidRDefault="00DE4110" w:rsidP="00DE41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E4110" w:rsidRPr="00DE4110" w:rsidRDefault="00DE4110" w:rsidP="00DE4110">
      <w:pPr>
        <w:ind w:left="720"/>
        <w:contextualSpacing/>
        <w:rPr>
          <w:rFonts w:ascii="Times New Roman" w:hAnsi="Times New Roman" w:cs="Times New Roman"/>
        </w:rPr>
      </w:pPr>
    </w:p>
    <w:p w:rsidR="00DE4110" w:rsidRPr="00DE4110" w:rsidRDefault="00DE4110" w:rsidP="00DE4110">
      <w:pPr>
        <w:ind w:firstLine="360"/>
        <w:rPr>
          <w:rFonts w:ascii="Times New Roman" w:hAnsi="Times New Roman" w:cs="Times New Roman"/>
        </w:rPr>
      </w:pPr>
      <w:r w:rsidRPr="00DE4110">
        <w:rPr>
          <w:rFonts w:ascii="Times New Roman" w:hAnsi="Times New Roman" w:cs="Times New Roman"/>
        </w:rPr>
        <w:t xml:space="preserve">˟ napomena: ovdje upisati samo površine koje su prodane, a neotplaćene </w:t>
      </w:r>
    </w:p>
    <w:p w:rsidR="00DE4110" w:rsidRPr="00DE4110" w:rsidRDefault="00DE4110" w:rsidP="00DE4110">
      <w:pPr>
        <w:ind w:left="360"/>
        <w:jc w:val="both"/>
        <w:rPr>
          <w:rFonts w:ascii="Times New Roman" w:hAnsi="Times New Roman" w:cs="Times New Roman"/>
        </w:rPr>
      </w:pPr>
      <w:r w:rsidRPr="00DE4110">
        <w:rPr>
          <w:rFonts w:ascii="Times New Roman" w:hAnsi="Times New Roman" w:cs="Times New Roman"/>
        </w:rPr>
        <w:lastRenderedPageBreak/>
        <w:t>Ovdje je potrebno navesti sve oblike raspolaga</w:t>
      </w:r>
      <w:r w:rsidR="00DD7B24">
        <w:rPr>
          <w:rFonts w:ascii="Times New Roman" w:hAnsi="Times New Roman" w:cs="Times New Roman"/>
        </w:rPr>
        <w:t>nja po svim dosadašnjim zakonima</w:t>
      </w:r>
      <w:r w:rsidRPr="00DE4110">
        <w:rPr>
          <w:rFonts w:ascii="Times New Roman" w:hAnsi="Times New Roman" w:cs="Times New Roman"/>
        </w:rPr>
        <w:t xml:space="preserve"> na temelju prijašnjih Zakona, a za koje su ugovori na snazi. </w:t>
      </w:r>
    </w:p>
    <w:p w:rsidR="00DE4110" w:rsidRPr="00DE4110" w:rsidRDefault="00DE4110" w:rsidP="00DE4110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DE4110">
        <w:rPr>
          <w:rFonts w:ascii="Times New Roman" w:hAnsi="Times New Roman" w:cs="Times New Roman"/>
        </w:rPr>
        <w:t xml:space="preserve">Sumarni pregled površina poljoprivrednog zemljišta u vlasništvu države prema oblicima raspolaganja </w:t>
      </w:r>
    </w:p>
    <w:p w:rsidR="00DE4110" w:rsidRPr="00DE4110" w:rsidRDefault="00DE4110" w:rsidP="00DE4110">
      <w:pPr>
        <w:ind w:left="360"/>
        <w:jc w:val="both"/>
        <w:rPr>
          <w:rFonts w:ascii="Times New Roman" w:hAnsi="Times New Roman" w:cs="Times New Roman"/>
          <w:b/>
        </w:rPr>
      </w:pPr>
      <w:r w:rsidRPr="00DE4110">
        <w:rPr>
          <w:rFonts w:ascii="Times New Roman" w:hAnsi="Times New Roman" w:cs="Times New Roman"/>
          <w:b/>
        </w:rPr>
        <w:t xml:space="preserve">T-2 Prikaz ukupnih površina po oblicima raspolaganja </w:t>
      </w:r>
    </w:p>
    <w:tbl>
      <w:tblPr>
        <w:tblStyle w:val="Reetkatablice1"/>
        <w:tblW w:w="8363" w:type="dxa"/>
        <w:tblInd w:w="704" w:type="dxa"/>
        <w:tblLook w:val="04A0" w:firstRow="1" w:lastRow="0" w:firstColumn="1" w:lastColumn="0" w:noHBand="0" w:noVBand="1"/>
      </w:tblPr>
      <w:tblGrid>
        <w:gridCol w:w="3969"/>
        <w:gridCol w:w="1532"/>
        <w:gridCol w:w="2862"/>
      </w:tblGrid>
      <w:tr w:rsidR="00DE4110" w:rsidRPr="00DE4110" w:rsidTr="00FF2150">
        <w:tc>
          <w:tcPr>
            <w:tcW w:w="3969" w:type="dxa"/>
          </w:tcPr>
          <w:p w:rsidR="00DE4110" w:rsidRPr="00DE4110" w:rsidRDefault="00DE4110" w:rsidP="00DE41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110">
              <w:rPr>
                <w:rFonts w:ascii="Times New Roman" w:hAnsi="Times New Roman" w:cs="Times New Roman"/>
                <w:b/>
              </w:rPr>
              <w:t>OBLIK RASPOLAGANJA</w:t>
            </w:r>
          </w:p>
        </w:tc>
        <w:tc>
          <w:tcPr>
            <w:tcW w:w="1532" w:type="dxa"/>
          </w:tcPr>
          <w:p w:rsidR="00DE4110" w:rsidRPr="00DE4110" w:rsidRDefault="00DE4110" w:rsidP="00DE41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110">
              <w:rPr>
                <w:rFonts w:ascii="Times New Roman" w:hAnsi="Times New Roman" w:cs="Times New Roman"/>
                <w:b/>
              </w:rPr>
              <w:t>Površina u ha</w:t>
            </w:r>
          </w:p>
        </w:tc>
        <w:tc>
          <w:tcPr>
            <w:tcW w:w="2862" w:type="dxa"/>
          </w:tcPr>
          <w:p w:rsidR="00DE4110" w:rsidRPr="00DE4110" w:rsidRDefault="00DE4110" w:rsidP="00DE41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110">
              <w:rPr>
                <w:rFonts w:ascii="Times New Roman" w:hAnsi="Times New Roman" w:cs="Times New Roman"/>
                <w:b/>
              </w:rPr>
              <w:t xml:space="preserve">NAPOMENA </w:t>
            </w:r>
          </w:p>
          <w:p w:rsidR="00DE4110" w:rsidRPr="00DE4110" w:rsidRDefault="00DE4110" w:rsidP="00DE4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110">
              <w:rPr>
                <w:rFonts w:ascii="Times New Roman" w:hAnsi="Times New Roman" w:cs="Times New Roman"/>
                <w:b/>
                <w:sz w:val="16"/>
                <w:szCs w:val="16"/>
              </w:rPr>
              <w:t>(minirano, višegodišnji nasadi i sustavi odvodnje i navodnjavanje)</w:t>
            </w:r>
          </w:p>
        </w:tc>
      </w:tr>
      <w:tr w:rsidR="00DE4110" w:rsidRPr="00DE4110" w:rsidTr="00FF2150">
        <w:tc>
          <w:tcPr>
            <w:tcW w:w="3969" w:type="dxa"/>
          </w:tcPr>
          <w:p w:rsidR="00DE4110" w:rsidRPr="00DE4110" w:rsidRDefault="00DE4110" w:rsidP="00DE41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4110">
              <w:rPr>
                <w:rFonts w:ascii="Times New Roman" w:hAnsi="Times New Roman" w:cs="Times New Roman"/>
              </w:rPr>
              <w:t>površine određene za</w:t>
            </w:r>
            <w:r w:rsidRPr="00DE4110">
              <w:rPr>
                <w:rFonts w:ascii="Times New Roman" w:hAnsi="Times New Roman" w:cs="Times New Roman"/>
                <w:b/>
              </w:rPr>
              <w:t xml:space="preserve"> povrat </w:t>
            </w:r>
          </w:p>
        </w:tc>
        <w:tc>
          <w:tcPr>
            <w:tcW w:w="1532" w:type="dxa"/>
          </w:tcPr>
          <w:p w:rsidR="00DE4110" w:rsidRPr="00DE4110" w:rsidRDefault="00DE4110" w:rsidP="00DE4110">
            <w:pPr>
              <w:jc w:val="both"/>
              <w:rPr>
                <w:rFonts w:ascii="Times New Roman" w:hAnsi="Times New Roman" w:cs="Times New Roman"/>
              </w:rPr>
            </w:pPr>
            <w:r w:rsidRPr="00DE4110">
              <w:rPr>
                <w:rFonts w:ascii="Times New Roman" w:hAnsi="Times New Roman" w:cs="Times New Roman"/>
              </w:rPr>
              <w:t>11,2382</w:t>
            </w:r>
          </w:p>
        </w:tc>
        <w:tc>
          <w:tcPr>
            <w:tcW w:w="2862" w:type="dxa"/>
          </w:tcPr>
          <w:p w:rsidR="00DE4110" w:rsidRPr="00DE4110" w:rsidRDefault="00DE4110" w:rsidP="00DE41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E4110" w:rsidRPr="00DE4110" w:rsidTr="00FF2150">
        <w:tc>
          <w:tcPr>
            <w:tcW w:w="3969" w:type="dxa"/>
          </w:tcPr>
          <w:p w:rsidR="00DE4110" w:rsidRPr="00DE4110" w:rsidRDefault="00DE4110" w:rsidP="00DE4110">
            <w:pPr>
              <w:jc w:val="both"/>
              <w:rPr>
                <w:rFonts w:ascii="Times New Roman" w:hAnsi="Times New Roman" w:cs="Times New Roman"/>
              </w:rPr>
            </w:pPr>
            <w:r w:rsidRPr="00DE4110">
              <w:rPr>
                <w:rFonts w:ascii="Times New Roman" w:hAnsi="Times New Roman" w:cs="Times New Roman"/>
              </w:rPr>
              <w:t xml:space="preserve">Površine određene za </w:t>
            </w:r>
            <w:r w:rsidRPr="00DE4110">
              <w:rPr>
                <w:rFonts w:ascii="Times New Roman" w:hAnsi="Times New Roman" w:cs="Times New Roman"/>
                <w:b/>
              </w:rPr>
              <w:t>prodaju</w:t>
            </w:r>
          </w:p>
          <w:p w:rsidR="00DE4110" w:rsidRPr="00DE4110" w:rsidRDefault="00DE4110" w:rsidP="00DE41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4110">
              <w:rPr>
                <w:rFonts w:ascii="Times New Roman" w:hAnsi="Times New Roman" w:cs="Times New Roman"/>
              </w:rPr>
              <w:t>-</w:t>
            </w:r>
            <w:r w:rsidRPr="00DE4110">
              <w:rPr>
                <w:rFonts w:ascii="Times New Roman" w:hAnsi="Times New Roman" w:cs="Times New Roman"/>
                <w:sz w:val="16"/>
                <w:szCs w:val="16"/>
              </w:rPr>
              <w:t>jednokratno, maksimalno do 25%</w:t>
            </w:r>
          </w:p>
        </w:tc>
        <w:tc>
          <w:tcPr>
            <w:tcW w:w="1532" w:type="dxa"/>
          </w:tcPr>
          <w:p w:rsidR="00DE4110" w:rsidRPr="00DE4110" w:rsidRDefault="00DE4110" w:rsidP="00DE41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41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62" w:type="dxa"/>
          </w:tcPr>
          <w:p w:rsidR="00DE4110" w:rsidRPr="00DE4110" w:rsidRDefault="00DE4110" w:rsidP="00DE41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E4110" w:rsidRPr="00DE4110" w:rsidTr="00FF2150">
        <w:tc>
          <w:tcPr>
            <w:tcW w:w="3969" w:type="dxa"/>
          </w:tcPr>
          <w:p w:rsidR="00DE4110" w:rsidRPr="00DE4110" w:rsidRDefault="00DE4110" w:rsidP="00DE41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4110">
              <w:rPr>
                <w:rFonts w:ascii="Times New Roman" w:hAnsi="Times New Roman" w:cs="Times New Roman"/>
              </w:rPr>
              <w:t>površine određene za</w:t>
            </w:r>
            <w:r w:rsidRPr="00DE4110">
              <w:rPr>
                <w:rFonts w:ascii="Times New Roman" w:hAnsi="Times New Roman" w:cs="Times New Roman"/>
                <w:b/>
              </w:rPr>
              <w:t xml:space="preserve"> zakup</w:t>
            </w:r>
          </w:p>
        </w:tc>
        <w:tc>
          <w:tcPr>
            <w:tcW w:w="1532" w:type="dxa"/>
          </w:tcPr>
          <w:p w:rsidR="00DE4110" w:rsidRPr="00DE4110" w:rsidRDefault="005E23D4" w:rsidP="00DE41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2862" w:type="dxa"/>
          </w:tcPr>
          <w:p w:rsidR="00DE4110" w:rsidRPr="00DE4110" w:rsidRDefault="00DE4110" w:rsidP="00DE41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E4110" w:rsidRPr="00DE4110" w:rsidTr="00FF2150">
        <w:tc>
          <w:tcPr>
            <w:tcW w:w="3969" w:type="dxa"/>
          </w:tcPr>
          <w:p w:rsidR="00DE4110" w:rsidRPr="00DE4110" w:rsidRDefault="00DE4110" w:rsidP="00DE41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4110">
              <w:rPr>
                <w:rFonts w:ascii="Times New Roman" w:hAnsi="Times New Roman" w:cs="Times New Roman"/>
              </w:rPr>
              <w:t>površine određene za</w:t>
            </w:r>
            <w:r w:rsidRPr="00DE4110">
              <w:rPr>
                <w:rFonts w:ascii="Times New Roman" w:hAnsi="Times New Roman" w:cs="Times New Roman"/>
                <w:b/>
              </w:rPr>
              <w:t xml:space="preserve"> zakup ribnjaka</w:t>
            </w:r>
          </w:p>
        </w:tc>
        <w:tc>
          <w:tcPr>
            <w:tcW w:w="1532" w:type="dxa"/>
          </w:tcPr>
          <w:p w:rsidR="00DE4110" w:rsidRPr="00DE4110" w:rsidRDefault="00DE4110" w:rsidP="00DE41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41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62" w:type="dxa"/>
          </w:tcPr>
          <w:p w:rsidR="00DE4110" w:rsidRPr="00DE4110" w:rsidRDefault="00DE4110" w:rsidP="00DE41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E4110" w:rsidRPr="00DE4110" w:rsidTr="00FF2150">
        <w:tc>
          <w:tcPr>
            <w:tcW w:w="3969" w:type="dxa"/>
          </w:tcPr>
          <w:p w:rsidR="00DE4110" w:rsidRPr="00DE4110" w:rsidRDefault="00DE4110" w:rsidP="00DE41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4110">
              <w:rPr>
                <w:rFonts w:ascii="Times New Roman" w:hAnsi="Times New Roman" w:cs="Times New Roman"/>
              </w:rPr>
              <w:t>Površine određene za</w:t>
            </w:r>
            <w:r w:rsidRPr="00DE4110">
              <w:rPr>
                <w:rFonts w:ascii="Times New Roman" w:hAnsi="Times New Roman" w:cs="Times New Roman"/>
                <w:b/>
              </w:rPr>
              <w:t xml:space="preserve"> zakup zajedničkih pašnjaka </w:t>
            </w:r>
          </w:p>
        </w:tc>
        <w:tc>
          <w:tcPr>
            <w:tcW w:w="1532" w:type="dxa"/>
          </w:tcPr>
          <w:p w:rsidR="00DE4110" w:rsidRPr="00DE4110" w:rsidRDefault="00DE4110" w:rsidP="00DE41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41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62" w:type="dxa"/>
          </w:tcPr>
          <w:p w:rsidR="00DE4110" w:rsidRPr="00DE4110" w:rsidRDefault="00DE4110" w:rsidP="00DE41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E4110" w:rsidRPr="00DE4110" w:rsidTr="00FF2150">
        <w:tc>
          <w:tcPr>
            <w:tcW w:w="3969" w:type="dxa"/>
          </w:tcPr>
          <w:p w:rsidR="00DE4110" w:rsidRPr="00DE4110" w:rsidRDefault="00DE4110" w:rsidP="00DE41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4110">
              <w:rPr>
                <w:rFonts w:ascii="Times New Roman" w:hAnsi="Times New Roman" w:cs="Times New Roman"/>
              </w:rPr>
              <w:t>površine određene za</w:t>
            </w:r>
            <w:r w:rsidRPr="00DE4110">
              <w:rPr>
                <w:rFonts w:ascii="Times New Roman" w:hAnsi="Times New Roman" w:cs="Times New Roman"/>
                <w:b/>
              </w:rPr>
              <w:t xml:space="preserve"> ostale namjene</w:t>
            </w:r>
          </w:p>
          <w:p w:rsidR="00DE4110" w:rsidRPr="00DE4110" w:rsidRDefault="00DE4110" w:rsidP="00DE41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11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E4110">
              <w:rPr>
                <w:rFonts w:ascii="Times New Roman" w:hAnsi="Times New Roman" w:cs="Times New Roman"/>
                <w:sz w:val="16"/>
                <w:szCs w:val="16"/>
              </w:rPr>
              <w:t>jednokratno, maksimalno do 5%</w:t>
            </w:r>
            <w:r w:rsidRPr="00DE41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32" w:type="dxa"/>
          </w:tcPr>
          <w:p w:rsidR="00DE4110" w:rsidRPr="00DE4110" w:rsidRDefault="00DE4110" w:rsidP="00DE41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41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62" w:type="dxa"/>
          </w:tcPr>
          <w:p w:rsidR="00DE4110" w:rsidRPr="00DE4110" w:rsidRDefault="00DE4110" w:rsidP="00DE41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E4110" w:rsidRPr="00DE4110" w:rsidTr="00FF2150">
        <w:tc>
          <w:tcPr>
            <w:tcW w:w="3969" w:type="dxa"/>
          </w:tcPr>
          <w:p w:rsidR="00DE4110" w:rsidRPr="00DE4110" w:rsidRDefault="00DE4110" w:rsidP="00DE41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</w:tcPr>
          <w:p w:rsidR="00DE4110" w:rsidRPr="00DE4110" w:rsidRDefault="00DE4110" w:rsidP="00DE41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2" w:type="dxa"/>
          </w:tcPr>
          <w:p w:rsidR="00DE4110" w:rsidRPr="00DE4110" w:rsidRDefault="00DE4110" w:rsidP="00DE41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E4110" w:rsidRPr="00DE4110" w:rsidRDefault="00DE4110" w:rsidP="00DE4110">
      <w:pPr>
        <w:ind w:left="360"/>
        <w:jc w:val="both"/>
        <w:rPr>
          <w:rFonts w:ascii="Times New Roman" w:hAnsi="Times New Roman" w:cs="Times New Roman"/>
          <w:b/>
        </w:rPr>
      </w:pPr>
    </w:p>
    <w:p w:rsidR="00DE4110" w:rsidRPr="00DE4110" w:rsidRDefault="00DE4110" w:rsidP="00DD7B24">
      <w:pPr>
        <w:jc w:val="both"/>
        <w:rPr>
          <w:rFonts w:ascii="Times New Roman" w:hAnsi="Times New Roman" w:cs="Times New Roman"/>
        </w:rPr>
      </w:pPr>
      <w:r w:rsidRPr="00DE4110">
        <w:rPr>
          <w:rFonts w:ascii="Times New Roman" w:hAnsi="Times New Roman" w:cs="Times New Roman"/>
          <w:b/>
        </w:rPr>
        <w:t>NAPOMENA/OBRAZLOŽENJE</w:t>
      </w:r>
      <w:r w:rsidRPr="00DE4110">
        <w:rPr>
          <w:rFonts w:ascii="Times New Roman" w:hAnsi="Times New Roman" w:cs="Times New Roman"/>
        </w:rPr>
        <w:t xml:space="preserve"> (određene specifičnosti za područje jedinice lokalne samouprave) </w:t>
      </w:r>
    </w:p>
    <w:p w:rsidR="00DE4110" w:rsidRPr="00DE4110" w:rsidRDefault="00DD7B24" w:rsidP="00262E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Površina od 5,0769 ha obuhvaća i površinu zemljišta za koje je sklopljen Ugovor o dugogodišnjem zakupu ukupne površine 3.2523 ha slijedom čega slobodnog zemljišta za raspisivanje natječaja za </w:t>
      </w:r>
      <w:bookmarkStart w:id="5" w:name="_GoBack"/>
      <w:bookmarkEnd w:id="5"/>
      <w:r>
        <w:rPr>
          <w:rFonts w:ascii="Times New Roman" w:hAnsi="Times New Roman" w:cs="Times New Roman"/>
        </w:rPr>
        <w:t>dugogodišnji zakup preostaje 1.8246 ha</w:t>
      </w:r>
    </w:p>
    <w:p w:rsidR="00022CAD" w:rsidRPr="007044D1" w:rsidRDefault="00022CAD" w:rsidP="00022CA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022CAD" w:rsidRPr="00733D3F" w:rsidRDefault="00022CAD" w:rsidP="00022CAD">
      <w:pPr>
        <w:pStyle w:val="Naslov1"/>
        <w:numPr>
          <w:ilvl w:val="0"/>
          <w:numId w:val="4"/>
        </w:numPr>
        <w:spacing w:before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bookmarkStart w:id="6" w:name="_Toc512267634"/>
      <w:r w:rsidRPr="007044D1">
        <w:rPr>
          <w:rFonts w:ascii="Times New Roman" w:hAnsi="Times New Roman" w:cs="Times New Roman"/>
          <w:b/>
          <w:sz w:val="24"/>
          <w:szCs w:val="24"/>
        </w:rPr>
        <w:t>POVRŠINE ODREĐENE ZA PRODAJU</w:t>
      </w:r>
      <w:bookmarkEnd w:id="6"/>
    </w:p>
    <w:p w:rsidR="00022CAD" w:rsidRPr="00664A18" w:rsidRDefault="00022CAD" w:rsidP="00022CA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6147C">
        <w:rPr>
          <w:rFonts w:ascii="Times New Roman" w:hAnsi="Times New Roman" w:cs="Times New Roman"/>
          <w:szCs w:val="24"/>
        </w:rPr>
        <w:t xml:space="preserve">Na području </w:t>
      </w:r>
      <w:r w:rsidR="00DD7B24">
        <w:rPr>
          <w:rFonts w:ascii="Times New Roman" w:hAnsi="Times New Roman" w:cs="Times New Roman"/>
          <w:szCs w:val="24"/>
        </w:rPr>
        <w:t>Općine Sveti Križ Začretje</w:t>
      </w:r>
      <w:r w:rsidRPr="00E6147C">
        <w:rPr>
          <w:rFonts w:ascii="Times New Roman" w:hAnsi="Times New Roman" w:cs="Times New Roman"/>
          <w:szCs w:val="24"/>
        </w:rPr>
        <w:t xml:space="preserve"> ne postoje površine </w:t>
      </w:r>
      <w:r w:rsidRPr="00E6147C">
        <w:rPr>
          <w:rFonts w:ascii="Times New Roman" w:eastAsia="Times New Roman" w:hAnsi="Times New Roman" w:cs="Times New Roman"/>
          <w:szCs w:val="24"/>
          <w:lang w:eastAsia="hr-HR"/>
        </w:rPr>
        <w:t>poljoprivrednog zemljišta u vlasništvu Republike Hrvatske određene</w:t>
      </w:r>
      <w:r w:rsidRPr="00E6147C">
        <w:rPr>
          <w:rFonts w:ascii="Times New Roman" w:hAnsi="Times New Roman" w:cs="Times New Roman"/>
          <w:szCs w:val="24"/>
        </w:rPr>
        <w:t xml:space="preserve"> za </w:t>
      </w:r>
      <w:r>
        <w:rPr>
          <w:rFonts w:ascii="Times New Roman" w:hAnsi="Times New Roman" w:cs="Times New Roman"/>
          <w:szCs w:val="24"/>
        </w:rPr>
        <w:t>prodaju</w:t>
      </w:r>
      <w:r w:rsidRPr="00E6147C">
        <w:rPr>
          <w:rFonts w:ascii="Times New Roman" w:hAnsi="Times New Roman" w:cs="Times New Roman"/>
          <w:szCs w:val="24"/>
        </w:rPr>
        <w:t>.</w:t>
      </w:r>
    </w:p>
    <w:p w:rsidR="00022CAD" w:rsidRPr="00FA32A8" w:rsidRDefault="00022CAD" w:rsidP="00022CA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33D3F" w:rsidRPr="00733D3F" w:rsidRDefault="00022CAD" w:rsidP="00733D3F">
      <w:pPr>
        <w:pStyle w:val="Naslov1"/>
        <w:numPr>
          <w:ilvl w:val="0"/>
          <w:numId w:val="4"/>
        </w:numPr>
        <w:spacing w:before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bookmarkStart w:id="7" w:name="_Toc512267635"/>
      <w:r w:rsidRPr="007044D1">
        <w:rPr>
          <w:rFonts w:ascii="Times New Roman" w:hAnsi="Times New Roman" w:cs="Times New Roman"/>
          <w:b/>
          <w:sz w:val="24"/>
          <w:szCs w:val="24"/>
        </w:rPr>
        <w:t xml:space="preserve">POVRŠINE ODREĐENE ZA POVRAT </w:t>
      </w:r>
      <w:bookmarkEnd w:id="7"/>
    </w:p>
    <w:p w:rsidR="00022CAD" w:rsidRPr="00DD7B24" w:rsidRDefault="00022CAD" w:rsidP="00DD7B24">
      <w:pPr>
        <w:jc w:val="both"/>
        <w:rPr>
          <w:rFonts w:ascii="Times New Roman" w:hAnsi="Times New Roman" w:cs="Times New Roman"/>
        </w:rPr>
      </w:pPr>
      <w:r w:rsidRPr="00404D6F">
        <w:rPr>
          <w:rFonts w:ascii="Times New Roman" w:hAnsi="Times New Roman" w:cs="Times New Roman"/>
        </w:rPr>
        <w:t xml:space="preserve">Na području </w:t>
      </w:r>
      <w:r w:rsidR="00DD7B24">
        <w:rPr>
          <w:rFonts w:ascii="Times New Roman" w:hAnsi="Times New Roman" w:cs="Times New Roman"/>
          <w:szCs w:val="24"/>
        </w:rPr>
        <w:t>Općine Sveti Križ Začretje</w:t>
      </w:r>
      <w:r w:rsidR="00DD7B24">
        <w:rPr>
          <w:rFonts w:ascii="Times New Roman" w:hAnsi="Times New Roman" w:cs="Times New Roman"/>
        </w:rPr>
        <w:t xml:space="preserve"> određeno je 11.2382 </w:t>
      </w:r>
      <w:r w:rsidRPr="00404D6F">
        <w:rPr>
          <w:rFonts w:ascii="Times New Roman" w:hAnsi="Times New Roman" w:cs="Times New Roman"/>
        </w:rPr>
        <w:t xml:space="preserve"> ha površine poljoprivrednog zemljišta u vlasništ</w:t>
      </w:r>
      <w:r w:rsidR="00DD7B24">
        <w:rPr>
          <w:rFonts w:ascii="Times New Roman" w:hAnsi="Times New Roman" w:cs="Times New Roman"/>
        </w:rPr>
        <w:t xml:space="preserve">vu Republike Hrvatske za povrat sukladno očitovanju Krapinsko-zagorske županije, Upravnog odjela za opću upravu i imovinsko-pravne poslove. </w:t>
      </w:r>
    </w:p>
    <w:p w:rsidR="00022CAD" w:rsidRPr="00733D3F" w:rsidRDefault="00022CAD" w:rsidP="00022CAD">
      <w:pPr>
        <w:pStyle w:val="Naslov1"/>
        <w:numPr>
          <w:ilvl w:val="0"/>
          <w:numId w:val="4"/>
        </w:numPr>
        <w:spacing w:before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bookmarkStart w:id="8" w:name="_Toc512267636"/>
      <w:r w:rsidRPr="007044D1">
        <w:rPr>
          <w:rFonts w:ascii="Times New Roman" w:hAnsi="Times New Roman" w:cs="Times New Roman"/>
          <w:b/>
          <w:sz w:val="24"/>
          <w:szCs w:val="24"/>
        </w:rPr>
        <w:t>POVRŠINE ODREĐENE ZA ZAKUP ZA RIBNJAKE</w:t>
      </w:r>
      <w:bookmarkEnd w:id="8"/>
    </w:p>
    <w:p w:rsidR="00022CAD" w:rsidRPr="00E6147C" w:rsidRDefault="00022CAD" w:rsidP="00022CA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6147C">
        <w:rPr>
          <w:rFonts w:ascii="Times New Roman" w:hAnsi="Times New Roman" w:cs="Times New Roman"/>
          <w:szCs w:val="24"/>
        </w:rPr>
        <w:t xml:space="preserve">Na području </w:t>
      </w:r>
      <w:r w:rsidR="00DE4110">
        <w:rPr>
          <w:rFonts w:ascii="Times New Roman" w:hAnsi="Times New Roman" w:cs="Times New Roman"/>
          <w:szCs w:val="24"/>
        </w:rPr>
        <w:t xml:space="preserve">Općine Sveti Križ Začretje </w:t>
      </w:r>
      <w:r w:rsidRPr="00E6147C">
        <w:rPr>
          <w:rFonts w:ascii="Times New Roman" w:hAnsi="Times New Roman" w:cs="Times New Roman"/>
          <w:szCs w:val="24"/>
        </w:rPr>
        <w:t xml:space="preserve">ne postoje površine </w:t>
      </w:r>
      <w:r w:rsidRPr="00E6147C">
        <w:rPr>
          <w:rFonts w:ascii="Times New Roman" w:eastAsia="Times New Roman" w:hAnsi="Times New Roman" w:cs="Times New Roman"/>
          <w:szCs w:val="24"/>
          <w:lang w:eastAsia="hr-HR"/>
        </w:rPr>
        <w:t>poljoprivrednog zemljišta u vlasništvu Republike Hrvatske određene</w:t>
      </w:r>
      <w:r w:rsidRPr="00E6147C">
        <w:rPr>
          <w:rFonts w:ascii="Times New Roman" w:hAnsi="Times New Roman" w:cs="Times New Roman"/>
          <w:szCs w:val="24"/>
        </w:rPr>
        <w:t xml:space="preserve"> za </w:t>
      </w:r>
      <w:r>
        <w:rPr>
          <w:rFonts w:ascii="Times New Roman" w:hAnsi="Times New Roman" w:cs="Times New Roman"/>
          <w:szCs w:val="24"/>
        </w:rPr>
        <w:t>zakup ribnjaka.</w:t>
      </w:r>
    </w:p>
    <w:p w:rsidR="00022CAD" w:rsidRPr="00A63127" w:rsidRDefault="00022CAD" w:rsidP="00022CAD"/>
    <w:p w:rsidR="00022CAD" w:rsidRPr="00733D3F" w:rsidRDefault="00022CAD" w:rsidP="00022CAD">
      <w:pPr>
        <w:pStyle w:val="Naslov1"/>
        <w:numPr>
          <w:ilvl w:val="0"/>
          <w:numId w:val="4"/>
        </w:numPr>
        <w:spacing w:before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bookmarkStart w:id="9" w:name="_Toc512267637"/>
      <w:r w:rsidRPr="007044D1">
        <w:rPr>
          <w:rFonts w:ascii="Times New Roman" w:hAnsi="Times New Roman" w:cs="Times New Roman"/>
          <w:b/>
          <w:sz w:val="24"/>
          <w:szCs w:val="24"/>
        </w:rPr>
        <w:t>POVRŠINE ODREĐENE ZA ZAKUP ZAJEDNIČKIH PAŠNJAKA</w:t>
      </w:r>
      <w:bookmarkEnd w:id="9"/>
    </w:p>
    <w:p w:rsidR="00022CAD" w:rsidRPr="00FA32A8" w:rsidRDefault="00022CAD" w:rsidP="00022CA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A32A8">
        <w:rPr>
          <w:rFonts w:ascii="Times New Roman" w:hAnsi="Times New Roman" w:cs="Times New Roman"/>
          <w:szCs w:val="24"/>
        </w:rPr>
        <w:t xml:space="preserve">Na području </w:t>
      </w:r>
      <w:r w:rsidR="00DE4110">
        <w:rPr>
          <w:rFonts w:ascii="Times New Roman" w:hAnsi="Times New Roman" w:cs="Times New Roman"/>
          <w:szCs w:val="24"/>
        </w:rPr>
        <w:t xml:space="preserve">Općine Sveti Križ Začretje </w:t>
      </w:r>
      <w:r w:rsidRPr="00FA32A8">
        <w:rPr>
          <w:rFonts w:ascii="Times New Roman" w:hAnsi="Times New Roman" w:cs="Times New Roman"/>
          <w:szCs w:val="24"/>
        </w:rPr>
        <w:t xml:space="preserve">ne postoje površine </w:t>
      </w:r>
      <w:r w:rsidRPr="00FA32A8">
        <w:rPr>
          <w:rFonts w:ascii="Times New Roman" w:eastAsia="Times New Roman" w:hAnsi="Times New Roman" w:cs="Times New Roman"/>
          <w:szCs w:val="24"/>
          <w:lang w:eastAsia="hr-HR"/>
        </w:rPr>
        <w:t xml:space="preserve">poljoprivrednog zemljišta u vlasništvu Republike Hrvatske </w:t>
      </w:r>
      <w:r>
        <w:rPr>
          <w:rFonts w:ascii="Times New Roman" w:eastAsia="Times New Roman" w:hAnsi="Times New Roman" w:cs="Times New Roman"/>
          <w:szCs w:val="24"/>
          <w:lang w:eastAsia="hr-HR"/>
        </w:rPr>
        <w:t>određen</w:t>
      </w:r>
      <w:r w:rsidRPr="00FA32A8">
        <w:rPr>
          <w:rFonts w:ascii="Times New Roman" w:eastAsia="Times New Roman" w:hAnsi="Times New Roman" w:cs="Times New Roman"/>
          <w:szCs w:val="24"/>
          <w:lang w:eastAsia="hr-HR"/>
        </w:rPr>
        <w:t>e</w:t>
      </w:r>
      <w:r w:rsidRPr="00FA32A8">
        <w:rPr>
          <w:rFonts w:ascii="Times New Roman" w:hAnsi="Times New Roman" w:cs="Times New Roman"/>
          <w:szCs w:val="24"/>
        </w:rPr>
        <w:t xml:space="preserve"> za zakup zajedničkih pašnjaka.  </w:t>
      </w:r>
    </w:p>
    <w:p w:rsidR="00022CAD" w:rsidRDefault="00022CAD" w:rsidP="00022CA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22CAD" w:rsidRPr="00FA32A8" w:rsidRDefault="00022CAD" w:rsidP="00022CA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22CAD" w:rsidRPr="00733D3F" w:rsidRDefault="00022CAD" w:rsidP="00022CAD">
      <w:pPr>
        <w:pStyle w:val="Naslov1"/>
        <w:numPr>
          <w:ilvl w:val="0"/>
          <w:numId w:val="4"/>
        </w:numPr>
        <w:spacing w:before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bookmarkStart w:id="10" w:name="_Toc512267638"/>
      <w:r w:rsidRPr="007465D2">
        <w:rPr>
          <w:rFonts w:ascii="Times New Roman" w:hAnsi="Times New Roman" w:cs="Times New Roman"/>
          <w:b/>
          <w:sz w:val="24"/>
          <w:szCs w:val="24"/>
        </w:rPr>
        <w:t>POVRŠINE ODREĐENE ZA OSTALE NAMJENE</w:t>
      </w:r>
      <w:bookmarkEnd w:id="10"/>
    </w:p>
    <w:p w:rsidR="00022CAD" w:rsidRDefault="00022CAD" w:rsidP="00022CA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A32A8">
        <w:rPr>
          <w:rFonts w:ascii="Times New Roman" w:hAnsi="Times New Roman" w:cs="Times New Roman"/>
          <w:szCs w:val="24"/>
        </w:rPr>
        <w:t xml:space="preserve">Na području </w:t>
      </w:r>
      <w:r w:rsidR="00733D3F">
        <w:rPr>
          <w:rFonts w:ascii="Times New Roman" w:hAnsi="Times New Roman" w:cs="Times New Roman"/>
          <w:szCs w:val="24"/>
        </w:rPr>
        <w:t>Općine Sveti Križ Začretje</w:t>
      </w:r>
      <w:r w:rsidRPr="00FA32A8">
        <w:rPr>
          <w:rFonts w:ascii="Times New Roman" w:hAnsi="Times New Roman" w:cs="Times New Roman"/>
          <w:szCs w:val="24"/>
        </w:rPr>
        <w:t xml:space="preserve"> ne postoje površine </w:t>
      </w:r>
      <w:r w:rsidRPr="007465D2">
        <w:rPr>
          <w:rFonts w:ascii="Times New Roman" w:hAnsi="Times New Roman" w:cs="Times New Roman"/>
          <w:szCs w:val="24"/>
        </w:rPr>
        <w:t>poljoprivrednog zemljišta u vlasništvu Republike Hrvatske određene</w:t>
      </w:r>
      <w:r w:rsidRPr="00FA32A8">
        <w:rPr>
          <w:rFonts w:ascii="Times New Roman" w:hAnsi="Times New Roman" w:cs="Times New Roman"/>
          <w:szCs w:val="24"/>
        </w:rPr>
        <w:t xml:space="preserve"> za </w:t>
      </w:r>
      <w:r>
        <w:rPr>
          <w:rFonts w:ascii="Times New Roman" w:hAnsi="Times New Roman" w:cs="Times New Roman"/>
          <w:szCs w:val="24"/>
        </w:rPr>
        <w:t xml:space="preserve">ostale </w:t>
      </w:r>
      <w:r w:rsidRPr="00FA32A8">
        <w:rPr>
          <w:rFonts w:ascii="Times New Roman" w:hAnsi="Times New Roman" w:cs="Times New Roman"/>
          <w:szCs w:val="24"/>
        </w:rPr>
        <w:t>nepoljoprivredne namjene</w:t>
      </w:r>
      <w:r>
        <w:rPr>
          <w:rFonts w:ascii="Times New Roman" w:hAnsi="Times New Roman" w:cs="Times New Roman"/>
          <w:szCs w:val="24"/>
        </w:rPr>
        <w:t>.</w:t>
      </w:r>
      <w:r w:rsidRPr="00FA32A8">
        <w:rPr>
          <w:rFonts w:ascii="Times New Roman" w:hAnsi="Times New Roman" w:cs="Times New Roman"/>
          <w:szCs w:val="24"/>
        </w:rPr>
        <w:t xml:space="preserve"> </w:t>
      </w:r>
    </w:p>
    <w:p w:rsidR="00022CAD" w:rsidRDefault="00022CAD" w:rsidP="00022CAD">
      <w:pPr>
        <w:pStyle w:val="box457264"/>
        <w:spacing w:before="0" w:beforeAutospacing="0" w:after="0" w:afterAutospacing="0"/>
        <w:rPr>
          <w:rStyle w:val="bold"/>
          <w:b/>
        </w:rPr>
      </w:pPr>
    </w:p>
    <w:p w:rsidR="00022CAD" w:rsidRDefault="00022CAD" w:rsidP="00022CAD">
      <w:pPr>
        <w:pStyle w:val="box457264"/>
        <w:spacing w:before="0" w:beforeAutospacing="0" w:after="0" w:afterAutospacing="0"/>
        <w:rPr>
          <w:rStyle w:val="bold"/>
          <w:b/>
        </w:rPr>
      </w:pPr>
    </w:p>
    <w:p w:rsidR="00DD7B24" w:rsidRDefault="00DD7B24" w:rsidP="00022CAD">
      <w:pPr>
        <w:pStyle w:val="box457264"/>
        <w:spacing w:before="0" w:beforeAutospacing="0" w:after="0" w:afterAutospacing="0"/>
        <w:rPr>
          <w:rStyle w:val="bold"/>
          <w:b/>
        </w:rPr>
      </w:pPr>
    </w:p>
    <w:p w:rsidR="00DD7B24" w:rsidRDefault="00DD7B24" w:rsidP="00022CAD">
      <w:pPr>
        <w:pStyle w:val="box457264"/>
        <w:spacing w:before="0" w:beforeAutospacing="0" w:after="0" w:afterAutospacing="0"/>
        <w:rPr>
          <w:rStyle w:val="bold"/>
          <w:b/>
        </w:rPr>
      </w:pPr>
    </w:p>
    <w:p w:rsidR="00DD7B24" w:rsidRDefault="00DD7B24" w:rsidP="00022CAD">
      <w:pPr>
        <w:pStyle w:val="box457264"/>
        <w:spacing w:before="0" w:beforeAutospacing="0" w:after="0" w:afterAutospacing="0"/>
        <w:rPr>
          <w:rStyle w:val="bold"/>
          <w:b/>
        </w:rPr>
      </w:pPr>
    </w:p>
    <w:p w:rsidR="00022CAD" w:rsidRDefault="00022CAD" w:rsidP="00022CAD">
      <w:pPr>
        <w:pStyle w:val="box457264"/>
        <w:spacing w:before="0" w:beforeAutospacing="0" w:after="0" w:afterAutospacing="0"/>
        <w:rPr>
          <w:rStyle w:val="bold"/>
          <w:b/>
        </w:rPr>
      </w:pPr>
      <w:r w:rsidRPr="00021420">
        <w:rPr>
          <w:rStyle w:val="bold"/>
          <w:b/>
        </w:rPr>
        <w:lastRenderedPageBreak/>
        <w:t>PRILOZI:</w:t>
      </w:r>
    </w:p>
    <w:p w:rsidR="00022CAD" w:rsidRPr="00021420" w:rsidRDefault="00022CAD" w:rsidP="00022CAD">
      <w:pPr>
        <w:pStyle w:val="box457264"/>
        <w:numPr>
          <w:ilvl w:val="0"/>
          <w:numId w:val="6"/>
        </w:numPr>
        <w:spacing w:before="0" w:beforeAutospacing="0" w:after="0" w:afterAutospacing="0"/>
        <w:jc w:val="both"/>
        <w:rPr>
          <w:b/>
        </w:rPr>
      </w:pPr>
      <w:r w:rsidRPr="001F1088">
        <w:rPr>
          <w:b/>
        </w:rPr>
        <w:t>Dokumentacija sukladno Pravilniku o dokumentaciji potrebnoj za donošenje Programa raspolaganja poljoprivrednim zemljištem u vlasništvu RH (NN</w:t>
      </w:r>
      <w:r>
        <w:rPr>
          <w:b/>
        </w:rPr>
        <w:t xml:space="preserve"> </w:t>
      </w:r>
      <w:r w:rsidR="00DD7B24">
        <w:rPr>
          <w:b/>
        </w:rPr>
        <w:t>98/2022</w:t>
      </w:r>
      <w:r w:rsidRPr="001F1088">
        <w:rPr>
          <w:b/>
        </w:rPr>
        <w:t>)</w:t>
      </w:r>
      <w:r>
        <w:rPr>
          <w:b/>
        </w:rPr>
        <w:t>:</w:t>
      </w:r>
    </w:p>
    <w:p w:rsidR="00262EE3" w:rsidRDefault="00262EE3" w:rsidP="00262EE3">
      <w:pPr>
        <w:pStyle w:val="box471937"/>
        <w:numPr>
          <w:ilvl w:val="0"/>
          <w:numId w:val="9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Katastarski plan za područje </w:t>
      </w:r>
      <w:r>
        <w:rPr>
          <w:color w:val="231F20"/>
        </w:rPr>
        <w:t xml:space="preserve">Općine Sveti Križ Začretje </w:t>
      </w:r>
    </w:p>
    <w:p w:rsidR="00262EE3" w:rsidRDefault="00262EE3" w:rsidP="00262EE3">
      <w:pPr>
        <w:pStyle w:val="box471937"/>
        <w:numPr>
          <w:ilvl w:val="0"/>
          <w:numId w:val="9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Zemljišnoknjižni izvadci i Posjedovni listovi iz e-baze Preglednika katastarskih podataka DGU i ZIS aplikacije zemljišno knjižnog sustava Ministarstva pravosuđa </w:t>
      </w:r>
    </w:p>
    <w:p w:rsidR="00262EE3" w:rsidRDefault="00262EE3" w:rsidP="00262EE3">
      <w:pPr>
        <w:pStyle w:val="box471937"/>
        <w:numPr>
          <w:ilvl w:val="0"/>
          <w:numId w:val="9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Uvjerenje Upravnog tijela, nadležnog za prostorno uređenje na području jedinice lokalne samouprave i regionalne samouprave, odnosno Grada Zagreba da se prema važećem prostornom planu uređenja, predmetne čestice nalaze izvan granica građevinskog područja s potrebnom oznakom ako se radi o osobito vrijednom (P1) i vrijednom (P2) poljoprivrednom zemljištu.</w:t>
      </w:r>
    </w:p>
    <w:p w:rsidR="00262EE3" w:rsidRDefault="00262EE3" w:rsidP="00262EE3">
      <w:pPr>
        <w:pStyle w:val="box471937"/>
        <w:numPr>
          <w:ilvl w:val="0"/>
          <w:numId w:val="9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Očitovanje tijela regionalne samouprave, odnosno Grada Zagreba o površini koju je potrebno osigurati kao nadoknadu za oduzetu imovinu (s obzirom na podnijete a neriješene zahtjeve) sukladno Zakonu o naknadi za imovinu oduzetu za vrijeme jugoslavenske komunističke vladavine (»Narodne novine«, broj 92/96, 39/99, 92/99, 43/00, 131/00, 27/01, 34/01, 118/01, 80/02 i 81/02).</w:t>
      </w:r>
    </w:p>
    <w:p w:rsidR="00262EE3" w:rsidRDefault="00262EE3" w:rsidP="00262EE3">
      <w:pPr>
        <w:pStyle w:val="box471937"/>
        <w:numPr>
          <w:ilvl w:val="0"/>
          <w:numId w:val="9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Uvjerenje Hrvatskih šuma d.o.o. – nadležne Uprave šuma da predmetne čestice nisu obuhvaćene šumskogospodarskom osnovom.</w:t>
      </w:r>
    </w:p>
    <w:p w:rsidR="00262EE3" w:rsidRDefault="00262EE3" w:rsidP="00262EE3">
      <w:pPr>
        <w:pStyle w:val="box471937"/>
        <w:numPr>
          <w:ilvl w:val="0"/>
          <w:numId w:val="9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Očitovanje Hrvatskih voda jesu li i koje predmetne čestice javno vodno dobro.</w:t>
      </w:r>
    </w:p>
    <w:p w:rsidR="00262EE3" w:rsidRDefault="00262EE3" w:rsidP="00262EE3">
      <w:pPr>
        <w:pStyle w:val="box471937"/>
        <w:numPr>
          <w:ilvl w:val="0"/>
          <w:numId w:val="9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Uvjerenje Upravnog tijela, nadležnog za prostorno uređenje na području jedinice lokalne samouprave i regionalne samouprave, odnosno Grada Zagreba nadležnog za prostorno uređenje, jesu li i koje predmetne čestice u obuhvatu postojećeg i/ili planiranog sustava javnog navodnjavanja.</w:t>
      </w:r>
    </w:p>
    <w:p w:rsidR="00262EE3" w:rsidRDefault="00262EE3" w:rsidP="00262EE3">
      <w:pPr>
        <w:pStyle w:val="box471937"/>
        <w:numPr>
          <w:ilvl w:val="0"/>
          <w:numId w:val="9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Očitovanje Ministarstva unutarnjih poslova o katastarskim česticama i površinama poljoprivrednog zemljišta u vlasništvu drža</w:t>
      </w:r>
      <w:r>
        <w:rPr>
          <w:color w:val="231F20"/>
        </w:rPr>
        <w:softHyphen/>
        <w:t>ve koje su minirane, a nalaze se na području jedinice lokalne samouprave koje su na popisu miniranih i minski sumnjivih područja.</w:t>
      </w:r>
    </w:p>
    <w:p w:rsidR="00022CAD" w:rsidRPr="005D0085" w:rsidRDefault="00022CAD" w:rsidP="005D00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22CAD" w:rsidRPr="005D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E55"/>
    <w:multiLevelType w:val="hybridMultilevel"/>
    <w:tmpl w:val="40B60486"/>
    <w:lvl w:ilvl="0" w:tplc="6A2A6F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7346"/>
    <w:multiLevelType w:val="hybridMultilevel"/>
    <w:tmpl w:val="58AE9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27F6"/>
    <w:multiLevelType w:val="hybridMultilevel"/>
    <w:tmpl w:val="C36A7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157D5"/>
    <w:multiLevelType w:val="hybridMultilevel"/>
    <w:tmpl w:val="EEC4917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97E7E"/>
    <w:multiLevelType w:val="hybridMultilevel"/>
    <w:tmpl w:val="CA62A1E8"/>
    <w:lvl w:ilvl="0" w:tplc="275A22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84812"/>
    <w:multiLevelType w:val="hybridMultilevel"/>
    <w:tmpl w:val="9560FC6C"/>
    <w:lvl w:ilvl="0" w:tplc="16CCCF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9853A78"/>
    <w:multiLevelType w:val="hybridMultilevel"/>
    <w:tmpl w:val="BE204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207CD"/>
    <w:multiLevelType w:val="hybridMultilevel"/>
    <w:tmpl w:val="79567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524C2"/>
    <w:multiLevelType w:val="multilevel"/>
    <w:tmpl w:val="C50A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5"/>
    <w:rsid w:val="00022CAD"/>
    <w:rsid w:val="001C53E2"/>
    <w:rsid w:val="00262EE3"/>
    <w:rsid w:val="00321C71"/>
    <w:rsid w:val="005D0085"/>
    <w:rsid w:val="005E23D4"/>
    <w:rsid w:val="00713241"/>
    <w:rsid w:val="00733D3F"/>
    <w:rsid w:val="00A529FD"/>
    <w:rsid w:val="00AD4991"/>
    <w:rsid w:val="00C356F4"/>
    <w:rsid w:val="00DA7FFE"/>
    <w:rsid w:val="00DB7F86"/>
    <w:rsid w:val="00DD7B24"/>
    <w:rsid w:val="00D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8B31E-C55A-4FCE-89CA-F94A07EC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22CAD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5D0085"/>
    <w:pPr>
      <w:ind w:left="720"/>
      <w:contextualSpacing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321C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022CAD"/>
    <w:rPr>
      <w:rFonts w:asciiTheme="majorHAnsi" w:eastAsiaTheme="majorEastAsia" w:hAnsiTheme="majorHAnsi" w:cstheme="majorBidi"/>
      <w:sz w:val="32"/>
      <w:szCs w:val="32"/>
    </w:rPr>
  </w:style>
  <w:style w:type="paragraph" w:styleId="Bezproreda">
    <w:name w:val="No Spacing"/>
    <w:aliases w:val="POPIS GRAFOVA"/>
    <w:link w:val="BezproredaChar"/>
    <w:uiPriority w:val="1"/>
    <w:qFormat/>
    <w:rsid w:val="00022CAD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022CAD"/>
    <w:rPr>
      <w:rFonts w:eastAsiaTheme="minorEastAsia"/>
      <w:lang w:eastAsia="hr-HR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022CAD"/>
  </w:style>
  <w:style w:type="table" w:styleId="Reetkatablice">
    <w:name w:val="Table Grid"/>
    <w:basedOn w:val="Obinatablica"/>
    <w:uiPriority w:val="59"/>
    <w:rsid w:val="0002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Zadanifontodlomka"/>
    <w:rsid w:val="00022CA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box457264">
    <w:name w:val="box_457264"/>
    <w:basedOn w:val="Normal"/>
    <w:rsid w:val="0002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22CAD"/>
  </w:style>
  <w:style w:type="table" w:customStyle="1" w:styleId="Reetkatablice1">
    <w:name w:val="Rešetka tablice1"/>
    <w:basedOn w:val="Obinatablica"/>
    <w:next w:val="Reetkatablice"/>
    <w:uiPriority w:val="39"/>
    <w:rsid w:val="00DE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D4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4991"/>
    <w:rPr>
      <w:rFonts w:ascii="Segoe UI" w:hAnsi="Segoe UI" w:cs="Segoe UI"/>
      <w:sz w:val="18"/>
      <w:szCs w:val="18"/>
    </w:rPr>
  </w:style>
  <w:style w:type="paragraph" w:customStyle="1" w:styleId="box471937">
    <w:name w:val="box_471937"/>
    <w:basedOn w:val="Normal"/>
    <w:rsid w:val="0026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</cp:revision>
  <cp:lastPrinted>2023-01-30T08:16:00Z</cp:lastPrinted>
  <dcterms:created xsi:type="dcterms:W3CDTF">2023-01-30T11:58:00Z</dcterms:created>
  <dcterms:modified xsi:type="dcterms:W3CDTF">2023-01-30T11:58:00Z</dcterms:modified>
</cp:coreProperties>
</file>