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5FAA" w14:textId="77777777" w:rsidR="00113A47" w:rsidRPr="00047FAB" w:rsidRDefault="00113A47" w:rsidP="00113A47">
      <w:pPr>
        <w:spacing w:after="0" w:line="240" w:lineRule="auto"/>
        <w:ind w:right="143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object w:dxaOrig="2100" w:dyaOrig="2503" w14:anchorId="5E824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11" o:title=""/>
          </v:shape>
          <o:OLEObject Type="Embed" ProgID="MSDraw" ShapeID="_x0000_i1025" DrawAspect="Content" ObjectID="_1771672406" r:id="rId12">
            <o:FieldCodes>\* MERGEFORMAT</o:FieldCodes>
          </o:OLEObject>
        </w:objec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</w:t>
      </w:r>
    </w:p>
    <w:p w14:paraId="7348D4B9" w14:textId="77777777" w:rsidR="00113A47" w:rsidRPr="00047FAB" w:rsidRDefault="00113A47" w:rsidP="00113A47">
      <w:pPr>
        <w:spacing w:after="0" w:line="240" w:lineRule="auto"/>
        <w:ind w:right="4104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     R E P U B L I K A  H R V A T S K A</w:t>
      </w:r>
    </w:p>
    <w:p w14:paraId="4C15A07D" w14:textId="77777777" w:rsidR="00113A47" w:rsidRPr="00047FAB" w:rsidRDefault="00113A47" w:rsidP="00113A47">
      <w:pPr>
        <w:pStyle w:val="Naslov2"/>
        <w:ind w:left="0"/>
        <w:jc w:val="left"/>
        <w:rPr>
          <w:rFonts w:eastAsiaTheme="minorHAnsi"/>
          <w:bCs/>
          <w:sz w:val="24"/>
          <w:szCs w:val="24"/>
          <w:lang w:val="hr-HR"/>
        </w:rPr>
      </w:pPr>
      <w:r w:rsidRPr="00047FAB">
        <w:rPr>
          <w:rFonts w:eastAsiaTheme="minorHAnsi"/>
          <w:bCs/>
          <w:sz w:val="24"/>
          <w:szCs w:val="24"/>
          <w:lang w:val="hr-HR"/>
        </w:rPr>
        <w:t xml:space="preserve">   KRAPINSKO-ZAGORSKA ŽUPANIJA</w:t>
      </w:r>
    </w:p>
    <w:p w14:paraId="74BAA8CF" w14:textId="77777777" w:rsidR="00113A47" w:rsidRPr="00047FAB" w:rsidRDefault="00113A47" w:rsidP="00113A47">
      <w:pPr>
        <w:pStyle w:val="Naslov7"/>
        <w:ind w:right="1"/>
        <w:jc w:val="left"/>
        <w:rPr>
          <w:rFonts w:ascii="Times New Roman" w:eastAsiaTheme="minorHAnsi" w:hAnsi="Times New Roman"/>
          <w:bCs/>
          <w:szCs w:val="24"/>
          <w:lang w:val="hr-HR"/>
        </w:rPr>
      </w:pPr>
      <w:r w:rsidRPr="00047FAB">
        <w:rPr>
          <w:rFonts w:ascii="Times New Roman" w:eastAsiaTheme="minorHAnsi" w:hAnsi="Times New Roman"/>
          <w:bCs/>
          <w:szCs w:val="24"/>
          <w:lang w:val="hr-HR"/>
        </w:rPr>
        <w:t xml:space="preserve">      OPĆINA SVETI KRIŽ ZAČRETJE                                                    </w:t>
      </w:r>
    </w:p>
    <w:p w14:paraId="37EAFF64" w14:textId="77777777" w:rsidR="00113A47" w:rsidRPr="00047FAB" w:rsidRDefault="00113A47" w:rsidP="00113A47">
      <w:pPr>
        <w:pStyle w:val="Naslov1"/>
        <w:rPr>
          <w:rFonts w:ascii="Times New Roman" w:eastAsiaTheme="minorHAnsi" w:hAnsi="Times New Roman"/>
          <w:b/>
          <w:bCs/>
          <w:szCs w:val="24"/>
          <w:lang w:val="hr-HR"/>
        </w:rPr>
      </w:pPr>
      <w:r w:rsidRPr="00047FAB">
        <w:rPr>
          <w:rFonts w:ascii="Times New Roman" w:eastAsiaTheme="minorHAnsi" w:hAnsi="Times New Roman"/>
          <w:b/>
          <w:bCs/>
          <w:szCs w:val="24"/>
          <w:lang w:val="hr-HR"/>
        </w:rPr>
        <w:t xml:space="preserve">                  OPĆINSKO VIJEĆE </w:t>
      </w:r>
      <w:r w:rsidRPr="00047FAB">
        <w:rPr>
          <w:rFonts w:ascii="Times New Roman" w:eastAsiaTheme="minorHAnsi" w:hAnsi="Times New Roman"/>
          <w:b/>
          <w:bCs/>
          <w:szCs w:val="24"/>
          <w:lang w:val="hr-HR"/>
        </w:rPr>
        <w:tab/>
      </w:r>
    </w:p>
    <w:p w14:paraId="4D547246" w14:textId="77777777" w:rsidR="00113A47" w:rsidRPr="00047FAB" w:rsidRDefault="00113A47" w:rsidP="00113A47">
      <w:pPr>
        <w:pStyle w:val="Naslov1"/>
        <w:rPr>
          <w:rFonts w:ascii="Times New Roman" w:eastAsiaTheme="minorHAnsi" w:hAnsi="Times New Roman"/>
          <w:szCs w:val="24"/>
          <w:lang w:val="hr-HR"/>
        </w:rPr>
      </w:pP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  <w:r w:rsidRPr="00047FAB">
        <w:rPr>
          <w:rFonts w:ascii="Times New Roman" w:eastAsiaTheme="minorHAnsi" w:hAnsi="Times New Roman"/>
          <w:szCs w:val="24"/>
          <w:lang w:val="hr-HR"/>
        </w:rPr>
        <w:tab/>
      </w:r>
    </w:p>
    <w:p w14:paraId="3BB0C431" w14:textId="700BD09D" w:rsidR="00113A47" w:rsidRPr="00047FAB" w:rsidRDefault="00113A47" w:rsidP="00113A47">
      <w:pPr>
        <w:pStyle w:val="Naslov5"/>
        <w:ind w:left="0"/>
        <w:rPr>
          <w:rFonts w:ascii="Times New Roman" w:hAnsi="Times New Roman"/>
          <w:szCs w:val="24"/>
          <w:lang w:val="hr-HR" w:eastAsia="hr-HR"/>
        </w:rPr>
      </w:pPr>
      <w:r w:rsidRPr="00047FAB">
        <w:rPr>
          <w:rFonts w:ascii="Times New Roman" w:hAnsi="Times New Roman"/>
          <w:szCs w:val="24"/>
          <w:lang w:val="hr-HR" w:eastAsia="hr-HR"/>
        </w:rPr>
        <w:t>Klasa: 320-01/</w:t>
      </w:r>
      <w:r w:rsidR="00EB2483">
        <w:rPr>
          <w:rFonts w:ascii="Times New Roman" w:hAnsi="Times New Roman"/>
          <w:szCs w:val="24"/>
          <w:lang w:val="hr-HR" w:eastAsia="hr-HR"/>
        </w:rPr>
        <w:t>24</w:t>
      </w:r>
      <w:r w:rsidRPr="00047FAB">
        <w:rPr>
          <w:rFonts w:ascii="Times New Roman" w:hAnsi="Times New Roman"/>
          <w:szCs w:val="24"/>
          <w:lang w:val="hr-HR" w:eastAsia="hr-HR"/>
        </w:rPr>
        <w:t>-01/</w:t>
      </w:r>
    </w:p>
    <w:p w14:paraId="076360B3" w14:textId="5890A37F" w:rsidR="00113A47" w:rsidRPr="00047FAB" w:rsidRDefault="00113A47" w:rsidP="00113A47">
      <w:pPr>
        <w:pStyle w:val="Naslov3"/>
        <w:rPr>
          <w:b w:val="0"/>
          <w:sz w:val="24"/>
          <w:szCs w:val="24"/>
          <w:lang w:val="hr-HR" w:eastAsia="hr-HR"/>
        </w:rPr>
      </w:pPr>
      <w:proofErr w:type="spellStart"/>
      <w:r w:rsidRPr="00047FAB">
        <w:rPr>
          <w:b w:val="0"/>
          <w:sz w:val="24"/>
          <w:szCs w:val="24"/>
          <w:lang w:val="hr-HR" w:eastAsia="hr-HR"/>
        </w:rPr>
        <w:t>Urbroj</w:t>
      </w:r>
      <w:proofErr w:type="spellEnd"/>
      <w:r w:rsidRPr="00047FAB">
        <w:rPr>
          <w:b w:val="0"/>
          <w:sz w:val="24"/>
          <w:szCs w:val="24"/>
          <w:lang w:val="hr-HR" w:eastAsia="hr-HR"/>
        </w:rPr>
        <w:t xml:space="preserve">: </w:t>
      </w:r>
      <w:r w:rsidR="00EB2483">
        <w:rPr>
          <w:b w:val="0"/>
          <w:sz w:val="24"/>
          <w:szCs w:val="24"/>
          <w:lang w:val="hr-HR" w:eastAsia="hr-HR"/>
        </w:rPr>
        <w:t>2140-28-01-24-</w:t>
      </w:r>
    </w:p>
    <w:p w14:paraId="0A815ECA" w14:textId="3DDD1DB7" w:rsidR="00113A47" w:rsidRPr="00047FAB" w:rsidRDefault="00113A47" w:rsidP="00113A4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Križ Začretje, </w:t>
      </w:r>
    </w:p>
    <w:p w14:paraId="2A3EE6C9" w14:textId="49AC944E" w:rsidR="00356ADB" w:rsidRPr="00047FAB" w:rsidRDefault="003C2742" w:rsidP="00356ADB">
      <w:pPr>
        <w:pStyle w:val="Tijelotekst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B0DDB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Zakona o poljoprivredi („Narodne novine“ br. </w:t>
      </w:r>
      <w:r w:rsidR="00A3007A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118</w:t>
      </w:r>
      <w:r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3007A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ADB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5D2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D2132" w:rsidRPr="005D2132">
        <w:rPr>
          <w:rFonts w:ascii="Times New Roman" w:eastAsia="Times New Roman" w:hAnsi="Times New Roman" w:cs="Times New Roman"/>
          <w:sz w:val="24"/>
          <w:szCs w:val="24"/>
          <w:lang w:eastAsia="hr-HR"/>
        </w:rPr>
        <w:t>127/20 </w:t>
      </w:r>
      <w:r w:rsidR="00D75D44">
        <w:rPr>
          <w:rFonts w:ascii="Times New Roman" w:eastAsia="Times New Roman" w:hAnsi="Times New Roman" w:cs="Times New Roman"/>
          <w:sz w:val="24"/>
          <w:szCs w:val="24"/>
          <w:lang w:eastAsia="hr-HR"/>
        </w:rPr>
        <w:t>, 52/21 i 152/22</w:t>
      </w:r>
      <w:r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356B7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6ADB" w:rsidRPr="00047F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</w:t>
      </w:r>
      <w:r w:rsidR="00356ADB" w:rsidRPr="00047FAB">
        <w:rPr>
          <w:rFonts w:ascii="Times New Roman" w:hAnsi="Times New Roman" w:cs="Times New Roman"/>
          <w:sz w:val="24"/>
          <w:szCs w:val="24"/>
        </w:rPr>
        <w:t xml:space="preserve">te članka 32. Statuta Općine Sveti Križ Začretje („Službeni glasnik Krapinsko-zagorske županije“ br. </w:t>
      </w:r>
      <w:r w:rsidR="00D75D44">
        <w:rPr>
          <w:rFonts w:ascii="Times New Roman" w:hAnsi="Times New Roman" w:cs="Times New Roman"/>
          <w:sz w:val="24"/>
          <w:szCs w:val="24"/>
        </w:rPr>
        <w:t>21/2021</w:t>
      </w:r>
      <w:r w:rsidR="00356ADB" w:rsidRPr="00047FAB">
        <w:rPr>
          <w:rFonts w:ascii="Times New Roman" w:hAnsi="Times New Roman" w:cs="Times New Roman"/>
          <w:sz w:val="24"/>
          <w:szCs w:val="24"/>
        </w:rPr>
        <w:t xml:space="preserve">), Općinsko vijeće Općine Sveti Križ Začretje na svojoj </w:t>
      </w:r>
      <w:r w:rsidR="00D75D44">
        <w:rPr>
          <w:rFonts w:ascii="Times New Roman" w:hAnsi="Times New Roman" w:cs="Times New Roman"/>
          <w:sz w:val="24"/>
          <w:szCs w:val="24"/>
        </w:rPr>
        <w:t>____</w:t>
      </w:r>
      <w:r w:rsidR="00356ADB" w:rsidRPr="00047FAB">
        <w:rPr>
          <w:rFonts w:ascii="Times New Roman" w:hAnsi="Times New Roman" w:cs="Times New Roman"/>
          <w:sz w:val="24"/>
          <w:szCs w:val="24"/>
        </w:rPr>
        <w:t xml:space="preserve"> sjednici održanoj dana</w:t>
      </w:r>
      <w:r w:rsidR="00047FAB" w:rsidRPr="00047FAB">
        <w:rPr>
          <w:rFonts w:ascii="Times New Roman" w:hAnsi="Times New Roman" w:cs="Times New Roman"/>
          <w:sz w:val="24"/>
          <w:szCs w:val="24"/>
        </w:rPr>
        <w:t xml:space="preserve"> </w:t>
      </w:r>
      <w:r w:rsidR="00D75D44">
        <w:rPr>
          <w:rFonts w:ascii="Times New Roman" w:hAnsi="Times New Roman" w:cs="Times New Roman"/>
          <w:sz w:val="24"/>
          <w:szCs w:val="24"/>
        </w:rPr>
        <w:t>_____202</w:t>
      </w:r>
      <w:r w:rsidR="009B2B70">
        <w:rPr>
          <w:rFonts w:ascii="Times New Roman" w:hAnsi="Times New Roman" w:cs="Times New Roman"/>
          <w:sz w:val="24"/>
          <w:szCs w:val="24"/>
        </w:rPr>
        <w:t>4</w:t>
      </w:r>
      <w:r w:rsidR="00D75D44">
        <w:rPr>
          <w:rFonts w:ascii="Times New Roman" w:hAnsi="Times New Roman" w:cs="Times New Roman"/>
          <w:sz w:val="24"/>
          <w:szCs w:val="24"/>
        </w:rPr>
        <w:t>.</w:t>
      </w:r>
      <w:r w:rsidR="00356ADB" w:rsidRPr="00047FAB">
        <w:rPr>
          <w:rFonts w:ascii="Times New Roman" w:hAnsi="Times New Roman" w:cs="Times New Roman"/>
          <w:sz w:val="24"/>
          <w:szCs w:val="24"/>
        </w:rPr>
        <w:t xml:space="preserve"> godine, donijelo je</w:t>
      </w:r>
    </w:p>
    <w:p w14:paraId="423A2A9F" w14:textId="77777777" w:rsidR="00356ADB" w:rsidRPr="00047FAB" w:rsidRDefault="00356ADB" w:rsidP="003226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14:paraId="304C9CF7" w14:textId="6DD5E835" w:rsidR="003226CA" w:rsidRPr="00047FAB" w:rsidRDefault="003C2742" w:rsidP="003226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PROGRAM</w:t>
      </w:r>
      <w:r w:rsidR="00897516"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  <w:r w:rsidR="00BA2684"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POTPORA</w:t>
      </w:r>
      <w:r w:rsidR="00897516"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U POLJOPRIVREDI</w:t>
      </w:r>
      <w:r w:rsidR="00AD6719"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</w:t>
      </w:r>
    </w:p>
    <w:p w14:paraId="2DD7B661" w14:textId="77777777" w:rsidR="00064012" w:rsidRPr="00047FAB" w:rsidRDefault="00897516" w:rsidP="003226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OPĆINE </w:t>
      </w:r>
      <w:r w:rsidR="00064012"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SVETI KRIŽ ZAČRETJE</w:t>
      </w:r>
    </w:p>
    <w:p w14:paraId="43FDB253" w14:textId="2766A979" w:rsidR="001C1CEC" w:rsidRPr="00047FAB" w:rsidRDefault="00064012" w:rsidP="003226C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ZA RAZDOBLJE 202</w:t>
      </w:r>
      <w:r w:rsidR="00CC14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4</w:t>
      </w:r>
      <w:r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.-202</w:t>
      </w:r>
      <w:r w:rsidR="00CC14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7</w:t>
      </w:r>
      <w:r w:rsidRPr="0004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. GODINE</w:t>
      </w:r>
    </w:p>
    <w:p w14:paraId="79769EDB" w14:textId="77777777" w:rsidR="005432B8" w:rsidRPr="00047FAB" w:rsidRDefault="005432B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14:paraId="204F66C0" w14:textId="77777777" w:rsidR="00104CDE" w:rsidRDefault="00104CDE" w:rsidP="00104CDE">
      <w:pPr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hAnsi="Times New Roman" w:cs="Times New Roman"/>
          <w:b/>
          <w:sz w:val="24"/>
          <w:szCs w:val="24"/>
        </w:rPr>
        <w:t>OPĆI UVJETI</w:t>
      </w:r>
    </w:p>
    <w:p w14:paraId="1D66EA1D" w14:textId="77777777" w:rsidR="00CF07B5" w:rsidRPr="00047FAB" w:rsidRDefault="00CF07B5" w:rsidP="00CF07B5">
      <w:pPr>
        <w:rPr>
          <w:rFonts w:ascii="Times New Roman" w:hAnsi="Times New Roman" w:cs="Times New Roman"/>
          <w:b/>
          <w:sz w:val="24"/>
          <w:szCs w:val="24"/>
        </w:rPr>
      </w:pPr>
    </w:p>
    <w:p w14:paraId="10301150" w14:textId="77777777" w:rsidR="00CF07B5" w:rsidRPr="00047FAB" w:rsidRDefault="00CF07B5" w:rsidP="00CF07B5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047FAB">
        <w:rPr>
          <w:rFonts w:ascii="Times New Roman" w:hAnsi="Times New Roman"/>
          <w:b/>
          <w:sz w:val="24"/>
          <w:szCs w:val="24"/>
        </w:rPr>
        <w:t xml:space="preserve"> 1.</w:t>
      </w:r>
    </w:p>
    <w:p w14:paraId="1F14D513" w14:textId="22C1FF11" w:rsidR="00CF07B5" w:rsidRPr="00047FAB" w:rsidRDefault="00CF07B5" w:rsidP="00CF07B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Ovim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Programom </w:t>
      </w:r>
      <w:proofErr w:type="spellStart"/>
      <w:r w:rsidRPr="00047FAB">
        <w:rPr>
          <w:rFonts w:ascii="Times New Roman" w:hAnsi="Times New Roman"/>
          <w:sz w:val="24"/>
          <w:szCs w:val="24"/>
        </w:rPr>
        <w:t>utvrđuju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47FAB">
        <w:rPr>
          <w:rFonts w:ascii="Times New Roman" w:hAnsi="Times New Roman"/>
          <w:sz w:val="24"/>
          <w:szCs w:val="24"/>
        </w:rPr>
        <w:t>aktivnost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47FAB">
        <w:rPr>
          <w:rFonts w:ascii="Times New Roman" w:hAnsi="Times New Roman"/>
          <w:sz w:val="24"/>
          <w:szCs w:val="24"/>
        </w:rPr>
        <w:t>koje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Općina Sveti Križ Začretje u </w:t>
      </w:r>
      <w:proofErr w:type="spellStart"/>
      <w:r w:rsidRPr="00047FAB">
        <w:rPr>
          <w:rFonts w:ascii="Times New Roman" w:hAnsi="Times New Roman"/>
          <w:sz w:val="24"/>
          <w:szCs w:val="24"/>
        </w:rPr>
        <w:t>razdoblju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od 202</w:t>
      </w:r>
      <w:r w:rsidR="0083492B">
        <w:rPr>
          <w:rFonts w:ascii="Times New Roman" w:hAnsi="Times New Roman"/>
          <w:sz w:val="24"/>
          <w:szCs w:val="24"/>
        </w:rPr>
        <w:t>4</w:t>
      </w:r>
      <w:r w:rsidRPr="00047F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FAB">
        <w:rPr>
          <w:rFonts w:ascii="Times New Roman" w:hAnsi="Times New Roman"/>
          <w:sz w:val="24"/>
          <w:szCs w:val="24"/>
        </w:rPr>
        <w:t>do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202</w:t>
      </w:r>
      <w:r w:rsidR="0083492B">
        <w:rPr>
          <w:rFonts w:ascii="Times New Roman" w:hAnsi="Times New Roman"/>
          <w:sz w:val="24"/>
          <w:szCs w:val="24"/>
        </w:rPr>
        <w:t>7</w:t>
      </w:r>
      <w:r w:rsidRPr="00047F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FAB">
        <w:rPr>
          <w:rFonts w:ascii="Times New Roman" w:hAnsi="Times New Roman"/>
          <w:sz w:val="24"/>
          <w:szCs w:val="24"/>
        </w:rPr>
        <w:t>godine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dodjeljivati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047FAB">
        <w:rPr>
          <w:rFonts w:ascii="Times New Roman" w:hAnsi="Times New Roman"/>
          <w:sz w:val="24"/>
          <w:szCs w:val="24"/>
        </w:rPr>
        <w:t>vrijednosti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kriteriji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postupak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dodjele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istih</w:t>
      </w:r>
      <w:proofErr w:type="spellEnd"/>
      <w:r w:rsidRPr="00047FAB">
        <w:rPr>
          <w:rFonts w:ascii="Times New Roman" w:hAnsi="Times New Roman"/>
          <w:sz w:val="24"/>
          <w:szCs w:val="24"/>
        </w:rPr>
        <w:t>.</w:t>
      </w:r>
    </w:p>
    <w:p w14:paraId="7D3EF76A" w14:textId="77777777" w:rsidR="00CF07B5" w:rsidRPr="00047FAB" w:rsidRDefault="00CF07B5" w:rsidP="00CF07B5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podrazumijevaju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dodjelu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bespovratnih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novčanih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sredstava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Proračuna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Općine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Sveti Križ Začretje.</w:t>
      </w:r>
    </w:p>
    <w:p w14:paraId="4C179A27" w14:textId="77777777" w:rsidR="00CF07B5" w:rsidRPr="00047FAB" w:rsidRDefault="00CF07B5" w:rsidP="00CF07B5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47FAB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047FAB">
        <w:rPr>
          <w:rFonts w:ascii="Times New Roman" w:hAnsi="Times New Roman"/>
          <w:b/>
          <w:sz w:val="24"/>
          <w:szCs w:val="24"/>
        </w:rPr>
        <w:t xml:space="preserve"> 2.</w:t>
      </w:r>
    </w:p>
    <w:p w14:paraId="4081A342" w14:textId="77777777" w:rsidR="00CF07B5" w:rsidRPr="00047FAB" w:rsidRDefault="00CF07B5" w:rsidP="00CF07B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male </w:t>
      </w:r>
      <w:proofErr w:type="spellStart"/>
      <w:r w:rsidRPr="00047FAB">
        <w:rPr>
          <w:rFonts w:ascii="Times New Roman" w:hAnsi="Times New Roman"/>
          <w:sz w:val="24"/>
          <w:szCs w:val="24"/>
        </w:rPr>
        <w:t>vrijednosti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dodjeljuju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47FAB">
        <w:rPr>
          <w:rFonts w:ascii="Times New Roman" w:hAnsi="Times New Roman"/>
          <w:sz w:val="24"/>
          <w:szCs w:val="24"/>
        </w:rPr>
        <w:t>sukladno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pravilima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EU o </w:t>
      </w:r>
      <w:proofErr w:type="spellStart"/>
      <w:r w:rsidRPr="00047FAB">
        <w:rPr>
          <w:rFonts w:ascii="Times New Roman" w:hAnsi="Times New Roman"/>
          <w:sz w:val="24"/>
          <w:szCs w:val="24"/>
        </w:rPr>
        <w:t>pružanju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državne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ruralnom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razvoju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propisanim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Uredbom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Komisije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(EZ) br. 1408/2013 od 18. </w:t>
      </w:r>
      <w:proofErr w:type="spellStart"/>
      <w:r w:rsidRPr="00047FAB">
        <w:rPr>
          <w:rFonts w:ascii="Times New Roman" w:hAnsi="Times New Roman"/>
          <w:sz w:val="24"/>
          <w:szCs w:val="24"/>
        </w:rPr>
        <w:t>prosinca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2013. o </w:t>
      </w:r>
      <w:proofErr w:type="spellStart"/>
      <w:r w:rsidRPr="00047FAB">
        <w:rPr>
          <w:rFonts w:ascii="Times New Roman" w:hAnsi="Times New Roman"/>
          <w:sz w:val="24"/>
          <w:szCs w:val="24"/>
        </w:rPr>
        <w:t>primjeni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članaka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107.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108. </w:t>
      </w:r>
      <w:proofErr w:type="spellStart"/>
      <w:r w:rsidRPr="00047FAB">
        <w:rPr>
          <w:rFonts w:ascii="Times New Roman" w:hAnsi="Times New Roman"/>
          <w:sz w:val="24"/>
          <w:szCs w:val="24"/>
        </w:rPr>
        <w:t>Ugovora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47FAB">
        <w:rPr>
          <w:rFonts w:ascii="Times New Roman" w:hAnsi="Times New Roman"/>
          <w:sz w:val="24"/>
          <w:szCs w:val="24"/>
        </w:rPr>
        <w:t>funkcioniranju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Europske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unije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de minimis u 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sektoru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– u </w:t>
      </w:r>
      <w:proofErr w:type="spellStart"/>
      <w:r w:rsidRPr="00047FAB">
        <w:rPr>
          <w:rFonts w:ascii="Times New Roman" w:hAnsi="Times New Roman"/>
          <w:sz w:val="24"/>
          <w:szCs w:val="24"/>
        </w:rPr>
        <w:t>daljnjem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tekstu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7FAB">
        <w:rPr>
          <w:rFonts w:ascii="Times New Roman" w:hAnsi="Times New Roman"/>
          <w:sz w:val="24"/>
          <w:szCs w:val="24"/>
        </w:rPr>
        <w:t>Uredba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1408/2013 </w:t>
      </w:r>
      <w:proofErr w:type="spellStart"/>
      <w:r w:rsidRPr="00047FAB">
        <w:rPr>
          <w:rFonts w:ascii="Times New Roman" w:hAnsi="Times New Roman"/>
          <w:sz w:val="24"/>
          <w:szCs w:val="24"/>
        </w:rPr>
        <w:t>te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Uredbom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komisije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(EU) 2019/316 od 21. </w:t>
      </w:r>
      <w:proofErr w:type="spellStart"/>
      <w:r w:rsidRPr="00047FAB">
        <w:rPr>
          <w:rFonts w:ascii="Times New Roman" w:hAnsi="Times New Roman"/>
          <w:sz w:val="24"/>
          <w:szCs w:val="24"/>
        </w:rPr>
        <w:t>veljače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2019. o </w:t>
      </w:r>
      <w:proofErr w:type="spellStart"/>
      <w:r w:rsidRPr="00047FAB">
        <w:rPr>
          <w:rFonts w:ascii="Times New Roman" w:hAnsi="Times New Roman"/>
          <w:sz w:val="24"/>
          <w:szCs w:val="24"/>
        </w:rPr>
        <w:t>izmjeni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Uredbe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EU br. 1408/2013 o </w:t>
      </w:r>
      <w:proofErr w:type="spellStart"/>
      <w:r w:rsidRPr="00047FAB">
        <w:rPr>
          <w:rFonts w:ascii="Times New Roman" w:hAnsi="Times New Roman"/>
          <w:sz w:val="24"/>
          <w:szCs w:val="24"/>
        </w:rPr>
        <w:t>primjeni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članka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107.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108. </w:t>
      </w:r>
      <w:proofErr w:type="spellStart"/>
      <w:r w:rsidRPr="00047FAB">
        <w:rPr>
          <w:rFonts w:ascii="Times New Roman" w:hAnsi="Times New Roman"/>
          <w:sz w:val="24"/>
          <w:szCs w:val="24"/>
        </w:rPr>
        <w:t>Ugovora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47FAB">
        <w:rPr>
          <w:rFonts w:ascii="Times New Roman" w:hAnsi="Times New Roman"/>
          <w:sz w:val="24"/>
          <w:szCs w:val="24"/>
        </w:rPr>
        <w:t>funkcioniranju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Europske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unije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de minimis u 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sektoru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(SL LI 51/1 od 22.02.2019.).</w:t>
      </w:r>
      <w:r w:rsidRPr="00047FAB">
        <w:rPr>
          <w:rFonts w:ascii="Times New Roman" w:hAnsi="Times New Roman"/>
          <w:i/>
          <w:sz w:val="24"/>
          <w:szCs w:val="24"/>
        </w:rPr>
        <w:t xml:space="preserve"> </w:t>
      </w:r>
    </w:p>
    <w:p w14:paraId="4860F3B1" w14:textId="24FB1AE0" w:rsidR="00CF07B5" w:rsidRPr="00047FAB" w:rsidRDefault="00CF07B5" w:rsidP="00CF07B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color w:val="FF0000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Sukladno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članku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r w:rsidR="00AB188A">
        <w:rPr>
          <w:rFonts w:ascii="Times New Roman" w:hAnsi="Times New Roman"/>
          <w:sz w:val="24"/>
          <w:szCs w:val="24"/>
        </w:rPr>
        <w:t>1</w:t>
      </w:r>
      <w:r w:rsidRPr="00047F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7FAB">
        <w:rPr>
          <w:rFonts w:ascii="Times New Roman" w:hAnsi="Times New Roman"/>
          <w:sz w:val="24"/>
          <w:szCs w:val="24"/>
        </w:rPr>
        <w:t>Uredbe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1408/2013, </w:t>
      </w:r>
      <w:proofErr w:type="spellStart"/>
      <w:r w:rsidRPr="00047FAB">
        <w:rPr>
          <w:rFonts w:ascii="Times New Roman" w:hAnsi="Times New Roman"/>
          <w:sz w:val="24"/>
          <w:szCs w:val="24"/>
        </w:rPr>
        <w:t>ovaj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se Program </w:t>
      </w:r>
      <w:proofErr w:type="spellStart"/>
      <w:r w:rsidRPr="00047FAB">
        <w:rPr>
          <w:rFonts w:ascii="Times New Roman" w:hAnsi="Times New Roman"/>
          <w:sz w:val="24"/>
          <w:szCs w:val="24"/>
        </w:rPr>
        <w:t>primjenjuje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dodijeljene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poduzetnicima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047FAB">
        <w:rPr>
          <w:rFonts w:ascii="Times New Roman" w:hAnsi="Times New Roman"/>
          <w:sz w:val="24"/>
          <w:szCs w:val="24"/>
        </w:rPr>
        <w:t>bave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primarnom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proizvodnjom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uz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iznimku</w:t>
      </w:r>
      <w:proofErr w:type="spellEnd"/>
      <w:r w:rsidRPr="00047FAB">
        <w:rPr>
          <w:rFonts w:ascii="Times New Roman" w:hAnsi="Times New Roman"/>
          <w:sz w:val="24"/>
          <w:szCs w:val="24"/>
        </w:rPr>
        <w:t>:</w:t>
      </w:r>
    </w:p>
    <w:p w14:paraId="4A71A98A" w14:textId="77777777" w:rsidR="00CF07B5" w:rsidRPr="00047FAB" w:rsidRDefault="00CF07B5" w:rsidP="00CF07B5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potpora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čiji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47FAB">
        <w:rPr>
          <w:rFonts w:ascii="Times New Roman" w:hAnsi="Times New Roman"/>
          <w:sz w:val="24"/>
          <w:szCs w:val="24"/>
        </w:rPr>
        <w:t>iznos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određen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temelju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cijene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količine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stavljenih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tržište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</w:p>
    <w:p w14:paraId="0581DD9E" w14:textId="77777777" w:rsidR="00CF07B5" w:rsidRPr="00047FAB" w:rsidRDefault="00CF07B5" w:rsidP="00CF07B5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potpora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djelatnostima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vezanima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izvoz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to jest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izravno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vezane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izvezene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količine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potpora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47FAB">
        <w:rPr>
          <w:rFonts w:ascii="Times New Roman" w:hAnsi="Times New Roman"/>
          <w:sz w:val="24"/>
          <w:szCs w:val="24"/>
        </w:rPr>
        <w:t>osnivanje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upravljanje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distribucijskom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mrežom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47FAB">
        <w:rPr>
          <w:rFonts w:ascii="Times New Roman" w:hAnsi="Times New Roman"/>
          <w:sz w:val="24"/>
          <w:szCs w:val="24"/>
        </w:rPr>
        <w:t>neke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druge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tekuće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troškove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vezane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izvoznu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djelatnost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</w:p>
    <w:p w14:paraId="621F98A4" w14:textId="77777777" w:rsidR="00CF07B5" w:rsidRPr="00047FAB" w:rsidRDefault="00CF07B5" w:rsidP="00CF07B5">
      <w:pPr>
        <w:pStyle w:val="Bezproreda"/>
        <w:widowControl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potpora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uvjetovanih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korištenjem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domaćih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umjesto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uvoznih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. </w:t>
      </w:r>
    </w:p>
    <w:p w14:paraId="712FA5CA" w14:textId="77777777" w:rsidR="00CF07B5" w:rsidRPr="00047FAB" w:rsidRDefault="00CF07B5" w:rsidP="00CF07B5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Sukladno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članku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047FAB">
        <w:rPr>
          <w:rFonts w:ascii="Times New Roman" w:hAnsi="Times New Roman"/>
          <w:sz w:val="24"/>
          <w:szCs w:val="24"/>
        </w:rPr>
        <w:t>Uredbe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1408/2013, „</w:t>
      </w:r>
      <w:proofErr w:type="spellStart"/>
      <w:r w:rsidRPr="00047FAB">
        <w:rPr>
          <w:rFonts w:ascii="Times New Roman" w:hAnsi="Times New Roman"/>
          <w:sz w:val="24"/>
          <w:szCs w:val="24"/>
        </w:rPr>
        <w:t>poljoprivredni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7FAB">
        <w:rPr>
          <w:rFonts w:ascii="Times New Roman" w:hAnsi="Times New Roman"/>
          <w:sz w:val="24"/>
          <w:szCs w:val="24"/>
        </w:rPr>
        <w:t>proizvodi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47FAB">
        <w:rPr>
          <w:rFonts w:ascii="Times New Roman" w:hAnsi="Times New Roman"/>
          <w:sz w:val="24"/>
          <w:szCs w:val="24"/>
        </w:rPr>
        <w:t>znači</w:t>
      </w:r>
      <w:proofErr w:type="spellEnd"/>
      <w:proofErr w:type="gram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r w:rsidRPr="00047FAB">
        <w:rPr>
          <w:rFonts w:ascii="Times New Roman" w:hAnsi="Times New Roman"/>
          <w:sz w:val="24"/>
          <w:szCs w:val="24"/>
        </w:rPr>
        <w:lastRenderedPageBreak/>
        <w:t xml:space="preserve">Priloga I. </w:t>
      </w:r>
      <w:proofErr w:type="spellStart"/>
      <w:r w:rsidRPr="00047FAB">
        <w:rPr>
          <w:rFonts w:ascii="Times New Roman" w:hAnsi="Times New Roman"/>
          <w:sz w:val="24"/>
          <w:szCs w:val="24"/>
        </w:rPr>
        <w:t>Ugovora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47FAB">
        <w:rPr>
          <w:rFonts w:ascii="Times New Roman" w:hAnsi="Times New Roman"/>
          <w:sz w:val="24"/>
          <w:szCs w:val="24"/>
        </w:rPr>
        <w:t>funkcioniranju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Europske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unije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uz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iznimku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proizvoda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ribarstva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akvakulture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obuhvaćenih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Uredbom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Vijeća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(EZ) br. 104/2000. </w:t>
      </w:r>
    </w:p>
    <w:p w14:paraId="264E99E8" w14:textId="4AA9CD1D" w:rsidR="00515FD3" w:rsidRPr="00515FD3" w:rsidRDefault="00CF07B5" w:rsidP="00515FD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FD3">
        <w:rPr>
          <w:rFonts w:ascii="Times New Roman" w:hAnsi="Times New Roman"/>
          <w:sz w:val="24"/>
          <w:szCs w:val="24"/>
        </w:rPr>
        <w:t>Ostale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D3">
        <w:rPr>
          <w:rFonts w:ascii="Times New Roman" w:hAnsi="Times New Roman"/>
          <w:sz w:val="24"/>
          <w:szCs w:val="24"/>
        </w:rPr>
        <w:t>potpore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D3">
        <w:rPr>
          <w:rFonts w:ascii="Times New Roman" w:hAnsi="Times New Roman"/>
          <w:sz w:val="24"/>
          <w:szCs w:val="24"/>
        </w:rPr>
        <w:t>koje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15FD3">
        <w:rPr>
          <w:rFonts w:ascii="Times New Roman" w:hAnsi="Times New Roman"/>
          <w:sz w:val="24"/>
          <w:szCs w:val="24"/>
        </w:rPr>
        <w:t>dodjeljuju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515FD3">
        <w:rPr>
          <w:rFonts w:ascii="Times New Roman" w:hAnsi="Times New Roman"/>
          <w:sz w:val="24"/>
          <w:szCs w:val="24"/>
        </w:rPr>
        <w:t>ovom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D3">
        <w:rPr>
          <w:rFonts w:ascii="Times New Roman" w:hAnsi="Times New Roman"/>
          <w:sz w:val="24"/>
          <w:szCs w:val="24"/>
        </w:rPr>
        <w:t>Programu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D3">
        <w:rPr>
          <w:rFonts w:ascii="Times New Roman" w:hAnsi="Times New Roman"/>
          <w:sz w:val="24"/>
          <w:szCs w:val="24"/>
        </w:rPr>
        <w:t>iz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5FD3">
        <w:rPr>
          <w:rFonts w:ascii="Times New Roman" w:hAnsi="Times New Roman"/>
          <w:sz w:val="24"/>
          <w:szCs w:val="24"/>
        </w:rPr>
        <w:t>članka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15FD3">
        <w:rPr>
          <w:rFonts w:ascii="Times New Roman" w:hAnsi="Times New Roman"/>
          <w:sz w:val="24"/>
          <w:szCs w:val="24"/>
        </w:rPr>
        <w:t>dodjeljuju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15FD3">
        <w:rPr>
          <w:rFonts w:ascii="Times New Roman" w:hAnsi="Times New Roman"/>
          <w:sz w:val="24"/>
          <w:szCs w:val="24"/>
        </w:rPr>
        <w:t>sukladno</w:t>
      </w:r>
      <w:proofErr w:type="spellEnd"/>
      <w:r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Uredbi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komisije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(EU) 2023/2831) </w:t>
      </w:r>
      <w:proofErr w:type="gramStart"/>
      <w:r w:rsidR="00515FD3" w:rsidRPr="00515FD3">
        <w:rPr>
          <w:rFonts w:ascii="Times New Roman" w:hAnsi="Times New Roman"/>
          <w:sz w:val="24"/>
          <w:szCs w:val="24"/>
        </w:rPr>
        <w:t>od  13</w:t>
      </w:r>
      <w:proofErr w:type="gramEnd"/>
      <w:r w:rsidR="00515FD3" w:rsidRPr="00515FD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5FD3" w:rsidRPr="00515FD3">
        <w:rPr>
          <w:rFonts w:ascii="Times New Roman" w:hAnsi="Times New Roman"/>
          <w:sz w:val="24"/>
          <w:szCs w:val="24"/>
        </w:rPr>
        <w:t>prosinca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 2023</w:t>
      </w:r>
      <w:proofErr w:type="gramEnd"/>
      <w:r w:rsidR="00515FD3" w:rsidRPr="00515FD3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primjeni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članaka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107. I 108.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Ugovora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funkcioniranju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Europske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unije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na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de minimis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potpore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(u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daljnjem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tekstu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15FD3" w:rsidRPr="00515FD3">
        <w:rPr>
          <w:rFonts w:ascii="Times New Roman" w:hAnsi="Times New Roman"/>
          <w:sz w:val="24"/>
          <w:szCs w:val="24"/>
        </w:rPr>
        <w:t>Uredba</w:t>
      </w:r>
      <w:proofErr w:type="spellEnd"/>
      <w:r w:rsidR="00515FD3" w:rsidRPr="00515FD3">
        <w:rPr>
          <w:rFonts w:ascii="Times New Roman" w:hAnsi="Times New Roman"/>
          <w:sz w:val="24"/>
          <w:szCs w:val="24"/>
        </w:rPr>
        <w:t xml:space="preserve"> 2023/2831).</w:t>
      </w:r>
    </w:p>
    <w:p w14:paraId="10493B41" w14:textId="307316A6" w:rsidR="00797198" w:rsidRDefault="00797198" w:rsidP="00515FD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DD19C" w14:textId="42B017BF" w:rsidR="00797198" w:rsidRDefault="00BB137A" w:rsidP="00BB1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9C83E79" w14:textId="6413E55C" w:rsidR="00515FD3" w:rsidRDefault="00BB137A" w:rsidP="00BB13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Sukladno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članku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2., </w:t>
      </w:r>
      <w:proofErr w:type="spellStart"/>
      <w:r w:rsidRPr="00047FAB">
        <w:rPr>
          <w:rFonts w:ascii="Times New Roman" w:hAnsi="Times New Roman"/>
          <w:sz w:val="24"/>
          <w:szCs w:val="24"/>
        </w:rPr>
        <w:t>točka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047FAB">
        <w:rPr>
          <w:rFonts w:ascii="Times New Roman" w:hAnsi="Times New Roman"/>
          <w:sz w:val="24"/>
          <w:szCs w:val="24"/>
        </w:rPr>
        <w:t>Uredbe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1408/2013 </w:t>
      </w:r>
      <w:proofErr w:type="spellStart"/>
      <w:r w:rsidRPr="00047FAB">
        <w:rPr>
          <w:rFonts w:ascii="Times New Roman" w:hAnsi="Times New Roman"/>
          <w:sz w:val="24"/>
          <w:szCs w:val="24"/>
        </w:rPr>
        <w:t>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FD3">
        <w:rPr>
          <w:rFonts w:ascii="Times New Roman" w:hAnsi="Times New Roman"/>
          <w:sz w:val="24"/>
          <w:szCs w:val="24"/>
        </w:rPr>
        <w:t>članku</w:t>
      </w:r>
      <w:proofErr w:type="spellEnd"/>
      <w:r w:rsidR="00515FD3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515FD3">
        <w:rPr>
          <w:rFonts w:ascii="Times New Roman" w:hAnsi="Times New Roman"/>
          <w:sz w:val="24"/>
          <w:szCs w:val="24"/>
        </w:rPr>
        <w:t>točka</w:t>
      </w:r>
      <w:proofErr w:type="spellEnd"/>
      <w:r w:rsidR="00515FD3">
        <w:rPr>
          <w:rFonts w:ascii="Times New Roman" w:hAnsi="Times New Roman"/>
          <w:sz w:val="24"/>
          <w:szCs w:val="24"/>
        </w:rPr>
        <w:t xml:space="preserve"> 2.</w:t>
      </w:r>
      <w:r w:rsidR="00254983" w:rsidRPr="002549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54983" w:rsidRPr="00515FD3">
        <w:rPr>
          <w:rFonts w:ascii="Times New Roman" w:hAnsi="Times New Roman"/>
          <w:sz w:val="24"/>
          <w:szCs w:val="24"/>
        </w:rPr>
        <w:t>Uredb</w:t>
      </w:r>
      <w:r w:rsidR="00254983">
        <w:rPr>
          <w:rFonts w:ascii="Times New Roman" w:hAnsi="Times New Roman"/>
          <w:sz w:val="24"/>
          <w:szCs w:val="24"/>
        </w:rPr>
        <w:t>e</w:t>
      </w:r>
      <w:proofErr w:type="spellEnd"/>
      <w:r w:rsidR="00254983">
        <w:rPr>
          <w:rFonts w:ascii="Times New Roman" w:hAnsi="Times New Roman"/>
          <w:sz w:val="24"/>
          <w:szCs w:val="24"/>
        </w:rPr>
        <w:t xml:space="preserve"> </w:t>
      </w:r>
      <w:r w:rsidR="00254983" w:rsidRPr="00515FD3">
        <w:rPr>
          <w:rFonts w:ascii="Times New Roman" w:hAnsi="Times New Roman"/>
          <w:sz w:val="24"/>
          <w:szCs w:val="24"/>
        </w:rPr>
        <w:t xml:space="preserve"> 2023</w:t>
      </w:r>
      <w:proofErr w:type="gramEnd"/>
      <w:r w:rsidR="00254983" w:rsidRPr="00515FD3">
        <w:rPr>
          <w:rFonts w:ascii="Times New Roman" w:hAnsi="Times New Roman"/>
          <w:sz w:val="24"/>
          <w:szCs w:val="24"/>
        </w:rPr>
        <w:t>/2831</w:t>
      </w:r>
    </w:p>
    <w:p w14:paraId="56150B87" w14:textId="302E42DF" w:rsidR="00BB137A" w:rsidRPr="00047FAB" w:rsidRDefault="00BB137A" w:rsidP="00BB13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 xml:space="preserve">pod </w:t>
      </w:r>
      <w:proofErr w:type="spellStart"/>
      <w:r w:rsidRPr="00047FAB">
        <w:rPr>
          <w:rFonts w:ascii="Times New Roman" w:hAnsi="Times New Roman"/>
          <w:sz w:val="24"/>
          <w:szCs w:val="24"/>
        </w:rPr>
        <w:t>pojmom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47FAB">
        <w:rPr>
          <w:rFonts w:ascii="Times New Roman" w:hAnsi="Times New Roman"/>
          <w:sz w:val="24"/>
          <w:szCs w:val="24"/>
        </w:rPr>
        <w:t>jedan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7FAB">
        <w:rPr>
          <w:rFonts w:ascii="Times New Roman" w:hAnsi="Times New Roman"/>
          <w:sz w:val="24"/>
          <w:szCs w:val="24"/>
        </w:rPr>
        <w:t>poduzetnik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47FAB">
        <w:rPr>
          <w:rFonts w:ascii="Times New Roman" w:hAnsi="Times New Roman"/>
          <w:sz w:val="24"/>
          <w:szCs w:val="24"/>
        </w:rPr>
        <w:t>obuhvaćena</w:t>
      </w:r>
      <w:proofErr w:type="spellEnd"/>
      <w:proofErr w:type="gram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koja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najmanje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jednom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sljedećih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međusobnih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odnosa</w:t>
      </w:r>
      <w:proofErr w:type="spellEnd"/>
      <w:r w:rsidRPr="00047FAB">
        <w:rPr>
          <w:rFonts w:ascii="Times New Roman" w:hAnsi="Times New Roman"/>
          <w:sz w:val="24"/>
          <w:szCs w:val="24"/>
        </w:rPr>
        <w:t>:</w:t>
      </w:r>
    </w:p>
    <w:p w14:paraId="00681D1A" w14:textId="77777777" w:rsidR="00BB137A" w:rsidRPr="00047FAB" w:rsidRDefault="00BB137A" w:rsidP="00BB137A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jedno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većinu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glasačkih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dioničara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članova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drugom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poduzeću</w:t>
      </w:r>
      <w:proofErr w:type="spellEnd"/>
      <w:r w:rsidRPr="00047FAB">
        <w:rPr>
          <w:rFonts w:ascii="Times New Roman" w:hAnsi="Times New Roman"/>
          <w:sz w:val="24"/>
          <w:szCs w:val="24"/>
        </w:rPr>
        <w:t>;</w:t>
      </w:r>
    </w:p>
    <w:p w14:paraId="353126DE" w14:textId="77777777" w:rsidR="00BB137A" w:rsidRPr="00047FAB" w:rsidRDefault="00BB137A" w:rsidP="00BB137A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jedno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imenovati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smijeniti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većinu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članova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upravnog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upravljačkog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nadzornog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tijela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drugog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>;</w:t>
      </w:r>
    </w:p>
    <w:p w14:paraId="39ACE3DF" w14:textId="77777777" w:rsidR="00BB137A" w:rsidRPr="00047FAB" w:rsidRDefault="00BB137A" w:rsidP="00BB137A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jedno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ostvarivati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vladajući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utjecaj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drugo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prema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ugovoru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sklopljenom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47FAB">
        <w:rPr>
          <w:rFonts w:ascii="Times New Roman" w:hAnsi="Times New Roman"/>
          <w:sz w:val="24"/>
          <w:szCs w:val="24"/>
        </w:rPr>
        <w:t>tim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prema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odredbi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statuta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društvenog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ugovora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>;</w:t>
      </w:r>
    </w:p>
    <w:p w14:paraId="38AEC657" w14:textId="77777777" w:rsidR="00BB137A" w:rsidRPr="00047FAB" w:rsidRDefault="00BB137A" w:rsidP="00BB137A">
      <w:pPr>
        <w:pStyle w:val="Bezproreda"/>
        <w:widowControl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47FAB">
        <w:rPr>
          <w:rFonts w:ascii="Times New Roman" w:hAnsi="Times New Roman"/>
          <w:sz w:val="24"/>
          <w:szCs w:val="24"/>
        </w:rPr>
        <w:t>jedno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koje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47FAB">
        <w:rPr>
          <w:rFonts w:ascii="Times New Roman" w:hAnsi="Times New Roman"/>
          <w:sz w:val="24"/>
          <w:szCs w:val="24"/>
        </w:rPr>
        <w:t>dioničar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drugom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kontrolira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samo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047FAB">
        <w:rPr>
          <w:rFonts w:ascii="Times New Roman" w:hAnsi="Times New Roman"/>
          <w:sz w:val="24"/>
          <w:szCs w:val="24"/>
        </w:rPr>
        <w:t>skladu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47FAB">
        <w:rPr>
          <w:rFonts w:ascii="Times New Roman" w:hAnsi="Times New Roman"/>
          <w:sz w:val="24"/>
          <w:szCs w:val="24"/>
        </w:rPr>
        <w:t>dogovorom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47FAB">
        <w:rPr>
          <w:rFonts w:ascii="Times New Roman" w:hAnsi="Times New Roman"/>
          <w:sz w:val="24"/>
          <w:szCs w:val="24"/>
        </w:rPr>
        <w:t>drugim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dioničarima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članovima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hAnsi="Times New Roman"/>
          <w:sz w:val="24"/>
          <w:szCs w:val="24"/>
        </w:rPr>
        <w:t>većinu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glasačkih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dioničara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glasačkih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prava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članova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tom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poduzeću</w:t>
      </w:r>
      <w:proofErr w:type="spellEnd"/>
      <w:r w:rsidRPr="00047FAB">
        <w:rPr>
          <w:rFonts w:ascii="Times New Roman" w:hAnsi="Times New Roman"/>
          <w:sz w:val="24"/>
          <w:szCs w:val="24"/>
        </w:rPr>
        <w:t>.</w:t>
      </w:r>
    </w:p>
    <w:p w14:paraId="23FBD9C3" w14:textId="77777777" w:rsidR="00BB137A" w:rsidRPr="00047FAB" w:rsidRDefault="00BB137A" w:rsidP="00BB13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koja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bilo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kojem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odnosa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navedenih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47FAB">
        <w:rPr>
          <w:rFonts w:ascii="Times New Roman" w:hAnsi="Times New Roman"/>
          <w:sz w:val="24"/>
          <w:szCs w:val="24"/>
        </w:rPr>
        <w:t>prvom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podstavku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točkama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(a) do (d) </w:t>
      </w:r>
      <w:proofErr w:type="spellStart"/>
      <w:r w:rsidRPr="00047FAB">
        <w:rPr>
          <w:rFonts w:ascii="Times New Roman" w:hAnsi="Times New Roman"/>
          <w:sz w:val="24"/>
          <w:szCs w:val="24"/>
        </w:rPr>
        <w:t>preko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jednog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ili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više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drugih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poduzeća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isto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47FAB">
        <w:rPr>
          <w:rFonts w:ascii="Times New Roman" w:hAnsi="Times New Roman"/>
          <w:sz w:val="24"/>
          <w:szCs w:val="24"/>
        </w:rPr>
        <w:t>tako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smatraju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jednim</w:t>
      </w:r>
      <w:proofErr w:type="spellEnd"/>
      <w:r w:rsidRPr="00047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AB">
        <w:rPr>
          <w:rFonts w:ascii="Times New Roman" w:hAnsi="Times New Roman"/>
          <w:sz w:val="24"/>
          <w:szCs w:val="24"/>
        </w:rPr>
        <w:t>poduzetnikom</w:t>
      </w:r>
      <w:proofErr w:type="spellEnd"/>
      <w:r w:rsidRPr="00047FAB">
        <w:rPr>
          <w:rFonts w:ascii="Times New Roman" w:hAnsi="Times New Roman"/>
          <w:sz w:val="24"/>
          <w:szCs w:val="24"/>
        </w:rPr>
        <w:t>.</w:t>
      </w:r>
    </w:p>
    <w:p w14:paraId="0FDDE5BC" w14:textId="77777777" w:rsidR="00BB137A" w:rsidRPr="00047FAB" w:rsidRDefault="00BB137A" w:rsidP="00BB137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7FAB">
        <w:rPr>
          <w:rFonts w:ascii="Times New Roman" w:hAnsi="Times New Roman"/>
          <w:sz w:val="24"/>
          <w:szCs w:val="24"/>
        </w:rPr>
        <w:tab/>
      </w:r>
    </w:p>
    <w:p w14:paraId="0C808498" w14:textId="7B208191" w:rsidR="00104CDE" w:rsidRDefault="00104CDE" w:rsidP="00EE253F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3FB4F5E" w14:textId="7014E315" w:rsidR="00EE253F" w:rsidRPr="00EE253F" w:rsidRDefault="00EE253F" w:rsidP="00104CDE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253F">
        <w:rPr>
          <w:rFonts w:ascii="Times New Roman" w:hAnsi="Times New Roman"/>
          <w:b/>
          <w:bCs/>
          <w:sz w:val="24"/>
          <w:szCs w:val="24"/>
        </w:rPr>
        <w:t>II. VRSTA POTPORE, KORISNICI I UVJETI PRIHVATLJIVOSTI</w:t>
      </w:r>
    </w:p>
    <w:p w14:paraId="1C9F9F0F" w14:textId="77777777" w:rsidR="00EE253F" w:rsidRPr="00EE253F" w:rsidRDefault="00EE253F" w:rsidP="00104CDE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234195" w14:textId="7815E57F" w:rsidR="00104CDE" w:rsidRDefault="00104CDE" w:rsidP="00104C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923B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297DAC7" w14:textId="4E516117" w:rsidR="00104CDE" w:rsidRPr="00047FAB" w:rsidRDefault="00104CDE" w:rsidP="00104C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Općina Sveti Križ Začretje  će u razdoblju 202</w:t>
      </w:r>
      <w:r w:rsidR="00EE253F">
        <w:rPr>
          <w:rFonts w:ascii="Times New Roman" w:eastAsia="Calibri" w:hAnsi="Times New Roman" w:cs="Times New Roman"/>
          <w:sz w:val="24"/>
          <w:szCs w:val="24"/>
        </w:rPr>
        <w:t>4</w:t>
      </w:r>
      <w:r w:rsidRPr="00047FAB">
        <w:rPr>
          <w:rFonts w:ascii="Times New Roman" w:eastAsia="Calibri" w:hAnsi="Times New Roman" w:cs="Times New Roman"/>
          <w:sz w:val="24"/>
          <w:szCs w:val="24"/>
        </w:rPr>
        <w:t>.-202</w:t>
      </w:r>
      <w:r w:rsidR="00EE253F">
        <w:rPr>
          <w:rFonts w:ascii="Times New Roman" w:eastAsia="Calibri" w:hAnsi="Times New Roman" w:cs="Times New Roman"/>
          <w:sz w:val="24"/>
          <w:szCs w:val="24"/>
        </w:rPr>
        <w:t>7</w:t>
      </w: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. dodjeljivati potpore za slijedeće aktivnosti: </w:t>
      </w:r>
    </w:p>
    <w:p w14:paraId="375EF46C" w14:textId="77777777" w:rsidR="005432B8" w:rsidRPr="00047FAB" w:rsidRDefault="005432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A7ADEF" w14:textId="77777777" w:rsidR="00DB6791" w:rsidRDefault="00BD2F16" w:rsidP="00BD2F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MJERA 1.     Potpore za  ulaganja vezana uz razvoj,  modernizaciju i prilagodbu </w:t>
      </w:r>
    </w:p>
    <w:p w14:paraId="7838C02A" w14:textId="7F2D79D4" w:rsidR="00BD2F16" w:rsidRPr="00047FAB" w:rsidRDefault="00BD2F16" w:rsidP="00DB6791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poljoprivrede   </w:t>
      </w:r>
    </w:p>
    <w:p w14:paraId="3430F090" w14:textId="77777777" w:rsidR="00BD2F16" w:rsidRPr="00047FAB" w:rsidRDefault="00BD2F16" w:rsidP="00BD2F16">
      <w:pPr>
        <w:shd w:val="clear" w:color="auto" w:fill="FFFFFF"/>
        <w:tabs>
          <w:tab w:val="left" w:pos="357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2D1E90" w14:textId="77777777" w:rsidR="00BD2F16" w:rsidRPr="00047FAB" w:rsidRDefault="00BD2F16" w:rsidP="00BD2F16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Prihvatljivi troškovi:</w:t>
      </w:r>
    </w:p>
    <w:p w14:paraId="6BFA65D5" w14:textId="77777777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priprema prijavne dokumentacije projekta (na natječaje za dodjelu sredstava iz dostupnih nacionalnih i EU fondova za investicije u poljoprivrednoj proizvodnji)</w:t>
      </w:r>
    </w:p>
    <w:p w14:paraId="00218F53" w14:textId="77777777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izrada elaborata</w:t>
      </w:r>
    </w:p>
    <w:p w14:paraId="228408D8" w14:textId="77777777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izrada glavnog projekta za izgradnju objekata za poljoprivrednu proizvodnju</w:t>
      </w:r>
    </w:p>
    <w:p w14:paraId="3E5407F5" w14:textId="77777777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izrada glavnog projekta za rekonstrukciju objekata za poljoprivrednu proizvodnju</w:t>
      </w:r>
    </w:p>
    <w:p w14:paraId="38C220CA" w14:textId="77777777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izrada studije utjecaja na okoliš i prirodu </w:t>
      </w:r>
    </w:p>
    <w:p w14:paraId="0A70B69C" w14:textId="32DF10F8" w:rsidR="00BD2F16" w:rsidRPr="00047FAB" w:rsidRDefault="00BD2F16" w:rsidP="00BD2F16">
      <w:pPr>
        <w:pStyle w:val="Odlomakpopisa"/>
        <w:numPr>
          <w:ilvl w:val="0"/>
          <w:numId w:val="25"/>
        </w:numPr>
        <w:shd w:val="clear" w:color="auto" w:fill="FFFFFF"/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izrada ostale projektno tehničke dokumentacije</w:t>
      </w:r>
    </w:p>
    <w:p w14:paraId="046D3435" w14:textId="77777777" w:rsidR="00BD2F16" w:rsidRPr="00047FAB" w:rsidRDefault="00BD2F16" w:rsidP="00BD2F16">
      <w:pPr>
        <w:pStyle w:val="Odlomakpopisa"/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C787865" w14:textId="77777777" w:rsidR="00BD2F16" w:rsidRPr="00047FAB" w:rsidRDefault="00BD2F16" w:rsidP="00BD2F16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hAnsi="Times New Roman" w:cs="Times New Roman"/>
          <w:b/>
          <w:sz w:val="24"/>
          <w:szCs w:val="24"/>
        </w:rPr>
        <w:t xml:space="preserve">Iznos potpore: </w:t>
      </w:r>
    </w:p>
    <w:p w14:paraId="64AF9BCC" w14:textId="4479D3FF" w:rsidR="00BD2F16" w:rsidRPr="00047FAB" w:rsidRDefault="00BD2F16" w:rsidP="00BD2F16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50% prihvatljivih troškova maksimalno do </w:t>
      </w:r>
      <w:r w:rsidR="000C1148">
        <w:rPr>
          <w:rFonts w:ascii="Times New Roman" w:eastAsia="Calibri" w:hAnsi="Times New Roman" w:cs="Times New Roman"/>
          <w:sz w:val="24"/>
          <w:szCs w:val="24"/>
        </w:rPr>
        <w:t>530,00 EUR</w:t>
      </w: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 po korisniku godišnje</w:t>
      </w:r>
    </w:p>
    <w:p w14:paraId="419E66E8" w14:textId="4B7C984D" w:rsidR="001867CB" w:rsidRDefault="001867CB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B9735" w14:textId="3A14928A" w:rsidR="00047FAB" w:rsidRDefault="00047FAB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67A25" w14:textId="77777777" w:rsidR="00047FAB" w:rsidRPr="00047FAB" w:rsidRDefault="00047FAB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4B386" w14:textId="77777777" w:rsidR="001867CB" w:rsidRPr="00047FAB" w:rsidRDefault="00C32142" w:rsidP="001867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MJERA </w:t>
      </w:r>
      <w:r w:rsidR="00BD2F16"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  <w:t>Kupnja</w:t>
      </w:r>
      <w:r w:rsidR="001867CB"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plastenika, 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mehanizacije i opreme za obavljanje poljoprivredne</w:t>
      </w:r>
    </w:p>
    <w:p w14:paraId="3D24757E" w14:textId="6DFD567C" w:rsidR="00C32142" w:rsidRPr="00047FAB" w:rsidRDefault="00C32142" w:rsidP="001867CB">
      <w:pPr>
        <w:spacing w:after="0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djelatnosti</w:t>
      </w:r>
    </w:p>
    <w:p w14:paraId="113358FA" w14:textId="77777777" w:rsidR="001867CB" w:rsidRPr="00047FAB" w:rsidRDefault="001867CB" w:rsidP="00C32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12AA7" w14:textId="77777777" w:rsidR="006427F8" w:rsidRPr="006427F8" w:rsidRDefault="006427F8" w:rsidP="00642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7F8">
        <w:rPr>
          <w:rFonts w:ascii="Times New Roman" w:hAnsi="Times New Roman" w:cs="Times New Roman"/>
          <w:b/>
          <w:bCs/>
          <w:sz w:val="24"/>
          <w:szCs w:val="24"/>
        </w:rPr>
        <w:t>Prihvatljivi troškovi:</w:t>
      </w:r>
    </w:p>
    <w:p w14:paraId="575E12B2" w14:textId="414B4C08" w:rsidR="006427F8" w:rsidRDefault="006427F8" w:rsidP="006427F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7F8">
        <w:rPr>
          <w:rFonts w:ascii="Times New Roman" w:hAnsi="Times New Roman" w:cs="Times New Roman"/>
          <w:sz w:val="24"/>
          <w:szCs w:val="24"/>
        </w:rPr>
        <w:t>Troškovi kupnje plastenika, mehanizacije (uključujući poljoprivredne strojeve) i opreme za obavljanje poljoprivredne djelatnosti</w:t>
      </w:r>
      <w:r w:rsidR="00340EB3">
        <w:rPr>
          <w:rFonts w:ascii="Times New Roman" w:hAnsi="Times New Roman" w:cs="Times New Roman"/>
          <w:sz w:val="24"/>
          <w:szCs w:val="24"/>
        </w:rPr>
        <w:t xml:space="preserve">. </w:t>
      </w:r>
      <w:r w:rsidRPr="00642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2B0F2" w14:textId="77777777" w:rsidR="00F159EF" w:rsidRDefault="00F159EF" w:rsidP="00F159EF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753AAA" w14:textId="2F8D6D47" w:rsidR="00F159EF" w:rsidRPr="006427F8" w:rsidRDefault="00F159EF" w:rsidP="00F159E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se može ostvariti samo za nabavu nove opreme i mehanizacije</w:t>
      </w:r>
    </w:p>
    <w:p w14:paraId="40B77943" w14:textId="77777777" w:rsidR="0095186A" w:rsidRPr="00590204" w:rsidRDefault="006427F8" w:rsidP="006427F8">
      <w:pPr>
        <w:pStyle w:val="gmail-msonormal"/>
        <w:numPr>
          <w:ilvl w:val="0"/>
          <w:numId w:val="11"/>
        </w:numPr>
        <w:spacing w:before="0" w:beforeAutospacing="0" w:after="160" w:afterAutospacing="0" w:line="25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7F8">
        <w:rPr>
          <w:rFonts w:ascii="Times New Roman" w:hAnsi="Times New Roman" w:cs="Times New Roman"/>
          <w:sz w:val="24"/>
          <w:szCs w:val="24"/>
          <w:lang w:eastAsia="en-US"/>
        </w:rPr>
        <w:t>Neće se sufinancirati nabava strojeva i opreme za parkovno uređenje (kosilice, trimeri, pile, škare i drugi sitni alat i oprema), auto prikolice, vitla, šumarska oprema</w:t>
      </w:r>
      <w:r w:rsidR="003D090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D090B" w:rsidRPr="00590204">
        <w:rPr>
          <w:rFonts w:ascii="Times New Roman" w:hAnsi="Times New Roman" w:cs="Times New Roman"/>
          <w:sz w:val="24"/>
          <w:szCs w:val="24"/>
          <w:lang w:eastAsia="en-US"/>
        </w:rPr>
        <w:t>malčeri</w:t>
      </w:r>
      <w:proofErr w:type="spellEnd"/>
      <w:r w:rsidRPr="003D090B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6427F8">
        <w:rPr>
          <w:rFonts w:ascii="Times New Roman" w:hAnsi="Times New Roman" w:cs="Times New Roman"/>
          <w:sz w:val="24"/>
          <w:szCs w:val="24"/>
          <w:lang w:eastAsia="en-US"/>
        </w:rPr>
        <w:t xml:space="preserve">i ostala oprema  koja nije direktno vezana na očuvanje ili </w:t>
      </w:r>
      <w:r w:rsidRPr="00590204">
        <w:rPr>
          <w:rFonts w:ascii="Times New Roman" w:hAnsi="Times New Roman" w:cs="Times New Roman"/>
          <w:sz w:val="24"/>
          <w:szCs w:val="24"/>
          <w:lang w:eastAsia="en-US"/>
        </w:rPr>
        <w:t>povećanje  poljoprivredne proizvodnje .</w:t>
      </w:r>
      <w:r w:rsidR="0095186A" w:rsidRPr="005902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002230" w14:textId="2F433791" w:rsidR="006427F8" w:rsidRPr="00590204" w:rsidRDefault="0095186A" w:rsidP="006427F8">
      <w:pPr>
        <w:pStyle w:val="gmail-msonormal"/>
        <w:numPr>
          <w:ilvl w:val="0"/>
          <w:numId w:val="11"/>
        </w:numPr>
        <w:spacing w:before="0" w:beforeAutospacing="0" w:after="160" w:afterAutospacing="0" w:line="254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0204">
        <w:rPr>
          <w:rFonts w:ascii="Times New Roman" w:hAnsi="Times New Roman" w:cs="Times New Roman"/>
          <w:sz w:val="24"/>
          <w:szCs w:val="24"/>
        </w:rPr>
        <w:t>Jedan podnositelj može podnijeti zahtjev za financiranje nabave jednog stroja sa njegovim sastavnim priključnim elementima (kardan, razni nosači i prihvatni elementi) ili jednog komada opreme</w:t>
      </w:r>
    </w:p>
    <w:p w14:paraId="67DBBC3F" w14:textId="008DE6BE" w:rsidR="007461F7" w:rsidRDefault="007461F7" w:rsidP="007461F7">
      <w:pPr>
        <w:pStyle w:val="Odlomakpopisa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60702490"/>
      <w:r w:rsidRPr="00590204">
        <w:rPr>
          <w:rFonts w:ascii="Times New Roman" w:hAnsi="Times New Roman" w:cs="Times New Roman"/>
          <w:sz w:val="24"/>
          <w:szCs w:val="24"/>
          <w:shd w:val="clear" w:color="auto" w:fill="FFFFFF"/>
        </w:rPr>
        <w:t>Raspoloživa sredstva planirana za ovu mjeru dodjeljuju se do iskorištenja sredstava, a prednost</w:t>
      </w:r>
      <w:r w:rsidR="006E5014" w:rsidRPr="00590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istim uvjetima</w:t>
      </w:r>
      <w:r w:rsidRPr="005902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ostvaruju podnositelji zahtjeva koji  su na Poreznoj upravi registrirani kao obveznici </w:t>
      </w:r>
      <w:r w:rsidR="00571DF1">
        <w:rPr>
          <w:rFonts w:ascii="Times New Roman" w:hAnsi="Times New Roman" w:cs="Times New Roman"/>
          <w:sz w:val="24"/>
          <w:szCs w:val="24"/>
          <w:shd w:val="clear" w:color="auto" w:fill="FFFFFF"/>
        </w:rPr>
        <w:t>poreza na dodanu vrijednost</w:t>
      </w:r>
    </w:p>
    <w:p w14:paraId="1E280CD6" w14:textId="77777777" w:rsidR="00114994" w:rsidRPr="00114994" w:rsidRDefault="00114994" w:rsidP="00114994">
      <w:pPr>
        <w:shd w:val="clear" w:color="auto" w:fill="FFFFFF"/>
        <w:tabs>
          <w:tab w:val="left" w:pos="3574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94">
        <w:rPr>
          <w:rFonts w:ascii="Times New Roman" w:hAnsi="Times New Roman" w:cs="Times New Roman"/>
          <w:b/>
          <w:sz w:val="24"/>
          <w:szCs w:val="24"/>
        </w:rPr>
        <w:t>Iznos potpore:</w:t>
      </w:r>
    </w:p>
    <w:bookmarkEnd w:id="0"/>
    <w:p w14:paraId="532C5803" w14:textId="3F142B81" w:rsidR="006427F8" w:rsidRDefault="006427F8" w:rsidP="006427F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04">
        <w:rPr>
          <w:rFonts w:ascii="Times New Roman" w:hAnsi="Times New Roman" w:cs="Times New Roman"/>
          <w:sz w:val="24"/>
          <w:szCs w:val="24"/>
        </w:rPr>
        <w:t>50 % prihvatljivih troškova, maksimalno 1.3</w:t>
      </w:r>
      <w:r w:rsidR="003D090B" w:rsidRPr="00590204">
        <w:rPr>
          <w:rFonts w:ascii="Times New Roman" w:hAnsi="Times New Roman" w:cs="Times New Roman"/>
          <w:sz w:val="24"/>
          <w:szCs w:val="24"/>
        </w:rPr>
        <w:t>30,00</w:t>
      </w:r>
      <w:r w:rsidRPr="0059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20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590204">
        <w:rPr>
          <w:rFonts w:ascii="Times New Roman" w:hAnsi="Times New Roman" w:cs="Times New Roman"/>
          <w:sz w:val="24"/>
          <w:szCs w:val="24"/>
        </w:rPr>
        <w:t xml:space="preserve"> po korisniku  godišnje</w:t>
      </w:r>
    </w:p>
    <w:p w14:paraId="4FBE981E" w14:textId="77777777" w:rsidR="00A51366" w:rsidRDefault="00A51366" w:rsidP="00A51366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507F1" w14:textId="299C72EA" w:rsidR="00A51366" w:rsidRPr="00A51366" w:rsidRDefault="00A51366" w:rsidP="00A5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dužni su predmet potpore zadržati u funkciji i ne smiju ga prodati ili na drugi način otuđiti u sljedeće tri (3) godine od dana isplate odobrene potpore.</w:t>
      </w:r>
    </w:p>
    <w:p w14:paraId="28DCDC00" w14:textId="77777777" w:rsidR="008C7A82" w:rsidRPr="006427F8" w:rsidRDefault="008C7A82" w:rsidP="008C7A82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F92C230" w14:textId="6AF3837D" w:rsidR="00086F0C" w:rsidRPr="00047FAB" w:rsidRDefault="006609CB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MJERA </w:t>
      </w:r>
      <w:r w:rsidR="00BD2F16"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643E76" w:rsidRPr="00047FAB">
        <w:rPr>
          <w:rFonts w:ascii="Times New Roman" w:hAnsi="Times New Roman" w:cs="Times New Roman"/>
          <w:b/>
          <w:bCs/>
          <w:sz w:val="24"/>
          <w:szCs w:val="24"/>
        </w:rPr>
        <w:t>Potpore sektoru ratarstva</w:t>
      </w:r>
    </w:p>
    <w:p w14:paraId="57745E24" w14:textId="77777777" w:rsidR="00F20D80" w:rsidRPr="00047FAB" w:rsidRDefault="00F20D80" w:rsidP="00F20D80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AB">
        <w:rPr>
          <w:rFonts w:ascii="Times New Roman" w:hAnsi="Times New Roman" w:cs="Times New Roman"/>
          <w:bCs/>
          <w:sz w:val="24"/>
          <w:szCs w:val="24"/>
        </w:rPr>
        <w:t>Prihvatljivi troškovi:</w:t>
      </w:r>
    </w:p>
    <w:p w14:paraId="264C6EE2" w14:textId="63B31CD7" w:rsidR="00F20D80" w:rsidRPr="00590204" w:rsidRDefault="00F20D80" w:rsidP="000358EF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0204">
        <w:rPr>
          <w:rFonts w:ascii="Times New Roman" w:hAnsi="Times New Roman" w:cs="Times New Roman"/>
          <w:sz w:val="24"/>
          <w:szCs w:val="24"/>
        </w:rPr>
        <w:t xml:space="preserve">Nabava </w:t>
      </w:r>
      <w:r w:rsidR="008267C2" w:rsidRPr="00590204">
        <w:rPr>
          <w:rFonts w:ascii="Times New Roman" w:hAnsi="Times New Roman" w:cs="Times New Roman"/>
          <w:sz w:val="24"/>
          <w:szCs w:val="24"/>
        </w:rPr>
        <w:t xml:space="preserve"> </w:t>
      </w:r>
      <w:r w:rsidR="00306C16" w:rsidRPr="00590204">
        <w:rPr>
          <w:rFonts w:ascii="Times New Roman" w:hAnsi="Times New Roman" w:cs="Times New Roman"/>
          <w:sz w:val="24"/>
          <w:szCs w:val="24"/>
        </w:rPr>
        <w:t xml:space="preserve">loznih cijepova autohtonih sorata vinove loze za podizanje nasada autohtonih sorata vinove loze </w:t>
      </w:r>
      <w:r w:rsidR="00597989" w:rsidRPr="00590204">
        <w:rPr>
          <w:rFonts w:ascii="Times New Roman" w:hAnsi="Times New Roman" w:cs="Times New Roman"/>
          <w:sz w:val="24"/>
          <w:szCs w:val="24"/>
        </w:rPr>
        <w:t xml:space="preserve">(koje su rezultat provedbe Znanstveno-stručnog projekta „Zaštita i revitalizacija autohtonih sorata vinove loze </w:t>
      </w:r>
      <w:r w:rsidR="00597989" w:rsidRPr="00590204">
        <w:rPr>
          <w:rFonts w:ascii="Times New Roman" w:hAnsi="Times New Roman" w:cs="Times New Roman"/>
          <w:i/>
          <w:iCs/>
          <w:sz w:val="24"/>
          <w:szCs w:val="24"/>
        </w:rPr>
        <w:t xml:space="preserve">(Vitis </w:t>
      </w:r>
      <w:proofErr w:type="spellStart"/>
      <w:r w:rsidR="00597989" w:rsidRPr="00590204">
        <w:rPr>
          <w:rFonts w:ascii="Times New Roman" w:hAnsi="Times New Roman" w:cs="Times New Roman"/>
          <w:i/>
          <w:iCs/>
          <w:sz w:val="24"/>
          <w:szCs w:val="24"/>
        </w:rPr>
        <w:t>vinifera</w:t>
      </w:r>
      <w:proofErr w:type="spellEnd"/>
      <w:r w:rsidR="00597989" w:rsidRPr="00590204">
        <w:rPr>
          <w:rFonts w:ascii="Times New Roman" w:hAnsi="Times New Roman" w:cs="Times New Roman"/>
          <w:i/>
          <w:iCs/>
          <w:sz w:val="24"/>
          <w:szCs w:val="24"/>
        </w:rPr>
        <w:t xml:space="preserve"> I.)</w:t>
      </w:r>
      <w:r w:rsidR="00597989" w:rsidRPr="00590204">
        <w:rPr>
          <w:rFonts w:ascii="Times New Roman" w:hAnsi="Times New Roman" w:cs="Times New Roman"/>
          <w:sz w:val="24"/>
          <w:szCs w:val="24"/>
        </w:rPr>
        <w:t xml:space="preserve"> Hrvatskog zagorja </w:t>
      </w:r>
      <w:r w:rsidRPr="00590204">
        <w:rPr>
          <w:rFonts w:ascii="Times New Roman" w:hAnsi="Times New Roman" w:cs="Times New Roman"/>
          <w:sz w:val="24"/>
          <w:szCs w:val="24"/>
        </w:rPr>
        <w:t xml:space="preserve">(više od </w:t>
      </w:r>
      <w:r w:rsidR="001867CB" w:rsidRPr="00590204">
        <w:rPr>
          <w:rFonts w:ascii="Times New Roman" w:hAnsi="Times New Roman" w:cs="Times New Roman"/>
          <w:sz w:val="24"/>
          <w:szCs w:val="24"/>
        </w:rPr>
        <w:t>1</w:t>
      </w:r>
      <w:r w:rsidRPr="00590204">
        <w:rPr>
          <w:rFonts w:ascii="Times New Roman" w:hAnsi="Times New Roman" w:cs="Times New Roman"/>
          <w:sz w:val="24"/>
          <w:szCs w:val="24"/>
        </w:rPr>
        <w:t xml:space="preserve">00 kom)  </w:t>
      </w:r>
    </w:p>
    <w:p w14:paraId="5D46ABD7" w14:textId="52FDDD94" w:rsidR="00F20D80" w:rsidRPr="00047FAB" w:rsidRDefault="00F20D80" w:rsidP="00F20D80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Nabava sadnog materijala u voćarstvu  </w:t>
      </w:r>
      <w:r w:rsidR="00146F15" w:rsidRPr="00047FAB">
        <w:rPr>
          <w:rFonts w:ascii="Times New Roman" w:hAnsi="Times New Roman" w:cs="Times New Roman"/>
          <w:sz w:val="24"/>
          <w:szCs w:val="24"/>
        </w:rPr>
        <w:t>(</w:t>
      </w:r>
      <w:r w:rsidRPr="00047FAB">
        <w:rPr>
          <w:rFonts w:ascii="Times New Roman" w:hAnsi="Times New Roman" w:cs="Times New Roman"/>
          <w:sz w:val="24"/>
          <w:szCs w:val="24"/>
        </w:rPr>
        <w:t>više od 50 kom</w:t>
      </w:r>
      <w:r w:rsidR="00146F15" w:rsidRPr="00047FAB">
        <w:rPr>
          <w:rFonts w:ascii="Times New Roman" w:hAnsi="Times New Roman" w:cs="Times New Roman"/>
          <w:sz w:val="24"/>
          <w:szCs w:val="24"/>
        </w:rPr>
        <w:t>)</w:t>
      </w:r>
      <w:r w:rsidRPr="00047FAB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B3B4BD7" w14:textId="675FBE75" w:rsidR="00F20D80" w:rsidRPr="00047FAB" w:rsidRDefault="00F20D80" w:rsidP="00F20D80">
      <w:pPr>
        <w:pStyle w:val="Odlomakpopisa"/>
        <w:numPr>
          <w:ilvl w:val="0"/>
          <w:numId w:val="1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Nabava grmolikog, koštunjićavog i bobičastog voća za uzgoj (više od </w:t>
      </w:r>
      <w:r w:rsidR="001867CB" w:rsidRPr="00047FAB">
        <w:rPr>
          <w:rFonts w:ascii="Times New Roman" w:hAnsi="Times New Roman" w:cs="Times New Roman"/>
          <w:sz w:val="24"/>
          <w:szCs w:val="24"/>
        </w:rPr>
        <w:t>50</w:t>
      </w:r>
      <w:r w:rsidRPr="00047FAB">
        <w:rPr>
          <w:rFonts w:ascii="Times New Roman" w:hAnsi="Times New Roman" w:cs="Times New Roman"/>
          <w:sz w:val="24"/>
          <w:szCs w:val="24"/>
        </w:rPr>
        <w:t xml:space="preserve"> komada)</w:t>
      </w:r>
    </w:p>
    <w:p w14:paraId="2A4F6853" w14:textId="77777777" w:rsidR="00E60E1D" w:rsidRPr="00047FAB" w:rsidRDefault="00E60E1D" w:rsidP="00F20D80">
      <w:pPr>
        <w:pStyle w:val="Odlomakpopis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2DBD23B5" w14:textId="77777777" w:rsidR="00F20D80" w:rsidRPr="00047FAB" w:rsidRDefault="00F20D80" w:rsidP="00F20D80">
      <w:pPr>
        <w:pStyle w:val="Odlomakpopisa"/>
        <w:shd w:val="clear" w:color="auto" w:fill="FFFFFF"/>
        <w:tabs>
          <w:tab w:val="left" w:pos="357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hAnsi="Times New Roman" w:cs="Times New Roman"/>
          <w:b/>
          <w:sz w:val="24"/>
          <w:szCs w:val="24"/>
        </w:rPr>
        <w:t>Iznos potpore:</w:t>
      </w:r>
    </w:p>
    <w:p w14:paraId="6817B80A" w14:textId="7786A4EC" w:rsidR="00CA75CD" w:rsidRPr="00047FAB" w:rsidRDefault="00CA75CD" w:rsidP="0060072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30 % </w:t>
      </w:r>
      <w:r w:rsidR="00FE5C18" w:rsidRPr="00047FAB">
        <w:rPr>
          <w:rFonts w:ascii="Times New Roman" w:hAnsi="Times New Roman" w:cs="Times New Roman"/>
          <w:sz w:val="24"/>
          <w:szCs w:val="24"/>
        </w:rPr>
        <w:t>nabavne vrijednosti sadnice, odnosno sjemena</w:t>
      </w:r>
      <w:r w:rsidRPr="00047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0A42" w14:textId="77777777" w:rsidR="00CA75CD" w:rsidRPr="00047FAB" w:rsidRDefault="00CA75CD" w:rsidP="00CA75C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0469D19" w14:textId="2D95788A" w:rsidR="003C3B8A" w:rsidRPr="00047FAB" w:rsidRDefault="003C3B8A" w:rsidP="00CA75C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Ukupan iznos potpore po ovoj mjeri utvrđuje se u iznosu od </w:t>
      </w:r>
      <w:r w:rsidR="006134A8">
        <w:rPr>
          <w:rFonts w:ascii="Times New Roman" w:hAnsi="Times New Roman" w:cs="Times New Roman"/>
          <w:sz w:val="24"/>
          <w:szCs w:val="24"/>
        </w:rPr>
        <w:t>1.330,00 EUR</w:t>
      </w:r>
      <w:r w:rsidRPr="00047FAB">
        <w:rPr>
          <w:rFonts w:ascii="Times New Roman" w:hAnsi="Times New Roman" w:cs="Times New Roman"/>
          <w:sz w:val="24"/>
          <w:szCs w:val="24"/>
        </w:rPr>
        <w:t xml:space="preserve"> po </w:t>
      </w:r>
      <w:r w:rsidR="00507FF0" w:rsidRPr="00047FAB">
        <w:rPr>
          <w:rFonts w:ascii="Times New Roman" w:hAnsi="Times New Roman" w:cs="Times New Roman"/>
          <w:sz w:val="24"/>
          <w:szCs w:val="24"/>
        </w:rPr>
        <w:t xml:space="preserve">korisniku </w:t>
      </w:r>
      <w:r w:rsidRPr="00047FAB">
        <w:rPr>
          <w:rFonts w:ascii="Times New Roman" w:hAnsi="Times New Roman" w:cs="Times New Roman"/>
          <w:sz w:val="24"/>
          <w:szCs w:val="24"/>
        </w:rPr>
        <w:t xml:space="preserve"> godišnje</w:t>
      </w:r>
    </w:p>
    <w:p w14:paraId="08A5FC7E" w14:textId="62D4236C" w:rsidR="003F342F" w:rsidRPr="00047FAB" w:rsidRDefault="003F342F" w:rsidP="003F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F7E1" w14:textId="34143BB3" w:rsidR="003F342F" w:rsidRPr="00047FAB" w:rsidRDefault="003F342F" w:rsidP="003F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1AE5" w14:textId="4F2A6F67" w:rsidR="003F342F" w:rsidRPr="00047FAB" w:rsidRDefault="003F342F" w:rsidP="003F3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MJERA 4.</w:t>
      </w:r>
      <w:r w:rsidR="00BD6210" w:rsidRPr="00047FAB">
        <w:rPr>
          <w:rFonts w:ascii="Times New Roman" w:hAnsi="Times New Roman" w:cs="Times New Roman"/>
          <w:b/>
          <w:bCs/>
          <w:sz w:val="24"/>
          <w:szCs w:val="24"/>
        </w:rPr>
        <w:tab/>
        <w:t>Potpore za ekološku poljoprivrednu proizvodnju</w:t>
      </w:r>
    </w:p>
    <w:p w14:paraId="2A222CE2" w14:textId="77777777" w:rsidR="00BD6210" w:rsidRPr="00047FAB" w:rsidRDefault="00BD6210" w:rsidP="00BD621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5015C1" w14:textId="77777777" w:rsidR="003E57F2" w:rsidRPr="00047FAB" w:rsidRDefault="00BD6210" w:rsidP="00BD6210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47FAB">
        <w:rPr>
          <w:rFonts w:ascii="Times New Roman" w:eastAsia="Calibri" w:hAnsi="Times New Roman" w:cs="Times New Roman"/>
          <w:i/>
          <w:sz w:val="24"/>
          <w:szCs w:val="24"/>
        </w:rPr>
        <w:t>Pod ekološkom poljoprivrednom proizvodnjom podrazumijeva se proizvodnja propisana</w:t>
      </w:r>
      <w:r w:rsidR="00C56DF2" w:rsidRPr="00047FAB">
        <w:rPr>
          <w:rFonts w:ascii="Times New Roman" w:eastAsia="Calibri" w:hAnsi="Times New Roman" w:cs="Times New Roman"/>
          <w:i/>
          <w:sz w:val="24"/>
          <w:szCs w:val="24"/>
        </w:rPr>
        <w:t xml:space="preserve"> važećim </w:t>
      </w:r>
      <w:r w:rsidR="003E57F2" w:rsidRPr="00047FAB">
        <w:rPr>
          <w:rFonts w:ascii="Times New Roman" w:eastAsia="Calibri" w:hAnsi="Times New Roman" w:cs="Times New Roman"/>
          <w:i/>
          <w:sz w:val="24"/>
          <w:szCs w:val="24"/>
        </w:rPr>
        <w:t>zakonima i propisima koji uređuju ekološku proizvodnju i označavanje ekoloških proizvoda</w:t>
      </w:r>
    </w:p>
    <w:p w14:paraId="12576C44" w14:textId="6F05B079" w:rsidR="00BD6210" w:rsidRPr="00047FAB" w:rsidRDefault="00BD6210" w:rsidP="00BD621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hAnsi="Times New Roman" w:cs="Times New Roman"/>
          <w:b/>
          <w:sz w:val="24"/>
          <w:szCs w:val="24"/>
        </w:rPr>
        <w:t>Prihvatljivi troškovi:</w:t>
      </w:r>
    </w:p>
    <w:p w14:paraId="3EE1323D" w14:textId="77777777" w:rsidR="00BD6210" w:rsidRPr="00047FAB" w:rsidRDefault="00BD6210" w:rsidP="00BD6210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7FAB">
        <w:rPr>
          <w:rFonts w:ascii="Times New Roman" w:hAnsi="Times New Roman" w:cs="Times New Roman"/>
          <w:bCs/>
          <w:sz w:val="24"/>
          <w:szCs w:val="24"/>
        </w:rPr>
        <w:t>Trošak stručnog nadzora/stručne kontrole</w:t>
      </w:r>
    </w:p>
    <w:p w14:paraId="60511737" w14:textId="77777777" w:rsidR="00BD6210" w:rsidRPr="00047FAB" w:rsidRDefault="00BD6210" w:rsidP="00BD6210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7FAB">
        <w:rPr>
          <w:rFonts w:ascii="Times New Roman" w:hAnsi="Times New Roman" w:cs="Times New Roman"/>
          <w:bCs/>
          <w:sz w:val="24"/>
          <w:szCs w:val="24"/>
        </w:rPr>
        <w:t>Ostali troškovi nužno vezani uz postupak izdavanja Potvrdnice (certifikata) i obilježavanja proizvoda za koji je dodijeljena oznaka „</w:t>
      </w:r>
      <w:proofErr w:type="spellStart"/>
      <w:r w:rsidRPr="00047FAB">
        <w:rPr>
          <w:rFonts w:ascii="Times New Roman" w:hAnsi="Times New Roman" w:cs="Times New Roman"/>
          <w:bCs/>
          <w:sz w:val="24"/>
          <w:szCs w:val="24"/>
        </w:rPr>
        <w:t>ekoproizvod</w:t>
      </w:r>
      <w:proofErr w:type="spellEnd"/>
      <w:r w:rsidRPr="00047FAB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21F476A5" w14:textId="77777777" w:rsidR="00BD6210" w:rsidRPr="00047FAB" w:rsidRDefault="00BD6210" w:rsidP="00BD6210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784D5E" w14:textId="77777777" w:rsidR="00BD6210" w:rsidRPr="00047FAB" w:rsidRDefault="00BD6210" w:rsidP="00BD6210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Iznos potpore: </w:t>
      </w:r>
    </w:p>
    <w:p w14:paraId="343CD62E" w14:textId="5EB8F232" w:rsidR="00BD6210" w:rsidRDefault="00BD6210" w:rsidP="00BD6210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50% prihvatljivih troškova maksimalno do </w:t>
      </w:r>
      <w:r w:rsidR="00AE498E">
        <w:rPr>
          <w:rFonts w:ascii="Times New Roman" w:hAnsi="Times New Roman" w:cs="Times New Roman"/>
          <w:sz w:val="24"/>
          <w:szCs w:val="24"/>
        </w:rPr>
        <w:t>930,00 EUR</w:t>
      </w:r>
      <w:r w:rsidRPr="00047FAB">
        <w:rPr>
          <w:rFonts w:ascii="Times New Roman" w:hAnsi="Times New Roman" w:cs="Times New Roman"/>
          <w:sz w:val="24"/>
          <w:szCs w:val="24"/>
        </w:rPr>
        <w:t xml:space="preserve"> po korisniku</w:t>
      </w:r>
      <w:r w:rsidR="003B3165" w:rsidRPr="00047FAB">
        <w:rPr>
          <w:rFonts w:ascii="Times New Roman" w:hAnsi="Times New Roman" w:cs="Times New Roman"/>
          <w:sz w:val="24"/>
          <w:szCs w:val="24"/>
        </w:rPr>
        <w:t xml:space="preserve"> godišnje</w:t>
      </w:r>
    </w:p>
    <w:p w14:paraId="6907CF80" w14:textId="77777777" w:rsidR="00D66280" w:rsidRDefault="00D66280" w:rsidP="00D66280">
      <w:pPr>
        <w:pStyle w:val="Odlomakpopisa"/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3F53DDC" w14:textId="77777777" w:rsidR="00D66280" w:rsidRPr="00047FAB" w:rsidRDefault="00D66280" w:rsidP="00D66280">
      <w:pPr>
        <w:pStyle w:val="Odlomakpopisa"/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523E22" w14:textId="050869C7" w:rsidR="003C3B8A" w:rsidRPr="00047FAB" w:rsidRDefault="00ED03AB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MJERA 5.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  <w:t>Potpore za okrupnjavanje zemljišta</w:t>
      </w:r>
    </w:p>
    <w:p w14:paraId="35CE72A0" w14:textId="7C304FBD" w:rsidR="00853E6A" w:rsidRPr="00047FAB" w:rsidRDefault="00324974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Prihvatljivi troškovi:</w:t>
      </w:r>
    </w:p>
    <w:p w14:paraId="646FF141" w14:textId="14C4C363" w:rsidR="00324974" w:rsidRPr="00047FAB" w:rsidRDefault="00324974" w:rsidP="003249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Trošak kupnje poljoprivrednog zemljišta s ciljem povećanja količine poljoprivrednog zemljišta u ratarskoj proizvodnji kao i u proizvodnji voća i povrća te trajnih nasada)</w:t>
      </w:r>
    </w:p>
    <w:p w14:paraId="55BB6A6D" w14:textId="0809DDBE" w:rsidR="00324974" w:rsidRPr="00047FAB" w:rsidRDefault="00324974" w:rsidP="003249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Trošak rješavanja imovinsko-pravnih odnosa</w:t>
      </w:r>
      <w:r w:rsidR="000849A2" w:rsidRPr="00047FAB">
        <w:rPr>
          <w:rFonts w:ascii="Times New Roman" w:hAnsi="Times New Roman" w:cs="Times New Roman"/>
          <w:sz w:val="24"/>
          <w:szCs w:val="24"/>
        </w:rPr>
        <w:t xml:space="preserve"> (uključujući naknade nadležnim tijelima (Gruntovnica, Katastar i dr.)</w:t>
      </w:r>
      <w:r w:rsidRPr="00047FAB">
        <w:rPr>
          <w:rFonts w:ascii="Times New Roman" w:hAnsi="Times New Roman" w:cs="Times New Roman"/>
          <w:sz w:val="24"/>
          <w:szCs w:val="24"/>
        </w:rPr>
        <w:t>, usklađivanje zemljišno-knjižnih i katastarskih stanja na poljoprivrednom zemljištu putem katastarskih izmjera i zemljišno knjižnih pojedinačnih postupaka što je uvje</w:t>
      </w:r>
      <w:r w:rsidR="00CD7F69" w:rsidRPr="00047FAB">
        <w:rPr>
          <w:rFonts w:ascii="Times New Roman" w:hAnsi="Times New Roman" w:cs="Times New Roman"/>
          <w:sz w:val="24"/>
          <w:szCs w:val="24"/>
        </w:rPr>
        <w:t>t</w:t>
      </w:r>
      <w:r w:rsidRPr="00047FAB">
        <w:rPr>
          <w:rFonts w:ascii="Times New Roman" w:hAnsi="Times New Roman" w:cs="Times New Roman"/>
          <w:sz w:val="24"/>
          <w:szCs w:val="24"/>
        </w:rPr>
        <w:t xml:space="preserve"> pravno sigurnom okrupnjavanju </w:t>
      </w:r>
      <w:r w:rsidR="00D6778D" w:rsidRPr="00047FAB">
        <w:rPr>
          <w:rFonts w:ascii="Times New Roman" w:hAnsi="Times New Roman" w:cs="Times New Roman"/>
          <w:sz w:val="24"/>
          <w:szCs w:val="24"/>
        </w:rPr>
        <w:t xml:space="preserve">poljoprivrednog zemljišta </w:t>
      </w:r>
    </w:p>
    <w:p w14:paraId="1B961493" w14:textId="4F16FA17" w:rsidR="00AA5CBD" w:rsidRDefault="00952AE6" w:rsidP="0032497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Porez na promet nekretnina nije prihvatljiv trošak</w:t>
      </w:r>
    </w:p>
    <w:p w14:paraId="3C8ECF25" w14:textId="3F295364" w:rsidR="000E473D" w:rsidRDefault="000E473D" w:rsidP="000E4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 za ostvarenje potpore je da zemljište koje je predmet zahtjeva za potporu mora biti uz zemljište koje je već u vlasništvu podnositelja zahtjeva</w:t>
      </w:r>
      <w:r w:rsidR="004A51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se zemljište koje je predmet zahtjeva za potporu  nalazi na području Općine Sveti Križ Začretje</w:t>
      </w:r>
      <w:r w:rsidR="004A51FA">
        <w:rPr>
          <w:rFonts w:ascii="Times New Roman" w:hAnsi="Times New Roman" w:cs="Times New Roman"/>
          <w:sz w:val="24"/>
          <w:szCs w:val="24"/>
        </w:rPr>
        <w:t xml:space="preserve"> i prema prostornom planu koji je važeći u vrijeme podnošenja zahtjeva nalazi se u poljoprivrednom području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8B123" w14:textId="5CCDAEB6" w:rsidR="00BD69D6" w:rsidRDefault="00BD69D6" w:rsidP="000E4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dužni su predmet potpore zadržati u funkciji i ne smiju ga prodati ili na drugi način otuđiti u sljedeće tri (3) godine od dana isplate odobrene potpore. Nadalje, isti su u roku od 12 mjeseci od isplate odobrene potpore davatelju potpore obvezni dostaviti Izvadak iz zemljišne knjige kao dokaz vlasništva zemljišta koje je bilo predmet zahtjeva za potporu.</w:t>
      </w:r>
    </w:p>
    <w:p w14:paraId="7ACD664B" w14:textId="77777777" w:rsidR="000E473D" w:rsidRPr="000E473D" w:rsidRDefault="000E473D" w:rsidP="000E4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CEC7E" w14:textId="73F667C7" w:rsidR="00064A31" w:rsidRPr="00047FAB" w:rsidRDefault="00CD7F69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Iznos potpore:</w:t>
      </w:r>
    </w:p>
    <w:p w14:paraId="4EF82AEA" w14:textId="1D834A2D" w:rsidR="00CD7F69" w:rsidRPr="00047FAB" w:rsidRDefault="00072BC5" w:rsidP="00CD7F69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Potpora za poljoprivredne površine (od 0,1 do 1.000 m²) može se odobriti u iznosu od 50 % prihvatljivih troškova, maksimalno do </w:t>
      </w:r>
      <w:r w:rsidR="00AE756A">
        <w:rPr>
          <w:rFonts w:ascii="Times New Roman" w:hAnsi="Times New Roman" w:cs="Times New Roman"/>
          <w:sz w:val="24"/>
          <w:szCs w:val="24"/>
        </w:rPr>
        <w:t xml:space="preserve">1.330,00 </w:t>
      </w:r>
      <w:proofErr w:type="spellStart"/>
      <w:r w:rsidR="00AE756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704FD85C" w14:textId="5E5C24CD" w:rsidR="00BD69D6" w:rsidRDefault="00AE0D80" w:rsidP="00CD7F69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Potpora za poljoprivredne površine veće od 1.000 m ² može se odobriti u iznosu od 40 % prihvatljivih troškova, maksimalno do </w:t>
      </w:r>
      <w:r w:rsidR="00AE756A">
        <w:rPr>
          <w:rFonts w:ascii="Times New Roman" w:hAnsi="Times New Roman" w:cs="Times New Roman"/>
          <w:sz w:val="24"/>
          <w:szCs w:val="24"/>
        </w:rPr>
        <w:t xml:space="preserve">2.000,00 </w:t>
      </w:r>
      <w:proofErr w:type="spellStart"/>
      <w:r w:rsidR="00AE756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D69D6">
        <w:rPr>
          <w:rFonts w:ascii="Times New Roman" w:hAnsi="Times New Roman" w:cs="Times New Roman"/>
          <w:sz w:val="24"/>
          <w:szCs w:val="24"/>
        </w:rPr>
        <w:t>.</w:t>
      </w:r>
    </w:p>
    <w:p w14:paraId="53A92C88" w14:textId="77777777" w:rsidR="006B2ABC" w:rsidRDefault="006B2ABC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CEF8F" w14:textId="77777777" w:rsidR="00142E17" w:rsidRDefault="00142E17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565C4" w14:textId="77777777" w:rsidR="00142E17" w:rsidRDefault="00142E17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D5F1C" w14:textId="2FBF2989" w:rsidR="00853E6A" w:rsidRPr="00047FAB" w:rsidRDefault="00853E6A" w:rsidP="00853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lastRenderedPageBreak/>
        <w:t>MJERA 6.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4A31" w:rsidRPr="00047FAB">
        <w:rPr>
          <w:rFonts w:ascii="Times New Roman" w:hAnsi="Times New Roman" w:cs="Times New Roman"/>
          <w:b/>
          <w:bCs/>
          <w:sz w:val="24"/>
          <w:szCs w:val="24"/>
        </w:rPr>
        <w:t>Potpore za n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>abav</w:t>
      </w:r>
      <w:r w:rsidR="00064A31" w:rsidRPr="00047FA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i postavljanje sustava za zaštitu višegodišnjih nasada</w:t>
      </w:r>
    </w:p>
    <w:p w14:paraId="21FB8E62" w14:textId="26B99387" w:rsidR="00853E6A" w:rsidRPr="00047FAB" w:rsidRDefault="00853E6A" w:rsidP="00853E6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u voćarstvu od tuče </w:t>
      </w:r>
    </w:p>
    <w:p w14:paraId="0C33A0FB" w14:textId="1D5FAB0D" w:rsidR="00C32142" w:rsidRPr="00047FAB" w:rsidRDefault="00C32142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1D647" w14:textId="5C3BA236" w:rsidR="00853E6A" w:rsidRPr="00047FAB" w:rsidRDefault="00853E6A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Prihvatljivi troškovi:</w:t>
      </w:r>
    </w:p>
    <w:p w14:paraId="020F7C2F" w14:textId="2DF7CD95" w:rsidR="00853E6A" w:rsidRPr="00047FAB" w:rsidRDefault="00F413C7" w:rsidP="00853E6A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Troškovi nabave i postavljanja sustava za zaštitu trajnih nasada u voćarstvu od tuče</w:t>
      </w:r>
      <w:r w:rsidR="0052445D" w:rsidRPr="00047FAB">
        <w:rPr>
          <w:rFonts w:ascii="Times New Roman" w:hAnsi="Times New Roman" w:cs="Times New Roman"/>
          <w:sz w:val="24"/>
          <w:szCs w:val="24"/>
        </w:rPr>
        <w:t xml:space="preserve"> </w:t>
      </w:r>
      <w:r w:rsidRPr="00047FAB">
        <w:rPr>
          <w:rFonts w:ascii="Times New Roman" w:hAnsi="Times New Roman" w:cs="Times New Roman"/>
          <w:sz w:val="24"/>
          <w:szCs w:val="24"/>
        </w:rPr>
        <w:t>(mreže, nosači, stupovi i ostalo) pod uvjetom da se nabavi i postavi sustav za zaštitu od tuče na površini od najmanje</w:t>
      </w:r>
      <w:r w:rsidR="00061398" w:rsidRPr="00047FAB">
        <w:rPr>
          <w:rFonts w:ascii="Times New Roman" w:hAnsi="Times New Roman" w:cs="Times New Roman"/>
          <w:sz w:val="24"/>
          <w:szCs w:val="24"/>
        </w:rPr>
        <w:t xml:space="preserve"> </w:t>
      </w:r>
      <w:r w:rsidR="00C51E8A" w:rsidRPr="00047FAB">
        <w:rPr>
          <w:rFonts w:ascii="Times New Roman" w:hAnsi="Times New Roman" w:cs="Times New Roman"/>
          <w:sz w:val="24"/>
          <w:szCs w:val="24"/>
        </w:rPr>
        <w:t xml:space="preserve">1.000 </w:t>
      </w:r>
      <w:r w:rsidRPr="00047FAB">
        <w:rPr>
          <w:rFonts w:ascii="Times New Roman" w:hAnsi="Times New Roman" w:cs="Times New Roman"/>
          <w:sz w:val="24"/>
          <w:szCs w:val="24"/>
        </w:rPr>
        <w:t>m² trajnih nasada</w:t>
      </w:r>
    </w:p>
    <w:p w14:paraId="3723FD03" w14:textId="4B96E32F" w:rsidR="00F413C7" w:rsidRDefault="004750BC" w:rsidP="00475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potpore dužni su predmet potpore zadržati u funkciji i ne smiju ga prodati ili na drugi način otuđiti sljedeće tri (3) godine od dana isplate odobrene potpore.</w:t>
      </w:r>
    </w:p>
    <w:p w14:paraId="3A1F87A5" w14:textId="77777777" w:rsidR="00B64C2D" w:rsidRPr="004750BC" w:rsidRDefault="00B64C2D" w:rsidP="004750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1AC87" w14:textId="06BF49EA" w:rsidR="00F413C7" w:rsidRPr="00047FAB" w:rsidRDefault="00F413C7" w:rsidP="005046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Iznos potpore:</w:t>
      </w:r>
    </w:p>
    <w:p w14:paraId="73833879" w14:textId="7BF83BFE" w:rsidR="00F413C7" w:rsidRPr="00047FAB" w:rsidRDefault="00507FF0" w:rsidP="00F413C7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50 % prihvatljivih troškova, maksimalno do </w:t>
      </w:r>
      <w:r w:rsidR="006B2ABC">
        <w:rPr>
          <w:rFonts w:ascii="Times New Roman" w:hAnsi="Times New Roman" w:cs="Times New Roman"/>
          <w:sz w:val="24"/>
          <w:szCs w:val="24"/>
        </w:rPr>
        <w:t>1.330,00 EUR</w:t>
      </w:r>
      <w:r w:rsidR="00DB125F" w:rsidRPr="00047FAB">
        <w:rPr>
          <w:rFonts w:ascii="Times New Roman" w:hAnsi="Times New Roman" w:cs="Times New Roman"/>
          <w:sz w:val="24"/>
          <w:szCs w:val="24"/>
        </w:rPr>
        <w:t xml:space="preserve"> po korisniku godišnje</w:t>
      </w:r>
    </w:p>
    <w:p w14:paraId="56C8B746" w14:textId="77777777" w:rsidR="00332301" w:rsidRPr="00047FAB" w:rsidRDefault="00332301" w:rsidP="00C32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9B6B1" w14:textId="3E6549B0" w:rsidR="00C32142" w:rsidRPr="00047FAB" w:rsidRDefault="00064A31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MJERA 7. 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F5A" w:rsidRPr="00047FAB">
        <w:rPr>
          <w:rFonts w:ascii="Times New Roman" w:hAnsi="Times New Roman" w:cs="Times New Roman"/>
          <w:b/>
          <w:bCs/>
          <w:sz w:val="24"/>
          <w:szCs w:val="24"/>
        </w:rPr>
        <w:t>Potpore za sadnju ljekovitog i aromatičnog bilja</w:t>
      </w:r>
    </w:p>
    <w:p w14:paraId="3A6E8558" w14:textId="3CFE5C9B" w:rsidR="006B6F5A" w:rsidRPr="00047FAB" w:rsidRDefault="006B6F5A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385C5" w14:textId="7E0FC0BA" w:rsidR="006B6F5A" w:rsidRPr="00047FAB" w:rsidRDefault="006B6F5A" w:rsidP="00C32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Prihvatljivi troškovi:</w:t>
      </w:r>
    </w:p>
    <w:p w14:paraId="3D618A1E" w14:textId="50BDB6FD" w:rsidR="006B6F5A" w:rsidRPr="00047FAB" w:rsidRDefault="006B6F5A" w:rsidP="006B6F5A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troškovi nabave deklariranog sjemena ili sadnog materijala ljekovitog i aromatičnog bilja, uključujući i troškove sadnje</w:t>
      </w:r>
      <w:r w:rsidR="00315328" w:rsidRPr="00047FAB">
        <w:rPr>
          <w:rFonts w:ascii="Times New Roman" w:hAnsi="Times New Roman" w:cs="Times New Roman"/>
          <w:sz w:val="24"/>
          <w:szCs w:val="24"/>
        </w:rPr>
        <w:t xml:space="preserve"> za sljedeće ljekovito i aromatično bilje: kamilica, metvica, kadulja, ružmarin, stolisnik, komorač, </w:t>
      </w:r>
      <w:proofErr w:type="spellStart"/>
      <w:r w:rsidR="00315328" w:rsidRPr="00047FAB">
        <w:rPr>
          <w:rFonts w:ascii="Times New Roman" w:hAnsi="Times New Roman" w:cs="Times New Roman"/>
          <w:sz w:val="24"/>
          <w:szCs w:val="24"/>
        </w:rPr>
        <w:t>timjan</w:t>
      </w:r>
      <w:proofErr w:type="spellEnd"/>
      <w:r w:rsidR="00315328" w:rsidRPr="00047FAB">
        <w:rPr>
          <w:rFonts w:ascii="Times New Roman" w:hAnsi="Times New Roman" w:cs="Times New Roman"/>
          <w:sz w:val="24"/>
          <w:szCs w:val="24"/>
        </w:rPr>
        <w:t xml:space="preserve">, crni i bijeli sljez, neven, buhač, sikavica, lavanda, bosiljak, matičnjak, anis, estragon, čičak, </w:t>
      </w:r>
      <w:proofErr w:type="spellStart"/>
      <w:r w:rsidR="00315328" w:rsidRPr="00047FAB">
        <w:rPr>
          <w:rFonts w:ascii="Times New Roman" w:hAnsi="Times New Roman" w:cs="Times New Roman"/>
          <w:sz w:val="24"/>
          <w:szCs w:val="24"/>
        </w:rPr>
        <w:t>čubar</w:t>
      </w:r>
      <w:proofErr w:type="spellEnd"/>
      <w:r w:rsidR="00315328" w:rsidRPr="00047FAB">
        <w:rPr>
          <w:rFonts w:ascii="Times New Roman" w:hAnsi="Times New Roman" w:cs="Times New Roman"/>
          <w:sz w:val="24"/>
          <w:szCs w:val="24"/>
        </w:rPr>
        <w:t>, origano, bazga, šipak</w:t>
      </w:r>
      <w:r w:rsidR="006A2A0C" w:rsidRPr="00047FAB">
        <w:rPr>
          <w:rFonts w:ascii="Times New Roman" w:hAnsi="Times New Roman" w:cs="Times New Roman"/>
          <w:sz w:val="24"/>
          <w:szCs w:val="24"/>
        </w:rPr>
        <w:t xml:space="preserve"> (minimalno 100 sadnica po vrsti</w:t>
      </w:r>
      <w:r w:rsidR="00201AAA" w:rsidRPr="00047FAB">
        <w:rPr>
          <w:rFonts w:ascii="Times New Roman" w:hAnsi="Times New Roman" w:cs="Times New Roman"/>
          <w:sz w:val="24"/>
          <w:szCs w:val="24"/>
        </w:rPr>
        <w:t>; odnosno</w:t>
      </w:r>
      <w:r w:rsidR="00061398" w:rsidRPr="00047FAB">
        <w:rPr>
          <w:rFonts w:ascii="Times New Roman" w:hAnsi="Times New Roman" w:cs="Times New Roman"/>
          <w:sz w:val="24"/>
          <w:szCs w:val="24"/>
        </w:rPr>
        <w:t xml:space="preserve"> ukoliko</w:t>
      </w:r>
      <w:r w:rsidR="00201AAA" w:rsidRPr="00047FAB">
        <w:rPr>
          <w:rFonts w:ascii="Times New Roman" w:hAnsi="Times New Roman" w:cs="Times New Roman"/>
          <w:sz w:val="24"/>
          <w:szCs w:val="24"/>
        </w:rPr>
        <w:t xml:space="preserve"> se nabavlja sjeme </w:t>
      </w:r>
      <w:r w:rsidR="00061398" w:rsidRPr="00047FAB">
        <w:rPr>
          <w:rFonts w:ascii="Times New Roman" w:hAnsi="Times New Roman" w:cs="Times New Roman"/>
          <w:sz w:val="24"/>
          <w:szCs w:val="24"/>
        </w:rPr>
        <w:t xml:space="preserve"> minimalna zasađena površina </w:t>
      </w:r>
      <w:r w:rsidR="00201AAA" w:rsidRPr="00047FAB">
        <w:rPr>
          <w:rFonts w:ascii="Times New Roman" w:hAnsi="Times New Roman" w:cs="Times New Roman"/>
          <w:sz w:val="24"/>
          <w:szCs w:val="24"/>
        </w:rPr>
        <w:t xml:space="preserve">mora biti </w:t>
      </w:r>
      <w:r w:rsidR="00061398" w:rsidRPr="00047FAB">
        <w:rPr>
          <w:rFonts w:ascii="Times New Roman" w:hAnsi="Times New Roman" w:cs="Times New Roman"/>
          <w:sz w:val="24"/>
          <w:szCs w:val="24"/>
        </w:rPr>
        <w:t>1.000 m²</w:t>
      </w:r>
      <w:r w:rsidR="006A2A0C" w:rsidRPr="00047FAB">
        <w:rPr>
          <w:rFonts w:ascii="Times New Roman" w:hAnsi="Times New Roman" w:cs="Times New Roman"/>
          <w:sz w:val="24"/>
          <w:szCs w:val="24"/>
        </w:rPr>
        <w:t>)</w:t>
      </w:r>
    </w:p>
    <w:p w14:paraId="530CA237" w14:textId="4FDE8770" w:rsidR="00C51E8A" w:rsidRPr="00047FAB" w:rsidRDefault="00C51E8A" w:rsidP="006B6F5A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troškovi pripreme tla za sadnju (npr. analiza tla, trošak humusa, gnojiva, </w:t>
      </w:r>
      <w:proofErr w:type="spellStart"/>
      <w:r w:rsidRPr="00047FAB">
        <w:rPr>
          <w:rFonts w:ascii="Times New Roman" w:hAnsi="Times New Roman" w:cs="Times New Roman"/>
          <w:sz w:val="24"/>
          <w:szCs w:val="24"/>
        </w:rPr>
        <w:t>kalsifikacija</w:t>
      </w:r>
      <w:proofErr w:type="spellEnd"/>
      <w:r w:rsidRPr="00047FAB">
        <w:rPr>
          <w:rFonts w:ascii="Times New Roman" w:hAnsi="Times New Roman" w:cs="Times New Roman"/>
          <w:sz w:val="24"/>
          <w:szCs w:val="24"/>
        </w:rPr>
        <w:t xml:space="preserve"> i sl.  </w:t>
      </w:r>
    </w:p>
    <w:p w14:paraId="3AB13275" w14:textId="15FEE76F" w:rsidR="006A2A0C" w:rsidRPr="00047FAB" w:rsidRDefault="006A2A0C" w:rsidP="006A2A0C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E15F" w14:textId="47CE7B10" w:rsidR="00644739" w:rsidRPr="00047FAB" w:rsidRDefault="00315328" w:rsidP="006A05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>Iznos potpore:</w:t>
      </w:r>
    </w:p>
    <w:p w14:paraId="5753F04D" w14:textId="345B607D" w:rsidR="006A2A0C" w:rsidRPr="00047FAB" w:rsidRDefault="00C51E8A" w:rsidP="006A2A0C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trošak nabave sjemena ili sadnog </w:t>
      </w:r>
      <w:proofErr w:type="spellStart"/>
      <w:r w:rsidRPr="00047FAB">
        <w:rPr>
          <w:rFonts w:ascii="Times New Roman" w:hAnsi="Times New Roman" w:cs="Times New Roman"/>
          <w:sz w:val="24"/>
          <w:szCs w:val="24"/>
        </w:rPr>
        <w:t>matrijala</w:t>
      </w:r>
      <w:proofErr w:type="spellEnd"/>
      <w:r w:rsidRPr="00047FA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A2A0C" w:rsidRPr="00047FAB">
        <w:rPr>
          <w:rFonts w:ascii="Times New Roman" w:hAnsi="Times New Roman" w:cs="Times New Roman"/>
          <w:sz w:val="24"/>
          <w:szCs w:val="24"/>
        </w:rPr>
        <w:t xml:space="preserve">30 % prihvatljivih troškova, maksimalno do </w:t>
      </w:r>
      <w:r w:rsidR="004E27CD">
        <w:rPr>
          <w:rFonts w:ascii="Times New Roman" w:hAnsi="Times New Roman" w:cs="Times New Roman"/>
          <w:sz w:val="24"/>
          <w:szCs w:val="24"/>
        </w:rPr>
        <w:t>1.330,00 EUR</w:t>
      </w:r>
      <w:r w:rsidR="006A2A0C" w:rsidRPr="00047FAB">
        <w:rPr>
          <w:rFonts w:ascii="Times New Roman" w:hAnsi="Times New Roman" w:cs="Times New Roman"/>
          <w:sz w:val="24"/>
          <w:szCs w:val="24"/>
        </w:rPr>
        <w:t xml:space="preserve"> po korisniku godišnje</w:t>
      </w:r>
    </w:p>
    <w:p w14:paraId="2C3A1AB9" w14:textId="75B48E6C" w:rsidR="00C51E8A" w:rsidRPr="00047FAB" w:rsidRDefault="00C51E8A" w:rsidP="006A2A0C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trošak pripreme tla za sadnju do iznosa od 50 % </w:t>
      </w:r>
      <w:r w:rsidR="00B76C5A" w:rsidRPr="00047FAB">
        <w:rPr>
          <w:rFonts w:ascii="Times New Roman" w:hAnsi="Times New Roman" w:cs="Times New Roman"/>
          <w:sz w:val="24"/>
          <w:szCs w:val="24"/>
        </w:rPr>
        <w:t xml:space="preserve">iznosa </w:t>
      </w:r>
      <w:r w:rsidRPr="00047FAB">
        <w:rPr>
          <w:rFonts w:ascii="Times New Roman" w:hAnsi="Times New Roman" w:cs="Times New Roman"/>
          <w:sz w:val="24"/>
          <w:szCs w:val="24"/>
        </w:rPr>
        <w:t xml:space="preserve">troška nabave sjemena ili sadnog materijala, maksimalno do </w:t>
      </w:r>
      <w:r w:rsidR="004E27CD">
        <w:rPr>
          <w:rFonts w:ascii="Times New Roman" w:hAnsi="Times New Roman" w:cs="Times New Roman"/>
          <w:sz w:val="24"/>
          <w:szCs w:val="24"/>
        </w:rPr>
        <w:t>670,00 EUR</w:t>
      </w:r>
      <w:r w:rsidRPr="00047FAB">
        <w:rPr>
          <w:rFonts w:ascii="Times New Roman" w:hAnsi="Times New Roman" w:cs="Times New Roman"/>
          <w:sz w:val="24"/>
          <w:szCs w:val="24"/>
        </w:rPr>
        <w:t xml:space="preserve"> po korisniku godišnje</w:t>
      </w:r>
    </w:p>
    <w:p w14:paraId="6C9B60A9" w14:textId="59931C00" w:rsidR="00952AE6" w:rsidRPr="00047FAB" w:rsidRDefault="00952AE6" w:rsidP="006A2A0C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ukupan iznos potpore po ovoj mjeri utvrđuje se u iznosu od </w:t>
      </w:r>
      <w:r w:rsidR="004E27CD">
        <w:rPr>
          <w:rFonts w:ascii="Times New Roman" w:hAnsi="Times New Roman" w:cs="Times New Roman"/>
          <w:sz w:val="24"/>
          <w:szCs w:val="24"/>
        </w:rPr>
        <w:t>2.000,00 EUR</w:t>
      </w:r>
      <w:r w:rsidRPr="00047FAB">
        <w:rPr>
          <w:rFonts w:ascii="Times New Roman" w:hAnsi="Times New Roman" w:cs="Times New Roman"/>
          <w:sz w:val="24"/>
          <w:szCs w:val="24"/>
        </w:rPr>
        <w:t xml:space="preserve"> godišnje po korisniku</w:t>
      </w:r>
    </w:p>
    <w:p w14:paraId="270333C2" w14:textId="194A1C2D" w:rsidR="00CF718A" w:rsidRDefault="00CF718A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70488" w14:textId="77777777" w:rsidR="00142E17" w:rsidRDefault="00142E17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14C8" w14:textId="77777777" w:rsidR="00142E17" w:rsidRDefault="00142E17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9C10C" w14:textId="77777777" w:rsidR="00142E17" w:rsidRDefault="00142E17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907C5" w14:textId="77777777" w:rsidR="00142E17" w:rsidRDefault="00142E17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A0C1D" w14:textId="77777777" w:rsidR="00142E17" w:rsidRPr="00047FAB" w:rsidRDefault="00142E17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6EDD" w14:textId="0A1009B5" w:rsidR="004474CE" w:rsidRPr="00047FAB" w:rsidRDefault="004474CE" w:rsidP="00D01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MJERA </w:t>
      </w:r>
      <w:r w:rsidR="00CC71D7" w:rsidRPr="00047FA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>. Potpore sektoru stočarstva:</w:t>
      </w:r>
    </w:p>
    <w:p w14:paraId="27ABF279" w14:textId="289931C2" w:rsidR="004474CE" w:rsidRPr="00047FAB" w:rsidRDefault="004474CE" w:rsidP="00D01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Subvencija  </w:t>
      </w:r>
      <w:proofErr w:type="spellStart"/>
      <w:r w:rsidRPr="00047FAB">
        <w:rPr>
          <w:rFonts w:ascii="Times New Roman" w:hAnsi="Times New Roman" w:cs="Times New Roman"/>
          <w:b/>
          <w:bCs/>
          <w:sz w:val="24"/>
          <w:szCs w:val="24"/>
        </w:rPr>
        <w:t>osjemenjivanja</w:t>
      </w:r>
      <w:proofErr w:type="spellEnd"/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 u sektoru stočarstva (govedarstvo, svinjogojstvo, ovčarstvo i kozarstvo…)</w:t>
      </w:r>
    </w:p>
    <w:p w14:paraId="3D5B6452" w14:textId="77777777" w:rsidR="00D0196A" w:rsidRPr="00047FAB" w:rsidRDefault="00D0196A" w:rsidP="00D019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1623A" w14:textId="77777777" w:rsidR="004474CE" w:rsidRPr="00047FAB" w:rsidRDefault="004474CE" w:rsidP="004474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Prihvatljivi troškovi:</w:t>
      </w:r>
    </w:p>
    <w:p w14:paraId="3B521147" w14:textId="77777777" w:rsidR="004474CE" w:rsidRPr="00047FAB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Troškovi veterinarskih usluga umjetnog </w:t>
      </w:r>
      <w:proofErr w:type="spellStart"/>
      <w:r w:rsidRPr="00047FAB">
        <w:rPr>
          <w:rFonts w:ascii="Times New Roman" w:hAnsi="Times New Roman" w:cs="Times New Roman"/>
          <w:sz w:val="24"/>
          <w:szCs w:val="24"/>
        </w:rPr>
        <w:t>osjemenjivanja</w:t>
      </w:r>
      <w:proofErr w:type="spellEnd"/>
    </w:p>
    <w:p w14:paraId="566DB233" w14:textId="77777777" w:rsidR="004474CE" w:rsidRPr="00047FAB" w:rsidRDefault="004474CE" w:rsidP="004474CE">
      <w:pPr>
        <w:pStyle w:val="Odlomakpopisa"/>
        <w:numPr>
          <w:ilvl w:val="0"/>
          <w:numId w:val="21"/>
        </w:numPr>
        <w:suppressAutoHyphens/>
        <w:autoSpaceDN w:val="0"/>
        <w:spacing w:after="0" w:line="240" w:lineRule="auto"/>
        <w:ind w:left="714" w:hanging="357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Trošak nabave rasplodnog certificiranog materijala</w:t>
      </w:r>
    </w:p>
    <w:p w14:paraId="495A2D76" w14:textId="77777777" w:rsidR="004474CE" w:rsidRPr="00047FAB" w:rsidRDefault="004474CE" w:rsidP="004474CE">
      <w:pPr>
        <w:shd w:val="clear" w:color="auto" w:fill="FFFFFF"/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238EE707" w14:textId="77777777" w:rsidR="004474CE" w:rsidRPr="00047FAB" w:rsidRDefault="004474CE" w:rsidP="004474CE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Iznos potpore: </w:t>
      </w:r>
    </w:p>
    <w:p w14:paraId="3C41C53F" w14:textId="55192A51" w:rsidR="004474CE" w:rsidRPr="00047FAB" w:rsidRDefault="004474CE" w:rsidP="004474CE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50% prihvatljivih troškova maksimalno  </w:t>
      </w:r>
      <w:r w:rsidR="00E91E13">
        <w:rPr>
          <w:rFonts w:ascii="Times New Roman" w:hAnsi="Times New Roman" w:cs="Times New Roman"/>
          <w:sz w:val="24"/>
          <w:szCs w:val="24"/>
        </w:rPr>
        <w:t xml:space="preserve">30,00 </w:t>
      </w:r>
      <w:proofErr w:type="spellStart"/>
      <w:r w:rsidR="00E91E13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47FAB">
        <w:rPr>
          <w:rFonts w:ascii="Times New Roman" w:hAnsi="Times New Roman" w:cs="Times New Roman"/>
          <w:sz w:val="24"/>
          <w:szCs w:val="24"/>
        </w:rPr>
        <w:t xml:space="preserve"> po životinji</w:t>
      </w:r>
    </w:p>
    <w:p w14:paraId="4238C339" w14:textId="77777777" w:rsidR="004474CE" w:rsidRPr="00047FAB" w:rsidRDefault="004474CE" w:rsidP="004474C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33C7F" w14:textId="77777777" w:rsidR="004F0C7D" w:rsidRDefault="004F0C7D" w:rsidP="004474CE">
      <w:pPr>
        <w:pStyle w:val="Odlomakpopisa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14:paraId="4B532BD1" w14:textId="23EB51FF" w:rsidR="00D0196A" w:rsidRPr="00047FAB" w:rsidRDefault="00D0196A" w:rsidP="00D0196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MJERA </w:t>
      </w:r>
      <w:r w:rsidR="00CC71D7" w:rsidRPr="00047FA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 Subvencije osiguranja</w:t>
      </w:r>
    </w:p>
    <w:p w14:paraId="0A463E13" w14:textId="77777777" w:rsidR="00D0196A" w:rsidRPr="00047FAB" w:rsidRDefault="00D0196A" w:rsidP="00D0196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Prihvatljivi troškovi:</w:t>
      </w:r>
    </w:p>
    <w:p w14:paraId="43C808A3" w14:textId="77777777" w:rsidR="00D0196A" w:rsidRPr="00047FAB" w:rsidRDefault="00D0196A" w:rsidP="00D0196A">
      <w:pPr>
        <w:pStyle w:val="Odlomakpopisa"/>
        <w:numPr>
          <w:ilvl w:val="0"/>
          <w:numId w:val="21"/>
        </w:numPr>
        <w:suppressAutoHyphens/>
        <w:autoSpaceDN w:val="0"/>
        <w:spacing w:after="200" w:line="276" w:lineRule="auto"/>
        <w:ind w:left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troškovi police osiguranja trajnih nasada i životinja</w:t>
      </w:r>
    </w:p>
    <w:p w14:paraId="5F19D23F" w14:textId="77777777" w:rsidR="00D0196A" w:rsidRPr="00047FAB" w:rsidRDefault="00D0196A" w:rsidP="00D0196A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hAnsi="Times New Roman" w:cs="Times New Roman"/>
          <w:b/>
          <w:sz w:val="24"/>
          <w:szCs w:val="24"/>
        </w:rPr>
        <w:t xml:space="preserve">Iznos potpore: </w:t>
      </w:r>
    </w:p>
    <w:p w14:paraId="7CA3A535" w14:textId="2E5FD3EE" w:rsidR="00D0196A" w:rsidRPr="00047FAB" w:rsidRDefault="00D0196A" w:rsidP="00D0196A">
      <w:pPr>
        <w:pStyle w:val="Odlomakpopisa"/>
        <w:numPr>
          <w:ilvl w:val="0"/>
          <w:numId w:val="28"/>
        </w:numPr>
        <w:shd w:val="clear" w:color="auto" w:fill="FFFFFF"/>
        <w:tabs>
          <w:tab w:val="left" w:pos="-399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25 % cijene police osiguranja, maksimalno do </w:t>
      </w:r>
      <w:r w:rsidR="007D6DFC">
        <w:rPr>
          <w:rFonts w:ascii="Times New Roman" w:hAnsi="Times New Roman" w:cs="Times New Roman"/>
          <w:sz w:val="24"/>
          <w:szCs w:val="24"/>
        </w:rPr>
        <w:t xml:space="preserve">1.330,00 </w:t>
      </w:r>
      <w:proofErr w:type="spellStart"/>
      <w:r w:rsidR="007D6D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47FAB">
        <w:rPr>
          <w:rFonts w:ascii="Times New Roman" w:hAnsi="Times New Roman" w:cs="Times New Roman"/>
          <w:sz w:val="24"/>
          <w:szCs w:val="24"/>
        </w:rPr>
        <w:t xml:space="preserve"> po korisniku</w:t>
      </w:r>
      <w:r w:rsidR="000B7AAE" w:rsidRPr="00047FAB">
        <w:rPr>
          <w:rFonts w:ascii="Times New Roman" w:hAnsi="Times New Roman" w:cs="Times New Roman"/>
          <w:sz w:val="24"/>
          <w:szCs w:val="24"/>
        </w:rPr>
        <w:t xml:space="preserve"> godišnje</w:t>
      </w:r>
    </w:p>
    <w:p w14:paraId="029CAAB1" w14:textId="77777777" w:rsidR="004474CE" w:rsidRPr="00047FAB" w:rsidRDefault="004474CE" w:rsidP="00D0196A">
      <w:pPr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</w:pPr>
    </w:p>
    <w:p w14:paraId="53817EBE" w14:textId="77777777" w:rsidR="00BD2F16" w:rsidRPr="00047FAB" w:rsidRDefault="00BD2F16" w:rsidP="00CF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E2FC5" w14:textId="04F5C8A1" w:rsidR="00A421F6" w:rsidRPr="0032351D" w:rsidRDefault="00A421F6" w:rsidP="00A421F6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35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SUKLADNO UREDBI </w:t>
      </w:r>
      <w:r w:rsidR="0032351D" w:rsidRPr="0032351D">
        <w:rPr>
          <w:rFonts w:ascii="Times New Roman" w:hAnsi="Times New Roman"/>
          <w:b/>
          <w:sz w:val="24"/>
          <w:szCs w:val="24"/>
          <w:u w:val="single"/>
        </w:rPr>
        <w:t>2023/2831</w:t>
      </w:r>
      <w:r w:rsidRPr="0032351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14:paraId="126B52B7" w14:textId="77777777" w:rsidR="00A421F6" w:rsidRPr="00047FAB" w:rsidRDefault="00A421F6" w:rsidP="00A421F6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50E829" w14:textId="5DF412A0" w:rsidR="00A421F6" w:rsidRPr="00047FAB" w:rsidRDefault="00A421F6" w:rsidP="00A421F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FAB">
        <w:rPr>
          <w:rFonts w:ascii="Times New Roman" w:hAnsi="Times New Roman" w:cs="Times New Roman"/>
          <w:b/>
          <w:bCs/>
          <w:sz w:val="24"/>
          <w:szCs w:val="24"/>
        </w:rPr>
        <w:t xml:space="preserve">MJERA </w:t>
      </w:r>
      <w:r w:rsidR="007E64D1" w:rsidRPr="00047F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260F" w:rsidRPr="00047FA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47FAB">
        <w:rPr>
          <w:rFonts w:ascii="Times New Roman" w:hAnsi="Times New Roman" w:cs="Times New Roman"/>
          <w:b/>
          <w:bCs/>
          <w:sz w:val="24"/>
          <w:szCs w:val="24"/>
        </w:rPr>
        <w:t>.  Potpora za ulaganja u marketing i/ili trženje poljoprivrednih proizvoda</w:t>
      </w:r>
    </w:p>
    <w:p w14:paraId="28E67980" w14:textId="77777777" w:rsidR="00A421F6" w:rsidRPr="00047FAB" w:rsidRDefault="00A421F6" w:rsidP="00A421F6">
      <w:pPr>
        <w:shd w:val="clear" w:color="auto" w:fill="FFFFFF"/>
        <w:tabs>
          <w:tab w:val="left" w:pos="357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Prihvatljivi troškovi:</w:t>
      </w:r>
    </w:p>
    <w:p w14:paraId="2CCFE97C" w14:textId="3D2491E4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nabava opreme i opremanje prostora za trženje vlastitih proizvoda  (uključujući </w:t>
      </w:r>
      <w:proofErr w:type="spellStart"/>
      <w:r w:rsidRPr="00047FAB">
        <w:rPr>
          <w:rFonts w:ascii="Times New Roman" w:eastAsia="Calibri" w:hAnsi="Times New Roman" w:cs="Times New Roman"/>
          <w:sz w:val="24"/>
          <w:szCs w:val="24"/>
        </w:rPr>
        <w:t>jajomate</w:t>
      </w:r>
      <w:proofErr w:type="spellEnd"/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7FAB">
        <w:rPr>
          <w:rFonts w:ascii="Times New Roman" w:eastAsia="Calibri" w:hAnsi="Times New Roman" w:cs="Times New Roman"/>
          <w:sz w:val="24"/>
          <w:szCs w:val="24"/>
        </w:rPr>
        <w:t>mlijekomate</w:t>
      </w:r>
      <w:proofErr w:type="spellEnd"/>
      <w:r w:rsidRPr="00047FAB">
        <w:rPr>
          <w:rFonts w:ascii="Times New Roman" w:eastAsia="Calibri" w:hAnsi="Times New Roman" w:cs="Times New Roman"/>
          <w:sz w:val="24"/>
          <w:szCs w:val="24"/>
        </w:rPr>
        <w:t>)</w:t>
      </w:r>
      <w:r w:rsidR="007633AB">
        <w:rPr>
          <w:rFonts w:ascii="Times New Roman" w:eastAsia="Calibri" w:hAnsi="Times New Roman" w:cs="Times New Roman"/>
          <w:sz w:val="24"/>
          <w:szCs w:val="24"/>
        </w:rPr>
        <w:t>. Prostor koji se oprema mora biti na području Općine Sveti Križ Začretje.</w:t>
      </w:r>
    </w:p>
    <w:p w14:paraId="3F3D068D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usluge dizajniranja vizualnog identiteta </w:t>
      </w:r>
    </w:p>
    <w:p w14:paraId="23311429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usluge tiskanja publikacija i izrade Internet stranica</w:t>
      </w:r>
    </w:p>
    <w:p w14:paraId="2CDF2091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trošak registracije robnih marki</w:t>
      </w:r>
    </w:p>
    <w:p w14:paraId="06F132F2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trošak kotizacija za sudjelovanje na sajmovima</w:t>
      </w:r>
    </w:p>
    <w:p w14:paraId="6E3C2057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trošak organizacije sajmova</w:t>
      </w:r>
    </w:p>
    <w:p w14:paraId="13B18CD0" w14:textId="77777777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trošak promocije primarnih poljoprivrednih proizvoda</w:t>
      </w:r>
    </w:p>
    <w:p w14:paraId="1D73CDEC" w14:textId="75958441" w:rsidR="00A421F6" w:rsidRPr="00047FAB" w:rsidRDefault="00A421F6" w:rsidP="00A421F6">
      <w:pPr>
        <w:numPr>
          <w:ilvl w:val="0"/>
          <w:numId w:val="21"/>
        </w:num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izrada etiketa</w:t>
      </w:r>
    </w:p>
    <w:p w14:paraId="328F062C" w14:textId="77777777" w:rsidR="00A421F6" w:rsidRPr="00047FAB" w:rsidRDefault="00A421F6" w:rsidP="00A421F6">
      <w:pPr>
        <w:shd w:val="clear" w:color="auto" w:fill="FFFFFF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3ECA5F8" w14:textId="77777777" w:rsidR="00A421F6" w:rsidRPr="00047FAB" w:rsidRDefault="00A421F6" w:rsidP="00A421F6">
      <w:pPr>
        <w:pStyle w:val="Odlomakpopisa"/>
        <w:shd w:val="clear" w:color="auto" w:fill="FFFFFF"/>
        <w:tabs>
          <w:tab w:val="left" w:pos="35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Iznos potpore: </w:t>
      </w:r>
    </w:p>
    <w:p w14:paraId="18A7E8B9" w14:textId="0B74CFCE" w:rsidR="00A421F6" w:rsidRPr="00047FAB" w:rsidRDefault="00A421F6" w:rsidP="00A421F6">
      <w:pPr>
        <w:pStyle w:val="Odlomakpopisa"/>
        <w:numPr>
          <w:ilvl w:val="0"/>
          <w:numId w:val="22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 xml:space="preserve">50% prihvatljivih troškova maksimalno do </w:t>
      </w:r>
      <w:r w:rsidR="00E8133F">
        <w:rPr>
          <w:rFonts w:ascii="Times New Roman" w:hAnsi="Times New Roman" w:cs="Times New Roman"/>
          <w:sz w:val="24"/>
          <w:szCs w:val="24"/>
        </w:rPr>
        <w:t xml:space="preserve">1.330,00 </w:t>
      </w:r>
      <w:proofErr w:type="spellStart"/>
      <w:r w:rsidR="00E8133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8133F">
        <w:rPr>
          <w:rFonts w:ascii="Times New Roman" w:hAnsi="Times New Roman" w:cs="Times New Roman"/>
          <w:sz w:val="24"/>
          <w:szCs w:val="24"/>
        </w:rPr>
        <w:t xml:space="preserve"> </w:t>
      </w:r>
      <w:r w:rsidRPr="00047FAB">
        <w:rPr>
          <w:rFonts w:ascii="Times New Roman" w:hAnsi="Times New Roman" w:cs="Times New Roman"/>
          <w:sz w:val="24"/>
          <w:szCs w:val="24"/>
        </w:rPr>
        <w:t>po korisniku</w:t>
      </w:r>
      <w:r w:rsidR="000B7AAE" w:rsidRPr="00047FAB">
        <w:rPr>
          <w:rFonts w:ascii="Times New Roman" w:hAnsi="Times New Roman" w:cs="Times New Roman"/>
          <w:sz w:val="24"/>
          <w:szCs w:val="24"/>
        </w:rPr>
        <w:t xml:space="preserve"> godišnje</w:t>
      </w:r>
    </w:p>
    <w:p w14:paraId="7C97BB93" w14:textId="77777777" w:rsidR="00A421F6" w:rsidRPr="00047FAB" w:rsidRDefault="00A421F6" w:rsidP="00A421F6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CF0D" w14:textId="77777777" w:rsidR="00047FAB" w:rsidRDefault="00047FAB" w:rsidP="00A421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E194B" w14:textId="77777777" w:rsidR="00142E17" w:rsidRDefault="00142E17" w:rsidP="00A421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A4C5C" w14:textId="77777777" w:rsidR="00142E17" w:rsidRDefault="00142E17" w:rsidP="00A421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F159C" w14:textId="6F92972F" w:rsidR="00A421F6" w:rsidRPr="00047FAB" w:rsidRDefault="00A421F6" w:rsidP="00A421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MJERA </w:t>
      </w:r>
      <w:r w:rsidR="007E64D1" w:rsidRPr="00047F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3260F" w:rsidRPr="00047F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. : Potpore za edukaciju poljoprivrednika </w:t>
      </w:r>
    </w:p>
    <w:p w14:paraId="0DE648DE" w14:textId="77777777" w:rsidR="00A421F6" w:rsidRPr="00047FAB" w:rsidRDefault="00A421F6" w:rsidP="00A421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Prihvatljivi troškovi:</w:t>
      </w:r>
    </w:p>
    <w:p w14:paraId="56861F13" w14:textId="77777777" w:rsidR="00A421F6" w:rsidRPr="00047FAB" w:rsidRDefault="00A421F6" w:rsidP="00A421F6">
      <w:pPr>
        <w:pStyle w:val="StandardWeb"/>
        <w:numPr>
          <w:ilvl w:val="0"/>
          <w:numId w:val="28"/>
        </w:numPr>
        <w:spacing w:before="150" w:after="150"/>
      </w:pPr>
      <w:r w:rsidRPr="00047FAB">
        <w:rPr>
          <w:rFonts w:eastAsia="Calibri"/>
          <w:lang w:eastAsia="en-US"/>
        </w:rPr>
        <w:t>troškovi sudjelovanja na stručnim skupovima, predavanjima, radionicama, seminarima i drugim oblicima edukacija (vezano uz nove tehnike i tehnologije u poljoprivrednoj proizvodnji, rezultate istraživanja usmjerenih unaprjeđenju i povećanju poljoprivredne proizvodnje, te opće stjecanje novih znanja i vještina iz sektora poljoprivrede).</w:t>
      </w:r>
    </w:p>
    <w:p w14:paraId="7262FF1B" w14:textId="77777777" w:rsidR="00A421F6" w:rsidRPr="00047FAB" w:rsidRDefault="00A421F6" w:rsidP="00A421F6">
      <w:pPr>
        <w:pStyle w:val="Odlomakpopisa"/>
        <w:numPr>
          <w:ilvl w:val="0"/>
          <w:numId w:val="28"/>
        </w:numPr>
        <w:shd w:val="clear" w:color="auto" w:fill="FFFFFF"/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troškovi stručnih posjeta (prijevoz, smještaj, ulaznice, stručni vodič i pratitelj)</w:t>
      </w:r>
    </w:p>
    <w:p w14:paraId="5AE19B87" w14:textId="77777777" w:rsidR="00A421F6" w:rsidRPr="00047FAB" w:rsidRDefault="00A421F6" w:rsidP="00A421F6">
      <w:pPr>
        <w:shd w:val="clear" w:color="auto" w:fill="FFFFFF"/>
        <w:tabs>
          <w:tab w:val="left" w:pos="35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Iznos potpore: </w:t>
      </w:r>
    </w:p>
    <w:p w14:paraId="71F88186" w14:textId="75CCE74F" w:rsidR="00A421F6" w:rsidRPr="00047FAB" w:rsidRDefault="00A421F6" w:rsidP="00A421F6">
      <w:pPr>
        <w:numPr>
          <w:ilvl w:val="0"/>
          <w:numId w:val="28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50% troškova, maksimalno do </w:t>
      </w:r>
      <w:r w:rsidR="005900E4">
        <w:rPr>
          <w:rFonts w:ascii="Times New Roman" w:eastAsia="Calibri" w:hAnsi="Times New Roman" w:cs="Times New Roman"/>
          <w:sz w:val="24"/>
          <w:szCs w:val="24"/>
        </w:rPr>
        <w:t xml:space="preserve">930,00  </w:t>
      </w:r>
      <w:proofErr w:type="spellStart"/>
      <w:r w:rsidR="005900E4">
        <w:rPr>
          <w:rFonts w:ascii="Times New Roman" w:eastAsia="Calibri" w:hAnsi="Times New Roman" w:cs="Times New Roman"/>
          <w:sz w:val="24"/>
          <w:szCs w:val="24"/>
        </w:rPr>
        <w:t>eur</w:t>
      </w:r>
      <w:proofErr w:type="spellEnd"/>
      <w:r w:rsidR="00590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FAB">
        <w:rPr>
          <w:rFonts w:ascii="Times New Roman" w:eastAsia="Calibri" w:hAnsi="Times New Roman" w:cs="Times New Roman"/>
          <w:sz w:val="24"/>
          <w:szCs w:val="24"/>
        </w:rPr>
        <w:t>po radionici/edukaciji</w:t>
      </w:r>
      <w:r w:rsidR="000B7AAE" w:rsidRPr="00047FAB">
        <w:rPr>
          <w:rFonts w:ascii="Times New Roman" w:eastAsia="Calibri" w:hAnsi="Times New Roman" w:cs="Times New Roman"/>
          <w:sz w:val="24"/>
          <w:szCs w:val="24"/>
        </w:rPr>
        <w:t xml:space="preserve"> godišnje</w:t>
      </w:r>
    </w:p>
    <w:p w14:paraId="47D00BA4" w14:textId="77777777" w:rsidR="00FE502A" w:rsidRDefault="00FE502A" w:rsidP="00F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D54D00C" w14:textId="77777777" w:rsidR="005900E4" w:rsidRDefault="005900E4" w:rsidP="00F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25066ED" w14:textId="77777777" w:rsidR="00EF5EC1" w:rsidRDefault="00EF5EC1" w:rsidP="00F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5094DCB" w14:textId="77777777" w:rsidR="00EF5EC1" w:rsidRDefault="00EF5EC1" w:rsidP="00F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080D5E6C" w14:textId="77777777" w:rsidR="0033706B" w:rsidRDefault="0033706B" w:rsidP="00FE5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0592D17A" w14:textId="2C31321E" w:rsidR="005432B8" w:rsidRPr="00047FAB" w:rsidRDefault="003C2742" w:rsidP="00035644">
      <w:pPr>
        <w:widowControl w:val="0"/>
        <w:spacing w:after="0" w:line="276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="0015579C"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II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="00B0332E"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PRIHVATLJIVI KORISNICI</w:t>
      </w:r>
    </w:p>
    <w:p w14:paraId="0F8FC60A" w14:textId="77777777" w:rsidR="00B0332E" w:rsidRPr="00047FAB" w:rsidRDefault="00B0332E" w:rsidP="00035644">
      <w:pPr>
        <w:widowControl w:val="0"/>
        <w:spacing w:after="0" w:line="276" w:lineRule="auto"/>
        <w:ind w:right="-20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14:paraId="13151CE3" w14:textId="24C8B62E" w:rsidR="005432B8" w:rsidRPr="00047FAB" w:rsidRDefault="003C2742" w:rsidP="00D8159D">
      <w:pPr>
        <w:widowControl w:val="0"/>
        <w:spacing w:after="0" w:line="276" w:lineRule="auto"/>
        <w:ind w:left="360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        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Č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k </w:t>
      </w:r>
      <w:r w:rsidR="00B0332E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5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14:paraId="4301D043" w14:textId="331A78A0" w:rsidR="00F17424" w:rsidRDefault="002925DA" w:rsidP="00434442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7FAB">
        <w:rPr>
          <w:rFonts w:ascii="Times New Roman" w:eastAsia="Arial" w:hAnsi="Times New Roman" w:cs="Times New Roman"/>
          <w:sz w:val="24"/>
          <w:szCs w:val="24"/>
        </w:rPr>
        <w:t xml:space="preserve">Korisnici mjera iz ovog Programa mogu biti </w:t>
      </w:r>
      <w:r w:rsidR="00CC5623">
        <w:rPr>
          <w:rFonts w:ascii="Times New Roman" w:eastAsia="Arial" w:hAnsi="Times New Roman" w:cs="Times New Roman"/>
          <w:sz w:val="24"/>
          <w:szCs w:val="24"/>
        </w:rPr>
        <w:t>poljoprivrednici upisani u Upisnik poljoprivrednika i/ili  Upisnik obiteljskih poljoprivrednih gospodarstava</w:t>
      </w:r>
      <w:r w:rsidR="00D94A34" w:rsidRPr="00047FAB">
        <w:rPr>
          <w:rFonts w:ascii="Times New Roman" w:eastAsia="Arial" w:hAnsi="Times New Roman" w:cs="Times New Roman"/>
          <w:sz w:val="24"/>
          <w:szCs w:val="24"/>
        </w:rPr>
        <w:t xml:space="preserve">,  trgovačka </w:t>
      </w:r>
      <w:proofErr w:type="spellStart"/>
      <w:r w:rsidR="00D94A34" w:rsidRPr="00047FAB">
        <w:rPr>
          <w:rFonts w:ascii="Times New Roman" w:eastAsia="Arial" w:hAnsi="Times New Roman" w:cs="Times New Roman"/>
          <w:sz w:val="24"/>
          <w:szCs w:val="24"/>
        </w:rPr>
        <w:t>duštva</w:t>
      </w:r>
      <w:proofErr w:type="spellEnd"/>
      <w:r w:rsidR="00D94A34" w:rsidRPr="00047FAB">
        <w:rPr>
          <w:rFonts w:ascii="Times New Roman" w:eastAsia="Arial" w:hAnsi="Times New Roman" w:cs="Times New Roman"/>
          <w:sz w:val="24"/>
          <w:szCs w:val="24"/>
        </w:rPr>
        <w:t xml:space="preserve">, obrti i zadruge </w:t>
      </w:r>
      <w:r w:rsidRPr="00047FAB">
        <w:rPr>
          <w:rFonts w:ascii="Times New Roman" w:eastAsia="Arial" w:hAnsi="Times New Roman" w:cs="Times New Roman"/>
          <w:sz w:val="24"/>
          <w:szCs w:val="24"/>
        </w:rPr>
        <w:t>koji imaju proizvodne kapacitete na području Općine Sveti Križ Začretje bez nepodmirenih obaveza prema Općini Sveti Križ Začretje.</w:t>
      </w:r>
    </w:p>
    <w:p w14:paraId="122253C4" w14:textId="1D6333D0" w:rsidR="0033706B" w:rsidRPr="00B5702B" w:rsidRDefault="0033706B" w:rsidP="00434442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702B">
        <w:rPr>
          <w:rFonts w:ascii="Times New Roman" w:eastAsia="Arial" w:hAnsi="Times New Roman" w:cs="Times New Roman"/>
          <w:sz w:val="24"/>
          <w:szCs w:val="24"/>
        </w:rPr>
        <w:t>Iznimno, za mjeru 8. potporu mogu ostvariti i poljoprivrednici „hobisti“.</w:t>
      </w:r>
    </w:p>
    <w:p w14:paraId="6037EAC1" w14:textId="5C35C913" w:rsidR="00B0332E" w:rsidRPr="00B5702B" w:rsidRDefault="00B0332E" w:rsidP="00D8159D">
      <w:pPr>
        <w:widowControl w:val="0"/>
        <w:spacing w:after="0" w:line="276" w:lineRule="auto"/>
        <w:ind w:left="360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66FCB60" w14:textId="77777777" w:rsidR="00B0332E" w:rsidRPr="00B5702B" w:rsidRDefault="00B0332E" w:rsidP="00B0332E">
      <w:pPr>
        <w:widowControl w:val="0"/>
        <w:spacing w:after="0" w:line="276" w:lineRule="auto"/>
        <w:ind w:left="36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4C7EF28" w14:textId="334FDDFC" w:rsidR="0007411C" w:rsidRPr="00047FAB" w:rsidRDefault="005A6689" w:rsidP="008740EC">
      <w:pPr>
        <w:widowControl w:val="0"/>
        <w:spacing w:before="8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 xml:space="preserve">IV. 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P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O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DN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O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ŠE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NJ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047FAB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n-US"/>
        </w:rPr>
        <w:t>Z</w:t>
      </w:r>
      <w:r w:rsidRPr="00047FAB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>A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H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J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</w:t>
      </w:r>
      <w:r w:rsidRPr="00047FAB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en-US"/>
        </w:rPr>
        <w:t>V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</w:t>
      </w:r>
      <w:r w:rsidRPr="00047FAB">
        <w:rPr>
          <w:rFonts w:ascii="Times New Roman" w:eastAsia="Arial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</w:t>
      </w:r>
      <w:r w:rsidRPr="00047FA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P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OT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R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B</w:t>
      </w:r>
      <w:r w:rsidRPr="00047FA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</w:t>
      </w:r>
      <w:r w:rsidRPr="00047FAB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D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O</w:t>
      </w:r>
      <w:r w:rsidRPr="00047FAB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en-US"/>
        </w:rPr>
        <w:t>K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U</w:t>
      </w:r>
      <w:r w:rsidRPr="00047FAB">
        <w:rPr>
          <w:rFonts w:ascii="Times New Roman" w:eastAsia="Arial" w:hAnsi="Times New Roman" w:cs="Times New Roman"/>
          <w:b/>
          <w:bCs/>
          <w:spacing w:val="4"/>
          <w:sz w:val="24"/>
          <w:szCs w:val="24"/>
          <w:lang w:val="en-US"/>
        </w:rPr>
        <w:t>M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E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N</w:t>
      </w:r>
      <w:r w:rsidRPr="00047FAB"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val="en-US"/>
        </w:rPr>
        <w:t>T</w:t>
      </w:r>
      <w:r w:rsidRPr="00047FAB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en-US"/>
        </w:rPr>
        <w:t>A</w:t>
      </w:r>
      <w:r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en-US"/>
        </w:rPr>
        <w:t>C</w:t>
      </w:r>
      <w:r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Pr="00047FAB">
        <w:rPr>
          <w:rFonts w:ascii="Times New Roman" w:eastAsia="Arial" w:hAnsi="Times New Roman" w:cs="Times New Roman"/>
          <w:b/>
          <w:bCs/>
          <w:spacing w:val="6"/>
          <w:sz w:val="24"/>
          <w:szCs w:val="24"/>
          <w:lang w:val="en-US"/>
        </w:rPr>
        <w:t>J</w:t>
      </w:r>
      <w:r w:rsidRPr="00047FA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</w:t>
      </w:r>
    </w:p>
    <w:p w14:paraId="72229F4A" w14:textId="0323D35B" w:rsidR="00EB7FFE" w:rsidRPr="00047FAB" w:rsidRDefault="00EB7FFE" w:rsidP="008740EC">
      <w:pPr>
        <w:widowControl w:val="0"/>
        <w:spacing w:before="8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06FF6F2" w14:textId="7262D309" w:rsidR="00E21AF6" w:rsidRPr="00047FAB" w:rsidRDefault="00C176BE" w:rsidP="00C176BE">
      <w:pPr>
        <w:widowControl w:val="0"/>
        <w:spacing w:before="8"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47F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Članak</w:t>
      </w:r>
      <w:proofErr w:type="spellEnd"/>
      <w:r w:rsidRPr="00047FA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6.</w:t>
      </w:r>
    </w:p>
    <w:p w14:paraId="5DEAC58B" w14:textId="77777777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 xml:space="preserve">Za provedbu mjere raspisati će se javni poziv. </w:t>
      </w:r>
    </w:p>
    <w:p w14:paraId="12A954FE" w14:textId="77777777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Javni poziv, ovisno o osiguranim sredstvima u proračunu Općine za godinu za koju se</w:t>
      </w:r>
    </w:p>
    <w:p w14:paraId="052E528B" w14:textId="77777777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 xml:space="preserve">dodjeljuje potpora raspisuje Općinski načelnik,  u pravilu do kraja ožujka tekuće godine. </w:t>
      </w:r>
    </w:p>
    <w:p w14:paraId="5D214FCC" w14:textId="77777777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Javnim pozivom utvrđuju se rokovi i postupak podnošenja zahtjeva za dodjelu potpore,</w:t>
      </w:r>
    </w:p>
    <w:p w14:paraId="61FF32E1" w14:textId="77777777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164FBF8D" w14:textId="7B6D7EA4" w:rsidR="00AE05B1" w:rsidRPr="00901E04" w:rsidRDefault="00AE05B1" w:rsidP="00AE05B1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ab/>
        <w:t>Prijava na javni poziv podnosi se u pisanom obliku na obrascu prijave kojeg izrađuje Općina.</w:t>
      </w:r>
    </w:p>
    <w:p w14:paraId="497C439D" w14:textId="1981CEEB" w:rsidR="009150CC" w:rsidRPr="00901E04" w:rsidRDefault="009150CC" w:rsidP="009150CC">
      <w:pPr>
        <w:pStyle w:val="Odlomakpopis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Za provedbu postupka po javnom pozivu nadležan je Jedinstveni upravni odjel Općine Sveti Križ Začretje koji će obavljati provjeru administrativne usklađenosti i prihvatljivosti koja obuhvaća utvrđivanje kompletnosti i prihvatljivosti prijava s obzirom na propisane uvjete Poziva.</w:t>
      </w:r>
    </w:p>
    <w:p w14:paraId="277A292F" w14:textId="228C78B4" w:rsidR="009150CC" w:rsidRPr="00901E04" w:rsidRDefault="009150CC" w:rsidP="009150CC">
      <w:pPr>
        <w:pStyle w:val="Odlomakpopis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U razmatranje će se uzeti prijave koje su pravodobno stigle i koje u cijelosti zadovoljavaju propisane uvjete Poziva.</w:t>
      </w:r>
    </w:p>
    <w:p w14:paraId="76341A73" w14:textId="77777777" w:rsidR="00142E17" w:rsidRDefault="009150CC" w:rsidP="00901E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Prijaviteljima nije dopušteno ispravljanje prijave ili dopunjavanje obveznih dokumenata propisanih u Javnome pozivu. Iznimno, Općina može zatražiti dodatna obrazloženja dostavljenih obveznih dokumenata.</w:t>
      </w:r>
    </w:p>
    <w:p w14:paraId="2E202F9F" w14:textId="656531CB" w:rsidR="00901E04" w:rsidRDefault="00AE05B1" w:rsidP="00901E0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lastRenderedPageBreak/>
        <w:t>Prijave se rješavaju prema redoslijedu zaprimanja, odnosno do utroška planiranih</w:t>
      </w:r>
      <w:r w:rsidR="00E8588C" w:rsidRPr="00901E04">
        <w:rPr>
          <w:rFonts w:ascii="Times New Roman" w:hAnsi="Times New Roman" w:cs="Times New Roman"/>
          <w:sz w:val="24"/>
          <w:szCs w:val="24"/>
        </w:rPr>
        <w:t xml:space="preserve"> </w:t>
      </w:r>
      <w:r w:rsidRPr="00901E04">
        <w:rPr>
          <w:rFonts w:ascii="Times New Roman" w:hAnsi="Times New Roman" w:cs="Times New Roman"/>
          <w:sz w:val="24"/>
          <w:szCs w:val="24"/>
        </w:rPr>
        <w:t>sredstava za proračunsku godinu na koju se poziv odnosi.</w:t>
      </w:r>
      <w:r w:rsidR="00C66DCC" w:rsidRPr="00901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A4FC" w14:textId="77777777" w:rsidR="00901E04" w:rsidRPr="00901E04" w:rsidRDefault="00901E04" w:rsidP="005A4A0E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>Općina Sveti Križ Začretje obavještava podnositelja zahtjeva/korisnika sredstava</w:t>
      </w:r>
    </w:p>
    <w:p w14:paraId="43454E9C" w14:textId="77777777" w:rsidR="00901E04" w:rsidRPr="00901E04" w:rsidRDefault="00901E04" w:rsidP="0090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04">
        <w:rPr>
          <w:rFonts w:ascii="Times New Roman" w:hAnsi="Times New Roman" w:cs="Times New Roman"/>
          <w:sz w:val="24"/>
          <w:szCs w:val="24"/>
        </w:rPr>
        <w:t xml:space="preserve">Općine o donesenoj odluci o odobravanju sredstava u roku pet dana od dana donošenja Odluke. Odluka o odobravanju sredstava temelj je za sklapanje ugovora o dodjeli sredstava Općine (u nastavku teksta: Ugovor). Ugovor sklapaju Općina i podnositelj zahtjeva kojem su odobrena sredstva Općine.  Ugovorom se utvrđuju iznosi odobrenih sredstava, dinamika njihove isplate, uvjeti i način korištenja dodijeljenih sredstava, način praćenja namjenskog korištenja sredstava, obveza izvještavanja te se uređuju ostala međusobna prava i obveze korisnika i Općine. </w:t>
      </w:r>
    </w:p>
    <w:p w14:paraId="656B307D" w14:textId="7337C705" w:rsidR="00DB4917" w:rsidRPr="00E1397C" w:rsidRDefault="00C66DCC" w:rsidP="00901E04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 xml:space="preserve">Iznimno, za mjeru 2. </w:t>
      </w:r>
      <w:r w:rsidR="00E23FA7" w:rsidRPr="00E1397C">
        <w:rPr>
          <w:rFonts w:ascii="Times New Roman" w:hAnsi="Times New Roman" w:cs="Times New Roman"/>
          <w:sz w:val="24"/>
          <w:szCs w:val="24"/>
        </w:rPr>
        <w:t>n</w:t>
      </w:r>
      <w:r w:rsidRPr="00E1397C">
        <w:rPr>
          <w:rFonts w:ascii="Times New Roman" w:eastAsia="Calibri" w:hAnsi="Times New Roman" w:cs="Times New Roman"/>
          <w:sz w:val="24"/>
          <w:szCs w:val="24"/>
        </w:rPr>
        <w:t>akon provjere svih pristiglih i zaprimljenih prijava, kao i eventualnih dodatnih objašnjenja ili informacija, Općina  izrađuje i javno objavljuje rang listu zaprimljenih zahtjeva. Na rang listu podnositelji zahtjeva mogu izjaviti žalbu u roku od 5 dana od objave iste.</w:t>
      </w:r>
      <w:r w:rsidR="00DB4917" w:rsidRPr="00E1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97C">
        <w:rPr>
          <w:rFonts w:ascii="Times New Roman" w:eastAsia="Calibri" w:hAnsi="Times New Roman" w:cs="Times New Roman"/>
          <w:sz w:val="24"/>
          <w:szCs w:val="24"/>
        </w:rPr>
        <w:t xml:space="preserve">Općinski načelnik u roku 10 dana od isteka roka za žalbu na rang listu donosi Odluku o odobravanju sredstava  (u nastavku teksta: Odluka). </w:t>
      </w:r>
    </w:p>
    <w:p w14:paraId="117C5880" w14:textId="77777777" w:rsidR="00E23FA7" w:rsidRPr="00E1397C" w:rsidRDefault="00E23FA7" w:rsidP="00E23FA7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Osim za mjeru 8., jedan podnositelj zahtjeva može podnijeti jedan zahtjev za</w:t>
      </w:r>
    </w:p>
    <w:p w14:paraId="36E2FD36" w14:textId="681F3D37" w:rsidR="00E23FA7" w:rsidRPr="00E1397C" w:rsidRDefault="00E23FA7" w:rsidP="00E2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financiranje po svakoj od mjera iz ovog Programa.</w:t>
      </w:r>
    </w:p>
    <w:p w14:paraId="1F9D7100" w14:textId="77777777" w:rsidR="0085384B" w:rsidRPr="00E1397C" w:rsidRDefault="0085384B" w:rsidP="0085384B">
      <w:pPr>
        <w:pStyle w:val="Odlomakpopis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7C">
        <w:rPr>
          <w:rFonts w:ascii="Times New Roman" w:eastAsia="Calibri" w:hAnsi="Times New Roman" w:cs="Times New Roman"/>
          <w:sz w:val="24"/>
          <w:szCs w:val="24"/>
        </w:rPr>
        <w:t>Općina će korisniku sredstva dodijeljena ugovorom isplatiti po dostavi Izvješća o</w:t>
      </w:r>
    </w:p>
    <w:p w14:paraId="0C3B3E3A" w14:textId="5969120F" w:rsidR="0085384B" w:rsidRPr="00E1397C" w:rsidRDefault="0085384B" w:rsidP="008538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97C">
        <w:rPr>
          <w:rFonts w:ascii="Times New Roman" w:eastAsia="Calibri" w:hAnsi="Times New Roman" w:cs="Times New Roman"/>
          <w:sz w:val="24"/>
          <w:szCs w:val="24"/>
        </w:rPr>
        <w:t xml:space="preserve">utrošku sredstava kojem se obavezno prilaže </w:t>
      </w:r>
      <w:r w:rsidR="000C16AE" w:rsidRPr="00E1397C">
        <w:rPr>
          <w:rFonts w:ascii="Times New Roman" w:eastAsia="Calibri" w:hAnsi="Times New Roman" w:cs="Times New Roman"/>
          <w:sz w:val="24"/>
          <w:szCs w:val="24"/>
        </w:rPr>
        <w:t>dokaz troška (račun  i dr.)</w:t>
      </w:r>
      <w:r w:rsidRPr="00E1397C">
        <w:rPr>
          <w:rFonts w:ascii="Times New Roman" w:eastAsia="Calibri" w:hAnsi="Times New Roman" w:cs="Times New Roman"/>
          <w:sz w:val="24"/>
          <w:szCs w:val="24"/>
        </w:rPr>
        <w:t xml:space="preserve">, dokaz o izvršenom plaćanju te </w:t>
      </w:r>
      <w:r w:rsidR="000C16AE" w:rsidRPr="00E1397C">
        <w:rPr>
          <w:rFonts w:ascii="Times New Roman" w:eastAsia="Calibri" w:hAnsi="Times New Roman" w:cs="Times New Roman"/>
          <w:sz w:val="24"/>
          <w:szCs w:val="24"/>
        </w:rPr>
        <w:t>ostala dokumentacija zatražena javnim pozivom</w:t>
      </w:r>
      <w:r w:rsidRPr="00E139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413B93" w14:textId="77777777" w:rsidR="0085384B" w:rsidRPr="00E1397C" w:rsidRDefault="0085384B" w:rsidP="0085384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Općina sredstva pomoći isplaćuje sukladno odobrenom postotnom učešću, ali ne</w:t>
      </w:r>
    </w:p>
    <w:p w14:paraId="57CEF88E" w14:textId="37622C10" w:rsidR="0085384B" w:rsidRPr="00E1397C" w:rsidRDefault="0085384B" w:rsidP="0085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više od iznosa odobrenog Odlukom o dodjeli sredstava.</w:t>
      </w:r>
    </w:p>
    <w:p w14:paraId="7DF4D0BD" w14:textId="77777777" w:rsidR="0085384B" w:rsidRPr="00E1397C" w:rsidRDefault="0085384B" w:rsidP="0085384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Korisnici potpore dužni su predmet potpore zadržati u funkciji i ne smiju ga prodati</w:t>
      </w:r>
    </w:p>
    <w:p w14:paraId="3A225659" w14:textId="4B184AA7" w:rsidR="0085384B" w:rsidRPr="00E1397C" w:rsidRDefault="0085384B" w:rsidP="0085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ili na drugi način otuđiti sljedeće  tri (3) godine od dana isplate odobrene potpore.</w:t>
      </w:r>
    </w:p>
    <w:p w14:paraId="12C5D34A" w14:textId="77777777" w:rsidR="008E1159" w:rsidRDefault="008E1159" w:rsidP="008E115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DC0ED8" w14:textId="5AF9FB1F" w:rsidR="008E1159" w:rsidRPr="00047FAB" w:rsidRDefault="008E1159" w:rsidP="008E115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4323C195" w14:textId="76C619F8" w:rsidR="001B2B67" w:rsidRDefault="001B2B67" w:rsidP="007A3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FAB">
        <w:rPr>
          <w:rFonts w:ascii="Times New Roman" w:eastAsia="Calibri" w:hAnsi="Times New Roman" w:cs="Times New Roman"/>
          <w:bCs/>
          <w:sz w:val="24"/>
          <w:szCs w:val="24"/>
        </w:rPr>
        <w:tab/>
        <w:t>Troškovi za koje se traži potpora moraju biti plaćeni u cijelosti o čemu je podnositelj zahtjeva dužan dostaviti odgovarajući dokaz.</w:t>
      </w:r>
    </w:p>
    <w:p w14:paraId="1139BFF0" w14:textId="5D7D8845" w:rsidR="00F06F97" w:rsidRPr="00047FAB" w:rsidRDefault="00F06F97" w:rsidP="007A37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Računi za troškove za koje se traži potpora moraju glasiti na podnositelja zahtjeva. </w:t>
      </w:r>
    </w:p>
    <w:p w14:paraId="28DF23A6" w14:textId="7FB9D64B" w:rsidR="006561F0" w:rsidRPr="00047FAB" w:rsidRDefault="006561F0" w:rsidP="007A37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7FAB">
        <w:rPr>
          <w:rFonts w:ascii="Times New Roman" w:eastAsia="Calibri" w:hAnsi="Times New Roman" w:cs="Times New Roman"/>
          <w:bCs/>
          <w:sz w:val="24"/>
          <w:szCs w:val="24"/>
        </w:rPr>
        <w:tab/>
        <w:t>Sufinanciranje se ne može ostvariti za trošak PDV-a u slučaju da je korisnik porezni obveznik upisan u registar obveznika PDV-a i ima pravo na odbitak PDV-a.</w:t>
      </w:r>
    </w:p>
    <w:p w14:paraId="73DCB419" w14:textId="77777777" w:rsidR="008E1159" w:rsidRPr="00047FAB" w:rsidRDefault="008E1159" w:rsidP="004E719E">
      <w:pPr>
        <w:pStyle w:val="Odlomakpopisa"/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Općinski načelnik u Javnom pozivu može odrediti i druge uvjete specifične za</w:t>
      </w:r>
    </w:p>
    <w:p w14:paraId="3DF6D1FD" w14:textId="5D254C55" w:rsidR="008E1159" w:rsidRDefault="008E1159" w:rsidP="004E7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hAnsi="Times New Roman" w:cs="Times New Roman"/>
          <w:sz w:val="24"/>
          <w:szCs w:val="24"/>
        </w:rPr>
        <w:t>provedbu pojedine mjere/</w:t>
      </w:r>
      <w:proofErr w:type="spellStart"/>
      <w:r w:rsidRPr="00047FAB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047FAB">
        <w:rPr>
          <w:rFonts w:ascii="Times New Roman" w:hAnsi="Times New Roman" w:cs="Times New Roman"/>
          <w:sz w:val="24"/>
          <w:szCs w:val="24"/>
        </w:rPr>
        <w:t>.</w:t>
      </w:r>
    </w:p>
    <w:p w14:paraId="1D18850D" w14:textId="5F24B16F" w:rsidR="00673842" w:rsidRDefault="00673842" w:rsidP="004E7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odobravanje potpore u godini za koju se raspisuje Javni poziv priznaju se troškovi nastali u godini za koju se raspisuje poziv. </w:t>
      </w:r>
    </w:p>
    <w:p w14:paraId="2F0BFDAA" w14:textId="5FB48758" w:rsidR="00673842" w:rsidRPr="005363A7" w:rsidRDefault="00673842" w:rsidP="004E7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3A7">
        <w:rPr>
          <w:rFonts w:ascii="Times New Roman" w:hAnsi="Times New Roman" w:cs="Times New Roman"/>
          <w:sz w:val="24"/>
          <w:szCs w:val="24"/>
        </w:rPr>
        <w:t xml:space="preserve">Iznimno, troškovi za sufinanciranje mjera potpore iz mjeseca studenog i prosinca prethodne godine za mjeru </w:t>
      </w:r>
      <w:r w:rsidR="00695C22" w:rsidRPr="005363A7">
        <w:rPr>
          <w:rFonts w:ascii="Times New Roman" w:hAnsi="Times New Roman" w:cs="Times New Roman"/>
          <w:sz w:val="24"/>
          <w:szCs w:val="24"/>
        </w:rPr>
        <w:t>8. mogu se potraživati najkasnije do 31. siječnja sljedeće proračunske godin</w:t>
      </w:r>
      <w:r w:rsidR="004E719E" w:rsidRPr="005363A7">
        <w:rPr>
          <w:rFonts w:ascii="Times New Roman" w:hAnsi="Times New Roman" w:cs="Times New Roman"/>
          <w:sz w:val="24"/>
          <w:szCs w:val="24"/>
        </w:rPr>
        <w:t>e.</w:t>
      </w:r>
      <w:r w:rsidR="00695C22" w:rsidRPr="00536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A9D5" w14:textId="77777777" w:rsidR="0030783B" w:rsidRPr="005363A7" w:rsidRDefault="0030783B" w:rsidP="0030783B">
      <w:pPr>
        <w:pStyle w:val="Odlomakpopisa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63A7">
        <w:rPr>
          <w:rFonts w:ascii="Times New Roman" w:hAnsi="Times New Roman" w:cs="Times New Roman"/>
          <w:sz w:val="24"/>
          <w:szCs w:val="24"/>
        </w:rPr>
        <w:t>Korisnici potpore dužni su predmet potpore zadržati u funkciji i ne smiju ga prodati</w:t>
      </w:r>
    </w:p>
    <w:p w14:paraId="114F9D00" w14:textId="50F61A4C" w:rsidR="0030783B" w:rsidRPr="005363A7" w:rsidRDefault="0030783B" w:rsidP="003078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A7">
        <w:rPr>
          <w:rFonts w:ascii="Times New Roman" w:hAnsi="Times New Roman" w:cs="Times New Roman"/>
          <w:sz w:val="24"/>
          <w:szCs w:val="24"/>
        </w:rPr>
        <w:t>ili na drugi način otuđiti sljedeće  tri (3) godine od dana isplate odobrene potpore.</w:t>
      </w:r>
    </w:p>
    <w:p w14:paraId="0C164408" w14:textId="77777777" w:rsidR="007A3707" w:rsidRPr="005363A7" w:rsidRDefault="007A3707" w:rsidP="004E71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D704BF" w14:textId="77777777" w:rsidR="00212488" w:rsidRPr="005363A7" w:rsidRDefault="00212488" w:rsidP="008E115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F12768" w14:textId="77777777" w:rsidR="002B6410" w:rsidRPr="005363A7" w:rsidRDefault="002B6410" w:rsidP="008E115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102EB7" w14:textId="77777777" w:rsidR="002B6410" w:rsidRPr="005363A7" w:rsidRDefault="002B6410" w:rsidP="008E1159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989480" w14:textId="780B0FBF" w:rsidR="00434442" w:rsidRPr="005363A7" w:rsidRDefault="00434442" w:rsidP="0043444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3A7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5B681429" w14:textId="2310AF61" w:rsidR="00434442" w:rsidRPr="005363A7" w:rsidRDefault="00434442" w:rsidP="00434442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3A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Ukupni iznos po svim mjerama iz ovog Programa koji se može isplatiti po jednom korisniku godišnje utvrđuje se u iznosu od </w:t>
      </w:r>
      <w:r w:rsidR="00436968" w:rsidRPr="005363A7">
        <w:rPr>
          <w:rFonts w:ascii="Times New Roman" w:eastAsia="Calibri" w:hAnsi="Times New Roman" w:cs="Times New Roman"/>
          <w:bCs/>
          <w:sz w:val="24"/>
          <w:szCs w:val="24"/>
        </w:rPr>
        <w:t xml:space="preserve">3.320,00 </w:t>
      </w:r>
      <w:proofErr w:type="spellStart"/>
      <w:r w:rsidR="00436968" w:rsidRPr="005363A7">
        <w:rPr>
          <w:rFonts w:ascii="Times New Roman" w:eastAsia="Calibri" w:hAnsi="Times New Roman" w:cs="Times New Roman"/>
          <w:bCs/>
          <w:sz w:val="24"/>
          <w:szCs w:val="24"/>
        </w:rPr>
        <w:t>eur</w:t>
      </w:r>
      <w:proofErr w:type="spellEnd"/>
      <w:r w:rsidRPr="005363A7">
        <w:rPr>
          <w:rFonts w:ascii="Times New Roman" w:eastAsia="Calibri" w:hAnsi="Times New Roman" w:cs="Times New Roman"/>
          <w:bCs/>
          <w:sz w:val="24"/>
          <w:szCs w:val="24"/>
        </w:rPr>
        <w:t xml:space="preserve"> godišnje.</w:t>
      </w:r>
    </w:p>
    <w:p w14:paraId="40249EF9" w14:textId="77777777" w:rsidR="00BD601D" w:rsidRPr="005363A7" w:rsidRDefault="00BD601D" w:rsidP="00BD601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3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9.</w:t>
      </w:r>
    </w:p>
    <w:p w14:paraId="3C56AAD5" w14:textId="449DD272" w:rsidR="00F55A62" w:rsidRPr="00B5702B" w:rsidRDefault="006F6FA9" w:rsidP="00F55A62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3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63A7">
        <w:rPr>
          <w:rFonts w:ascii="Times New Roman" w:eastAsia="Calibri" w:hAnsi="Times New Roman" w:cs="Times New Roman"/>
          <w:bCs/>
          <w:sz w:val="24"/>
          <w:szCs w:val="24"/>
        </w:rPr>
        <w:t xml:space="preserve">Sredstva za provedbu ovog Programa planiraju se u Proračunu Općine Sveti Križ </w:t>
      </w:r>
      <w:r w:rsidRPr="00B5702B">
        <w:rPr>
          <w:rFonts w:ascii="Times New Roman" w:eastAsia="Calibri" w:hAnsi="Times New Roman" w:cs="Times New Roman"/>
          <w:bCs/>
          <w:sz w:val="24"/>
          <w:szCs w:val="24"/>
        </w:rPr>
        <w:t>Začretje</w:t>
      </w:r>
      <w:r w:rsidR="00021933" w:rsidRPr="00B570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446E951" w14:textId="18EA205A" w:rsidR="00C176BE" w:rsidRPr="00B5702B" w:rsidRDefault="00021933" w:rsidP="0002193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702B">
        <w:rPr>
          <w:rFonts w:ascii="Times New Roman" w:eastAsia="Calibri" w:hAnsi="Times New Roman" w:cs="Times New Roman"/>
          <w:bCs/>
          <w:sz w:val="24"/>
          <w:szCs w:val="24"/>
        </w:rPr>
        <w:tab/>
        <w:t>Raspodjelu financijskih sredstava planiranih u proračunu prema pojedinim mjerama posebnom odlukom utvrđuje Općinski načelnik.</w:t>
      </w:r>
    </w:p>
    <w:p w14:paraId="59F37310" w14:textId="77777777" w:rsidR="00E21AF6" w:rsidRPr="00047FAB" w:rsidRDefault="00E21AF6" w:rsidP="008740EC">
      <w:pPr>
        <w:widowControl w:val="0"/>
        <w:spacing w:before="8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A72BCB" w14:textId="2B1BEC60" w:rsidR="008740EC" w:rsidRPr="00047FAB" w:rsidRDefault="0015579C" w:rsidP="008740EC">
      <w:pPr>
        <w:widowControl w:val="0"/>
        <w:spacing w:before="2" w:after="0" w:line="276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="003C2742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V.</w:t>
      </w:r>
      <w:r w:rsidR="003C2742" w:rsidRPr="00047FAB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 w:rsidR="003C2742"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Z</w:t>
      </w:r>
      <w:r w:rsidR="003C2742" w:rsidRPr="00047FAB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A</w:t>
      </w:r>
      <w:r w:rsidR="003C2742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V</w:t>
      </w:r>
      <w:r w:rsidR="003C2742"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="003C2742" w:rsidRPr="00047FAB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Š</w:t>
      </w:r>
      <w:r w:rsidR="003C2742"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="003C2742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3C2742" w:rsidRPr="00047FAB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O</w:t>
      </w:r>
      <w:r w:rsidR="003C2742"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DR</w:t>
      </w:r>
      <w:r w:rsidR="003C2742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r w:rsidR="003C2742" w:rsidRPr="00047FAB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DB</w:t>
      </w:r>
      <w:r w:rsidR="003C2742" w:rsidRPr="00047FAB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</w:p>
    <w:p w14:paraId="6947E1EF" w14:textId="05B37D79" w:rsidR="00612B5F" w:rsidRPr="00047FAB" w:rsidRDefault="00612B5F" w:rsidP="008740EC">
      <w:pPr>
        <w:widowControl w:val="0"/>
        <w:spacing w:before="2" w:after="0" w:line="276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719D189" w14:textId="75A6A229" w:rsidR="00612B5F" w:rsidRPr="00047FAB" w:rsidRDefault="00612B5F" w:rsidP="00612B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5025C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4883CED" w14:textId="360A0971" w:rsidR="00612B5F" w:rsidRPr="00047FAB" w:rsidRDefault="00612B5F" w:rsidP="00612B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22A">
        <w:rPr>
          <w:rFonts w:ascii="Times New Roman" w:eastAsia="Calibri" w:hAnsi="Times New Roman" w:cs="Times New Roman"/>
          <w:sz w:val="24"/>
          <w:szCs w:val="24"/>
        </w:rPr>
        <w:t>Sukladno članku 3. Uredbe 1408/2013 u</w:t>
      </w: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kupan iznos potpora </w:t>
      </w:r>
      <w:r w:rsidRPr="000A722A">
        <w:rPr>
          <w:rFonts w:ascii="Times New Roman" w:eastAsia="Calibri" w:hAnsi="Times New Roman" w:cs="Times New Roman"/>
          <w:sz w:val="24"/>
          <w:szCs w:val="24"/>
        </w:rPr>
        <w:t xml:space="preserve">male vrijednosti </w:t>
      </w: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 koji je dodijeljen jednom poduzetniku ne smije prijeći iznos od </w:t>
      </w:r>
      <w:r w:rsidR="00212488" w:rsidRPr="00047FAB">
        <w:rPr>
          <w:rFonts w:ascii="Times New Roman" w:eastAsia="Calibri" w:hAnsi="Times New Roman" w:cs="Times New Roman"/>
          <w:sz w:val="24"/>
          <w:szCs w:val="24"/>
        </w:rPr>
        <w:t>20</w:t>
      </w:r>
      <w:r w:rsidRPr="00047FAB">
        <w:rPr>
          <w:rFonts w:ascii="Times New Roman" w:eastAsia="Calibri" w:hAnsi="Times New Roman" w:cs="Times New Roman"/>
          <w:sz w:val="24"/>
          <w:szCs w:val="24"/>
        </w:rPr>
        <w:t>.000,00 EUR-a  tijekom razdoblja od tri fiskalne godine  te se ta gornja granica  primjenjuje  bez obzira na oblik ili svrhu potpore.</w:t>
      </w:r>
    </w:p>
    <w:p w14:paraId="399626DE" w14:textId="77777777" w:rsidR="00612B5F" w:rsidRDefault="00612B5F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Sukladno članku 6. Uredbe 1408/2013, podnositelj zahtjeva mora svom zahtjevu priložiti izjavu o iznosima dodijeljenih potpora male vrijednosti u sektoru poljoprivrede iz drugih izvora.</w:t>
      </w:r>
    </w:p>
    <w:p w14:paraId="538A42A7" w14:textId="77F0ACF6" w:rsidR="005B622A" w:rsidRPr="00047FAB" w:rsidRDefault="005B622A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provjeru vjerodostojnosti Izjave od iznosima dodijeljenih potpora male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vriejednost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davatelj potpore provjeru može izvršiti pri nadležnom ministarstvu koje vodi evidenciju odobrenih potpora male vrijednosti u poljoprivredi.</w:t>
      </w:r>
    </w:p>
    <w:p w14:paraId="505DD329" w14:textId="77777777" w:rsidR="00612B5F" w:rsidRPr="00047FAB" w:rsidRDefault="00612B5F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Davatelj državne potpore dužan je korisniku potpore dostaviti obavijest da mu je dodijeljena potpora male vrijednosti sukladno Uredbi </w:t>
      </w:r>
      <w:r w:rsidRPr="00047FAB">
        <w:rPr>
          <w:rFonts w:ascii="Times New Roman" w:eastAsia="Calibri" w:hAnsi="Times New Roman" w:cs="Times New Roman"/>
          <w:i/>
          <w:sz w:val="24"/>
          <w:szCs w:val="24"/>
        </w:rPr>
        <w:t>1408/2013.</w:t>
      </w:r>
    </w:p>
    <w:p w14:paraId="3A7AB4CB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6B4FA" w14:textId="0C2E910B" w:rsidR="00612B5F" w:rsidRPr="00047FAB" w:rsidRDefault="00612B5F" w:rsidP="00612B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77D8" w:rsidRPr="00047FA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5025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5099D82" w14:textId="778AA3B8" w:rsidR="00612B5F" w:rsidRPr="00047FAB" w:rsidRDefault="00612B5F" w:rsidP="00612B5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Sukladno članku 3. Uredbe </w:t>
      </w:r>
      <w:r w:rsidR="0032351D" w:rsidRPr="00515FD3">
        <w:rPr>
          <w:rFonts w:ascii="Times New Roman" w:hAnsi="Times New Roman"/>
          <w:sz w:val="24"/>
          <w:szCs w:val="24"/>
        </w:rPr>
        <w:t>2023/2831</w:t>
      </w: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ukupan iznos potpora male vrijednosti koji je dodijeljen jednom poduzetniku ne smije prijeći iznos od </w:t>
      </w:r>
      <w:r w:rsidR="000A722A">
        <w:rPr>
          <w:rFonts w:ascii="Times New Roman" w:eastAsia="Calibri" w:hAnsi="Times New Roman" w:cs="Times New Roman"/>
          <w:sz w:val="24"/>
          <w:szCs w:val="24"/>
        </w:rPr>
        <w:t>3</w:t>
      </w:r>
      <w:r w:rsidRPr="00047FAB">
        <w:rPr>
          <w:rFonts w:ascii="Times New Roman" w:eastAsia="Calibri" w:hAnsi="Times New Roman" w:cs="Times New Roman"/>
          <w:sz w:val="24"/>
          <w:szCs w:val="24"/>
        </w:rPr>
        <w:t>00.000,00 EUR-a  tijekom razdoblja od tri fiskalne godine  te se ta gornja granica  primjenjuje bez obzira na oblik ili svrhu potpore.</w:t>
      </w:r>
    </w:p>
    <w:p w14:paraId="4CEC5107" w14:textId="285951BB" w:rsidR="00612B5F" w:rsidRDefault="000A722A" w:rsidP="00612B5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12B5F" w:rsidRPr="00047FAB">
        <w:rPr>
          <w:rFonts w:ascii="Times New Roman" w:eastAsia="Calibri" w:hAnsi="Times New Roman" w:cs="Times New Roman"/>
          <w:sz w:val="24"/>
          <w:szCs w:val="24"/>
        </w:rPr>
        <w:t>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14:paraId="76FDCAB6" w14:textId="01568D33" w:rsidR="005B622A" w:rsidRPr="00047FAB" w:rsidRDefault="005B622A" w:rsidP="005B622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provjeru vjerodostojnosti Izjave od iznosima dodijeljenih potpora male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vriejednost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davatelj potpore provjeru može izvršiti pri nadležnom ministarstvu koje vodi evidenciju odobrenih potpora male vrijednosti.</w:t>
      </w:r>
    </w:p>
    <w:p w14:paraId="20ED5A5A" w14:textId="77777777" w:rsidR="00612B5F" w:rsidRPr="00047FAB" w:rsidRDefault="00612B5F" w:rsidP="00612B5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Davatelj državne potpore dužan je korisniku potpore dostaviti obavijest da mu je dodijeljena potpora male vrijednosti </w:t>
      </w:r>
      <w:r w:rsidRPr="00B5702B">
        <w:rPr>
          <w:rFonts w:ascii="Times New Roman" w:eastAsia="Calibri" w:hAnsi="Times New Roman" w:cs="Times New Roman"/>
          <w:sz w:val="24"/>
          <w:szCs w:val="24"/>
        </w:rPr>
        <w:t>sukladno Uredbi 1407/2013.</w:t>
      </w:r>
    </w:p>
    <w:p w14:paraId="4CAFFC3F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6CD6A7" w14:textId="77777777" w:rsidR="00612B5F" w:rsidRPr="00047FAB" w:rsidRDefault="00612B5F" w:rsidP="00612B5F">
      <w:pPr>
        <w:pStyle w:val="Odlomakpopisa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68738F5F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KONTROLA I POVRAT SREDSTAVA</w:t>
      </w:r>
    </w:p>
    <w:p w14:paraId="34500D06" w14:textId="2F9E5359" w:rsidR="00612B5F" w:rsidRPr="00047FAB" w:rsidRDefault="00612B5F" w:rsidP="00612B5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25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106D07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lastRenderedPageBreak/>
        <w:t>Općinski načelnik u uvjetima Javnog poziva određuje mjere kontrole namjenskog utroška isplaćenih sredstava (dostava dokaza o izvršenom plaćanju, izvješća o utrošku sredstava i sl.).</w:t>
      </w:r>
    </w:p>
    <w:p w14:paraId="57339B2E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Kontrolu na terenu za aktivnosti kod kojih je to primjenjivo provodi Povjerenstvo za kontrolu koje imenuje Općinski načelnik.</w:t>
      </w:r>
    </w:p>
    <w:p w14:paraId="71D51471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Ukoliko se utvrdi da aktivnosti nisu provedene sukladno Zahtjevu za potporu donosi se Odluka o povratu sredstava.</w:t>
      </w:r>
    </w:p>
    <w:p w14:paraId="167E2000" w14:textId="77777777" w:rsidR="00612B5F" w:rsidRPr="00047FAB" w:rsidRDefault="00612B5F" w:rsidP="00612B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Korisnik kojemu je izdana Odluka o povratu sredstava biti će isključen iz prava korištenja potpora iz Programa u narednoj godini.</w:t>
      </w:r>
    </w:p>
    <w:p w14:paraId="7F9E57AB" w14:textId="77777777" w:rsidR="00612B5F" w:rsidRDefault="00612B5F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A1F90F" w14:textId="77777777" w:rsidR="00142F7B" w:rsidRDefault="00142F7B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847970" w14:textId="77777777" w:rsidR="00142F7B" w:rsidRDefault="00142F7B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31BD3E" w14:textId="77777777" w:rsidR="00142F7B" w:rsidRPr="00047FAB" w:rsidRDefault="00142F7B" w:rsidP="00612B5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3253B1" w14:textId="77777777" w:rsidR="00612B5F" w:rsidRPr="00047FAB" w:rsidRDefault="00612B5F" w:rsidP="00612B5F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STUPANJE NA SNAGU</w:t>
      </w:r>
    </w:p>
    <w:p w14:paraId="43C17827" w14:textId="77777777" w:rsidR="00612B5F" w:rsidRPr="00047FAB" w:rsidRDefault="00612B5F" w:rsidP="00612B5F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B5B9D" w14:textId="089DD80F" w:rsidR="00612B5F" w:rsidRPr="00047FAB" w:rsidRDefault="00612B5F" w:rsidP="00612B5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25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FF2DE28" w14:textId="414349B4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7FAB">
        <w:rPr>
          <w:rFonts w:ascii="Times New Roman" w:eastAsia="Calibri" w:hAnsi="Times New Roman" w:cs="Times New Roman"/>
          <w:bCs/>
          <w:sz w:val="24"/>
          <w:szCs w:val="24"/>
        </w:rPr>
        <w:t>Potpore planirane ovim Programom mogu se dodjeljivati po ishođenju odobrenja Ministarstva poljoprivrede na ovaj Program.</w:t>
      </w:r>
    </w:p>
    <w:p w14:paraId="42C9AA6B" w14:textId="77777777" w:rsidR="00612B5F" w:rsidRPr="00047FAB" w:rsidRDefault="00612B5F" w:rsidP="00612B5F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803456" w14:textId="1C86510C" w:rsidR="00612B5F" w:rsidRPr="00047FAB" w:rsidRDefault="00612B5F" w:rsidP="00612B5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AB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5025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47F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A668202" w14:textId="77777777" w:rsidR="00612B5F" w:rsidRPr="00047FAB" w:rsidRDefault="00612B5F" w:rsidP="00612B5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>Ovaj Program stupa na snagu osam dana od objave u „Službenom glasniku Krapinsko-zagorske županije“.</w:t>
      </w:r>
    </w:p>
    <w:p w14:paraId="599656D3" w14:textId="77777777" w:rsidR="00612B5F" w:rsidRPr="00047FAB" w:rsidRDefault="00612B5F" w:rsidP="00612B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7315CA" w14:textId="7BD6A92E" w:rsidR="005622DD" w:rsidRPr="00047FAB" w:rsidRDefault="00612B5F" w:rsidP="00ED77D8">
      <w:pPr>
        <w:widowControl w:val="0"/>
        <w:spacing w:before="2"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="00ED77D8"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="00ED77D8"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="00ED77D8"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="00ED77D8" w:rsidRPr="00047FAB">
        <w:rPr>
          <w:rFonts w:ascii="Times New Roman" w:eastAsia="Calibri" w:hAnsi="Times New Roman" w:cs="Times New Roman"/>
          <w:sz w:val="24"/>
          <w:szCs w:val="24"/>
        </w:rPr>
        <w:tab/>
        <w:t>PREDSJEDNIK</w:t>
      </w:r>
    </w:p>
    <w:p w14:paraId="75253468" w14:textId="5F9576C5" w:rsidR="00ED77D8" w:rsidRPr="00047FAB" w:rsidRDefault="00ED77D8" w:rsidP="00ED77D8">
      <w:pPr>
        <w:widowControl w:val="0"/>
        <w:spacing w:before="2" w:after="0" w:line="276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  <w:t xml:space="preserve">        OPĆINSKOG VIJEĆA</w:t>
      </w:r>
    </w:p>
    <w:p w14:paraId="03FA3C10" w14:textId="508E8CCF" w:rsidR="00ED77D8" w:rsidRPr="00047FAB" w:rsidRDefault="00ED77D8" w:rsidP="00ED77D8">
      <w:pPr>
        <w:widowControl w:val="0"/>
        <w:spacing w:before="2" w:after="0" w:line="276" w:lineRule="auto"/>
        <w:ind w:right="-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sz w:val="24"/>
          <w:szCs w:val="24"/>
        </w:rPr>
        <w:tab/>
      </w:r>
      <w:r w:rsidRPr="00047FAB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="00F973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</w:t>
      </w:r>
      <w:r w:rsidRPr="00047FAB">
        <w:rPr>
          <w:rFonts w:ascii="Times New Roman" w:eastAsia="Calibri" w:hAnsi="Times New Roman" w:cs="Times New Roman"/>
          <w:i/>
          <w:iCs/>
          <w:sz w:val="24"/>
          <w:szCs w:val="24"/>
        </w:rPr>
        <w:t>Ivica Roginić</w:t>
      </w:r>
    </w:p>
    <w:p w14:paraId="7DB6A5F9" w14:textId="77777777" w:rsidR="005432B8" w:rsidRPr="00047FAB" w:rsidRDefault="005432B8">
      <w:pPr>
        <w:widowControl w:val="0"/>
        <w:spacing w:before="6"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432B8" w:rsidRPr="00047FAB" w:rsidSect="007C7B9E">
      <w:footerReference w:type="default" r:id="rId13"/>
      <w:pgSz w:w="11906" w:h="16838"/>
      <w:pgMar w:top="1276" w:right="1417" w:bottom="993" w:left="1417" w:header="708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1419" w14:textId="77777777" w:rsidR="007C7B9E" w:rsidRDefault="007C7B9E">
      <w:pPr>
        <w:spacing w:after="0" w:line="240" w:lineRule="auto"/>
      </w:pPr>
      <w:r>
        <w:separator/>
      </w:r>
    </w:p>
  </w:endnote>
  <w:endnote w:type="continuationSeparator" w:id="0">
    <w:p w14:paraId="0A39301A" w14:textId="77777777" w:rsidR="007C7B9E" w:rsidRDefault="007C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142037"/>
      <w:docPartObj>
        <w:docPartGallery w:val="Page Numbers (Bottom of Page)"/>
        <w:docPartUnique/>
      </w:docPartObj>
    </w:sdtPr>
    <w:sdtContent>
      <w:p w14:paraId="084ED2C9" w14:textId="6EE546C4" w:rsidR="00047FAB" w:rsidRDefault="00047FAB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E451A99" wp14:editId="14F17C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A220C" w14:textId="77777777" w:rsidR="00047FAB" w:rsidRDefault="00047FA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E451A99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C1A220C" w14:textId="77777777" w:rsidR="00047FAB" w:rsidRDefault="00047FA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B7FD" w14:textId="77777777" w:rsidR="007C7B9E" w:rsidRDefault="007C7B9E">
      <w:pPr>
        <w:spacing w:after="0" w:line="240" w:lineRule="auto"/>
      </w:pPr>
      <w:r>
        <w:separator/>
      </w:r>
    </w:p>
  </w:footnote>
  <w:footnote w:type="continuationSeparator" w:id="0">
    <w:p w14:paraId="485DB2A2" w14:textId="77777777" w:rsidR="007C7B9E" w:rsidRDefault="007C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B0B"/>
    <w:multiLevelType w:val="multilevel"/>
    <w:tmpl w:val="0FBCF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F5E9A"/>
    <w:multiLevelType w:val="multilevel"/>
    <w:tmpl w:val="E342F848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4252CE3"/>
    <w:multiLevelType w:val="multilevel"/>
    <w:tmpl w:val="94E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317354"/>
    <w:multiLevelType w:val="multilevel"/>
    <w:tmpl w:val="4B56B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FA61C4"/>
    <w:multiLevelType w:val="multilevel"/>
    <w:tmpl w:val="BD38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A186E0C"/>
    <w:multiLevelType w:val="multilevel"/>
    <w:tmpl w:val="25E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45296B"/>
    <w:multiLevelType w:val="hybridMultilevel"/>
    <w:tmpl w:val="8AF426F6"/>
    <w:lvl w:ilvl="0" w:tplc="F9D6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B52F2"/>
    <w:multiLevelType w:val="multilevel"/>
    <w:tmpl w:val="ADF6365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6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8" w15:restartNumberingAfterBreak="0">
    <w:nsid w:val="2C725F92"/>
    <w:multiLevelType w:val="multilevel"/>
    <w:tmpl w:val="5DCE05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62D222C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7668"/>
    <w:multiLevelType w:val="multilevel"/>
    <w:tmpl w:val="95EE46DC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3AD0092D"/>
    <w:multiLevelType w:val="multilevel"/>
    <w:tmpl w:val="83E4499C"/>
    <w:lvl w:ilvl="0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2" w15:restartNumberingAfterBreak="0">
    <w:nsid w:val="42B8609F"/>
    <w:multiLevelType w:val="multilevel"/>
    <w:tmpl w:val="050CE7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35B9"/>
    <w:multiLevelType w:val="hybridMultilevel"/>
    <w:tmpl w:val="FCA26E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3273"/>
    <w:multiLevelType w:val="multilevel"/>
    <w:tmpl w:val="217AA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E82AD1"/>
    <w:multiLevelType w:val="hybridMultilevel"/>
    <w:tmpl w:val="A298542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8C6974"/>
    <w:multiLevelType w:val="hybridMultilevel"/>
    <w:tmpl w:val="08E80D30"/>
    <w:lvl w:ilvl="0" w:tplc="2BDCE8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B81"/>
    <w:multiLevelType w:val="hybridMultilevel"/>
    <w:tmpl w:val="3CDC4C7E"/>
    <w:lvl w:ilvl="0" w:tplc="F8462B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269E8"/>
    <w:multiLevelType w:val="multilevel"/>
    <w:tmpl w:val="61349C1A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9" w15:restartNumberingAfterBreak="0">
    <w:nsid w:val="638B0615"/>
    <w:multiLevelType w:val="multilevel"/>
    <w:tmpl w:val="EA5A26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504C4"/>
    <w:multiLevelType w:val="hybridMultilevel"/>
    <w:tmpl w:val="991E8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739"/>
    <w:multiLevelType w:val="hybridMultilevel"/>
    <w:tmpl w:val="C3E249DC"/>
    <w:lvl w:ilvl="0" w:tplc="715A22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B43D2D"/>
    <w:multiLevelType w:val="hybridMultilevel"/>
    <w:tmpl w:val="4CD019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A58D9"/>
    <w:multiLevelType w:val="hybridMultilevel"/>
    <w:tmpl w:val="A65465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F26A6"/>
    <w:multiLevelType w:val="multilevel"/>
    <w:tmpl w:val="C31CA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5480C"/>
    <w:multiLevelType w:val="hybridMultilevel"/>
    <w:tmpl w:val="6980D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B2B5C"/>
    <w:multiLevelType w:val="multilevel"/>
    <w:tmpl w:val="5A561D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555A2B"/>
    <w:multiLevelType w:val="multilevel"/>
    <w:tmpl w:val="ECE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907ACA"/>
    <w:multiLevelType w:val="hybridMultilevel"/>
    <w:tmpl w:val="75DAA14C"/>
    <w:lvl w:ilvl="0" w:tplc="6E60C3D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42399D"/>
    <w:multiLevelType w:val="multilevel"/>
    <w:tmpl w:val="D4EE4D88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2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8" w:hanging="360"/>
      </w:pPr>
      <w:rPr>
        <w:rFonts w:ascii="Wingdings" w:hAnsi="Wingdings"/>
      </w:rPr>
    </w:lvl>
  </w:abstractNum>
  <w:abstractNum w:abstractNumId="30" w15:restartNumberingAfterBreak="0">
    <w:nsid w:val="7D364237"/>
    <w:multiLevelType w:val="hybridMultilevel"/>
    <w:tmpl w:val="69123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7209F"/>
    <w:multiLevelType w:val="hybridMultilevel"/>
    <w:tmpl w:val="1A2C8FBC"/>
    <w:lvl w:ilvl="0" w:tplc="D8F6FE2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74851553">
    <w:abstractNumId w:val="24"/>
  </w:num>
  <w:num w:numId="2" w16cid:durableId="2066446738">
    <w:abstractNumId w:val="26"/>
  </w:num>
  <w:num w:numId="3" w16cid:durableId="1662004120">
    <w:abstractNumId w:val="12"/>
  </w:num>
  <w:num w:numId="4" w16cid:durableId="155730402">
    <w:abstractNumId w:val="4"/>
  </w:num>
  <w:num w:numId="5" w16cid:durableId="216161038">
    <w:abstractNumId w:val="16"/>
  </w:num>
  <w:num w:numId="6" w16cid:durableId="858852405">
    <w:abstractNumId w:val="0"/>
  </w:num>
  <w:num w:numId="7" w16cid:durableId="355891338">
    <w:abstractNumId w:val="14"/>
  </w:num>
  <w:num w:numId="8" w16cid:durableId="731854041">
    <w:abstractNumId w:val="2"/>
  </w:num>
  <w:num w:numId="9" w16cid:durableId="1863124072">
    <w:abstractNumId w:val="5"/>
  </w:num>
  <w:num w:numId="10" w16cid:durableId="1588231184">
    <w:abstractNumId w:val="27"/>
  </w:num>
  <w:num w:numId="11" w16cid:durableId="1726903617">
    <w:abstractNumId w:val="6"/>
  </w:num>
  <w:num w:numId="12" w16cid:durableId="797647786">
    <w:abstractNumId w:val="7"/>
  </w:num>
  <w:num w:numId="13" w16cid:durableId="646015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454548">
    <w:abstractNumId w:val="20"/>
  </w:num>
  <w:num w:numId="15" w16cid:durableId="650332821">
    <w:abstractNumId w:val="30"/>
  </w:num>
  <w:num w:numId="16" w16cid:durableId="1355771424">
    <w:abstractNumId w:val="17"/>
  </w:num>
  <w:num w:numId="17" w16cid:durableId="566888144">
    <w:abstractNumId w:val="15"/>
  </w:num>
  <w:num w:numId="18" w16cid:durableId="279845468">
    <w:abstractNumId w:val="31"/>
  </w:num>
  <w:num w:numId="19" w16cid:durableId="1474828805">
    <w:abstractNumId w:val="10"/>
  </w:num>
  <w:num w:numId="20" w16cid:durableId="797601470">
    <w:abstractNumId w:val="23"/>
  </w:num>
  <w:num w:numId="21" w16cid:durableId="47730793">
    <w:abstractNumId w:val="29"/>
  </w:num>
  <w:num w:numId="22" w16cid:durableId="1475222169">
    <w:abstractNumId w:val="3"/>
  </w:num>
  <w:num w:numId="23" w16cid:durableId="193353357">
    <w:abstractNumId w:val="19"/>
  </w:num>
  <w:num w:numId="24" w16cid:durableId="226260873">
    <w:abstractNumId w:val="9"/>
  </w:num>
  <w:num w:numId="25" w16cid:durableId="1026760366">
    <w:abstractNumId w:val="11"/>
  </w:num>
  <w:num w:numId="26" w16cid:durableId="569385762">
    <w:abstractNumId w:val="8"/>
  </w:num>
  <w:num w:numId="27" w16cid:durableId="1081223047">
    <w:abstractNumId w:val="18"/>
  </w:num>
  <w:num w:numId="28" w16cid:durableId="717634034">
    <w:abstractNumId w:val="1"/>
  </w:num>
  <w:num w:numId="29" w16cid:durableId="986786102">
    <w:abstractNumId w:val="22"/>
  </w:num>
  <w:num w:numId="30" w16cid:durableId="498690516">
    <w:abstractNumId w:val="21"/>
  </w:num>
  <w:num w:numId="31" w16cid:durableId="2000496905">
    <w:abstractNumId w:val="13"/>
  </w:num>
  <w:num w:numId="32" w16cid:durableId="524948432">
    <w:abstractNumId w:val="28"/>
  </w:num>
  <w:num w:numId="33" w16cid:durableId="1092773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B8"/>
    <w:rsid w:val="0000392D"/>
    <w:rsid w:val="00004FA9"/>
    <w:rsid w:val="00016DE3"/>
    <w:rsid w:val="00021933"/>
    <w:rsid w:val="00024336"/>
    <w:rsid w:val="00035644"/>
    <w:rsid w:val="000358EF"/>
    <w:rsid w:val="00036E76"/>
    <w:rsid w:val="0004043D"/>
    <w:rsid w:val="00042996"/>
    <w:rsid w:val="0004578E"/>
    <w:rsid w:val="00047D19"/>
    <w:rsid w:val="00047FAB"/>
    <w:rsid w:val="00051AB9"/>
    <w:rsid w:val="000535FB"/>
    <w:rsid w:val="00053E52"/>
    <w:rsid w:val="00055578"/>
    <w:rsid w:val="00061398"/>
    <w:rsid w:val="00063B3B"/>
    <w:rsid w:val="00064012"/>
    <w:rsid w:val="00064A31"/>
    <w:rsid w:val="00066EA0"/>
    <w:rsid w:val="00072BC5"/>
    <w:rsid w:val="0007411C"/>
    <w:rsid w:val="000826C4"/>
    <w:rsid w:val="00083550"/>
    <w:rsid w:val="000841E8"/>
    <w:rsid w:val="000849A2"/>
    <w:rsid w:val="00086F0C"/>
    <w:rsid w:val="000905EA"/>
    <w:rsid w:val="0009134F"/>
    <w:rsid w:val="00095654"/>
    <w:rsid w:val="000A0CF6"/>
    <w:rsid w:val="000A1A80"/>
    <w:rsid w:val="000A2975"/>
    <w:rsid w:val="000A6FB4"/>
    <w:rsid w:val="000A722A"/>
    <w:rsid w:val="000B1D06"/>
    <w:rsid w:val="000B4436"/>
    <w:rsid w:val="000B502F"/>
    <w:rsid w:val="000B7AAE"/>
    <w:rsid w:val="000C1148"/>
    <w:rsid w:val="000C16AE"/>
    <w:rsid w:val="000C403B"/>
    <w:rsid w:val="000C6A46"/>
    <w:rsid w:val="000C759A"/>
    <w:rsid w:val="000D26F0"/>
    <w:rsid w:val="000D4480"/>
    <w:rsid w:val="000E40B7"/>
    <w:rsid w:val="000E473D"/>
    <w:rsid w:val="000F045C"/>
    <w:rsid w:val="001001AB"/>
    <w:rsid w:val="00104CDE"/>
    <w:rsid w:val="001065C2"/>
    <w:rsid w:val="00113A47"/>
    <w:rsid w:val="00114994"/>
    <w:rsid w:val="00114D61"/>
    <w:rsid w:val="00115D83"/>
    <w:rsid w:val="00135CB1"/>
    <w:rsid w:val="001402FD"/>
    <w:rsid w:val="0014142E"/>
    <w:rsid w:val="0014231C"/>
    <w:rsid w:val="00142E17"/>
    <w:rsid w:val="00142F7B"/>
    <w:rsid w:val="00143297"/>
    <w:rsid w:val="00146452"/>
    <w:rsid w:val="00146806"/>
    <w:rsid w:val="00146F15"/>
    <w:rsid w:val="00152838"/>
    <w:rsid w:val="00153717"/>
    <w:rsid w:val="00154864"/>
    <w:rsid w:val="00154AAC"/>
    <w:rsid w:val="00155036"/>
    <w:rsid w:val="0015579C"/>
    <w:rsid w:val="00160963"/>
    <w:rsid w:val="00162564"/>
    <w:rsid w:val="0016435F"/>
    <w:rsid w:val="00166D83"/>
    <w:rsid w:val="0017325B"/>
    <w:rsid w:val="00176E60"/>
    <w:rsid w:val="001867CB"/>
    <w:rsid w:val="0019463F"/>
    <w:rsid w:val="00195C0B"/>
    <w:rsid w:val="00196897"/>
    <w:rsid w:val="00196C33"/>
    <w:rsid w:val="001A1B22"/>
    <w:rsid w:val="001A6EE6"/>
    <w:rsid w:val="001A725F"/>
    <w:rsid w:val="001B051C"/>
    <w:rsid w:val="001B0E42"/>
    <w:rsid w:val="001B2B67"/>
    <w:rsid w:val="001C1CEC"/>
    <w:rsid w:val="001C73F1"/>
    <w:rsid w:val="001D0A8E"/>
    <w:rsid w:val="001D19FA"/>
    <w:rsid w:val="001D2784"/>
    <w:rsid w:val="001E4DE5"/>
    <w:rsid w:val="001E7713"/>
    <w:rsid w:val="001E7716"/>
    <w:rsid w:val="001F0D32"/>
    <w:rsid w:val="001F1E42"/>
    <w:rsid w:val="001F3FBF"/>
    <w:rsid w:val="0020173C"/>
    <w:rsid w:val="00201AAA"/>
    <w:rsid w:val="00204DEF"/>
    <w:rsid w:val="002052B0"/>
    <w:rsid w:val="00206A37"/>
    <w:rsid w:val="00206EC8"/>
    <w:rsid w:val="0021230C"/>
    <w:rsid w:val="00212488"/>
    <w:rsid w:val="002142A3"/>
    <w:rsid w:val="002172A4"/>
    <w:rsid w:val="00221755"/>
    <w:rsid w:val="00225DBC"/>
    <w:rsid w:val="00226D59"/>
    <w:rsid w:val="0023168A"/>
    <w:rsid w:val="0024061B"/>
    <w:rsid w:val="00243692"/>
    <w:rsid w:val="00245D1E"/>
    <w:rsid w:val="0025025C"/>
    <w:rsid w:val="002521B6"/>
    <w:rsid w:val="00254983"/>
    <w:rsid w:val="00265424"/>
    <w:rsid w:val="002700B0"/>
    <w:rsid w:val="00273519"/>
    <w:rsid w:val="00274981"/>
    <w:rsid w:val="00275AF5"/>
    <w:rsid w:val="002925DA"/>
    <w:rsid w:val="00296BCE"/>
    <w:rsid w:val="00297AB5"/>
    <w:rsid w:val="002A088E"/>
    <w:rsid w:val="002A6A14"/>
    <w:rsid w:val="002B0AA7"/>
    <w:rsid w:val="002B10D2"/>
    <w:rsid w:val="002B3B27"/>
    <w:rsid w:val="002B4177"/>
    <w:rsid w:val="002B6410"/>
    <w:rsid w:val="002B66D9"/>
    <w:rsid w:val="002C3A8E"/>
    <w:rsid w:val="002C5086"/>
    <w:rsid w:val="002D1EF9"/>
    <w:rsid w:val="002D33E6"/>
    <w:rsid w:val="002E2AA6"/>
    <w:rsid w:val="002F1018"/>
    <w:rsid w:val="002F5E15"/>
    <w:rsid w:val="002F7DDC"/>
    <w:rsid w:val="00300DD8"/>
    <w:rsid w:val="0030238A"/>
    <w:rsid w:val="00306C16"/>
    <w:rsid w:val="0030727C"/>
    <w:rsid w:val="0030783B"/>
    <w:rsid w:val="00310B01"/>
    <w:rsid w:val="00315328"/>
    <w:rsid w:val="003214E3"/>
    <w:rsid w:val="003223B2"/>
    <w:rsid w:val="003226CA"/>
    <w:rsid w:val="003228C0"/>
    <w:rsid w:val="0032351D"/>
    <w:rsid w:val="00324974"/>
    <w:rsid w:val="0032764E"/>
    <w:rsid w:val="00327DAC"/>
    <w:rsid w:val="00331E06"/>
    <w:rsid w:val="00332301"/>
    <w:rsid w:val="0033458A"/>
    <w:rsid w:val="0033706B"/>
    <w:rsid w:val="00337733"/>
    <w:rsid w:val="003379B1"/>
    <w:rsid w:val="00340EB3"/>
    <w:rsid w:val="00341D7D"/>
    <w:rsid w:val="00341F1D"/>
    <w:rsid w:val="00342C4C"/>
    <w:rsid w:val="00345ED6"/>
    <w:rsid w:val="00347A6A"/>
    <w:rsid w:val="00350BF8"/>
    <w:rsid w:val="00354819"/>
    <w:rsid w:val="00356ADB"/>
    <w:rsid w:val="003602C5"/>
    <w:rsid w:val="00360A25"/>
    <w:rsid w:val="00363E3D"/>
    <w:rsid w:val="00372AF5"/>
    <w:rsid w:val="00375F20"/>
    <w:rsid w:val="003769BD"/>
    <w:rsid w:val="00380C88"/>
    <w:rsid w:val="00382FEE"/>
    <w:rsid w:val="00383E1F"/>
    <w:rsid w:val="00383E84"/>
    <w:rsid w:val="003A145B"/>
    <w:rsid w:val="003A6D06"/>
    <w:rsid w:val="003B3165"/>
    <w:rsid w:val="003C0C6D"/>
    <w:rsid w:val="003C2742"/>
    <w:rsid w:val="003C3B8A"/>
    <w:rsid w:val="003C3CF8"/>
    <w:rsid w:val="003C3DAA"/>
    <w:rsid w:val="003C5592"/>
    <w:rsid w:val="003D090B"/>
    <w:rsid w:val="003D1DA9"/>
    <w:rsid w:val="003D74BA"/>
    <w:rsid w:val="003E1756"/>
    <w:rsid w:val="003E57F2"/>
    <w:rsid w:val="003F24C9"/>
    <w:rsid w:val="003F342F"/>
    <w:rsid w:val="004012B1"/>
    <w:rsid w:val="00405C5B"/>
    <w:rsid w:val="00406C89"/>
    <w:rsid w:val="00413EB7"/>
    <w:rsid w:val="0041434B"/>
    <w:rsid w:val="0041715F"/>
    <w:rsid w:val="00417EE8"/>
    <w:rsid w:val="00420055"/>
    <w:rsid w:val="004211EB"/>
    <w:rsid w:val="00422244"/>
    <w:rsid w:val="00430D51"/>
    <w:rsid w:val="0043171E"/>
    <w:rsid w:val="004317F3"/>
    <w:rsid w:val="004332D2"/>
    <w:rsid w:val="00434442"/>
    <w:rsid w:val="00436968"/>
    <w:rsid w:val="00441D7A"/>
    <w:rsid w:val="004474CE"/>
    <w:rsid w:val="00447D9A"/>
    <w:rsid w:val="00452EDA"/>
    <w:rsid w:val="00454B77"/>
    <w:rsid w:val="00461531"/>
    <w:rsid w:val="00470AD1"/>
    <w:rsid w:val="00471322"/>
    <w:rsid w:val="004750BC"/>
    <w:rsid w:val="00481CCD"/>
    <w:rsid w:val="00482F78"/>
    <w:rsid w:val="004917F8"/>
    <w:rsid w:val="00496C28"/>
    <w:rsid w:val="004A158F"/>
    <w:rsid w:val="004A3976"/>
    <w:rsid w:val="004A51FA"/>
    <w:rsid w:val="004B5B11"/>
    <w:rsid w:val="004B72D7"/>
    <w:rsid w:val="004C07B7"/>
    <w:rsid w:val="004C4CE5"/>
    <w:rsid w:val="004C6A84"/>
    <w:rsid w:val="004D521D"/>
    <w:rsid w:val="004E27CD"/>
    <w:rsid w:val="004E719E"/>
    <w:rsid w:val="004F0C7D"/>
    <w:rsid w:val="004F217E"/>
    <w:rsid w:val="004F388C"/>
    <w:rsid w:val="004F480C"/>
    <w:rsid w:val="004F56CD"/>
    <w:rsid w:val="004F6FB3"/>
    <w:rsid w:val="00501117"/>
    <w:rsid w:val="00501D63"/>
    <w:rsid w:val="0050460B"/>
    <w:rsid w:val="005046CA"/>
    <w:rsid w:val="00507622"/>
    <w:rsid w:val="00507FF0"/>
    <w:rsid w:val="0051438E"/>
    <w:rsid w:val="005157C4"/>
    <w:rsid w:val="00515DE8"/>
    <w:rsid w:val="00515FD3"/>
    <w:rsid w:val="005241CC"/>
    <w:rsid w:val="0052445D"/>
    <w:rsid w:val="005245AE"/>
    <w:rsid w:val="00525B8B"/>
    <w:rsid w:val="005277BB"/>
    <w:rsid w:val="00533BF5"/>
    <w:rsid w:val="00534C49"/>
    <w:rsid w:val="005363A7"/>
    <w:rsid w:val="005432B8"/>
    <w:rsid w:val="005446BC"/>
    <w:rsid w:val="00554171"/>
    <w:rsid w:val="00555BF4"/>
    <w:rsid w:val="005604D0"/>
    <w:rsid w:val="00561393"/>
    <w:rsid w:val="005622DD"/>
    <w:rsid w:val="00562B9E"/>
    <w:rsid w:val="00564345"/>
    <w:rsid w:val="00567718"/>
    <w:rsid w:val="005712BA"/>
    <w:rsid w:val="005712EB"/>
    <w:rsid w:val="00571DF1"/>
    <w:rsid w:val="00574485"/>
    <w:rsid w:val="005852A2"/>
    <w:rsid w:val="0058573A"/>
    <w:rsid w:val="00586029"/>
    <w:rsid w:val="005878E6"/>
    <w:rsid w:val="005900E4"/>
    <w:rsid w:val="00590204"/>
    <w:rsid w:val="0059208B"/>
    <w:rsid w:val="00593106"/>
    <w:rsid w:val="00593C91"/>
    <w:rsid w:val="00597989"/>
    <w:rsid w:val="00597B71"/>
    <w:rsid w:val="005A2409"/>
    <w:rsid w:val="005A4A0E"/>
    <w:rsid w:val="005A4D02"/>
    <w:rsid w:val="005A4F57"/>
    <w:rsid w:val="005A6689"/>
    <w:rsid w:val="005A796E"/>
    <w:rsid w:val="005B349C"/>
    <w:rsid w:val="005B3CFC"/>
    <w:rsid w:val="005B42F3"/>
    <w:rsid w:val="005B622A"/>
    <w:rsid w:val="005B797F"/>
    <w:rsid w:val="005B79A1"/>
    <w:rsid w:val="005B7D09"/>
    <w:rsid w:val="005C5B3B"/>
    <w:rsid w:val="005C7609"/>
    <w:rsid w:val="005C7968"/>
    <w:rsid w:val="005C7F5F"/>
    <w:rsid w:val="005D151E"/>
    <w:rsid w:val="005D2132"/>
    <w:rsid w:val="005D4D5F"/>
    <w:rsid w:val="005E1A3F"/>
    <w:rsid w:val="005F1327"/>
    <w:rsid w:val="005F4BBE"/>
    <w:rsid w:val="005F5817"/>
    <w:rsid w:val="005F66EF"/>
    <w:rsid w:val="00600723"/>
    <w:rsid w:val="00602E78"/>
    <w:rsid w:val="00606A1B"/>
    <w:rsid w:val="00612B5F"/>
    <w:rsid w:val="00612B98"/>
    <w:rsid w:val="006134A8"/>
    <w:rsid w:val="006135B1"/>
    <w:rsid w:val="00613EBC"/>
    <w:rsid w:val="006152A9"/>
    <w:rsid w:val="006155F0"/>
    <w:rsid w:val="006204A3"/>
    <w:rsid w:val="0062117B"/>
    <w:rsid w:val="00625444"/>
    <w:rsid w:val="00632CFD"/>
    <w:rsid w:val="006427F8"/>
    <w:rsid w:val="006428ED"/>
    <w:rsid w:val="00643E76"/>
    <w:rsid w:val="00644013"/>
    <w:rsid w:val="00644739"/>
    <w:rsid w:val="006456CF"/>
    <w:rsid w:val="00651019"/>
    <w:rsid w:val="0065382F"/>
    <w:rsid w:val="006561F0"/>
    <w:rsid w:val="006602B0"/>
    <w:rsid w:val="006604FF"/>
    <w:rsid w:val="006607D0"/>
    <w:rsid w:val="006609CB"/>
    <w:rsid w:val="0066112A"/>
    <w:rsid w:val="00661847"/>
    <w:rsid w:val="006624C4"/>
    <w:rsid w:val="00665734"/>
    <w:rsid w:val="00666FA0"/>
    <w:rsid w:val="00673842"/>
    <w:rsid w:val="00677A90"/>
    <w:rsid w:val="00684B2A"/>
    <w:rsid w:val="00691317"/>
    <w:rsid w:val="00691ABC"/>
    <w:rsid w:val="00694D4F"/>
    <w:rsid w:val="00695C22"/>
    <w:rsid w:val="00697D81"/>
    <w:rsid w:val="006A0524"/>
    <w:rsid w:val="006A086E"/>
    <w:rsid w:val="006A0DD4"/>
    <w:rsid w:val="006A2A0C"/>
    <w:rsid w:val="006A2D4C"/>
    <w:rsid w:val="006A7FB6"/>
    <w:rsid w:val="006B0CA9"/>
    <w:rsid w:val="006B2ABC"/>
    <w:rsid w:val="006B316D"/>
    <w:rsid w:val="006B6F5A"/>
    <w:rsid w:val="006B7A0F"/>
    <w:rsid w:val="006C29CD"/>
    <w:rsid w:val="006C457C"/>
    <w:rsid w:val="006C5341"/>
    <w:rsid w:val="006C601D"/>
    <w:rsid w:val="006D020F"/>
    <w:rsid w:val="006D742F"/>
    <w:rsid w:val="006E19CC"/>
    <w:rsid w:val="006E5014"/>
    <w:rsid w:val="006F31C4"/>
    <w:rsid w:val="006F55F8"/>
    <w:rsid w:val="006F6FA9"/>
    <w:rsid w:val="0070149C"/>
    <w:rsid w:val="00703228"/>
    <w:rsid w:val="00706256"/>
    <w:rsid w:val="007110B8"/>
    <w:rsid w:val="0071595A"/>
    <w:rsid w:val="00723CF2"/>
    <w:rsid w:val="00731EBC"/>
    <w:rsid w:val="007461F7"/>
    <w:rsid w:val="00746C22"/>
    <w:rsid w:val="00747CC8"/>
    <w:rsid w:val="00750CC5"/>
    <w:rsid w:val="0075741D"/>
    <w:rsid w:val="007633AB"/>
    <w:rsid w:val="00770137"/>
    <w:rsid w:val="00770E05"/>
    <w:rsid w:val="007723D1"/>
    <w:rsid w:val="007844F6"/>
    <w:rsid w:val="00787B27"/>
    <w:rsid w:val="00795D61"/>
    <w:rsid w:val="00797198"/>
    <w:rsid w:val="00797253"/>
    <w:rsid w:val="007A3707"/>
    <w:rsid w:val="007A60E2"/>
    <w:rsid w:val="007A6E7B"/>
    <w:rsid w:val="007B097F"/>
    <w:rsid w:val="007B0DDB"/>
    <w:rsid w:val="007B15EC"/>
    <w:rsid w:val="007B3AEC"/>
    <w:rsid w:val="007B4E81"/>
    <w:rsid w:val="007C3119"/>
    <w:rsid w:val="007C4D08"/>
    <w:rsid w:val="007C7B9E"/>
    <w:rsid w:val="007D32E9"/>
    <w:rsid w:val="007D6DFC"/>
    <w:rsid w:val="007E04D9"/>
    <w:rsid w:val="007E0CC6"/>
    <w:rsid w:val="007E279D"/>
    <w:rsid w:val="007E2E87"/>
    <w:rsid w:val="007E64D1"/>
    <w:rsid w:val="007E7593"/>
    <w:rsid w:val="007F19C0"/>
    <w:rsid w:val="00800661"/>
    <w:rsid w:val="00802C38"/>
    <w:rsid w:val="0080358B"/>
    <w:rsid w:val="0080380B"/>
    <w:rsid w:val="00805227"/>
    <w:rsid w:val="0080682F"/>
    <w:rsid w:val="00810A3C"/>
    <w:rsid w:val="00810C55"/>
    <w:rsid w:val="008124A8"/>
    <w:rsid w:val="00817C1C"/>
    <w:rsid w:val="00820992"/>
    <w:rsid w:val="00822A19"/>
    <w:rsid w:val="008267C2"/>
    <w:rsid w:val="0083001C"/>
    <w:rsid w:val="00830F21"/>
    <w:rsid w:val="0083492B"/>
    <w:rsid w:val="00836D24"/>
    <w:rsid w:val="00837349"/>
    <w:rsid w:val="0083754A"/>
    <w:rsid w:val="00840F43"/>
    <w:rsid w:val="00842121"/>
    <w:rsid w:val="00842FE4"/>
    <w:rsid w:val="008462C9"/>
    <w:rsid w:val="008479DF"/>
    <w:rsid w:val="00852BA3"/>
    <w:rsid w:val="0085384B"/>
    <w:rsid w:val="00853E6A"/>
    <w:rsid w:val="008540AC"/>
    <w:rsid w:val="008609A8"/>
    <w:rsid w:val="00863A70"/>
    <w:rsid w:val="0086578D"/>
    <w:rsid w:val="00865FC3"/>
    <w:rsid w:val="0087306E"/>
    <w:rsid w:val="00874067"/>
    <w:rsid w:val="008740EC"/>
    <w:rsid w:val="0087458B"/>
    <w:rsid w:val="008760BD"/>
    <w:rsid w:val="00881C8B"/>
    <w:rsid w:val="00895339"/>
    <w:rsid w:val="00895DC5"/>
    <w:rsid w:val="00897516"/>
    <w:rsid w:val="008A146D"/>
    <w:rsid w:val="008A2598"/>
    <w:rsid w:val="008B6237"/>
    <w:rsid w:val="008C0C55"/>
    <w:rsid w:val="008C106E"/>
    <w:rsid w:val="008C1A8A"/>
    <w:rsid w:val="008C239A"/>
    <w:rsid w:val="008C33AA"/>
    <w:rsid w:val="008C4513"/>
    <w:rsid w:val="008C7A82"/>
    <w:rsid w:val="008D0BF4"/>
    <w:rsid w:val="008D2FA0"/>
    <w:rsid w:val="008D4191"/>
    <w:rsid w:val="008E1159"/>
    <w:rsid w:val="008E2B90"/>
    <w:rsid w:val="008E508B"/>
    <w:rsid w:val="008E5AF0"/>
    <w:rsid w:val="008E7C1B"/>
    <w:rsid w:val="008F11CB"/>
    <w:rsid w:val="008F28F2"/>
    <w:rsid w:val="008F68B8"/>
    <w:rsid w:val="008F6944"/>
    <w:rsid w:val="008F7A46"/>
    <w:rsid w:val="00901E04"/>
    <w:rsid w:val="00902CD5"/>
    <w:rsid w:val="00902E4B"/>
    <w:rsid w:val="009130A5"/>
    <w:rsid w:val="009150CC"/>
    <w:rsid w:val="00916B6F"/>
    <w:rsid w:val="00923B3F"/>
    <w:rsid w:val="009259E2"/>
    <w:rsid w:val="00927670"/>
    <w:rsid w:val="00934719"/>
    <w:rsid w:val="00935E50"/>
    <w:rsid w:val="0094196E"/>
    <w:rsid w:val="009426F5"/>
    <w:rsid w:val="0095186A"/>
    <w:rsid w:val="00952AE6"/>
    <w:rsid w:val="009563EE"/>
    <w:rsid w:val="00957257"/>
    <w:rsid w:val="00962C03"/>
    <w:rsid w:val="00972E7C"/>
    <w:rsid w:val="00980A78"/>
    <w:rsid w:val="0098153B"/>
    <w:rsid w:val="00982EA2"/>
    <w:rsid w:val="00983E92"/>
    <w:rsid w:val="00987565"/>
    <w:rsid w:val="009A14A0"/>
    <w:rsid w:val="009A2362"/>
    <w:rsid w:val="009A2C46"/>
    <w:rsid w:val="009A3331"/>
    <w:rsid w:val="009B071B"/>
    <w:rsid w:val="009B15F5"/>
    <w:rsid w:val="009B2B70"/>
    <w:rsid w:val="009C00C4"/>
    <w:rsid w:val="009C05DE"/>
    <w:rsid w:val="009C56D9"/>
    <w:rsid w:val="009C77E9"/>
    <w:rsid w:val="009D0BCF"/>
    <w:rsid w:val="009D259B"/>
    <w:rsid w:val="009D5ECE"/>
    <w:rsid w:val="009D6135"/>
    <w:rsid w:val="009E1DD9"/>
    <w:rsid w:val="009E2C88"/>
    <w:rsid w:val="009E2FAD"/>
    <w:rsid w:val="009E5BA5"/>
    <w:rsid w:val="009F21E5"/>
    <w:rsid w:val="009F3CCE"/>
    <w:rsid w:val="009F3E47"/>
    <w:rsid w:val="00A011E6"/>
    <w:rsid w:val="00A027CE"/>
    <w:rsid w:val="00A1175F"/>
    <w:rsid w:val="00A146BC"/>
    <w:rsid w:val="00A21551"/>
    <w:rsid w:val="00A25D76"/>
    <w:rsid w:val="00A274AF"/>
    <w:rsid w:val="00A3007A"/>
    <w:rsid w:val="00A311B8"/>
    <w:rsid w:val="00A3588B"/>
    <w:rsid w:val="00A40224"/>
    <w:rsid w:val="00A421F6"/>
    <w:rsid w:val="00A51366"/>
    <w:rsid w:val="00A5386E"/>
    <w:rsid w:val="00A62B32"/>
    <w:rsid w:val="00A63AB4"/>
    <w:rsid w:val="00A715D7"/>
    <w:rsid w:val="00A7332E"/>
    <w:rsid w:val="00A738C4"/>
    <w:rsid w:val="00A74D59"/>
    <w:rsid w:val="00A75211"/>
    <w:rsid w:val="00A85027"/>
    <w:rsid w:val="00A85212"/>
    <w:rsid w:val="00A87972"/>
    <w:rsid w:val="00A97171"/>
    <w:rsid w:val="00AA041C"/>
    <w:rsid w:val="00AA4D83"/>
    <w:rsid w:val="00AA506A"/>
    <w:rsid w:val="00AA5CBD"/>
    <w:rsid w:val="00AA5CF2"/>
    <w:rsid w:val="00AA7523"/>
    <w:rsid w:val="00AB07A3"/>
    <w:rsid w:val="00AB12F6"/>
    <w:rsid w:val="00AB188A"/>
    <w:rsid w:val="00AC15DB"/>
    <w:rsid w:val="00AC34EA"/>
    <w:rsid w:val="00AC5879"/>
    <w:rsid w:val="00AD118A"/>
    <w:rsid w:val="00AD5331"/>
    <w:rsid w:val="00AD6719"/>
    <w:rsid w:val="00AD6867"/>
    <w:rsid w:val="00AE05B1"/>
    <w:rsid w:val="00AE0D80"/>
    <w:rsid w:val="00AE47CF"/>
    <w:rsid w:val="00AE498E"/>
    <w:rsid w:val="00AE756A"/>
    <w:rsid w:val="00B02A72"/>
    <w:rsid w:val="00B0332E"/>
    <w:rsid w:val="00B05F4E"/>
    <w:rsid w:val="00B0690E"/>
    <w:rsid w:val="00B06B4D"/>
    <w:rsid w:val="00B124C2"/>
    <w:rsid w:val="00B14B04"/>
    <w:rsid w:val="00B2065B"/>
    <w:rsid w:val="00B213C6"/>
    <w:rsid w:val="00B25F9B"/>
    <w:rsid w:val="00B32038"/>
    <w:rsid w:val="00B40659"/>
    <w:rsid w:val="00B41C9D"/>
    <w:rsid w:val="00B43519"/>
    <w:rsid w:val="00B447BD"/>
    <w:rsid w:val="00B5444C"/>
    <w:rsid w:val="00B5702B"/>
    <w:rsid w:val="00B61457"/>
    <w:rsid w:val="00B64C2D"/>
    <w:rsid w:val="00B65E71"/>
    <w:rsid w:val="00B667BE"/>
    <w:rsid w:val="00B67F63"/>
    <w:rsid w:val="00B7057F"/>
    <w:rsid w:val="00B70AAF"/>
    <w:rsid w:val="00B711E4"/>
    <w:rsid w:val="00B76C5A"/>
    <w:rsid w:val="00B772DB"/>
    <w:rsid w:val="00B835EB"/>
    <w:rsid w:val="00B86354"/>
    <w:rsid w:val="00B86B74"/>
    <w:rsid w:val="00B87BA5"/>
    <w:rsid w:val="00BA0915"/>
    <w:rsid w:val="00BA2684"/>
    <w:rsid w:val="00BA6A4B"/>
    <w:rsid w:val="00BB137A"/>
    <w:rsid w:val="00BB29E1"/>
    <w:rsid w:val="00BC21BE"/>
    <w:rsid w:val="00BD0F4E"/>
    <w:rsid w:val="00BD2F16"/>
    <w:rsid w:val="00BD3880"/>
    <w:rsid w:val="00BD5234"/>
    <w:rsid w:val="00BD601D"/>
    <w:rsid w:val="00BD6210"/>
    <w:rsid w:val="00BD650C"/>
    <w:rsid w:val="00BD69D6"/>
    <w:rsid w:val="00BE43C5"/>
    <w:rsid w:val="00BF1985"/>
    <w:rsid w:val="00BF33C1"/>
    <w:rsid w:val="00BF6F70"/>
    <w:rsid w:val="00C014B8"/>
    <w:rsid w:val="00C02497"/>
    <w:rsid w:val="00C04688"/>
    <w:rsid w:val="00C1484C"/>
    <w:rsid w:val="00C155B5"/>
    <w:rsid w:val="00C16108"/>
    <w:rsid w:val="00C176BE"/>
    <w:rsid w:val="00C20658"/>
    <w:rsid w:val="00C20E64"/>
    <w:rsid w:val="00C22B7B"/>
    <w:rsid w:val="00C22D1C"/>
    <w:rsid w:val="00C2674C"/>
    <w:rsid w:val="00C27609"/>
    <w:rsid w:val="00C32142"/>
    <w:rsid w:val="00C3260F"/>
    <w:rsid w:val="00C341C3"/>
    <w:rsid w:val="00C4341A"/>
    <w:rsid w:val="00C44799"/>
    <w:rsid w:val="00C51E8A"/>
    <w:rsid w:val="00C53288"/>
    <w:rsid w:val="00C56890"/>
    <w:rsid w:val="00C56DF2"/>
    <w:rsid w:val="00C63B4B"/>
    <w:rsid w:val="00C66DCC"/>
    <w:rsid w:val="00C6771D"/>
    <w:rsid w:val="00C7267D"/>
    <w:rsid w:val="00C75447"/>
    <w:rsid w:val="00C76548"/>
    <w:rsid w:val="00C8253D"/>
    <w:rsid w:val="00C83434"/>
    <w:rsid w:val="00C85148"/>
    <w:rsid w:val="00CA4C50"/>
    <w:rsid w:val="00CA6A4C"/>
    <w:rsid w:val="00CA75CD"/>
    <w:rsid w:val="00CB2DCD"/>
    <w:rsid w:val="00CB44F4"/>
    <w:rsid w:val="00CB4B6C"/>
    <w:rsid w:val="00CC08B7"/>
    <w:rsid w:val="00CC146A"/>
    <w:rsid w:val="00CC38B7"/>
    <w:rsid w:val="00CC5623"/>
    <w:rsid w:val="00CC6EE3"/>
    <w:rsid w:val="00CC71D7"/>
    <w:rsid w:val="00CC7286"/>
    <w:rsid w:val="00CD01DB"/>
    <w:rsid w:val="00CD1038"/>
    <w:rsid w:val="00CD7F69"/>
    <w:rsid w:val="00CE26BB"/>
    <w:rsid w:val="00CF07B5"/>
    <w:rsid w:val="00CF48B3"/>
    <w:rsid w:val="00CF55AA"/>
    <w:rsid w:val="00CF5FE9"/>
    <w:rsid w:val="00CF6701"/>
    <w:rsid w:val="00CF718A"/>
    <w:rsid w:val="00D0196A"/>
    <w:rsid w:val="00D11B46"/>
    <w:rsid w:val="00D138FD"/>
    <w:rsid w:val="00D146DE"/>
    <w:rsid w:val="00D1715E"/>
    <w:rsid w:val="00D17283"/>
    <w:rsid w:val="00D26BB4"/>
    <w:rsid w:val="00D27896"/>
    <w:rsid w:val="00D308C8"/>
    <w:rsid w:val="00D314B7"/>
    <w:rsid w:val="00D31C4D"/>
    <w:rsid w:val="00D32AD0"/>
    <w:rsid w:val="00D35A79"/>
    <w:rsid w:val="00D37A54"/>
    <w:rsid w:val="00D40177"/>
    <w:rsid w:val="00D421E5"/>
    <w:rsid w:val="00D43456"/>
    <w:rsid w:val="00D43E87"/>
    <w:rsid w:val="00D5138C"/>
    <w:rsid w:val="00D51D42"/>
    <w:rsid w:val="00D54FF4"/>
    <w:rsid w:val="00D61D43"/>
    <w:rsid w:val="00D61F38"/>
    <w:rsid w:val="00D62DA5"/>
    <w:rsid w:val="00D66280"/>
    <w:rsid w:val="00D6778D"/>
    <w:rsid w:val="00D70778"/>
    <w:rsid w:val="00D70B49"/>
    <w:rsid w:val="00D75D44"/>
    <w:rsid w:val="00D804FF"/>
    <w:rsid w:val="00D8159D"/>
    <w:rsid w:val="00D87BFE"/>
    <w:rsid w:val="00D93372"/>
    <w:rsid w:val="00D94A34"/>
    <w:rsid w:val="00D96789"/>
    <w:rsid w:val="00DB125F"/>
    <w:rsid w:val="00DB4917"/>
    <w:rsid w:val="00DB4B57"/>
    <w:rsid w:val="00DB6791"/>
    <w:rsid w:val="00DD0F90"/>
    <w:rsid w:val="00DD78AA"/>
    <w:rsid w:val="00DE5828"/>
    <w:rsid w:val="00DF011A"/>
    <w:rsid w:val="00E00555"/>
    <w:rsid w:val="00E03E92"/>
    <w:rsid w:val="00E07F03"/>
    <w:rsid w:val="00E12CD2"/>
    <w:rsid w:val="00E1397C"/>
    <w:rsid w:val="00E15793"/>
    <w:rsid w:val="00E21AF6"/>
    <w:rsid w:val="00E23FA7"/>
    <w:rsid w:val="00E26B0C"/>
    <w:rsid w:val="00E32584"/>
    <w:rsid w:val="00E354E1"/>
    <w:rsid w:val="00E4180E"/>
    <w:rsid w:val="00E4473A"/>
    <w:rsid w:val="00E469E1"/>
    <w:rsid w:val="00E51086"/>
    <w:rsid w:val="00E53BDC"/>
    <w:rsid w:val="00E57082"/>
    <w:rsid w:val="00E60E1D"/>
    <w:rsid w:val="00E630D1"/>
    <w:rsid w:val="00E6786A"/>
    <w:rsid w:val="00E70582"/>
    <w:rsid w:val="00E75270"/>
    <w:rsid w:val="00E8133F"/>
    <w:rsid w:val="00E84B7A"/>
    <w:rsid w:val="00E84CAC"/>
    <w:rsid w:val="00E8588C"/>
    <w:rsid w:val="00E910A0"/>
    <w:rsid w:val="00E91E13"/>
    <w:rsid w:val="00E91E50"/>
    <w:rsid w:val="00E92194"/>
    <w:rsid w:val="00E95C98"/>
    <w:rsid w:val="00E96DFE"/>
    <w:rsid w:val="00E97514"/>
    <w:rsid w:val="00EA0182"/>
    <w:rsid w:val="00EB0C8B"/>
    <w:rsid w:val="00EB22A0"/>
    <w:rsid w:val="00EB2483"/>
    <w:rsid w:val="00EB786C"/>
    <w:rsid w:val="00EB7FFE"/>
    <w:rsid w:val="00EC15BD"/>
    <w:rsid w:val="00EC39F4"/>
    <w:rsid w:val="00EC4BCA"/>
    <w:rsid w:val="00ED03AB"/>
    <w:rsid w:val="00ED55D8"/>
    <w:rsid w:val="00ED77D8"/>
    <w:rsid w:val="00EE19B9"/>
    <w:rsid w:val="00EE253F"/>
    <w:rsid w:val="00EF20C9"/>
    <w:rsid w:val="00EF59C8"/>
    <w:rsid w:val="00EF5EC1"/>
    <w:rsid w:val="00EF6DAF"/>
    <w:rsid w:val="00EF6DB5"/>
    <w:rsid w:val="00F008A3"/>
    <w:rsid w:val="00F018EE"/>
    <w:rsid w:val="00F04D09"/>
    <w:rsid w:val="00F06F97"/>
    <w:rsid w:val="00F11BF5"/>
    <w:rsid w:val="00F1433B"/>
    <w:rsid w:val="00F14BF5"/>
    <w:rsid w:val="00F159EF"/>
    <w:rsid w:val="00F17288"/>
    <w:rsid w:val="00F17424"/>
    <w:rsid w:val="00F20D80"/>
    <w:rsid w:val="00F23E96"/>
    <w:rsid w:val="00F27050"/>
    <w:rsid w:val="00F27188"/>
    <w:rsid w:val="00F2721E"/>
    <w:rsid w:val="00F3397D"/>
    <w:rsid w:val="00F33DD2"/>
    <w:rsid w:val="00F34492"/>
    <w:rsid w:val="00F356B7"/>
    <w:rsid w:val="00F36BD8"/>
    <w:rsid w:val="00F36FE6"/>
    <w:rsid w:val="00F413C7"/>
    <w:rsid w:val="00F43E5C"/>
    <w:rsid w:val="00F50A71"/>
    <w:rsid w:val="00F52B63"/>
    <w:rsid w:val="00F55A62"/>
    <w:rsid w:val="00F60379"/>
    <w:rsid w:val="00F63081"/>
    <w:rsid w:val="00F722C9"/>
    <w:rsid w:val="00F728CB"/>
    <w:rsid w:val="00F72D78"/>
    <w:rsid w:val="00F74325"/>
    <w:rsid w:val="00F753C2"/>
    <w:rsid w:val="00F76EB0"/>
    <w:rsid w:val="00F87AC9"/>
    <w:rsid w:val="00F9067F"/>
    <w:rsid w:val="00F91A48"/>
    <w:rsid w:val="00F91C06"/>
    <w:rsid w:val="00F921E6"/>
    <w:rsid w:val="00F93F3F"/>
    <w:rsid w:val="00F973BB"/>
    <w:rsid w:val="00F9780F"/>
    <w:rsid w:val="00FA21CD"/>
    <w:rsid w:val="00FA60B3"/>
    <w:rsid w:val="00FA6F8C"/>
    <w:rsid w:val="00FB21FE"/>
    <w:rsid w:val="00FC628B"/>
    <w:rsid w:val="00FD72D9"/>
    <w:rsid w:val="00FE03DB"/>
    <w:rsid w:val="00FE0EE7"/>
    <w:rsid w:val="00FE4838"/>
    <w:rsid w:val="00FE502A"/>
    <w:rsid w:val="00FE5C18"/>
    <w:rsid w:val="00FF0CC2"/>
    <w:rsid w:val="00FF10B9"/>
    <w:rsid w:val="00FF32B9"/>
    <w:rsid w:val="00FF45AA"/>
    <w:rsid w:val="00FF5F0E"/>
    <w:rsid w:val="043B6E7D"/>
    <w:rsid w:val="04B2E755"/>
    <w:rsid w:val="1E4759BC"/>
    <w:rsid w:val="3586205F"/>
    <w:rsid w:val="48A93614"/>
    <w:rsid w:val="76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D308A"/>
  <w15:docId w15:val="{D87C3A52-3C87-405F-86D5-8B7D2196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13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113A47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sz w:val="24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113A4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113A4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113A47"/>
    <w:pPr>
      <w:keepNext/>
      <w:spacing w:after="0" w:line="240" w:lineRule="auto"/>
      <w:ind w:left="360"/>
      <w:jc w:val="both"/>
      <w:outlineLvl w:val="4"/>
    </w:pPr>
    <w:rPr>
      <w:rFonts w:ascii="Book Antiqua" w:eastAsia="Times New Roman" w:hAnsi="Book Antiqua" w:cs="Times New Roman"/>
      <w:sz w:val="24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113A47"/>
    <w:pPr>
      <w:keepNext/>
      <w:spacing w:after="0" w:line="240" w:lineRule="auto"/>
      <w:ind w:right="4104"/>
      <w:jc w:val="center"/>
      <w:outlineLvl w:val="6"/>
    </w:pPr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31296"/>
    <w:rPr>
      <w:rFonts w:ascii="Tahoma" w:eastAsia="Calibri" w:hAnsi="Tahoma" w:cs="Times New Roman"/>
      <w:sz w:val="16"/>
      <w:szCs w:val="16"/>
      <w:lang w:val="en-US"/>
    </w:rPr>
  </w:style>
  <w:style w:type="character" w:customStyle="1" w:styleId="InternetLink">
    <w:name w:val="Internet Link"/>
    <w:uiPriority w:val="99"/>
    <w:unhideWhenUsed/>
    <w:rsid w:val="00431296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31296"/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31296"/>
    <w:rPr>
      <w:rFonts w:ascii="Calibri" w:eastAsia="Calibri" w:hAnsi="Calibri" w:cs="Times New Roman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4312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qFormat/>
    <w:rsid w:val="0043129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43129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43129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SlijeenaHiperveza1">
    <w:name w:val="SlijeđenaHiperveza1"/>
    <w:uiPriority w:val="99"/>
    <w:semiHidden/>
    <w:unhideWhenUsed/>
    <w:qFormat/>
    <w:rsid w:val="00431296"/>
    <w:rPr>
      <w:color w:val="954F72"/>
      <w:u w:val="single"/>
    </w:rPr>
  </w:style>
  <w:style w:type="character" w:styleId="SlijeenaHiperveza">
    <w:name w:val="FollowedHyperlink"/>
    <w:uiPriority w:val="99"/>
    <w:semiHidden/>
    <w:unhideWhenUsed/>
    <w:qFormat/>
    <w:rsid w:val="00431296"/>
    <w:rPr>
      <w:color w:val="954F72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31296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paragraph" w:styleId="Bezproreda">
    <w:name w:val="No Spacing"/>
    <w:qFormat/>
    <w:rsid w:val="00431296"/>
    <w:pPr>
      <w:widowControl w:val="0"/>
    </w:pPr>
    <w:rPr>
      <w:rFonts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31296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31296"/>
    <w:pPr>
      <w:widowControl w:val="0"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Uvuenotijeloteksta">
    <w:name w:val="Body Text Indent"/>
    <w:basedOn w:val="Normal"/>
    <w:link w:val="UvuenotijelotekstaChar"/>
    <w:rsid w:val="00431296"/>
    <w:pPr>
      <w:spacing w:after="12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431296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31296"/>
    <w:rPr>
      <w:b/>
      <w:bCs/>
    </w:rPr>
  </w:style>
  <w:style w:type="paragraph" w:styleId="Odlomakpopisa">
    <w:name w:val="List Paragraph"/>
    <w:basedOn w:val="Normal"/>
    <w:uiPriority w:val="1"/>
    <w:qFormat/>
    <w:rsid w:val="00431296"/>
    <w:pPr>
      <w:ind w:left="720"/>
      <w:contextualSpacing/>
    </w:pPr>
  </w:style>
  <w:style w:type="numbering" w:customStyle="1" w:styleId="Bezpopisa1">
    <w:name w:val="Bez popisa1"/>
    <w:uiPriority w:val="99"/>
    <w:semiHidden/>
    <w:unhideWhenUsed/>
    <w:qFormat/>
    <w:rsid w:val="00431296"/>
  </w:style>
  <w:style w:type="numbering" w:customStyle="1" w:styleId="Bezpopisa11">
    <w:name w:val="Bez popisa11"/>
    <w:uiPriority w:val="99"/>
    <w:semiHidden/>
    <w:unhideWhenUsed/>
    <w:qFormat/>
    <w:rsid w:val="00431296"/>
  </w:style>
  <w:style w:type="paragraph" w:styleId="Revizija">
    <w:name w:val="Revision"/>
    <w:hidden/>
    <w:uiPriority w:val="99"/>
    <w:semiHidden/>
    <w:rsid w:val="00A3007A"/>
  </w:style>
  <w:style w:type="paragraph" w:customStyle="1" w:styleId="Default">
    <w:name w:val="Default"/>
    <w:rsid w:val="00B435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249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2497"/>
    <w:rPr>
      <w:color w:val="605E5C"/>
      <w:shd w:val="clear" w:color="auto" w:fill="E1DFDD"/>
    </w:rPr>
  </w:style>
  <w:style w:type="paragraph" w:styleId="StandardWeb">
    <w:name w:val="Normal (Web)"/>
    <w:basedOn w:val="Normal"/>
    <w:rsid w:val="00A421F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13A47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2Char">
    <w:name w:val="Naslov 2 Char"/>
    <w:basedOn w:val="Zadanifontodlomka"/>
    <w:link w:val="Naslov2"/>
    <w:rsid w:val="00113A47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rsid w:val="00113A47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113A47"/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Naslov7Char">
    <w:name w:val="Naslov 7 Char"/>
    <w:basedOn w:val="Zadanifontodlomka"/>
    <w:link w:val="Naslov7"/>
    <w:rsid w:val="00113A47"/>
    <w:rPr>
      <w:rFonts w:ascii="Book Antiqua" w:eastAsia="Times New Roman" w:hAnsi="Book Antiqua" w:cs="Times New Roman"/>
      <w:b/>
      <w:sz w:val="24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5D2132"/>
    <w:rPr>
      <w:b/>
      <w:bCs/>
    </w:rPr>
  </w:style>
  <w:style w:type="paragraph" w:customStyle="1" w:styleId="gmail-msonormal">
    <w:name w:val="gmail-msonormal"/>
    <w:basedOn w:val="Normal"/>
    <w:rsid w:val="006427F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8E9850AF0C4DA67676BAA68C7807" ma:contentTypeVersion="8" ma:contentTypeDescription="Create a new document." ma:contentTypeScope="" ma:versionID="7dd090cd0338b02808e0917fdb720abe">
  <xsd:schema xmlns:xsd="http://www.w3.org/2001/XMLSchema" xmlns:xs="http://www.w3.org/2001/XMLSchema" xmlns:p="http://schemas.microsoft.com/office/2006/metadata/properties" xmlns:ns3="b9029322-1573-4787-9b6b-dd526ef45bfa" xmlns:ns4="225ffbb4-9c41-4b6e-bbf2-47c97405faca" targetNamespace="http://schemas.microsoft.com/office/2006/metadata/properties" ma:root="true" ma:fieldsID="49793755702f59e5c389012392831d26" ns3:_="" ns4:_="">
    <xsd:import namespace="b9029322-1573-4787-9b6b-dd526ef45bfa"/>
    <xsd:import namespace="225ffbb4-9c41-4b6e-bbf2-47c97405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29322-1573-4787-9b6b-dd526ef45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ffbb4-9c41-4b6e-bbf2-47c97405f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D8658-B2C4-4961-9B8D-19D9E991A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B74A74-15B6-4894-B231-3D0379F1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29322-1573-4787-9b6b-dd526ef45bfa"/>
    <ds:schemaRef ds:uri="225ffbb4-9c41-4b6e-bbf2-47c97405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EF37B-04B7-464F-B8D2-6120ED345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291AD-C59C-4B50-BA40-3A1B0C82F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Boras</dc:creator>
  <dc:description/>
  <cp:lastModifiedBy>Mario commerce 1</cp:lastModifiedBy>
  <cp:revision>328</cp:revision>
  <cp:lastPrinted>2024-02-28T06:52:00Z</cp:lastPrinted>
  <dcterms:created xsi:type="dcterms:W3CDTF">2020-11-25T12:46:00Z</dcterms:created>
  <dcterms:modified xsi:type="dcterms:W3CDTF">2024-03-11T13:26:00Z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0x0101007BF68E9850AF0C4DA67676BAA68C7807</vt:lpwstr>
  </property>
</Properties>
</file>