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46914" w14:textId="77777777" w:rsidR="00BD5AA0" w:rsidRDefault="00BD5AA0" w:rsidP="00BD5AA0">
      <w:pPr>
        <w:jc w:val="center"/>
        <w:rPr>
          <w:b/>
          <w:sz w:val="28"/>
          <w:szCs w:val="28"/>
          <w:lang w:val="hr-HR"/>
        </w:rPr>
      </w:pPr>
    </w:p>
    <w:p w14:paraId="564FE5FA" w14:textId="77777777" w:rsidR="00BD5AA0" w:rsidRPr="00BD5AA0" w:rsidRDefault="00BD5AA0" w:rsidP="00BD5AA0">
      <w:pPr>
        <w:jc w:val="center"/>
        <w:rPr>
          <w:b/>
          <w:sz w:val="28"/>
          <w:szCs w:val="28"/>
          <w:lang w:val="hr-HR"/>
        </w:rPr>
      </w:pPr>
      <w:r w:rsidRPr="00BD5AA0">
        <w:rPr>
          <w:b/>
          <w:sz w:val="28"/>
          <w:szCs w:val="28"/>
          <w:lang w:val="hr-HR"/>
        </w:rPr>
        <w:t>Ponudbeni list</w:t>
      </w:r>
    </w:p>
    <w:p w14:paraId="52368D1F" w14:textId="77777777" w:rsidR="00BD5AA0" w:rsidRPr="00BD5AA0" w:rsidRDefault="00BD5AA0" w:rsidP="00BD5AA0">
      <w:pPr>
        <w:jc w:val="center"/>
        <w:rPr>
          <w:b/>
          <w:i/>
          <w:sz w:val="16"/>
          <w:szCs w:val="16"/>
          <w:lang w:val="hr-HR"/>
        </w:rPr>
      </w:pPr>
    </w:p>
    <w:p w14:paraId="11D0CE48" w14:textId="77777777" w:rsidR="00BD5AA0" w:rsidRPr="00BD5AA0" w:rsidRDefault="00BD5AA0" w:rsidP="00BD5AA0">
      <w:pPr>
        <w:jc w:val="center"/>
        <w:rPr>
          <w:b/>
          <w:i/>
          <w:sz w:val="16"/>
          <w:szCs w:val="16"/>
          <w:lang w:val="hr-HR"/>
        </w:rPr>
      </w:pPr>
    </w:p>
    <w:p w14:paraId="128668D7" w14:textId="77777777" w:rsidR="00BD5AA0" w:rsidRDefault="00BD5AA0" w:rsidP="00BD5AA0">
      <w:pPr>
        <w:rPr>
          <w:b/>
          <w:sz w:val="22"/>
          <w:szCs w:val="22"/>
          <w:lang w:val="hr-HR"/>
        </w:rPr>
      </w:pPr>
      <w:r w:rsidRPr="00BD5AA0">
        <w:rPr>
          <w:sz w:val="22"/>
          <w:szCs w:val="22"/>
          <w:lang w:val="hr-HR"/>
        </w:rPr>
        <w:t xml:space="preserve">NARUČITELJ: </w:t>
      </w:r>
      <w:r w:rsidRPr="00BD5AA0">
        <w:rPr>
          <w:b/>
          <w:sz w:val="22"/>
          <w:szCs w:val="22"/>
          <w:lang w:val="hr-HR"/>
        </w:rPr>
        <w:t xml:space="preserve">Općina Sveti Križ Začretje, Trg hrvatske kraljice Jelene 1, </w:t>
      </w:r>
    </w:p>
    <w:p w14:paraId="4970BAED" w14:textId="77777777" w:rsidR="00BD5AA0" w:rsidRPr="00BD5AA0" w:rsidRDefault="00BD5AA0" w:rsidP="00BD5AA0">
      <w:pPr>
        <w:ind w:left="708" w:firstLine="708"/>
        <w:rPr>
          <w:b/>
          <w:sz w:val="22"/>
          <w:szCs w:val="22"/>
          <w:lang w:val="hr-HR"/>
        </w:rPr>
      </w:pPr>
      <w:r w:rsidRPr="00BD5AA0">
        <w:rPr>
          <w:b/>
          <w:sz w:val="22"/>
          <w:szCs w:val="22"/>
          <w:lang w:val="hr-HR"/>
        </w:rPr>
        <w:t>49223 Sveti Križ Začretje</w:t>
      </w:r>
      <w:r>
        <w:rPr>
          <w:b/>
          <w:sz w:val="22"/>
          <w:szCs w:val="22"/>
          <w:lang w:val="hr-HR"/>
        </w:rPr>
        <w:t xml:space="preserve">, </w:t>
      </w:r>
      <w:r w:rsidRPr="00BD5AA0">
        <w:rPr>
          <w:b/>
          <w:sz w:val="22"/>
          <w:szCs w:val="22"/>
          <w:lang w:val="hr-HR"/>
        </w:rPr>
        <w:t>OIB: 18648820219</w:t>
      </w:r>
    </w:p>
    <w:p w14:paraId="04BFE021" w14:textId="77777777" w:rsidR="00BD5AA0" w:rsidRPr="00BD5AA0" w:rsidRDefault="00BD5AA0" w:rsidP="00BD5AA0">
      <w:pPr>
        <w:rPr>
          <w:b/>
          <w:sz w:val="22"/>
          <w:szCs w:val="22"/>
          <w:lang w:val="hr-HR"/>
        </w:rPr>
      </w:pPr>
    </w:p>
    <w:p w14:paraId="50061725" w14:textId="77777777" w:rsidR="00BD5AA0" w:rsidRPr="00BD5AA0" w:rsidRDefault="00BD5AA0" w:rsidP="00BD5AA0">
      <w:pPr>
        <w:jc w:val="both"/>
        <w:rPr>
          <w:sz w:val="22"/>
          <w:szCs w:val="22"/>
          <w:lang w:val="hr-HR"/>
        </w:rPr>
      </w:pPr>
      <w:r w:rsidRPr="00BD5AA0">
        <w:rPr>
          <w:sz w:val="22"/>
          <w:szCs w:val="22"/>
          <w:lang w:val="hr-HR"/>
        </w:rPr>
        <w:t>PREDMET NATJEČAJA</w:t>
      </w:r>
      <w:r w:rsidRPr="00BD5AA0">
        <w:rPr>
          <w:b/>
          <w:sz w:val="22"/>
          <w:szCs w:val="22"/>
          <w:lang w:val="hr-HR"/>
        </w:rPr>
        <w:t xml:space="preserve">: </w:t>
      </w:r>
      <w:r w:rsidRPr="00BD5AA0">
        <w:rPr>
          <w:sz w:val="22"/>
          <w:szCs w:val="22"/>
          <w:lang w:val="hr-HR"/>
        </w:rPr>
        <w:t>obavljanje poslova preuzimanja i prijevoza umrle osobe ili posmrtnih ostataka  za koje nije moguće utvrditi uzrok smrti bez obdukcije od mjesta smrti na području Općine Sveti Križ Začretje do nadležne patologije ili sudske medicine (u daljnjem tekstu: poslovi prijevoza pokojnika).</w:t>
      </w:r>
    </w:p>
    <w:p w14:paraId="14B2D962" w14:textId="77777777" w:rsidR="00BD5AA0" w:rsidRPr="00BD5AA0" w:rsidRDefault="00BD5AA0" w:rsidP="00BD5AA0">
      <w:pPr>
        <w:jc w:val="both"/>
        <w:rPr>
          <w:sz w:val="22"/>
          <w:szCs w:val="22"/>
          <w:lang w:val="hr-HR"/>
        </w:rPr>
      </w:pPr>
      <w:r w:rsidRPr="00BD5AA0">
        <w:rPr>
          <w:sz w:val="22"/>
          <w:szCs w:val="22"/>
          <w:lang w:val="hr-HR"/>
        </w:rPr>
        <w:t>Prijevoz pokojnika obavlja se po nalogu ovlaštene osobe (mrtvozornika i dr.).</w:t>
      </w:r>
    </w:p>
    <w:p w14:paraId="2C4A5081" w14:textId="77777777" w:rsidR="00BD5AA0" w:rsidRPr="00BD5AA0" w:rsidRDefault="00BD5AA0" w:rsidP="00BD5AA0">
      <w:pPr>
        <w:ind w:right="-427"/>
        <w:rPr>
          <w:b/>
          <w:sz w:val="28"/>
          <w:szCs w:val="28"/>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044"/>
        <w:gridCol w:w="3272"/>
      </w:tblGrid>
      <w:tr w:rsidR="00BD5AA0" w:rsidRPr="00BD5AA0" w14:paraId="0B1A1619" w14:textId="77777777" w:rsidTr="00BD5AA0">
        <w:tc>
          <w:tcPr>
            <w:tcW w:w="2972" w:type="dxa"/>
            <w:tcBorders>
              <w:top w:val="single" w:sz="4" w:space="0" w:color="auto"/>
              <w:left w:val="single" w:sz="4" w:space="0" w:color="auto"/>
              <w:bottom w:val="single" w:sz="4" w:space="0" w:color="auto"/>
              <w:right w:val="single" w:sz="4" w:space="0" w:color="auto"/>
            </w:tcBorders>
            <w:vAlign w:val="center"/>
            <w:hideMark/>
          </w:tcPr>
          <w:p w14:paraId="39FF3EC7" w14:textId="77777777" w:rsidR="00BD5AA0" w:rsidRPr="00BD5AA0" w:rsidRDefault="00BD5AA0">
            <w:pPr>
              <w:rPr>
                <w:b/>
                <w:lang w:val="hr-HR"/>
              </w:rPr>
            </w:pPr>
            <w:r w:rsidRPr="00BD5AA0">
              <w:rPr>
                <w:b/>
                <w:lang w:val="hr-HR"/>
              </w:rPr>
              <w:t>Naziv ponuditelja</w:t>
            </w:r>
          </w:p>
        </w:tc>
        <w:tc>
          <w:tcPr>
            <w:tcW w:w="6316" w:type="dxa"/>
            <w:gridSpan w:val="2"/>
            <w:tcBorders>
              <w:top w:val="single" w:sz="4" w:space="0" w:color="auto"/>
              <w:left w:val="single" w:sz="4" w:space="0" w:color="auto"/>
              <w:bottom w:val="single" w:sz="4" w:space="0" w:color="auto"/>
              <w:right w:val="single" w:sz="4" w:space="0" w:color="auto"/>
            </w:tcBorders>
          </w:tcPr>
          <w:p w14:paraId="101830F0" w14:textId="77777777" w:rsidR="00BD5AA0" w:rsidRPr="00BD5AA0" w:rsidRDefault="00BD5AA0">
            <w:pPr>
              <w:jc w:val="both"/>
              <w:rPr>
                <w:sz w:val="40"/>
                <w:szCs w:val="40"/>
                <w:lang w:val="hr-HR"/>
              </w:rPr>
            </w:pPr>
          </w:p>
        </w:tc>
      </w:tr>
      <w:tr w:rsidR="00BD5AA0" w:rsidRPr="00BD5AA0" w14:paraId="1B73748E" w14:textId="77777777" w:rsidTr="00BD5AA0">
        <w:tc>
          <w:tcPr>
            <w:tcW w:w="2972" w:type="dxa"/>
            <w:tcBorders>
              <w:top w:val="single" w:sz="4" w:space="0" w:color="auto"/>
              <w:left w:val="single" w:sz="4" w:space="0" w:color="auto"/>
              <w:bottom w:val="single" w:sz="4" w:space="0" w:color="auto"/>
              <w:right w:val="single" w:sz="4" w:space="0" w:color="auto"/>
            </w:tcBorders>
            <w:vAlign w:val="center"/>
            <w:hideMark/>
          </w:tcPr>
          <w:p w14:paraId="02CE6553" w14:textId="77777777" w:rsidR="00BD5AA0" w:rsidRPr="00BD5AA0" w:rsidRDefault="00BD5AA0">
            <w:pPr>
              <w:rPr>
                <w:b/>
                <w:lang w:val="hr-HR"/>
              </w:rPr>
            </w:pPr>
            <w:r w:rsidRPr="00BD5AA0">
              <w:rPr>
                <w:b/>
                <w:lang w:val="hr-HR"/>
              </w:rPr>
              <w:t>Sjedište ponuditelja</w:t>
            </w:r>
          </w:p>
        </w:tc>
        <w:tc>
          <w:tcPr>
            <w:tcW w:w="6316" w:type="dxa"/>
            <w:gridSpan w:val="2"/>
            <w:tcBorders>
              <w:top w:val="single" w:sz="4" w:space="0" w:color="auto"/>
              <w:left w:val="single" w:sz="4" w:space="0" w:color="auto"/>
              <w:bottom w:val="single" w:sz="4" w:space="0" w:color="auto"/>
              <w:right w:val="single" w:sz="4" w:space="0" w:color="auto"/>
            </w:tcBorders>
          </w:tcPr>
          <w:p w14:paraId="4311C305" w14:textId="77777777" w:rsidR="00BD5AA0" w:rsidRPr="00BD5AA0" w:rsidRDefault="00BD5AA0">
            <w:pPr>
              <w:jc w:val="both"/>
              <w:rPr>
                <w:sz w:val="40"/>
                <w:szCs w:val="40"/>
                <w:lang w:val="hr-HR"/>
              </w:rPr>
            </w:pPr>
          </w:p>
        </w:tc>
      </w:tr>
      <w:tr w:rsidR="00BD5AA0" w:rsidRPr="00BD5AA0" w14:paraId="33DAF5DC" w14:textId="77777777" w:rsidTr="00BD5AA0">
        <w:tc>
          <w:tcPr>
            <w:tcW w:w="2972" w:type="dxa"/>
            <w:tcBorders>
              <w:top w:val="single" w:sz="4" w:space="0" w:color="auto"/>
              <w:left w:val="single" w:sz="4" w:space="0" w:color="auto"/>
              <w:bottom w:val="single" w:sz="4" w:space="0" w:color="auto"/>
              <w:right w:val="single" w:sz="4" w:space="0" w:color="auto"/>
            </w:tcBorders>
            <w:vAlign w:val="center"/>
            <w:hideMark/>
          </w:tcPr>
          <w:p w14:paraId="374B3EFB" w14:textId="77777777" w:rsidR="00BD5AA0" w:rsidRPr="00BD5AA0" w:rsidRDefault="00BD5AA0">
            <w:pPr>
              <w:rPr>
                <w:b/>
                <w:lang w:val="hr-HR"/>
              </w:rPr>
            </w:pPr>
            <w:r w:rsidRPr="00BD5AA0">
              <w:rPr>
                <w:b/>
                <w:lang w:val="hr-HR"/>
              </w:rPr>
              <w:t>Adresa ponuditelja</w:t>
            </w:r>
          </w:p>
        </w:tc>
        <w:tc>
          <w:tcPr>
            <w:tcW w:w="6316" w:type="dxa"/>
            <w:gridSpan w:val="2"/>
            <w:tcBorders>
              <w:top w:val="single" w:sz="4" w:space="0" w:color="auto"/>
              <w:left w:val="single" w:sz="4" w:space="0" w:color="auto"/>
              <w:bottom w:val="single" w:sz="4" w:space="0" w:color="auto"/>
              <w:right w:val="single" w:sz="4" w:space="0" w:color="auto"/>
            </w:tcBorders>
          </w:tcPr>
          <w:p w14:paraId="5CBC0364" w14:textId="77777777" w:rsidR="00BD5AA0" w:rsidRPr="00BD5AA0" w:rsidRDefault="00BD5AA0">
            <w:pPr>
              <w:jc w:val="both"/>
              <w:rPr>
                <w:sz w:val="40"/>
                <w:szCs w:val="40"/>
                <w:lang w:val="hr-HR"/>
              </w:rPr>
            </w:pPr>
          </w:p>
        </w:tc>
      </w:tr>
      <w:tr w:rsidR="00BD5AA0" w:rsidRPr="00BD5AA0" w14:paraId="5FC2CD09" w14:textId="77777777" w:rsidTr="00BD5AA0">
        <w:tc>
          <w:tcPr>
            <w:tcW w:w="2972" w:type="dxa"/>
            <w:tcBorders>
              <w:top w:val="single" w:sz="4" w:space="0" w:color="auto"/>
              <w:left w:val="single" w:sz="4" w:space="0" w:color="auto"/>
              <w:bottom w:val="single" w:sz="4" w:space="0" w:color="auto"/>
              <w:right w:val="single" w:sz="4" w:space="0" w:color="auto"/>
            </w:tcBorders>
            <w:vAlign w:val="center"/>
            <w:hideMark/>
          </w:tcPr>
          <w:p w14:paraId="7216CD4A" w14:textId="77777777" w:rsidR="00BD5AA0" w:rsidRPr="00BD5AA0" w:rsidRDefault="00BD5AA0">
            <w:pPr>
              <w:rPr>
                <w:b/>
                <w:lang w:val="hr-HR"/>
              </w:rPr>
            </w:pPr>
            <w:r w:rsidRPr="00BD5AA0">
              <w:rPr>
                <w:b/>
                <w:lang w:val="hr-HR"/>
              </w:rPr>
              <w:t>Adresa za dostavu pošte</w:t>
            </w:r>
          </w:p>
        </w:tc>
        <w:tc>
          <w:tcPr>
            <w:tcW w:w="6316" w:type="dxa"/>
            <w:gridSpan w:val="2"/>
            <w:tcBorders>
              <w:top w:val="single" w:sz="4" w:space="0" w:color="auto"/>
              <w:left w:val="single" w:sz="4" w:space="0" w:color="auto"/>
              <w:bottom w:val="single" w:sz="4" w:space="0" w:color="auto"/>
              <w:right w:val="single" w:sz="4" w:space="0" w:color="auto"/>
            </w:tcBorders>
          </w:tcPr>
          <w:p w14:paraId="6FCE7DF3" w14:textId="77777777" w:rsidR="00BD5AA0" w:rsidRPr="00BD5AA0" w:rsidRDefault="00BD5AA0">
            <w:pPr>
              <w:jc w:val="both"/>
              <w:rPr>
                <w:sz w:val="40"/>
                <w:szCs w:val="40"/>
                <w:lang w:val="hr-HR"/>
              </w:rPr>
            </w:pPr>
          </w:p>
        </w:tc>
      </w:tr>
      <w:tr w:rsidR="00BD5AA0" w:rsidRPr="00BD5AA0" w14:paraId="4F37ED74" w14:textId="77777777" w:rsidTr="00BD5AA0">
        <w:tc>
          <w:tcPr>
            <w:tcW w:w="2972" w:type="dxa"/>
            <w:tcBorders>
              <w:top w:val="single" w:sz="4" w:space="0" w:color="auto"/>
              <w:left w:val="single" w:sz="4" w:space="0" w:color="auto"/>
              <w:bottom w:val="single" w:sz="4" w:space="0" w:color="auto"/>
              <w:right w:val="single" w:sz="4" w:space="0" w:color="auto"/>
            </w:tcBorders>
            <w:vAlign w:val="center"/>
            <w:hideMark/>
          </w:tcPr>
          <w:p w14:paraId="4F40B28D" w14:textId="77777777" w:rsidR="00BD5AA0" w:rsidRPr="00BD5AA0" w:rsidRDefault="00BD5AA0">
            <w:pPr>
              <w:rPr>
                <w:b/>
                <w:lang w:val="hr-HR"/>
              </w:rPr>
            </w:pPr>
            <w:r w:rsidRPr="00BD5AA0">
              <w:rPr>
                <w:b/>
                <w:lang w:val="hr-HR"/>
              </w:rPr>
              <w:t>OIB ponuditelja</w:t>
            </w:r>
          </w:p>
        </w:tc>
        <w:tc>
          <w:tcPr>
            <w:tcW w:w="6316" w:type="dxa"/>
            <w:gridSpan w:val="2"/>
            <w:tcBorders>
              <w:top w:val="single" w:sz="4" w:space="0" w:color="auto"/>
              <w:left w:val="single" w:sz="4" w:space="0" w:color="auto"/>
              <w:bottom w:val="single" w:sz="4" w:space="0" w:color="auto"/>
              <w:right w:val="single" w:sz="4" w:space="0" w:color="auto"/>
            </w:tcBorders>
          </w:tcPr>
          <w:p w14:paraId="000EB4BA" w14:textId="77777777" w:rsidR="00BD5AA0" w:rsidRPr="00BD5AA0" w:rsidRDefault="00BD5AA0">
            <w:pPr>
              <w:jc w:val="both"/>
              <w:rPr>
                <w:sz w:val="40"/>
                <w:szCs w:val="40"/>
                <w:lang w:val="hr-HR"/>
              </w:rPr>
            </w:pPr>
          </w:p>
        </w:tc>
      </w:tr>
      <w:tr w:rsidR="00BD5AA0" w:rsidRPr="00BD5AA0" w14:paraId="260D7D58" w14:textId="77777777" w:rsidTr="00BD5AA0">
        <w:tc>
          <w:tcPr>
            <w:tcW w:w="2972" w:type="dxa"/>
            <w:tcBorders>
              <w:top w:val="single" w:sz="4" w:space="0" w:color="auto"/>
              <w:left w:val="single" w:sz="4" w:space="0" w:color="auto"/>
              <w:bottom w:val="single" w:sz="4" w:space="0" w:color="auto"/>
              <w:right w:val="single" w:sz="4" w:space="0" w:color="auto"/>
            </w:tcBorders>
            <w:vAlign w:val="center"/>
            <w:hideMark/>
          </w:tcPr>
          <w:p w14:paraId="2F9D6996" w14:textId="77777777" w:rsidR="00BD5AA0" w:rsidRPr="00BD5AA0" w:rsidRDefault="00BD5AA0">
            <w:pPr>
              <w:rPr>
                <w:b/>
                <w:lang w:val="hr-HR"/>
              </w:rPr>
            </w:pPr>
            <w:r w:rsidRPr="00BD5AA0">
              <w:rPr>
                <w:b/>
                <w:lang w:val="hr-HR"/>
              </w:rPr>
              <w:t>IBAN</w:t>
            </w:r>
          </w:p>
        </w:tc>
        <w:tc>
          <w:tcPr>
            <w:tcW w:w="6316" w:type="dxa"/>
            <w:gridSpan w:val="2"/>
            <w:tcBorders>
              <w:top w:val="single" w:sz="4" w:space="0" w:color="auto"/>
              <w:left w:val="single" w:sz="4" w:space="0" w:color="auto"/>
              <w:bottom w:val="single" w:sz="4" w:space="0" w:color="auto"/>
              <w:right w:val="single" w:sz="4" w:space="0" w:color="auto"/>
            </w:tcBorders>
          </w:tcPr>
          <w:p w14:paraId="44E87CEE" w14:textId="77777777" w:rsidR="00BD5AA0" w:rsidRPr="00BD5AA0" w:rsidRDefault="00BD5AA0">
            <w:pPr>
              <w:jc w:val="both"/>
              <w:rPr>
                <w:sz w:val="40"/>
                <w:szCs w:val="40"/>
                <w:lang w:val="hr-HR"/>
              </w:rPr>
            </w:pPr>
          </w:p>
        </w:tc>
      </w:tr>
      <w:tr w:rsidR="00BD5AA0" w:rsidRPr="00BD5AA0" w14:paraId="7638F1CD" w14:textId="77777777" w:rsidTr="00BD5AA0">
        <w:tc>
          <w:tcPr>
            <w:tcW w:w="2972" w:type="dxa"/>
            <w:tcBorders>
              <w:top w:val="single" w:sz="4" w:space="0" w:color="auto"/>
              <w:left w:val="single" w:sz="4" w:space="0" w:color="auto"/>
              <w:bottom w:val="single" w:sz="4" w:space="0" w:color="auto"/>
              <w:right w:val="single" w:sz="4" w:space="0" w:color="auto"/>
            </w:tcBorders>
            <w:vAlign w:val="center"/>
            <w:hideMark/>
          </w:tcPr>
          <w:p w14:paraId="6E8E6C5D" w14:textId="77777777" w:rsidR="00BD5AA0" w:rsidRPr="00BD5AA0" w:rsidRDefault="00BD5AA0">
            <w:pPr>
              <w:rPr>
                <w:b/>
                <w:lang w:val="hr-HR"/>
              </w:rPr>
            </w:pPr>
            <w:r w:rsidRPr="00BD5AA0">
              <w:rPr>
                <w:b/>
                <w:lang w:val="hr-HR"/>
              </w:rPr>
              <w:t>Odgovorna osoba</w:t>
            </w:r>
          </w:p>
        </w:tc>
        <w:tc>
          <w:tcPr>
            <w:tcW w:w="6316" w:type="dxa"/>
            <w:gridSpan w:val="2"/>
            <w:tcBorders>
              <w:top w:val="single" w:sz="4" w:space="0" w:color="auto"/>
              <w:left w:val="single" w:sz="4" w:space="0" w:color="auto"/>
              <w:bottom w:val="single" w:sz="4" w:space="0" w:color="auto"/>
              <w:right w:val="single" w:sz="4" w:space="0" w:color="auto"/>
            </w:tcBorders>
          </w:tcPr>
          <w:p w14:paraId="68E00BFE" w14:textId="77777777" w:rsidR="00BD5AA0" w:rsidRPr="00BD5AA0" w:rsidRDefault="00BD5AA0">
            <w:pPr>
              <w:jc w:val="both"/>
              <w:rPr>
                <w:sz w:val="40"/>
                <w:szCs w:val="40"/>
                <w:lang w:val="hr-HR"/>
              </w:rPr>
            </w:pPr>
          </w:p>
        </w:tc>
      </w:tr>
      <w:tr w:rsidR="00BD5AA0" w:rsidRPr="00BD5AA0" w14:paraId="18E9886F" w14:textId="77777777" w:rsidTr="00BD5AA0">
        <w:tc>
          <w:tcPr>
            <w:tcW w:w="2972" w:type="dxa"/>
            <w:tcBorders>
              <w:top w:val="single" w:sz="4" w:space="0" w:color="auto"/>
              <w:left w:val="single" w:sz="4" w:space="0" w:color="auto"/>
              <w:bottom w:val="single" w:sz="4" w:space="0" w:color="auto"/>
              <w:right w:val="single" w:sz="4" w:space="0" w:color="auto"/>
            </w:tcBorders>
            <w:vAlign w:val="center"/>
            <w:hideMark/>
          </w:tcPr>
          <w:p w14:paraId="01A14036" w14:textId="77777777" w:rsidR="00BD5AA0" w:rsidRPr="00BD5AA0" w:rsidRDefault="00BD5AA0">
            <w:pPr>
              <w:rPr>
                <w:b/>
                <w:lang w:val="hr-HR"/>
              </w:rPr>
            </w:pPr>
            <w:r w:rsidRPr="00BD5AA0">
              <w:rPr>
                <w:b/>
                <w:lang w:val="hr-HR"/>
              </w:rPr>
              <w:t>Kontakt telefon</w:t>
            </w:r>
          </w:p>
        </w:tc>
        <w:tc>
          <w:tcPr>
            <w:tcW w:w="6316" w:type="dxa"/>
            <w:gridSpan w:val="2"/>
            <w:tcBorders>
              <w:top w:val="single" w:sz="4" w:space="0" w:color="auto"/>
              <w:left w:val="single" w:sz="4" w:space="0" w:color="auto"/>
              <w:bottom w:val="single" w:sz="4" w:space="0" w:color="auto"/>
              <w:right w:val="single" w:sz="4" w:space="0" w:color="auto"/>
            </w:tcBorders>
          </w:tcPr>
          <w:p w14:paraId="2228F91D" w14:textId="77777777" w:rsidR="00BD5AA0" w:rsidRPr="00BD5AA0" w:rsidRDefault="00BD5AA0">
            <w:pPr>
              <w:jc w:val="both"/>
              <w:rPr>
                <w:sz w:val="40"/>
                <w:szCs w:val="40"/>
                <w:lang w:val="hr-HR"/>
              </w:rPr>
            </w:pPr>
          </w:p>
        </w:tc>
      </w:tr>
      <w:tr w:rsidR="00BD5AA0" w:rsidRPr="00BD5AA0" w14:paraId="1EBB9AEA" w14:textId="77777777" w:rsidTr="00BD5AA0">
        <w:tc>
          <w:tcPr>
            <w:tcW w:w="2972" w:type="dxa"/>
            <w:tcBorders>
              <w:top w:val="single" w:sz="4" w:space="0" w:color="auto"/>
              <w:left w:val="single" w:sz="4" w:space="0" w:color="auto"/>
              <w:bottom w:val="single" w:sz="4" w:space="0" w:color="auto"/>
              <w:right w:val="single" w:sz="4" w:space="0" w:color="auto"/>
            </w:tcBorders>
            <w:vAlign w:val="center"/>
            <w:hideMark/>
          </w:tcPr>
          <w:p w14:paraId="5223C076" w14:textId="77777777" w:rsidR="00BD5AA0" w:rsidRPr="00BD5AA0" w:rsidRDefault="00BD5AA0">
            <w:pPr>
              <w:rPr>
                <w:b/>
                <w:lang w:val="hr-HR"/>
              </w:rPr>
            </w:pPr>
            <w:r w:rsidRPr="00BD5AA0">
              <w:rPr>
                <w:b/>
                <w:lang w:val="hr-HR"/>
              </w:rPr>
              <w:t>Kontakt fax</w:t>
            </w:r>
          </w:p>
        </w:tc>
        <w:tc>
          <w:tcPr>
            <w:tcW w:w="6316" w:type="dxa"/>
            <w:gridSpan w:val="2"/>
            <w:tcBorders>
              <w:top w:val="single" w:sz="4" w:space="0" w:color="auto"/>
              <w:left w:val="single" w:sz="4" w:space="0" w:color="auto"/>
              <w:bottom w:val="single" w:sz="4" w:space="0" w:color="auto"/>
              <w:right w:val="single" w:sz="4" w:space="0" w:color="auto"/>
            </w:tcBorders>
          </w:tcPr>
          <w:p w14:paraId="409B3E8E" w14:textId="77777777" w:rsidR="00BD5AA0" w:rsidRPr="00BD5AA0" w:rsidRDefault="00BD5AA0">
            <w:pPr>
              <w:jc w:val="both"/>
              <w:rPr>
                <w:sz w:val="40"/>
                <w:szCs w:val="40"/>
                <w:lang w:val="hr-HR"/>
              </w:rPr>
            </w:pPr>
          </w:p>
        </w:tc>
      </w:tr>
      <w:tr w:rsidR="00BD5AA0" w:rsidRPr="00BD5AA0" w14:paraId="7EB356DD" w14:textId="77777777" w:rsidTr="00BD5AA0">
        <w:tc>
          <w:tcPr>
            <w:tcW w:w="2972" w:type="dxa"/>
            <w:tcBorders>
              <w:top w:val="single" w:sz="4" w:space="0" w:color="auto"/>
              <w:left w:val="single" w:sz="4" w:space="0" w:color="auto"/>
              <w:bottom w:val="single" w:sz="4" w:space="0" w:color="auto"/>
              <w:right w:val="single" w:sz="4" w:space="0" w:color="auto"/>
            </w:tcBorders>
            <w:vAlign w:val="center"/>
            <w:hideMark/>
          </w:tcPr>
          <w:p w14:paraId="1E32C7DF" w14:textId="77777777" w:rsidR="00BD5AA0" w:rsidRPr="00BD5AA0" w:rsidRDefault="00BD5AA0">
            <w:pPr>
              <w:rPr>
                <w:b/>
                <w:lang w:val="hr-HR"/>
              </w:rPr>
            </w:pPr>
            <w:r w:rsidRPr="00BD5AA0">
              <w:rPr>
                <w:b/>
                <w:lang w:val="hr-HR"/>
              </w:rPr>
              <w:t>Kontakt osoba</w:t>
            </w:r>
          </w:p>
        </w:tc>
        <w:tc>
          <w:tcPr>
            <w:tcW w:w="6316" w:type="dxa"/>
            <w:gridSpan w:val="2"/>
            <w:tcBorders>
              <w:top w:val="single" w:sz="4" w:space="0" w:color="auto"/>
              <w:left w:val="single" w:sz="4" w:space="0" w:color="auto"/>
              <w:bottom w:val="single" w:sz="4" w:space="0" w:color="auto"/>
              <w:right w:val="single" w:sz="4" w:space="0" w:color="auto"/>
            </w:tcBorders>
          </w:tcPr>
          <w:p w14:paraId="1D2A66B8" w14:textId="77777777" w:rsidR="00BD5AA0" w:rsidRPr="00BD5AA0" w:rsidRDefault="00BD5AA0">
            <w:pPr>
              <w:jc w:val="both"/>
              <w:rPr>
                <w:sz w:val="40"/>
                <w:szCs w:val="40"/>
                <w:lang w:val="hr-HR"/>
              </w:rPr>
            </w:pPr>
          </w:p>
        </w:tc>
      </w:tr>
      <w:tr w:rsidR="00BD5AA0" w:rsidRPr="00BD5AA0" w14:paraId="31469819" w14:textId="77777777" w:rsidTr="00BD5AA0">
        <w:tc>
          <w:tcPr>
            <w:tcW w:w="2972" w:type="dxa"/>
            <w:tcBorders>
              <w:top w:val="single" w:sz="4" w:space="0" w:color="auto"/>
              <w:left w:val="single" w:sz="4" w:space="0" w:color="auto"/>
              <w:bottom w:val="single" w:sz="4" w:space="0" w:color="auto"/>
              <w:right w:val="single" w:sz="4" w:space="0" w:color="auto"/>
            </w:tcBorders>
            <w:vAlign w:val="center"/>
            <w:hideMark/>
          </w:tcPr>
          <w:p w14:paraId="41185B10" w14:textId="77777777" w:rsidR="00BD5AA0" w:rsidRPr="00BD5AA0" w:rsidRDefault="00BD5AA0">
            <w:pPr>
              <w:rPr>
                <w:b/>
                <w:lang w:val="hr-HR"/>
              </w:rPr>
            </w:pPr>
            <w:r w:rsidRPr="00BD5AA0">
              <w:rPr>
                <w:b/>
                <w:lang w:val="hr-HR"/>
              </w:rPr>
              <w:t>E- mail</w:t>
            </w:r>
          </w:p>
        </w:tc>
        <w:tc>
          <w:tcPr>
            <w:tcW w:w="6316" w:type="dxa"/>
            <w:gridSpan w:val="2"/>
            <w:tcBorders>
              <w:top w:val="single" w:sz="4" w:space="0" w:color="auto"/>
              <w:left w:val="single" w:sz="4" w:space="0" w:color="auto"/>
              <w:bottom w:val="single" w:sz="4" w:space="0" w:color="auto"/>
              <w:right w:val="single" w:sz="4" w:space="0" w:color="auto"/>
            </w:tcBorders>
          </w:tcPr>
          <w:p w14:paraId="5E6A5B8A" w14:textId="77777777" w:rsidR="00BD5AA0" w:rsidRPr="00BD5AA0" w:rsidRDefault="00BD5AA0">
            <w:pPr>
              <w:jc w:val="both"/>
              <w:rPr>
                <w:sz w:val="40"/>
                <w:szCs w:val="40"/>
                <w:lang w:val="hr-HR"/>
              </w:rPr>
            </w:pPr>
          </w:p>
        </w:tc>
      </w:tr>
      <w:tr w:rsidR="00BD5AA0" w:rsidRPr="00BD5AA0" w14:paraId="58C05D84" w14:textId="77777777" w:rsidTr="00BD5AA0">
        <w:trPr>
          <w:trHeight w:val="431"/>
        </w:trPr>
        <w:tc>
          <w:tcPr>
            <w:tcW w:w="2972" w:type="dxa"/>
            <w:tcBorders>
              <w:top w:val="single" w:sz="4" w:space="0" w:color="auto"/>
              <w:left w:val="single" w:sz="4" w:space="0" w:color="auto"/>
              <w:bottom w:val="single" w:sz="4" w:space="0" w:color="auto"/>
              <w:right w:val="single" w:sz="4" w:space="0" w:color="auto"/>
            </w:tcBorders>
            <w:vAlign w:val="center"/>
            <w:hideMark/>
          </w:tcPr>
          <w:p w14:paraId="7C45BE30" w14:textId="77777777" w:rsidR="00BD5AA0" w:rsidRPr="00BD5AA0" w:rsidRDefault="00BD5AA0">
            <w:pPr>
              <w:rPr>
                <w:b/>
                <w:lang w:val="hr-HR"/>
              </w:rPr>
            </w:pPr>
            <w:r w:rsidRPr="00BD5AA0">
              <w:rPr>
                <w:b/>
                <w:lang w:val="hr-HR"/>
              </w:rPr>
              <w:t>Ponuditelj je u sustavu PDV-a</w:t>
            </w:r>
          </w:p>
        </w:tc>
        <w:tc>
          <w:tcPr>
            <w:tcW w:w="3044" w:type="dxa"/>
            <w:tcBorders>
              <w:top w:val="single" w:sz="4" w:space="0" w:color="auto"/>
              <w:left w:val="single" w:sz="4" w:space="0" w:color="auto"/>
              <w:bottom w:val="single" w:sz="4" w:space="0" w:color="auto"/>
              <w:right w:val="single" w:sz="4" w:space="0" w:color="auto"/>
            </w:tcBorders>
            <w:vAlign w:val="center"/>
            <w:hideMark/>
          </w:tcPr>
          <w:p w14:paraId="1A9E1FBE" w14:textId="77777777" w:rsidR="00BD5AA0" w:rsidRPr="00BD5AA0" w:rsidRDefault="00BD5AA0">
            <w:pPr>
              <w:jc w:val="center"/>
              <w:rPr>
                <w:lang w:val="hr-HR"/>
              </w:rPr>
            </w:pPr>
            <w:r w:rsidRPr="00BD5AA0">
              <w:rPr>
                <w:lang w:val="hr-HR"/>
              </w:rPr>
              <w:t>DA</w:t>
            </w:r>
          </w:p>
        </w:tc>
        <w:tc>
          <w:tcPr>
            <w:tcW w:w="3272" w:type="dxa"/>
            <w:tcBorders>
              <w:top w:val="single" w:sz="4" w:space="0" w:color="auto"/>
              <w:left w:val="single" w:sz="4" w:space="0" w:color="auto"/>
              <w:bottom w:val="single" w:sz="4" w:space="0" w:color="auto"/>
              <w:right w:val="single" w:sz="4" w:space="0" w:color="auto"/>
            </w:tcBorders>
            <w:vAlign w:val="center"/>
            <w:hideMark/>
          </w:tcPr>
          <w:p w14:paraId="3F346981" w14:textId="77777777" w:rsidR="00BD5AA0" w:rsidRPr="00BD5AA0" w:rsidRDefault="00BD5AA0">
            <w:pPr>
              <w:jc w:val="center"/>
              <w:rPr>
                <w:lang w:val="hr-HR"/>
              </w:rPr>
            </w:pPr>
            <w:r w:rsidRPr="00BD5AA0">
              <w:rPr>
                <w:lang w:val="hr-HR"/>
              </w:rPr>
              <w:t>NE</w:t>
            </w:r>
          </w:p>
        </w:tc>
      </w:tr>
      <w:tr w:rsidR="00BD5AA0" w:rsidRPr="00BD5AA0" w14:paraId="70BC88AD" w14:textId="77777777" w:rsidTr="00BD5AA0">
        <w:tc>
          <w:tcPr>
            <w:tcW w:w="2972" w:type="dxa"/>
            <w:tcBorders>
              <w:top w:val="single" w:sz="4" w:space="0" w:color="auto"/>
              <w:left w:val="single" w:sz="4" w:space="0" w:color="auto"/>
              <w:bottom w:val="single" w:sz="4" w:space="0" w:color="auto"/>
              <w:right w:val="single" w:sz="4" w:space="0" w:color="auto"/>
            </w:tcBorders>
            <w:vAlign w:val="center"/>
            <w:hideMark/>
          </w:tcPr>
          <w:p w14:paraId="66D0811E" w14:textId="77777777" w:rsidR="00BD5AA0" w:rsidRPr="00BD5AA0" w:rsidRDefault="00BD5AA0">
            <w:pPr>
              <w:rPr>
                <w:b/>
                <w:lang w:val="hr-HR"/>
              </w:rPr>
            </w:pPr>
            <w:r w:rsidRPr="00BD5AA0">
              <w:rPr>
                <w:b/>
                <w:lang w:val="hr-HR"/>
              </w:rPr>
              <w:t>Broj ponude</w:t>
            </w:r>
          </w:p>
        </w:tc>
        <w:tc>
          <w:tcPr>
            <w:tcW w:w="6316" w:type="dxa"/>
            <w:gridSpan w:val="2"/>
            <w:tcBorders>
              <w:top w:val="single" w:sz="4" w:space="0" w:color="auto"/>
              <w:left w:val="single" w:sz="4" w:space="0" w:color="auto"/>
              <w:bottom w:val="single" w:sz="4" w:space="0" w:color="auto"/>
              <w:right w:val="single" w:sz="4" w:space="0" w:color="auto"/>
            </w:tcBorders>
          </w:tcPr>
          <w:p w14:paraId="67F658E0" w14:textId="77777777" w:rsidR="00BD5AA0" w:rsidRPr="00BD5AA0" w:rsidRDefault="00BD5AA0">
            <w:pPr>
              <w:jc w:val="both"/>
              <w:rPr>
                <w:sz w:val="40"/>
                <w:szCs w:val="40"/>
                <w:lang w:val="hr-HR"/>
              </w:rPr>
            </w:pPr>
          </w:p>
        </w:tc>
      </w:tr>
      <w:tr w:rsidR="00BD5AA0" w:rsidRPr="00BD5AA0" w14:paraId="02C588CE" w14:textId="77777777" w:rsidTr="00BD5AA0">
        <w:tc>
          <w:tcPr>
            <w:tcW w:w="2972" w:type="dxa"/>
            <w:tcBorders>
              <w:top w:val="single" w:sz="4" w:space="0" w:color="auto"/>
              <w:left w:val="single" w:sz="4" w:space="0" w:color="auto"/>
              <w:bottom w:val="single" w:sz="4" w:space="0" w:color="auto"/>
              <w:right w:val="single" w:sz="4" w:space="0" w:color="auto"/>
            </w:tcBorders>
            <w:vAlign w:val="center"/>
            <w:hideMark/>
          </w:tcPr>
          <w:p w14:paraId="0BD445FE" w14:textId="77777777" w:rsidR="00BD5AA0" w:rsidRPr="00BD5AA0" w:rsidRDefault="00BD5AA0">
            <w:pPr>
              <w:rPr>
                <w:b/>
                <w:lang w:val="hr-HR"/>
              </w:rPr>
            </w:pPr>
            <w:r w:rsidRPr="00BD5AA0">
              <w:rPr>
                <w:b/>
                <w:lang w:val="hr-HR"/>
              </w:rPr>
              <w:t>Datum ponude</w:t>
            </w:r>
          </w:p>
        </w:tc>
        <w:tc>
          <w:tcPr>
            <w:tcW w:w="6316" w:type="dxa"/>
            <w:gridSpan w:val="2"/>
            <w:tcBorders>
              <w:top w:val="single" w:sz="4" w:space="0" w:color="auto"/>
              <w:left w:val="single" w:sz="4" w:space="0" w:color="auto"/>
              <w:bottom w:val="single" w:sz="4" w:space="0" w:color="auto"/>
              <w:right w:val="single" w:sz="4" w:space="0" w:color="auto"/>
            </w:tcBorders>
          </w:tcPr>
          <w:p w14:paraId="698DDF89" w14:textId="77777777" w:rsidR="00BD5AA0" w:rsidRPr="00BD5AA0" w:rsidRDefault="00BD5AA0">
            <w:pPr>
              <w:jc w:val="both"/>
              <w:rPr>
                <w:sz w:val="40"/>
                <w:szCs w:val="40"/>
                <w:lang w:val="hr-HR"/>
              </w:rPr>
            </w:pPr>
          </w:p>
        </w:tc>
      </w:tr>
    </w:tbl>
    <w:p w14:paraId="6F1DE7E0" w14:textId="77777777" w:rsidR="00BD5AA0" w:rsidRPr="00BD5AA0" w:rsidRDefault="00BD5AA0" w:rsidP="00BD5AA0">
      <w:pPr>
        <w:jc w:val="both"/>
        <w:rPr>
          <w:lang w:val="hr-HR"/>
        </w:rPr>
      </w:pPr>
    </w:p>
    <w:p w14:paraId="6955808C" w14:textId="77777777" w:rsidR="00BD5AA0" w:rsidRPr="00BD5AA0" w:rsidRDefault="00BD5AA0" w:rsidP="00BD5AA0">
      <w:pPr>
        <w:jc w:val="center"/>
        <w:rPr>
          <w:b/>
          <w:lang w:val="hr-HR"/>
        </w:rPr>
      </w:pPr>
    </w:p>
    <w:p w14:paraId="10317BAA" w14:textId="77777777" w:rsidR="00BD5AA0" w:rsidRPr="00BD5AA0" w:rsidRDefault="00BD5AA0" w:rsidP="00BD5AA0">
      <w:pPr>
        <w:jc w:val="center"/>
        <w:rPr>
          <w:b/>
          <w:lang w:val="hr-HR"/>
        </w:rPr>
      </w:pPr>
      <w:r w:rsidRPr="00BD5AA0">
        <w:rPr>
          <w:b/>
          <w:lang w:val="hr-HR"/>
        </w:rPr>
        <w:t xml:space="preserve">CIJENA PONUDE </w:t>
      </w:r>
    </w:p>
    <w:p w14:paraId="5561E573" w14:textId="0FE4FEA2" w:rsidR="00BD5AA0" w:rsidRPr="00BD5AA0" w:rsidRDefault="00BD5AA0" w:rsidP="00BD5AA0">
      <w:pPr>
        <w:jc w:val="center"/>
        <w:rPr>
          <w:b/>
          <w:lang w:val="hr-HR"/>
        </w:rPr>
      </w:pPr>
      <w:r w:rsidRPr="00BD5AA0">
        <w:rPr>
          <w:b/>
          <w:lang w:val="hr-HR"/>
        </w:rPr>
        <w:t xml:space="preserve">(u </w:t>
      </w:r>
      <w:r w:rsidR="00853364">
        <w:rPr>
          <w:b/>
          <w:lang w:val="hr-HR"/>
        </w:rPr>
        <w:t>eurima</w:t>
      </w:r>
      <w:r w:rsidRPr="00BD5AA0">
        <w:rPr>
          <w:b/>
          <w:lang w:val="hr-HR"/>
        </w:rPr>
        <w:t>)</w:t>
      </w:r>
    </w:p>
    <w:p w14:paraId="27AC4B90" w14:textId="77777777" w:rsidR="00BD5AA0" w:rsidRPr="00BD5AA0" w:rsidRDefault="00BD5AA0" w:rsidP="00BD5AA0">
      <w:pPr>
        <w:jc w:val="center"/>
        <w:rPr>
          <w:b/>
          <w:lang w:val="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6605"/>
      </w:tblGrid>
      <w:tr w:rsidR="00BD5AA0" w:rsidRPr="00BD5AA0" w14:paraId="7C9B0E0A" w14:textId="77777777" w:rsidTr="00BD5AA0">
        <w:trPr>
          <w:trHeight w:val="435"/>
        </w:trPr>
        <w:tc>
          <w:tcPr>
            <w:tcW w:w="3284" w:type="dxa"/>
            <w:tcBorders>
              <w:top w:val="single" w:sz="4" w:space="0" w:color="auto"/>
              <w:left w:val="single" w:sz="4" w:space="0" w:color="auto"/>
              <w:bottom w:val="single" w:sz="4" w:space="0" w:color="auto"/>
              <w:right w:val="single" w:sz="4" w:space="0" w:color="auto"/>
            </w:tcBorders>
          </w:tcPr>
          <w:p w14:paraId="17DBA48A" w14:textId="77777777" w:rsidR="00BD5AA0" w:rsidRPr="00BD5AA0" w:rsidRDefault="00BD5AA0">
            <w:pPr>
              <w:jc w:val="both"/>
              <w:rPr>
                <w:lang w:val="hr-HR"/>
              </w:rPr>
            </w:pPr>
          </w:p>
        </w:tc>
        <w:tc>
          <w:tcPr>
            <w:tcW w:w="6605" w:type="dxa"/>
            <w:tcBorders>
              <w:top w:val="single" w:sz="4" w:space="0" w:color="auto"/>
              <w:left w:val="single" w:sz="4" w:space="0" w:color="auto"/>
              <w:bottom w:val="single" w:sz="4" w:space="0" w:color="auto"/>
              <w:right w:val="single" w:sz="4" w:space="0" w:color="auto"/>
            </w:tcBorders>
          </w:tcPr>
          <w:p w14:paraId="6043F1B6" w14:textId="77777777" w:rsidR="00BD5AA0" w:rsidRPr="00BD5AA0" w:rsidRDefault="00BD5AA0">
            <w:pPr>
              <w:jc w:val="center"/>
              <w:rPr>
                <w:b/>
                <w:lang w:val="hr-HR"/>
              </w:rPr>
            </w:pPr>
          </w:p>
          <w:p w14:paraId="299CBA12" w14:textId="77777777" w:rsidR="00BD5AA0" w:rsidRPr="00BD5AA0" w:rsidRDefault="00BD5AA0" w:rsidP="00BD5AA0">
            <w:pPr>
              <w:jc w:val="center"/>
              <w:rPr>
                <w:b/>
                <w:lang w:val="hr-HR"/>
              </w:rPr>
            </w:pPr>
            <w:r w:rsidRPr="00BD5AA0">
              <w:rPr>
                <w:b/>
                <w:lang w:val="hr-HR"/>
              </w:rPr>
              <w:t xml:space="preserve">Brojkama </w:t>
            </w:r>
          </w:p>
        </w:tc>
      </w:tr>
      <w:tr w:rsidR="00BD5AA0" w:rsidRPr="00BD5AA0" w14:paraId="431F5734" w14:textId="77777777" w:rsidTr="00BD5AA0">
        <w:tc>
          <w:tcPr>
            <w:tcW w:w="3284" w:type="dxa"/>
            <w:tcBorders>
              <w:top w:val="single" w:sz="4" w:space="0" w:color="auto"/>
              <w:left w:val="single" w:sz="4" w:space="0" w:color="auto"/>
              <w:bottom w:val="single" w:sz="4" w:space="0" w:color="auto"/>
              <w:right w:val="single" w:sz="4" w:space="0" w:color="auto"/>
            </w:tcBorders>
            <w:vAlign w:val="center"/>
          </w:tcPr>
          <w:p w14:paraId="63769D1A" w14:textId="77777777" w:rsidR="00BD5AA0" w:rsidRPr="00BD5AA0" w:rsidRDefault="00BD5AA0">
            <w:pPr>
              <w:rPr>
                <w:b/>
                <w:lang w:val="hr-HR"/>
              </w:rPr>
            </w:pPr>
          </w:p>
          <w:p w14:paraId="5875D7DE" w14:textId="77777777" w:rsidR="00BD5AA0" w:rsidRPr="00BD5AA0" w:rsidRDefault="00BD5AA0">
            <w:pPr>
              <w:rPr>
                <w:b/>
                <w:lang w:val="hr-HR"/>
              </w:rPr>
            </w:pPr>
            <w:r w:rsidRPr="00BD5AA0">
              <w:rPr>
                <w:b/>
                <w:lang w:val="hr-HR"/>
              </w:rPr>
              <w:t>Cijena bez PDV-a po pokojniku</w:t>
            </w:r>
          </w:p>
          <w:p w14:paraId="3BE74F4B" w14:textId="77777777" w:rsidR="00BD5AA0" w:rsidRPr="00BD5AA0" w:rsidRDefault="00BD5AA0">
            <w:pPr>
              <w:rPr>
                <w:b/>
                <w:lang w:val="hr-HR"/>
              </w:rPr>
            </w:pPr>
          </w:p>
        </w:tc>
        <w:tc>
          <w:tcPr>
            <w:tcW w:w="6605" w:type="dxa"/>
            <w:tcBorders>
              <w:top w:val="single" w:sz="4" w:space="0" w:color="auto"/>
              <w:left w:val="single" w:sz="4" w:space="0" w:color="auto"/>
              <w:bottom w:val="single" w:sz="4" w:space="0" w:color="auto"/>
              <w:right w:val="single" w:sz="4" w:space="0" w:color="auto"/>
            </w:tcBorders>
          </w:tcPr>
          <w:p w14:paraId="33D9BC73" w14:textId="77777777" w:rsidR="00BD5AA0" w:rsidRPr="00BD5AA0" w:rsidRDefault="00BD5AA0">
            <w:pPr>
              <w:jc w:val="both"/>
              <w:rPr>
                <w:lang w:val="hr-HR"/>
              </w:rPr>
            </w:pPr>
          </w:p>
        </w:tc>
      </w:tr>
      <w:tr w:rsidR="00BD5AA0" w:rsidRPr="00BD5AA0" w14:paraId="46A4A266" w14:textId="77777777" w:rsidTr="00BD5AA0">
        <w:tc>
          <w:tcPr>
            <w:tcW w:w="3284" w:type="dxa"/>
            <w:tcBorders>
              <w:top w:val="single" w:sz="4" w:space="0" w:color="auto"/>
              <w:left w:val="single" w:sz="4" w:space="0" w:color="auto"/>
              <w:bottom w:val="single" w:sz="4" w:space="0" w:color="auto"/>
              <w:right w:val="single" w:sz="4" w:space="0" w:color="auto"/>
            </w:tcBorders>
            <w:vAlign w:val="center"/>
          </w:tcPr>
          <w:p w14:paraId="24612E0C" w14:textId="77777777" w:rsidR="00BD5AA0" w:rsidRPr="00BD5AA0" w:rsidRDefault="00BD5AA0">
            <w:pPr>
              <w:rPr>
                <w:b/>
                <w:lang w:val="hr-HR"/>
              </w:rPr>
            </w:pPr>
          </w:p>
          <w:p w14:paraId="3F305920" w14:textId="77777777" w:rsidR="00BD5AA0" w:rsidRPr="00BD5AA0" w:rsidRDefault="00BD5AA0">
            <w:pPr>
              <w:rPr>
                <w:b/>
                <w:lang w:val="hr-HR"/>
              </w:rPr>
            </w:pPr>
            <w:r w:rsidRPr="00BD5AA0">
              <w:rPr>
                <w:b/>
                <w:lang w:val="hr-HR"/>
              </w:rPr>
              <w:t>+ PDV</w:t>
            </w:r>
          </w:p>
        </w:tc>
        <w:tc>
          <w:tcPr>
            <w:tcW w:w="6605" w:type="dxa"/>
            <w:tcBorders>
              <w:top w:val="single" w:sz="4" w:space="0" w:color="auto"/>
              <w:left w:val="single" w:sz="4" w:space="0" w:color="auto"/>
              <w:bottom w:val="single" w:sz="4" w:space="0" w:color="auto"/>
              <w:right w:val="single" w:sz="4" w:space="0" w:color="auto"/>
            </w:tcBorders>
          </w:tcPr>
          <w:p w14:paraId="3CD80781" w14:textId="77777777" w:rsidR="00BD5AA0" w:rsidRPr="00BD5AA0" w:rsidRDefault="00BD5AA0">
            <w:pPr>
              <w:jc w:val="both"/>
              <w:rPr>
                <w:lang w:val="hr-HR"/>
              </w:rPr>
            </w:pPr>
          </w:p>
        </w:tc>
      </w:tr>
      <w:tr w:rsidR="00BD5AA0" w:rsidRPr="00BD5AA0" w14:paraId="76A1B2E4" w14:textId="77777777" w:rsidTr="00BD5AA0">
        <w:trPr>
          <w:trHeight w:val="717"/>
        </w:trPr>
        <w:tc>
          <w:tcPr>
            <w:tcW w:w="3284" w:type="dxa"/>
            <w:tcBorders>
              <w:top w:val="single" w:sz="4" w:space="0" w:color="auto"/>
              <w:left w:val="single" w:sz="4" w:space="0" w:color="auto"/>
              <w:bottom w:val="single" w:sz="4" w:space="0" w:color="auto"/>
              <w:right w:val="single" w:sz="4" w:space="0" w:color="auto"/>
            </w:tcBorders>
            <w:vAlign w:val="center"/>
          </w:tcPr>
          <w:p w14:paraId="34F70849" w14:textId="77777777" w:rsidR="00BD5AA0" w:rsidRPr="00BD5AA0" w:rsidRDefault="00BD5AA0">
            <w:pPr>
              <w:rPr>
                <w:b/>
                <w:lang w:val="hr-HR"/>
              </w:rPr>
            </w:pPr>
          </w:p>
          <w:p w14:paraId="04059B36" w14:textId="77777777" w:rsidR="00BD5AA0" w:rsidRPr="00BD5AA0" w:rsidRDefault="00BD5AA0">
            <w:pPr>
              <w:rPr>
                <w:b/>
                <w:lang w:val="hr-HR"/>
              </w:rPr>
            </w:pPr>
            <w:r w:rsidRPr="00BD5AA0">
              <w:rPr>
                <w:b/>
                <w:lang w:val="hr-HR"/>
              </w:rPr>
              <w:t>UKUPNA CIJENA PONUDE S PDV-OM PO POKOJNIKU</w:t>
            </w:r>
          </w:p>
        </w:tc>
        <w:tc>
          <w:tcPr>
            <w:tcW w:w="6605" w:type="dxa"/>
            <w:tcBorders>
              <w:top w:val="single" w:sz="4" w:space="0" w:color="auto"/>
              <w:left w:val="single" w:sz="4" w:space="0" w:color="auto"/>
              <w:bottom w:val="single" w:sz="4" w:space="0" w:color="auto"/>
              <w:right w:val="single" w:sz="4" w:space="0" w:color="auto"/>
            </w:tcBorders>
          </w:tcPr>
          <w:p w14:paraId="66200D0E" w14:textId="77777777" w:rsidR="00BD5AA0" w:rsidRPr="00BD5AA0" w:rsidRDefault="00BD5AA0">
            <w:pPr>
              <w:jc w:val="both"/>
              <w:rPr>
                <w:lang w:val="hr-HR"/>
              </w:rPr>
            </w:pPr>
          </w:p>
        </w:tc>
      </w:tr>
    </w:tbl>
    <w:p w14:paraId="3458C8BE" w14:textId="77777777" w:rsidR="00BD5AA0" w:rsidRPr="00BD5AA0" w:rsidRDefault="00BD5AA0" w:rsidP="00BD5AA0">
      <w:pPr>
        <w:jc w:val="both"/>
        <w:rPr>
          <w:lang w:val="hr-HR"/>
        </w:rPr>
      </w:pPr>
    </w:p>
    <w:p w14:paraId="4D19FADD" w14:textId="77777777" w:rsidR="00BD5AA0" w:rsidRPr="00BD5AA0" w:rsidRDefault="00BD5AA0" w:rsidP="00BD5AA0">
      <w:pPr>
        <w:jc w:val="both"/>
        <w:rPr>
          <w:lang w:val="hr-HR"/>
        </w:rPr>
      </w:pPr>
    </w:p>
    <w:p w14:paraId="78B9C1F4" w14:textId="77777777" w:rsidR="00BD5AA0" w:rsidRPr="00BD5AA0" w:rsidRDefault="00BD5AA0" w:rsidP="00BD5AA0">
      <w:pPr>
        <w:rPr>
          <w:sz w:val="22"/>
          <w:szCs w:val="22"/>
          <w:lang w:val="hr-HR"/>
        </w:rPr>
      </w:pPr>
      <w:r w:rsidRPr="00BD5AA0">
        <w:rPr>
          <w:sz w:val="22"/>
          <w:szCs w:val="22"/>
          <w:lang w:val="hr-HR"/>
        </w:rPr>
        <w:t xml:space="preserve">Prihvaćamo plaćanje za </w:t>
      </w:r>
      <w:r>
        <w:rPr>
          <w:sz w:val="22"/>
          <w:szCs w:val="22"/>
          <w:lang w:val="hr-HR"/>
        </w:rPr>
        <w:t>izvršenu uslugu prema i</w:t>
      </w:r>
      <w:r w:rsidRPr="00BD5AA0">
        <w:rPr>
          <w:sz w:val="22"/>
          <w:szCs w:val="22"/>
          <w:lang w:val="hr-HR"/>
        </w:rPr>
        <w:t xml:space="preserve">spostavljenim računima od strane isporučitelja u roku 30 dana od primitka računa za </w:t>
      </w:r>
      <w:r>
        <w:rPr>
          <w:sz w:val="22"/>
          <w:szCs w:val="22"/>
          <w:lang w:val="hr-HR"/>
        </w:rPr>
        <w:t>izvršenu uslugu</w:t>
      </w:r>
      <w:r w:rsidRPr="00BD5AA0">
        <w:rPr>
          <w:sz w:val="22"/>
          <w:szCs w:val="22"/>
          <w:lang w:val="hr-HR"/>
        </w:rPr>
        <w:t>.</w:t>
      </w:r>
    </w:p>
    <w:p w14:paraId="0952AD66" w14:textId="77777777" w:rsidR="00BD5AA0" w:rsidRPr="00BD5AA0" w:rsidRDefault="00BD5AA0" w:rsidP="00BD5AA0">
      <w:pPr>
        <w:rPr>
          <w:sz w:val="22"/>
          <w:szCs w:val="22"/>
          <w:lang w:val="hr-HR"/>
        </w:rPr>
      </w:pPr>
    </w:p>
    <w:p w14:paraId="43D2C9FE" w14:textId="77777777" w:rsidR="00BD5AA0" w:rsidRDefault="00BD5AA0" w:rsidP="00BD5AA0"/>
    <w:p w14:paraId="089BE7FF" w14:textId="77777777" w:rsidR="00BD5AA0" w:rsidRDefault="00BD5AA0" w:rsidP="00BD5AA0"/>
    <w:p w14:paraId="601FE97E" w14:textId="77777777" w:rsidR="00BD5AA0" w:rsidRDefault="00BD5AA0" w:rsidP="00BD5AA0"/>
    <w:p w14:paraId="434D6808" w14:textId="77777777" w:rsidR="00BD5AA0" w:rsidRDefault="00BD5AA0" w:rsidP="00BD5AA0"/>
    <w:p w14:paraId="0B9CCBE8" w14:textId="77777777" w:rsidR="00BD5AA0" w:rsidRDefault="00BD5AA0" w:rsidP="00BD5AA0"/>
    <w:p w14:paraId="19474452" w14:textId="77777777" w:rsidR="00BD5AA0" w:rsidRDefault="00BD5AA0" w:rsidP="00BD5AA0"/>
    <w:p w14:paraId="5E14CABD" w14:textId="77777777" w:rsidR="00BD5AA0" w:rsidRDefault="00BD5AA0" w:rsidP="00BD5AA0">
      <w:pPr>
        <w:jc w:val="both"/>
        <w:rPr>
          <w:lang w:val="hr-HR"/>
        </w:rPr>
      </w:pPr>
    </w:p>
    <w:p w14:paraId="5EB2A367" w14:textId="77777777" w:rsidR="00BD5AA0" w:rsidRDefault="00BD5AA0" w:rsidP="00BD5AA0">
      <w:pPr>
        <w:jc w:val="both"/>
        <w:rPr>
          <w:lang w:val="hr-HR"/>
        </w:rPr>
      </w:pPr>
    </w:p>
    <w:p w14:paraId="06339218" w14:textId="77777777" w:rsidR="00BD5AA0" w:rsidRPr="00BD5AA0" w:rsidRDefault="00BD5AA0" w:rsidP="00BD5AA0">
      <w:pPr>
        <w:jc w:val="both"/>
        <w:rPr>
          <w:sz w:val="22"/>
          <w:szCs w:val="22"/>
          <w:lang w:val="hr-HR"/>
        </w:rPr>
      </w:pPr>
      <w:r w:rsidRPr="00BD5AA0">
        <w:rPr>
          <w:sz w:val="22"/>
          <w:szCs w:val="22"/>
          <w:lang w:val="hr-HR"/>
        </w:rPr>
        <w:t>Suglasni smo da je ova ponuda za nas obvezujuća tijekom devedeset (90) dana od datuma utvrđenog za rok za dostavu ponuda i da može biti prihvaćena u bilo koje doba dana prije isteka tog roka.</w:t>
      </w:r>
    </w:p>
    <w:p w14:paraId="037856DF" w14:textId="77777777" w:rsidR="00BD5AA0" w:rsidRPr="00BD5AA0" w:rsidRDefault="00BD5AA0" w:rsidP="00BD5AA0">
      <w:pPr>
        <w:jc w:val="both"/>
        <w:rPr>
          <w:sz w:val="22"/>
          <w:szCs w:val="22"/>
          <w:lang w:val="hr-HR"/>
        </w:rPr>
      </w:pPr>
    </w:p>
    <w:p w14:paraId="3AA96CAC" w14:textId="77777777" w:rsidR="00BD5AA0" w:rsidRDefault="00BD5AA0" w:rsidP="00BD5AA0">
      <w:pPr>
        <w:jc w:val="both"/>
        <w:rPr>
          <w:sz w:val="22"/>
          <w:szCs w:val="22"/>
          <w:lang w:val="hr-HR"/>
        </w:rPr>
      </w:pPr>
      <w:r w:rsidRPr="00BD5AA0">
        <w:rPr>
          <w:sz w:val="22"/>
          <w:szCs w:val="22"/>
          <w:lang w:val="hr-HR"/>
        </w:rPr>
        <w:t xml:space="preserve">Izjavljujemo, kao ponuditelji u ovom postupku javne nabave  da su nam poznate odredbe iz </w:t>
      </w:r>
      <w:r>
        <w:rPr>
          <w:sz w:val="22"/>
          <w:szCs w:val="22"/>
          <w:lang w:val="hr-HR"/>
        </w:rPr>
        <w:t xml:space="preserve">natječaja </w:t>
      </w:r>
      <w:r w:rsidRPr="00BD5AA0">
        <w:rPr>
          <w:sz w:val="22"/>
          <w:szCs w:val="22"/>
          <w:lang w:val="hr-HR"/>
        </w:rPr>
        <w:t xml:space="preserve"> da ih prihvaćamo u cijelosti i da ćemo u slučaju da naša ponuda bude prihvaćena kao najpovoljnija, izvršiti predmet nabave u skladu s tim odredbama i za cijene koje smo naveli u ponudi.</w:t>
      </w:r>
    </w:p>
    <w:p w14:paraId="10BADD27" w14:textId="77777777" w:rsidR="00BD5AA0" w:rsidRPr="00BD5AA0" w:rsidRDefault="00BD5AA0" w:rsidP="00BD5AA0">
      <w:pPr>
        <w:jc w:val="both"/>
        <w:rPr>
          <w:sz w:val="22"/>
          <w:szCs w:val="22"/>
          <w:lang w:val="hr-HR"/>
        </w:rPr>
      </w:pPr>
      <w:r>
        <w:rPr>
          <w:sz w:val="22"/>
          <w:szCs w:val="22"/>
          <w:lang w:val="hr-HR"/>
        </w:rPr>
        <w:t>Cijene su nepromjenjive za vrijeme trajanja ugovornog odnosa.</w:t>
      </w:r>
    </w:p>
    <w:p w14:paraId="6BC2CC66" w14:textId="77777777" w:rsidR="00BD5AA0" w:rsidRPr="00BD5AA0" w:rsidRDefault="00BD5AA0" w:rsidP="00BD5AA0">
      <w:pPr>
        <w:jc w:val="both"/>
        <w:rPr>
          <w:sz w:val="22"/>
          <w:szCs w:val="22"/>
          <w:lang w:val="hr-HR"/>
        </w:rPr>
      </w:pPr>
    </w:p>
    <w:p w14:paraId="2B285DD7" w14:textId="77777777" w:rsidR="00BD5AA0" w:rsidRPr="00BD5AA0" w:rsidRDefault="00BD5AA0" w:rsidP="00BD5AA0">
      <w:pPr>
        <w:ind w:left="360"/>
        <w:jc w:val="both"/>
        <w:rPr>
          <w:sz w:val="22"/>
          <w:szCs w:val="22"/>
          <w:lang w:val="hr-HR"/>
        </w:rPr>
      </w:pPr>
    </w:p>
    <w:p w14:paraId="46A4D374" w14:textId="77777777" w:rsidR="00BD5AA0" w:rsidRPr="00BD5AA0" w:rsidRDefault="00BD5AA0" w:rsidP="00BD5AA0">
      <w:pPr>
        <w:ind w:left="360"/>
        <w:jc w:val="both"/>
        <w:rPr>
          <w:sz w:val="22"/>
          <w:szCs w:val="22"/>
          <w:lang w:val="hr-HR"/>
        </w:rPr>
      </w:pPr>
    </w:p>
    <w:p w14:paraId="3C50D485" w14:textId="77777777" w:rsidR="00BD5AA0" w:rsidRPr="00BD5AA0" w:rsidRDefault="00BD5AA0" w:rsidP="00BD5AA0">
      <w:pPr>
        <w:ind w:left="360"/>
        <w:jc w:val="both"/>
        <w:rPr>
          <w:sz w:val="22"/>
          <w:szCs w:val="22"/>
          <w:lang w:val="hr-HR"/>
        </w:rPr>
      </w:pPr>
      <w:r w:rsidRPr="00BD5AA0">
        <w:rPr>
          <w:sz w:val="22"/>
          <w:szCs w:val="22"/>
          <w:lang w:val="hr-HR"/>
        </w:rPr>
        <w:t>Ime i prezime ovlaštene osobe ponuditelja:____________________________________</w:t>
      </w:r>
    </w:p>
    <w:p w14:paraId="03F5C1D2" w14:textId="77777777" w:rsidR="00BD5AA0" w:rsidRPr="00BD5AA0" w:rsidRDefault="00BD5AA0" w:rsidP="00BD5AA0">
      <w:pPr>
        <w:ind w:left="360"/>
        <w:jc w:val="both"/>
        <w:rPr>
          <w:sz w:val="22"/>
          <w:szCs w:val="22"/>
          <w:lang w:val="hr-HR"/>
        </w:rPr>
      </w:pPr>
    </w:p>
    <w:p w14:paraId="06193E0E" w14:textId="77777777" w:rsidR="00BD5AA0" w:rsidRPr="00BD5AA0" w:rsidRDefault="00BD5AA0" w:rsidP="00BD5AA0">
      <w:pPr>
        <w:ind w:left="360"/>
        <w:jc w:val="both"/>
        <w:rPr>
          <w:sz w:val="22"/>
          <w:szCs w:val="22"/>
          <w:lang w:val="hr-HR"/>
        </w:rPr>
      </w:pPr>
    </w:p>
    <w:p w14:paraId="116E4B5F" w14:textId="77777777" w:rsidR="00BD5AA0" w:rsidRPr="00BD5AA0" w:rsidRDefault="00BD5AA0" w:rsidP="00BD5AA0">
      <w:pPr>
        <w:ind w:left="360"/>
        <w:jc w:val="both"/>
        <w:rPr>
          <w:sz w:val="22"/>
          <w:szCs w:val="22"/>
          <w:lang w:val="hr-HR"/>
        </w:rPr>
      </w:pPr>
      <w:r w:rsidRPr="00BD5AA0">
        <w:rPr>
          <w:sz w:val="22"/>
          <w:szCs w:val="22"/>
          <w:lang w:val="hr-HR"/>
        </w:rPr>
        <w:t>Potpis ovlaštene osobe ponuditelja:__________________________________________</w:t>
      </w:r>
    </w:p>
    <w:p w14:paraId="4F4E3C66" w14:textId="77777777" w:rsidR="00BD5AA0" w:rsidRPr="00BD5AA0" w:rsidRDefault="00BD5AA0" w:rsidP="00BD5AA0">
      <w:pPr>
        <w:ind w:left="360"/>
        <w:jc w:val="both"/>
        <w:rPr>
          <w:sz w:val="22"/>
          <w:szCs w:val="22"/>
          <w:lang w:val="hr-HR"/>
        </w:rPr>
      </w:pPr>
    </w:p>
    <w:p w14:paraId="076FFA70" w14:textId="77777777" w:rsidR="00BD5AA0" w:rsidRPr="00BD5AA0" w:rsidRDefault="00BD5AA0" w:rsidP="00BD5AA0">
      <w:pPr>
        <w:ind w:left="360"/>
        <w:jc w:val="both"/>
        <w:rPr>
          <w:sz w:val="22"/>
          <w:szCs w:val="22"/>
          <w:lang w:val="hr-HR"/>
        </w:rPr>
      </w:pPr>
    </w:p>
    <w:p w14:paraId="6DE744F2" w14:textId="77777777" w:rsidR="00BD5AA0" w:rsidRPr="00BD5AA0" w:rsidRDefault="00BD5AA0" w:rsidP="00BD5AA0">
      <w:pPr>
        <w:ind w:left="360"/>
        <w:jc w:val="both"/>
        <w:rPr>
          <w:sz w:val="22"/>
          <w:szCs w:val="22"/>
          <w:lang w:val="hr-HR"/>
        </w:rPr>
      </w:pPr>
      <w:r w:rsidRPr="00BD5AA0">
        <w:rPr>
          <w:sz w:val="22"/>
          <w:szCs w:val="22"/>
          <w:lang w:val="hr-HR"/>
        </w:rPr>
        <w:t>Funkcija:______________________________</w:t>
      </w:r>
    </w:p>
    <w:p w14:paraId="5C4CE2D6" w14:textId="77777777" w:rsidR="00BD5AA0" w:rsidRPr="00BD5AA0" w:rsidRDefault="00BD5AA0" w:rsidP="00BD5AA0">
      <w:pPr>
        <w:ind w:left="360"/>
        <w:jc w:val="both"/>
        <w:rPr>
          <w:sz w:val="22"/>
          <w:szCs w:val="22"/>
          <w:lang w:val="hr-HR"/>
        </w:rPr>
      </w:pPr>
    </w:p>
    <w:p w14:paraId="0CA70D61" w14:textId="77777777" w:rsidR="00BD5AA0" w:rsidRPr="00BD5AA0" w:rsidRDefault="00BD5AA0" w:rsidP="00BD5AA0">
      <w:pPr>
        <w:ind w:left="360"/>
        <w:jc w:val="both"/>
        <w:rPr>
          <w:sz w:val="22"/>
          <w:szCs w:val="22"/>
          <w:lang w:val="hr-HR"/>
        </w:rPr>
      </w:pPr>
    </w:p>
    <w:p w14:paraId="7FB8E959" w14:textId="77777777" w:rsidR="00BD5AA0" w:rsidRPr="00BD5AA0" w:rsidRDefault="00BD5AA0" w:rsidP="00BD5AA0">
      <w:pPr>
        <w:ind w:left="360"/>
        <w:jc w:val="both"/>
        <w:rPr>
          <w:sz w:val="22"/>
          <w:szCs w:val="22"/>
          <w:lang w:val="hr-HR"/>
        </w:rPr>
      </w:pPr>
      <w:r w:rsidRPr="00BD5AA0">
        <w:rPr>
          <w:sz w:val="22"/>
          <w:szCs w:val="22"/>
          <w:lang w:val="hr-HR"/>
        </w:rPr>
        <w:tab/>
      </w:r>
      <w:r w:rsidRPr="00BD5AA0">
        <w:rPr>
          <w:sz w:val="22"/>
          <w:szCs w:val="22"/>
          <w:lang w:val="hr-HR"/>
        </w:rPr>
        <w:tab/>
      </w:r>
      <w:r w:rsidRPr="00BD5AA0">
        <w:rPr>
          <w:sz w:val="22"/>
          <w:szCs w:val="22"/>
          <w:lang w:val="hr-HR"/>
        </w:rPr>
        <w:tab/>
      </w:r>
      <w:r w:rsidRPr="00BD5AA0">
        <w:rPr>
          <w:sz w:val="22"/>
          <w:szCs w:val="22"/>
          <w:lang w:val="hr-HR"/>
        </w:rPr>
        <w:tab/>
      </w:r>
      <w:r w:rsidRPr="00BD5AA0">
        <w:rPr>
          <w:sz w:val="22"/>
          <w:szCs w:val="22"/>
          <w:lang w:val="hr-HR"/>
        </w:rPr>
        <w:tab/>
      </w:r>
      <w:r w:rsidRPr="00BD5AA0">
        <w:rPr>
          <w:sz w:val="22"/>
          <w:szCs w:val="22"/>
          <w:lang w:val="hr-HR"/>
        </w:rPr>
        <w:tab/>
      </w:r>
      <w:r w:rsidRPr="00BD5AA0">
        <w:rPr>
          <w:sz w:val="22"/>
          <w:szCs w:val="22"/>
          <w:lang w:val="hr-HR"/>
        </w:rPr>
        <w:tab/>
      </w:r>
      <w:r w:rsidRPr="00BD5AA0">
        <w:rPr>
          <w:sz w:val="22"/>
          <w:szCs w:val="22"/>
          <w:lang w:val="hr-HR"/>
        </w:rPr>
        <w:tab/>
      </w:r>
      <w:r w:rsidRPr="00BD5AA0">
        <w:rPr>
          <w:sz w:val="22"/>
          <w:szCs w:val="22"/>
          <w:lang w:val="hr-HR"/>
        </w:rPr>
        <w:tab/>
        <w:t xml:space="preserve">Pečat        </w:t>
      </w:r>
    </w:p>
    <w:p w14:paraId="73DCF47D" w14:textId="77777777" w:rsidR="00BD5AA0" w:rsidRPr="00BD5AA0" w:rsidRDefault="00BD5AA0" w:rsidP="00BD5AA0">
      <w:pPr>
        <w:ind w:left="360"/>
        <w:jc w:val="both"/>
        <w:rPr>
          <w:sz w:val="22"/>
          <w:szCs w:val="22"/>
          <w:lang w:val="hr-HR"/>
        </w:rPr>
      </w:pPr>
    </w:p>
    <w:p w14:paraId="7E9C54AB" w14:textId="77777777" w:rsidR="00BD5AA0" w:rsidRPr="00BD5AA0" w:rsidRDefault="00BD5AA0" w:rsidP="00BD5AA0">
      <w:pPr>
        <w:ind w:left="360"/>
        <w:jc w:val="both"/>
        <w:rPr>
          <w:sz w:val="22"/>
          <w:szCs w:val="22"/>
        </w:rPr>
      </w:pPr>
    </w:p>
    <w:p w14:paraId="4E692EAA" w14:textId="77777777" w:rsidR="00BD5AA0" w:rsidRPr="00BD5AA0" w:rsidRDefault="00BD5AA0" w:rsidP="00BD5AA0">
      <w:pPr>
        <w:ind w:left="360"/>
        <w:jc w:val="both"/>
        <w:rPr>
          <w:sz w:val="22"/>
          <w:szCs w:val="22"/>
        </w:rPr>
      </w:pPr>
    </w:p>
    <w:p w14:paraId="3430040E" w14:textId="77777777" w:rsidR="00BD5AA0" w:rsidRPr="00BD5AA0" w:rsidRDefault="00BD5AA0" w:rsidP="00BD5AA0">
      <w:pPr>
        <w:ind w:left="360"/>
        <w:jc w:val="both"/>
        <w:rPr>
          <w:sz w:val="22"/>
          <w:szCs w:val="22"/>
        </w:rPr>
      </w:pPr>
    </w:p>
    <w:p w14:paraId="31184DD3" w14:textId="77777777" w:rsidR="00BD5AA0" w:rsidRDefault="00BD5AA0" w:rsidP="00BD5AA0">
      <w:pPr>
        <w:ind w:left="360"/>
        <w:jc w:val="both"/>
      </w:pPr>
    </w:p>
    <w:p w14:paraId="0C6E6F19" w14:textId="77777777" w:rsidR="00BD5AA0" w:rsidRDefault="00BD5AA0" w:rsidP="00BD5AA0">
      <w:pPr>
        <w:ind w:left="360"/>
        <w:jc w:val="both"/>
      </w:pPr>
    </w:p>
    <w:p w14:paraId="03A8C496" w14:textId="77777777" w:rsidR="00BD5AA0" w:rsidRDefault="00BD5AA0" w:rsidP="00BD5AA0">
      <w:pPr>
        <w:ind w:left="360"/>
        <w:jc w:val="both"/>
      </w:pPr>
    </w:p>
    <w:p w14:paraId="7C8A724D" w14:textId="77777777" w:rsidR="00BD5AA0" w:rsidRDefault="00BD5AA0" w:rsidP="00BD5AA0">
      <w:pPr>
        <w:ind w:left="360"/>
        <w:jc w:val="both"/>
      </w:pPr>
    </w:p>
    <w:p w14:paraId="664FDC92" w14:textId="77777777" w:rsidR="00BD5AA0" w:rsidRDefault="00BD5AA0" w:rsidP="00BD5AA0">
      <w:pPr>
        <w:ind w:left="360"/>
        <w:jc w:val="both"/>
      </w:pPr>
    </w:p>
    <w:p w14:paraId="20CDBCC2" w14:textId="77777777" w:rsidR="00BD5AA0" w:rsidRDefault="00BD5AA0" w:rsidP="00BD5AA0">
      <w:pPr>
        <w:ind w:left="360"/>
        <w:jc w:val="both"/>
      </w:pPr>
    </w:p>
    <w:p w14:paraId="0FCF31A6" w14:textId="77777777" w:rsidR="00BD5AA0" w:rsidRDefault="00BD5AA0" w:rsidP="00BD5AA0">
      <w:pPr>
        <w:ind w:left="360"/>
        <w:jc w:val="both"/>
      </w:pPr>
    </w:p>
    <w:p w14:paraId="1AB0789C" w14:textId="77777777" w:rsidR="00BD5AA0" w:rsidRDefault="00BD5AA0" w:rsidP="00BD5AA0">
      <w:pPr>
        <w:ind w:left="360"/>
        <w:jc w:val="both"/>
      </w:pPr>
    </w:p>
    <w:p w14:paraId="7F0FC133" w14:textId="77777777" w:rsidR="00505744" w:rsidRDefault="00505744"/>
    <w:p w14:paraId="1A73BB23" w14:textId="77777777" w:rsidR="00BD5AA0" w:rsidRDefault="00BD5AA0"/>
    <w:p w14:paraId="64DF000F" w14:textId="77777777" w:rsidR="00BD5AA0" w:rsidRDefault="00BD5AA0"/>
    <w:p w14:paraId="5A123130" w14:textId="77777777" w:rsidR="00BD5AA0" w:rsidRDefault="00BD5AA0"/>
    <w:p w14:paraId="06F5F44E" w14:textId="77777777" w:rsidR="00BD5AA0" w:rsidRDefault="00BD5AA0"/>
    <w:p w14:paraId="24A9FD19" w14:textId="77777777" w:rsidR="00BD5AA0" w:rsidRDefault="00BD5AA0"/>
    <w:p w14:paraId="285F7ABB" w14:textId="77777777" w:rsidR="00BD5AA0" w:rsidRDefault="00BD5AA0"/>
    <w:p w14:paraId="71F418D2" w14:textId="77777777" w:rsidR="00BD5AA0" w:rsidRDefault="00BD5AA0"/>
    <w:p w14:paraId="3C6915AB" w14:textId="77777777" w:rsidR="00BD5AA0" w:rsidRDefault="00BD5AA0"/>
    <w:p w14:paraId="267111D2" w14:textId="77777777" w:rsidR="00BD5AA0" w:rsidRDefault="00BD5AA0"/>
    <w:p w14:paraId="5AC570D1" w14:textId="77777777" w:rsidR="00BD5AA0" w:rsidRDefault="00BD5AA0"/>
    <w:p w14:paraId="6385DF5C" w14:textId="77777777" w:rsidR="00BD5AA0" w:rsidRDefault="00BD5AA0"/>
    <w:p w14:paraId="21D6B9AB" w14:textId="77777777" w:rsidR="00BD5AA0" w:rsidRDefault="00BD5AA0"/>
    <w:p w14:paraId="459DA884" w14:textId="77777777" w:rsidR="00BD5AA0" w:rsidRDefault="00BD5AA0"/>
    <w:p w14:paraId="4C56B029" w14:textId="77777777" w:rsidR="00BD5AA0" w:rsidRDefault="00BD5AA0"/>
    <w:p w14:paraId="34B0F76D" w14:textId="77777777" w:rsidR="00BD5AA0" w:rsidRDefault="00BD5AA0"/>
    <w:p w14:paraId="0410E4F9" w14:textId="77777777" w:rsidR="00BD5AA0" w:rsidRDefault="00BD5AA0"/>
    <w:p w14:paraId="172CC5CE" w14:textId="77777777" w:rsidR="00BD5AA0" w:rsidRDefault="00BD5AA0"/>
    <w:p w14:paraId="2BAD1CCB" w14:textId="77777777" w:rsidR="00BD5AA0" w:rsidRDefault="00BD5AA0"/>
    <w:p w14:paraId="2B3670FD" w14:textId="77777777" w:rsidR="00BD5AA0" w:rsidRDefault="00BD5AA0"/>
    <w:p w14:paraId="62995A32" w14:textId="77777777" w:rsidR="00BD5AA0" w:rsidRDefault="00BD5AA0"/>
    <w:p w14:paraId="30262A86" w14:textId="77777777" w:rsidR="00BD5AA0" w:rsidRDefault="00BD5AA0"/>
    <w:p w14:paraId="433A21E8" w14:textId="77777777" w:rsidR="00BD5AA0" w:rsidRDefault="00BD5AA0"/>
    <w:p w14:paraId="2833A935" w14:textId="77777777" w:rsidR="00BD5AA0" w:rsidRDefault="00BD5AA0" w:rsidP="00BD5AA0">
      <w:pPr>
        <w:jc w:val="center"/>
        <w:rPr>
          <w:b/>
          <w:sz w:val="24"/>
          <w:szCs w:val="24"/>
        </w:rPr>
      </w:pPr>
      <w:r w:rsidRPr="00BD5AA0">
        <w:rPr>
          <w:b/>
          <w:sz w:val="24"/>
          <w:szCs w:val="24"/>
        </w:rPr>
        <w:t xml:space="preserve">T R O Š K O V N I K </w:t>
      </w:r>
    </w:p>
    <w:p w14:paraId="60EF2D9E" w14:textId="77777777" w:rsidR="00BD5AA0" w:rsidRDefault="00BD5AA0" w:rsidP="00BD5AA0">
      <w:pPr>
        <w:jc w:val="center"/>
        <w:rPr>
          <w:b/>
          <w:sz w:val="24"/>
          <w:szCs w:val="24"/>
          <w:lang w:val="hr-HR"/>
        </w:rPr>
      </w:pPr>
      <w:r w:rsidRPr="00BD5AA0">
        <w:rPr>
          <w:b/>
          <w:sz w:val="24"/>
          <w:szCs w:val="24"/>
          <w:lang w:val="hr-HR"/>
        </w:rPr>
        <w:t xml:space="preserve">prijevoza pokojnika koji se financiraju iz proračuna Općine Sveti Križ Začretje </w:t>
      </w:r>
    </w:p>
    <w:p w14:paraId="52B5FEA8" w14:textId="77777777" w:rsidR="00BD5AA0" w:rsidRDefault="00BD5AA0" w:rsidP="00BD5AA0">
      <w:pPr>
        <w:jc w:val="center"/>
        <w:rPr>
          <w:b/>
          <w:sz w:val="24"/>
          <w:szCs w:val="24"/>
          <w:lang w:val="hr-HR"/>
        </w:rPr>
      </w:pPr>
    </w:p>
    <w:p w14:paraId="2AF76154" w14:textId="77777777" w:rsidR="00BD5AA0" w:rsidRDefault="00BD5AA0" w:rsidP="00BD5AA0">
      <w:pPr>
        <w:jc w:val="center"/>
        <w:rPr>
          <w:b/>
          <w:sz w:val="24"/>
          <w:szCs w:val="24"/>
          <w:lang w:val="hr-HR"/>
        </w:rPr>
      </w:pPr>
    </w:p>
    <w:p w14:paraId="6F5D9560" w14:textId="77777777" w:rsidR="00BD5AA0" w:rsidRDefault="00BD5AA0" w:rsidP="00BD5AA0">
      <w:pPr>
        <w:jc w:val="center"/>
        <w:rPr>
          <w:b/>
          <w:sz w:val="24"/>
          <w:szCs w:val="24"/>
          <w:lang w:val="hr-HR"/>
        </w:rPr>
      </w:pPr>
    </w:p>
    <w:p w14:paraId="7438771D" w14:textId="77777777" w:rsidR="00BD5AA0" w:rsidRDefault="00BD5AA0" w:rsidP="00BD5AA0">
      <w:pPr>
        <w:jc w:val="center"/>
        <w:rPr>
          <w:b/>
          <w:sz w:val="24"/>
          <w:szCs w:val="24"/>
          <w:lang w:val="hr-HR"/>
        </w:rPr>
      </w:pPr>
    </w:p>
    <w:tbl>
      <w:tblPr>
        <w:tblStyle w:val="Reetkatablice"/>
        <w:tblW w:w="0" w:type="auto"/>
        <w:tblLook w:val="04A0" w:firstRow="1" w:lastRow="0" w:firstColumn="1" w:lastColumn="0" w:noHBand="0" w:noVBand="1"/>
      </w:tblPr>
      <w:tblGrid>
        <w:gridCol w:w="2943"/>
        <w:gridCol w:w="6345"/>
      </w:tblGrid>
      <w:tr w:rsidR="00BD5AA0" w14:paraId="73B7B3A5" w14:textId="77777777" w:rsidTr="00BD5AA0">
        <w:tc>
          <w:tcPr>
            <w:tcW w:w="2943" w:type="dxa"/>
          </w:tcPr>
          <w:p w14:paraId="353E7B76" w14:textId="77777777" w:rsidR="00BD5AA0" w:rsidRDefault="00BD5AA0" w:rsidP="00BD5AA0">
            <w:pPr>
              <w:jc w:val="center"/>
              <w:rPr>
                <w:b/>
                <w:sz w:val="24"/>
                <w:szCs w:val="24"/>
                <w:lang w:val="hr-HR"/>
              </w:rPr>
            </w:pPr>
          </w:p>
        </w:tc>
        <w:tc>
          <w:tcPr>
            <w:tcW w:w="6345" w:type="dxa"/>
          </w:tcPr>
          <w:p w14:paraId="3913354F" w14:textId="77777777" w:rsidR="00BD5AA0" w:rsidRDefault="00BD5AA0" w:rsidP="00BD5AA0">
            <w:pPr>
              <w:jc w:val="both"/>
              <w:rPr>
                <w:sz w:val="24"/>
                <w:szCs w:val="24"/>
                <w:lang w:val="hr-HR"/>
              </w:rPr>
            </w:pPr>
            <w:r>
              <w:rPr>
                <w:sz w:val="24"/>
                <w:szCs w:val="24"/>
                <w:lang w:val="hr-HR"/>
              </w:rPr>
              <w:t>Preuzimanje i prijevoz umrle osobe ili posmrtnih ostataka  za koje nije moguće utvrditi uzrok smrti bez obdukcije od mjesta smrti na području Općine Sveti Križ Začretje do nadležne patologije ili sudske medicine u Zagrebu.</w:t>
            </w:r>
          </w:p>
          <w:p w14:paraId="30F0F091" w14:textId="77777777" w:rsidR="00BD5AA0" w:rsidRPr="00BD5AA0" w:rsidRDefault="00BD5AA0" w:rsidP="00BD5AA0">
            <w:pPr>
              <w:jc w:val="both"/>
              <w:rPr>
                <w:i/>
                <w:sz w:val="24"/>
                <w:szCs w:val="24"/>
                <w:lang w:val="hr-HR"/>
              </w:rPr>
            </w:pPr>
            <w:r>
              <w:rPr>
                <w:sz w:val="24"/>
                <w:szCs w:val="24"/>
                <w:lang w:val="hr-HR"/>
              </w:rPr>
              <w:t xml:space="preserve"> </w:t>
            </w:r>
            <w:r w:rsidRPr="00BD5AA0">
              <w:rPr>
                <w:i/>
                <w:sz w:val="24"/>
                <w:szCs w:val="24"/>
                <w:lang w:val="hr-HR"/>
              </w:rPr>
              <w:t>Prijevoz pokojnika obavlja se po nalogu ovlaštene osobe (mrtvozornika i dr.).</w:t>
            </w:r>
          </w:p>
          <w:p w14:paraId="2649AE7D" w14:textId="77777777" w:rsidR="00BD5AA0" w:rsidRDefault="00BD5AA0" w:rsidP="00BD5AA0">
            <w:pPr>
              <w:jc w:val="center"/>
              <w:rPr>
                <w:b/>
                <w:sz w:val="24"/>
                <w:szCs w:val="24"/>
                <w:lang w:val="hr-HR"/>
              </w:rPr>
            </w:pPr>
          </w:p>
        </w:tc>
      </w:tr>
      <w:tr w:rsidR="00BD5AA0" w14:paraId="5A85669B" w14:textId="77777777" w:rsidTr="00BD5AA0">
        <w:trPr>
          <w:trHeight w:val="1127"/>
        </w:trPr>
        <w:tc>
          <w:tcPr>
            <w:tcW w:w="2943" w:type="dxa"/>
          </w:tcPr>
          <w:p w14:paraId="6973B0A8" w14:textId="77777777" w:rsidR="00DB2D52" w:rsidRDefault="00DB2D52" w:rsidP="00BD5AA0">
            <w:pPr>
              <w:rPr>
                <w:sz w:val="24"/>
                <w:szCs w:val="24"/>
                <w:lang w:val="hr-HR"/>
              </w:rPr>
            </w:pPr>
          </w:p>
          <w:p w14:paraId="164D16A5" w14:textId="77777777" w:rsidR="00BD5AA0" w:rsidRPr="00BD5AA0" w:rsidRDefault="00BD5AA0" w:rsidP="00BD5AA0">
            <w:pPr>
              <w:rPr>
                <w:sz w:val="24"/>
                <w:szCs w:val="24"/>
                <w:lang w:val="hr-HR"/>
              </w:rPr>
            </w:pPr>
            <w:r w:rsidRPr="00BD5AA0">
              <w:rPr>
                <w:sz w:val="24"/>
                <w:szCs w:val="24"/>
                <w:lang w:val="hr-HR"/>
              </w:rPr>
              <w:t>Cijena ponude bez PDV-a po jednom pokojniku</w:t>
            </w:r>
          </w:p>
        </w:tc>
        <w:tc>
          <w:tcPr>
            <w:tcW w:w="6345" w:type="dxa"/>
          </w:tcPr>
          <w:p w14:paraId="266A63DA" w14:textId="77777777" w:rsidR="00BD5AA0" w:rsidRDefault="00BD5AA0" w:rsidP="00BD5AA0">
            <w:pPr>
              <w:jc w:val="center"/>
              <w:rPr>
                <w:b/>
                <w:sz w:val="24"/>
                <w:szCs w:val="24"/>
                <w:lang w:val="hr-HR"/>
              </w:rPr>
            </w:pPr>
          </w:p>
        </w:tc>
      </w:tr>
      <w:tr w:rsidR="00BD5AA0" w14:paraId="322595AA" w14:textId="77777777" w:rsidTr="00DB2D52">
        <w:trPr>
          <w:trHeight w:val="973"/>
        </w:trPr>
        <w:tc>
          <w:tcPr>
            <w:tcW w:w="2943" w:type="dxa"/>
          </w:tcPr>
          <w:p w14:paraId="4ABE1BEE" w14:textId="77777777" w:rsidR="00DB2D52" w:rsidRDefault="00DB2D52" w:rsidP="00BD5AA0">
            <w:pPr>
              <w:rPr>
                <w:sz w:val="24"/>
                <w:szCs w:val="24"/>
                <w:lang w:val="hr-HR"/>
              </w:rPr>
            </w:pPr>
          </w:p>
          <w:p w14:paraId="7A424835" w14:textId="77777777" w:rsidR="00BD5AA0" w:rsidRPr="00BD5AA0" w:rsidRDefault="00BD5AA0" w:rsidP="00BD5AA0">
            <w:pPr>
              <w:rPr>
                <w:sz w:val="24"/>
                <w:szCs w:val="24"/>
                <w:lang w:val="hr-HR"/>
              </w:rPr>
            </w:pPr>
            <w:r w:rsidRPr="00BD5AA0">
              <w:rPr>
                <w:sz w:val="24"/>
                <w:szCs w:val="24"/>
                <w:lang w:val="hr-HR"/>
              </w:rPr>
              <w:t>Iznos PDV-a</w:t>
            </w:r>
          </w:p>
        </w:tc>
        <w:tc>
          <w:tcPr>
            <w:tcW w:w="6345" w:type="dxa"/>
          </w:tcPr>
          <w:p w14:paraId="5BD915C9" w14:textId="77777777" w:rsidR="00BD5AA0" w:rsidRDefault="00BD5AA0" w:rsidP="00BD5AA0">
            <w:pPr>
              <w:jc w:val="center"/>
              <w:rPr>
                <w:b/>
                <w:sz w:val="24"/>
                <w:szCs w:val="24"/>
                <w:lang w:val="hr-HR"/>
              </w:rPr>
            </w:pPr>
          </w:p>
        </w:tc>
      </w:tr>
      <w:tr w:rsidR="00BD5AA0" w14:paraId="083F52A6" w14:textId="77777777" w:rsidTr="00DB2D52">
        <w:trPr>
          <w:trHeight w:val="986"/>
        </w:trPr>
        <w:tc>
          <w:tcPr>
            <w:tcW w:w="2943" w:type="dxa"/>
          </w:tcPr>
          <w:p w14:paraId="66EB65D5" w14:textId="77777777" w:rsidR="00DB2D52" w:rsidRDefault="00DB2D52" w:rsidP="00BD5AA0">
            <w:pPr>
              <w:rPr>
                <w:sz w:val="24"/>
                <w:szCs w:val="24"/>
                <w:lang w:val="hr-HR"/>
              </w:rPr>
            </w:pPr>
          </w:p>
          <w:p w14:paraId="6FAE9CBA" w14:textId="77777777" w:rsidR="00BD5AA0" w:rsidRPr="00BD5AA0" w:rsidRDefault="00BD5AA0" w:rsidP="00BD5AA0">
            <w:pPr>
              <w:rPr>
                <w:sz w:val="24"/>
                <w:szCs w:val="24"/>
                <w:lang w:val="hr-HR"/>
              </w:rPr>
            </w:pPr>
            <w:r w:rsidRPr="00BD5AA0">
              <w:rPr>
                <w:sz w:val="24"/>
                <w:szCs w:val="24"/>
                <w:lang w:val="hr-HR"/>
              </w:rPr>
              <w:t>Cijena ponude sa PDV-om po jednom pokojniku</w:t>
            </w:r>
          </w:p>
        </w:tc>
        <w:tc>
          <w:tcPr>
            <w:tcW w:w="6345" w:type="dxa"/>
          </w:tcPr>
          <w:p w14:paraId="18BF918B" w14:textId="77777777" w:rsidR="00BD5AA0" w:rsidRDefault="00BD5AA0" w:rsidP="00BD5AA0">
            <w:pPr>
              <w:jc w:val="center"/>
              <w:rPr>
                <w:b/>
                <w:sz w:val="24"/>
                <w:szCs w:val="24"/>
                <w:lang w:val="hr-HR"/>
              </w:rPr>
            </w:pPr>
          </w:p>
        </w:tc>
      </w:tr>
    </w:tbl>
    <w:p w14:paraId="005252EC" w14:textId="77777777" w:rsidR="00BD5AA0" w:rsidRDefault="00BD5AA0" w:rsidP="00DB2D52">
      <w:pPr>
        <w:jc w:val="both"/>
        <w:rPr>
          <w:sz w:val="24"/>
          <w:szCs w:val="24"/>
          <w:lang w:val="hr-HR"/>
        </w:rPr>
      </w:pPr>
    </w:p>
    <w:p w14:paraId="7143C614" w14:textId="77777777" w:rsidR="00DB2D52" w:rsidRDefault="00DB2D52" w:rsidP="00DB2D52">
      <w:pPr>
        <w:jc w:val="both"/>
        <w:rPr>
          <w:sz w:val="24"/>
          <w:szCs w:val="24"/>
          <w:lang w:val="hr-HR"/>
        </w:rPr>
      </w:pPr>
    </w:p>
    <w:p w14:paraId="5012DCC2" w14:textId="77777777" w:rsidR="00DB2D52" w:rsidRDefault="00DB2D52" w:rsidP="00DB2D52">
      <w:pPr>
        <w:jc w:val="both"/>
        <w:rPr>
          <w:sz w:val="24"/>
          <w:szCs w:val="24"/>
          <w:lang w:val="hr-HR"/>
        </w:rPr>
      </w:pPr>
      <w:r>
        <w:rPr>
          <w:sz w:val="24"/>
          <w:szCs w:val="24"/>
          <w:lang w:val="hr-HR"/>
        </w:rPr>
        <w:t>Izjavljujem da su cijene nepromjenjive za vrijeme trajanja ugovornog odnosa.</w:t>
      </w:r>
    </w:p>
    <w:p w14:paraId="7EABF17D" w14:textId="77777777" w:rsidR="00DB2D52" w:rsidRDefault="00DB2D52" w:rsidP="00DB2D52">
      <w:pPr>
        <w:jc w:val="both"/>
        <w:rPr>
          <w:sz w:val="24"/>
          <w:szCs w:val="24"/>
          <w:lang w:val="hr-HR"/>
        </w:rPr>
      </w:pPr>
    </w:p>
    <w:p w14:paraId="255C41A5" w14:textId="77777777" w:rsidR="00DB2D52" w:rsidRDefault="00DB2D52" w:rsidP="00DB2D52">
      <w:pPr>
        <w:jc w:val="both"/>
        <w:rPr>
          <w:sz w:val="24"/>
          <w:szCs w:val="24"/>
          <w:lang w:val="hr-HR"/>
        </w:rPr>
      </w:pPr>
    </w:p>
    <w:p w14:paraId="5F4F2CE2" w14:textId="77777777" w:rsidR="00DB2D52" w:rsidRDefault="00DB2D52" w:rsidP="00DB2D52">
      <w:pPr>
        <w:jc w:val="both"/>
        <w:rPr>
          <w:sz w:val="24"/>
          <w:szCs w:val="24"/>
          <w:lang w:val="hr-HR"/>
        </w:rPr>
      </w:pPr>
    </w:p>
    <w:p w14:paraId="7B79C10D" w14:textId="77777777" w:rsidR="00DB2D52" w:rsidRDefault="00DB2D52" w:rsidP="00DB2D52">
      <w:pPr>
        <w:jc w:val="both"/>
        <w:rPr>
          <w:sz w:val="24"/>
          <w:szCs w:val="24"/>
          <w:lang w:val="hr-HR"/>
        </w:rPr>
      </w:pPr>
    </w:p>
    <w:p w14:paraId="08EFFF98" w14:textId="77777777" w:rsidR="00DB2D52" w:rsidRDefault="00DB2D52" w:rsidP="00DB2D52">
      <w:pPr>
        <w:jc w:val="both"/>
        <w:rPr>
          <w:sz w:val="24"/>
          <w:szCs w:val="24"/>
          <w:lang w:val="hr-HR"/>
        </w:rPr>
      </w:pPr>
      <w:r>
        <w:rPr>
          <w:sz w:val="24"/>
          <w:szCs w:val="24"/>
          <w:lang w:val="hr-HR"/>
        </w:rPr>
        <w:t>Mjesto i datum____________________________</w:t>
      </w:r>
    </w:p>
    <w:p w14:paraId="7A2D2509" w14:textId="77777777" w:rsidR="00DB2D52" w:rsidRDefault="00DB2D52" w:rsidP="00DB2D52">
      <w:pPr>
        <w:jc w:val="both"/>
        <w:rPr>
          <w:sz w:val="24"/>
          <w:szCs w:val="24"/>
          <w:lang w:val="hr-HR"/>
        </w:rPr>
      </w:pPr>
    </w:p>
    <w:p w14:paraId="30F2BAAA" w14:textId="77777777" w:rsidR="00DB2D52" w:rsidRDefault="00DB2D52" w:rsidP="00DB2D52">
      <w:pPr>
        <w:jc w:val="both"/>
        <w:rPr>
          <w:sz w:val="24"/>
          <w:szCs w:val="24"/>
          <w:lang w:val="hr-HR"/>
        </w:rPr>
      </w:pPr>
    </w:p>
    <w:p w14:paraId="6AEFD0EA" w14:textId="77777777" w:rsidR="00DB2D52" w:rsidRDefault="00DB2D52" w:rsidP="00DB2D52">
      <w:pPr>
        <w:jc w:val="both"/>
        <w:rPr>
          <w:sz w:val="24"/>
          <w:szCs w:val="24"/>
          <w:lang w:val="hr-HR"/>
        </w:rPr>
      </w:pPr>
    </w:p>
    <w:p w14:paraId="0D2E93F4" w14:textId="77777777" w:rsidR="00DB2D52" w:rsidRDefault="00DB2D52" w:rsidP="00DB2D52">
      <w:pPr>
        <w:jc w:val="both"/>
        <w:rPr>
          <w:sz w:val="24"/>
          <w:szCs w:val="24"/>
          <w:lang w:val="hr-HR"/>
        </w:rPr>
      </w:pPr>
    </w:p>
    <w:p w14:paraId="4EEE9D54" w14:textId="77777777" w:rsidR="00DB2D52" w:rsidRDefault="00DB2D52" w:rsidP="00DB2D52">
      <w:pPr>
        <w:jc w:val="both"/>
        <w:rPr>
          <w:sz w:val="24"/>
          <w:szCs w:val="24"/>
          <w:lang w:val="hr-HR"/>
        </w:rPr>
      </w:pP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t>____________________________</w:t>
      </w:r>
    </w:p>
    <w:p w14:paraId="3316875E" w14:textId="77777777" w:rsidR="00DB2D52" w:rsidRDefault="00DB2D52" w:rsidP="00DB2D52">
      <w:pPr>
        <w:jc w:val="both"/>
        <w:rPr>
          <w:sz w:val="24"/>
          <w:szCs w:val="24"/>
          <w:lang w:val="hr-HR"/>
        </w:rPr>
      </w:pP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t>Potpis ovlaštene osobe</w:t>
      </w:r>
    </w:p>
    <w:p w14:paraId="0253F18D" w14:textId="77777777" w:rsidR="00DB2D52" w:rsidRDefault="00DB2D52" w:rsidP="00DB2D52">
      <w:pPr>
        <w:jc w:val="both"/>
        <w:rPr>
          <w:sz w:val="24"/>
          <w:szCs w:val="24"/>
          <w:lang w:val="hr-HR"/>
        </w:rPr>
      </w:pPr>
    </w:p>
    <w:p w14:paraId="69665DE0" w14:textId="77777777" w:rsidR="00DB2D52" w:rsidRDefault="00DB2D52" w:rsidP="00DB2D52">
      <w:pPr>
        <w:jc w:val="both"/>
        <w:rPr>
          <w:sz w:val="24"/>
          <w:szCs w:val="24"/>
          <w:lang w:val="hr-HR"/>
        </w:rPr>
      </w:pPr>
    </w:p>
    <w:p w14:paraId="172C484D" w14:textId="77777777" w:rsidR="00DB2D52" w:rsidRDefault="00DB2D52" w:rsidP="00DB2D52">
      <w:pPr>
        <w:jc w:val="both"/>
        <w:rPr>
          <w:sz w:val="24"/>
          <w:szCs w:val="24"/>
          <w:lang w:val="hr-HR"/>
        </w:rPr>
      </w:pPr>
    </w:p>
    <w:p w14:paraId="18DE6800" w14:textId="77777777" w:rsidR="00DB2D52" w:rsidRDefault="00DB2D52" w:rsidP="00DB2D52">
      <w:pPr>
        <w:jc w:val="both"/>
        <w:rPr>
          <w:sz w:val="24"/>
          <w:szCs w:val="24"/>
          <w:lang w:val="hr-HR"/>
        </w:rPr>
      </w:pPr>
    </w:p>
    <w:p w14:paraId="27487A0E" w14:textId="77777777" w:rsidR="00DB2D52" w:rsidRDefault="00DB2D52" w:rsidP="00DB2D52">
      <w:pPr>
        <w:jc w:val="center"/>
        <w:rPr>
          <w:sz w:val="24"/>
          <w:szCs w:val="24"/>
          <w:lang w:val="hr-HR"/>
        </w:rPr>
      </w:pPr>
      <w:r>
        <w:rPr>
          <w:sz w:val="24"/>
          <w:szCs w:val="24"/>
          <w:lang w:val="hr-HR"/>
        </w:rPr>
        <w:t>MP</w:t>
      </w:r>
    </w:p>
    <w:p w14:paraId="227F2B74" w14:textId="77777777" w:rsidR="00DB2D52" w:rsidRDefault="00DB2D52" w:rsidP="00DB2D52">
      <w:pPr>
        <w:jc w:val="center"/>
        <w:rPr>
          <w:sz w:val="24"/>
          <w:szCs w:val="24"/>
          <w:lang w:val="hr-HR"/>
        </w:rPr>
      </w:pPr>
    </w:p>
    <w:p w14:paraId="03B2B5BF" w14:textId="77777777" w:rsidR="00DB2D52" w:rsidRDefault="00DB2D52" w:rsidP="00DB2D52">
      <w:pPr>
        <w:jc w:val="center"/>
        <w:rPr>
          <w:sz w:val="24"/>
          <w:szCs w:val="24"/>
          <w:lang w:val="hr-HR"/>
        </w:rPr>
      </w:pPr>
    </w:p>
    <w:p w14:paraId="79F30121" w14:textId="77777777" w:rsidR="00DB2D52" w:rsidRDefault="00DB2D52" w:rsidP="00DB2D52">
      <w:pPr>
        <w:jc w:val="center"/>
        <w:rPr>
          <w:sz w:val="24"/>
          <w:szCs w:val="24"/>
          <w:lang w:val="hr-HR"/>
        </w:rPr>
      </w:pPr>
    </w:p>
    <w:p w14:paraId="7A7F3749" w14:textId="77777777" w:rsidR="00DB2D52" w:rsidRDefault="00DB2D52" w:rsidP="00DB2D52">
      <w:pPr>
        <w:jc w:val="center"/>
        <w:rPr>
          <w:sz w:val="24"/>
          <w:szCs w:val="24"/>
          <w:lang w:val="hr-HR"/>
        </w:rPr>
      </w:pPr>
    </w:p>
    <w:p w14:paraId="7D78E5B9" w14:textId="77777777" w:rsidR="00DB2D52" w:rsidRDefault="00DB2D52" w:rsidP="00DB2D52">
      <w:pPr>
        <w:jc w:val="center"/>
        <w:rPr>
          <w:sz w:val="24"/>
          <w:szCs w:val="24"/>
          <w:lang w:val="hr-HR"/>
        </w:rPr>
      </w:pPr>
    </w:p>
    <w:p w14:paraId="2211F44D" w14:textId="77777777" w:rsidR="00DB2D52" w:rsidRDefault="00DB2D52" w:rsidP="00DB2D52">
      <w:pPr>
        <w:jc w:val="center"/>
        <w:rPr>
          <w:sz w:val="24"/>
          <w:szCs w:val="24"/>
          <w:lang w:val="hr-HR"/>
        </w:rPr>
      </w:pPr>
    </w:p>
    <w:p w14:paraId="25D5FED2" w14:textId="77777777" w:rsidR="00DB2D52" w:rsidRDefault="00DB2D52" w:rsidP="00DB2D52">
      <w:pPr>
        <w:jc w:val="center"/>
        <w:rPr>
          <w:sz w:val="24"/>
          <w:szCs w:val="24"/>
          <w:lang w:val="hr-HR"/>
        </w:rPr>
      </w:pPr>
    </w:p>
    <w:p w14:paraId="1D9D97C2" w14:textId="77777777" w:rsidR="00DB2D52" w:rsidRDefault="00DB2D52" w:rsidP="00DB2D52">
      <w:pPr>
        <w:jc w:val="center"/>
        <w:rPr>
          <w:sz w:val="24"/>
          <w:szCs w:val="24"/>
          <w:lang w:val="hr-HR"/>
        </w:rPr>
      </w:pPr>
    </w:p>
    <w:p w14:paraId="41D39C4F" w14:textId="77777777" w:rsidR="00DB2D52" w:rsidRDefault="00DB2D52" w:rsidP="00DB2D52">
      <w:pPr>
        <w:jc w:val="center"/>
        <w:rPr>
          <w:sz w:val="24"/>
          <w:szCs w:val="24"/>
          <w:lang w:val="hr-HR"/>
        </w:rPr>
      </w:pPr>
    </w:p>
    <w:p w14:paraId="6E204A54" w14:textId="77777777" w:rsidR="00DB2D52" w:rsidRDefault="00DB2D52" w:rsidP="00DB2D52">
      <w:pPr>
        <w:jc w:val="center"/>
        <w:rPr>
          <w:sz w:val="24"/>
          <w:szCs w:val="24"/>
          <w:lang w:val="hr-HR"/>
        </w:rPr>
      </w:pPr>
    </w:p>
    <w:p w14:paraId="67D06B3B" w14:textId="77777777" w:rsidR="00DB2D52" w:rsidRDefault="00DB2D52" w:rsidP="00DB2D52">
      <w:pPr>
        <w:jc w:val="center"/>
        <w:rPr>
          <w:sz w:val="24"/>
          <w:szCs w:val="24"/>
          <w:lang w:val="hr-HR"/>
        </w:rPr>
      </w:pPr>
    </w:p>
    <w:p w14:paraId="41AE93DF" w14:textId="77777777" w:rsidR="00DB2D52" w:rsidRDefault="00DB2D52" w:rsidP="00DB2D52">
      <w:pPr>
        <w:jc w:val="center"/>
        <w:rPr>
          <w:sz w:val="24"/>
          <w:szCs w:val="24"/>
          <w:lang w:val="hr-HR"/>
        </w:rPr>
      </w:pPr>
    </w:p>
    <w:p w14:paraId="616B98E4" w14:textId="77777777" w:rsidR="00DB2D52" w:rsidRDefault="00DB2D52" w:rsidP="00DB2D52">
      <w:pPr>
        <w:jc w:val="center"/>
        <w:rPr>
          <w:sz w:val="24"/>
          <w:szCs w:val="24"/>
          <w:lang w:val="hr-HR"/>
        </w:rPr>
      </w:pPr>
      <w:r>
        <w:rPr>
          <w:sz w:val="24"/>
          <w:szCs w:val="24"/>
          <w:lang w:val="hr-HR"/>
        </w:rPr>
        <w:t>__________________________________________________________________</w:t>
      </w:r>
    </w:p>
    <w:p w14:paraId="77D55C95" w14:textId="77777777" w:rsidR="00DB2D52" w:rsidRDefault="00DB2D52" w:rsidP="00DB2D52">
      <w:pPr>
        <w:jc w:val="center"/>
        <w:rPr>
          <w:sz w:val="24"/>
          <w:szCs w:val="24"/>
          <w:lang w:val="hr-HR"/>
        </w:rPr>
      </w:pPr>
      <w:r>
        <w:rPr>
          <w:sz w:val="24"/>
          <w:szCs w:val="24"/>
          <w:lang w:val="hr-HR"/>
        </w:rPr>
        <w:t>Naziv ponuditelja</w:t>
      </w:r>
    </w:p>
    <w:p w14:paraId="4F4DC6B3" w14:textId="77777777" w:rsidR="00DB2D52" w:rsidRDefault="00DB2D52" w:rsidP="00DB2D52">
      <w:pPr>
        <w:jc w:val="center"/>
        <w:rPr>
          <w:sz w:val="24"/>
          <w:szCs w:val="24"/>
          <w:lang w:val="hr-HR"/>
        </w:rPr>
      </w:pPr>
    </w:p>
    <w:p w14:paraId="75CCA38E" w14:textId="77777777" w:rsidR="00DB2D52" w:rsidRDefault="00DB2D52" w:rsidP="00DB2D52">
      <w:pPr>
        <w:jc w:val="center"/>
        <w:rPr>
          <w:sz w:val="24"/>
          <w:szCs w:val="24"/>
          <w:lang w:val="hr-HR"/>
        </w:rPr>
      </w:pPr>
    </w:p>
    <w:p w14:paraId="46AB7952" w14:textId="77777777" w:rsidR="00DB2D52" w:rsidRDefault="00DB2D52" w:rsidP="00DB2D52">
      <w:pPr>
        <w:jc w:val="center"/>
        <w:rPr>
          <w:sz w:val="24"/>
          <w:szCs w:val="24"/>
          <w:lang w:val="hr-HR"/>
        </w:rPr>
      </w:pPr>
      <w:r>
        <w:rPr>
          <w:sz w:val="24"/>
          <w:szCs w:val="24"/>
          <w:lang w:val="hr-HR"/>
        </w:rPr>
        <w:t>___________________________________________________________________</w:t>
      </w:r>
    </w:p>
    <w:p w14:paraId="3B5A06A5" w14:textId="77777777" w:rsidR="00DB2D52" w:rsidRDefault="00DB2D52" w:rsidP="00DB2D52">
      <w:pPr>
        <w:jc w:val="center"/>
        <w:rPr>
          <w:sz w:val="24"/>
          <w:szCs w:val="24"/>
          <w:lang w:val="hr-HR"/>
        </w:rPr>
      </w:pPr>
      <w:r>
        <w:rPr>
          <w:sz w:val="24"/>
          <w:szCs w:val="24"/>
          <w:lang w:val="hr-HR"/>
        </w:rPr>
        <w:t>Adresa ponuditelja</w:t>
      </w:r>
    </w:p>
    <w:p w14:paraId="07BDC934" w14:textId="77777777" w:rsidR="00DB2D52" w:rsidRDefault="00DB2D52" w:rsidP="00DB2D52">
      <w:pPr>
        <w:jc w:val="center"/>
        <w:rPr>
          <w:sz w:val="24"/>
          <w:szCs w:val="24"/>
          <w:lang w:val="hr-HR"/>
        </w:rPr>
      </w:pPr>
    </w:p>
    <w:p w14:paraId="16DC7A87" w14:textId="77777777" w:rsidR="00DB2D52" w:rsidRDefault="00DB2D52" w:rsidP="00DB2D52">
      <w:pPr>
        <w:jc w:val="center"/>
        <w:rPr>
          <w:sz w:val="24"/>
          <w:szCs w:val="24"/>
          <w:lang w:val="hr-HR"/>
        </w:rPr>
      </w:pPr>
    </w:p>
    <w:p w14:paraId="23554E15" w14:textId="77777777" w:rsidR="00DB2D52" w:rsidRDefault="00DB2D52" w:rsidP="00DB2D52">
      <w:pPr>
        <w:jc w:val="center"/>
        <w:rPr>
          <w:sz w:val="24"/>
          <w:szCs w:val="24"/>
          <w:lang w:val="hr-HR"/>
        </w:rPr>
      </w:pPr>
      <w:r>
        <w:rPr>
          <w:sz w:val="24"/>
          <w:szCs w:val="24"/>
          <w:lang w:val="hr-HR"/>
        </w:rPr>
        <w:t>___________________________________________________________________</w:t>
      </w:r>
    </w:p>
    <w:p w14:paraId="1AA14895" w14:textId="77777777" w:rsidR="00DB2D52" w:rsidRDefault="00DB2D52" w:rsidP="00DB2D52">
      <w:pPr>
        <w:jc w:val="center"/>
        <w:rPr>
          <w:sz w:val="24"/>
          <w:szCs w:val="24"/>
          <w:lang w:val="hr-HR"/>
        </w:rPr>
      </w:pPr>
      <w:r>
        <w:rPr>
          <w:sz w:val="24"/>
          <w:szCs w:val="24"/>
          <w:lang w:val="hr-HR"/>
        </w:rPr>
        <w:t>OIB</w:t>
      </w:r>
    </w:p>
    <w:p w14:paraId="386A4483" w14:textId="77777777" w:rsidR="00DB2D52" w:rsidRDefault="00DB2D52" w:rsidP="00DB2D52">
      <w:pPr>
        <w:jc w:val="center"/>
        <w:rPr>
          <w:sz w:val="24"/>
          <w:szCs w:val="24"/>
          <w:lang w:val="hr-HR"/>
        </w:rPr>
      </w:pPr>
    </w:p>
    <w:p w14:paraId="5FD31AE6" w14:textId="77777777" w:rsidR="00DB2D52" w:rsidRDefault="00DB2D52" w:rsidP="00DB2D52">
      <w:pPr>
        <w:jc w:val="center"/>
        <w:rPr>
          <w:sz w:val="24"/>
          <w:szCs w:val="24"/>
          <w:lang w:val="hr-HR"/>
        </w:rPr>
      </w:pPr>
    </w:p>
    <w:p w14:paraId="40BBC411" w14:textId="77777777" w:rsidR="00DB2D52" w:rsidRDefault="00DB2D52" w:rsidP="00DB2D52">
      <w:pPr>
        <w:jc w:val="center"/>
        <w:rPr>
          <w:sz w:val="24"/>
          <w:szCs w:val="24"/>
          <w:lang w:val="hr-HR"/>
        </w:rPr>
      </w:pPr>
    </w:p>
    <w:p w14:paraId="7E5DAA32" w14:textId="77777777" w:rsidR="00DB2D52" w:rsidRDefault="00DB2D52" w:rsidP="00DB2D52">
      <w:pPr>
        <w:jc w:val="center"/>
        <w:rPr>
          <w:sz w:val="24"/>
          <w:szCs w:val="24"/>
          <w:lang w:val="hr-HR"/>
        </w:rPr>
      </w:pPr>
    </w:p>
    <w:p w14:paraId="6A574130" w14:textId="77777777" w:rsidR="00DB2D52" w:rsidRPr="00DB2D52" w:rsidRDefault="00DB2D52" w:rsidP="00DB2D52">
      <w:pPr>
        <w:jc w:val="center"/>
        <w:rPr>
          <w:b/>
          <w:sz w:val="28"/>
          <w:szCs w:val="28"/>
          <w:lang w:val="hr-HR"/>
        </w:rPr>
      </w:pPr>
      <w:r w:rsidRPr="00DB2D52">
        <w:rPr>
          <w:b/>
          <w:sz w:val="28"/>
          <w:szCs w:val="28"/>
          <w:lang w:val="hr-HR"/>
        </w:rPr>
        <w:t>I Z J A V A</w:t>
      </w:r>
    </w:p>
    <w:p w14:paraId="306CC68C" w14:textId="77777777" w:rsidR="00DB2D52" w:rsidRDefault="00DB2D52" w:rsidP="00DB2D52">
      <w:pPr>
        <w:jc w:val="center"/>
        <w:rPr>
          <w:sz w:val="28"/>
          <w:szCs w:val="28"/>
          <w:lang w:val="hr-HR"/>
        </w:rPr>
      </w:pPr>
    </w:p>
    <w:p w14:paraId="5809C937" w14:textId="77777777" w:rsidR="00C81E20" w:rsidRDefault="00C81E20" w:rsidP="00DB2D52">
      <w:pPr>
        <w:jc w:val="center"/>
        <w:rPr>
          <w:sz w:val="28"/>
          <w:szCs w:val="28"/>
          <w:lang w:val="hr-HR"/>
        </w:rPr>
      </w:pPr>
    </w:p>
    <w:p w14:paraId="0A793374" w14:textId="77777777" w:rsidR="00C81E20" w:rsidRDefault="00C81E20" w:rsidP="00DB2D52">
      <w:pPr>
        <w:jc w:val="center"/>
        <w:rPr>
          <w:sz w:val="28"/>
          <w:szCs w:val="28"/>
          <w:lang w:val="hr-HR"/>
        </w:rPr>
      </w:pPr>
    </w:p>
    <w:p w14:paraId="66B78EE7" w14:textId="77777777" w:rsidR="00C81E20" w:rsidRDefault="00C81E20" w:rsidP="00C81E20">
      <w:pPr>
        <w:spacing w:line="360" w:lineRule="auto"/>
        <w:contextualSpacing/>
        <w:jc w:val="both"/>
        <w:rPr>
          <w:sz w:val="24"/>
          <w:szCs w:val="24"/>
          <w:lang w:val="hr-HR"/>
        </w:rPr>
      </w:pPr>
      <w:r>
        <w:rPr>
          <w:sz w:val="24"/>
          <w:szCs w:val="24"/>
          <w:lang w:val="hr-HR"/>
        </w:rPr>
        <w:t xml:space="preserve">Kojom kao ponuditelj u postupku odabira najpovoljnije ponude za obavljanje poslova preuzimanja i prijevoza umrle osobe ili posmrtnih ostataka  za koje nije moguće utvrditi uzrok smrti bez obdukcije od mjesta smrti na području Općine Sveti Križ Začretje do nadležne patologije ili sudske medicine izjavljujem da je gore navedeni ponuditelj </w:t>
      </w:r>
      <w:r w:rsidRPr="00C81E20">
        <w:rPr>
          <w:sz w:val="24"/>
          <w:szCs w:val="24"/>
          <w:lang w:val="hr-HR"/>
        </w:rPr>
        <w:t>kadrovski i tehnički ekipiran na način da pozive mrtvozornika i druge ovlaštene osobe  može primati tijekom 24 sata svakog dana i da može mrtvu osobu ili njezine posmrtne ostatke  preuzeti najkasnije u roku od dva sata od prijema poziva</w:t>
      </w:r>
      <w:r>
        <w:rPr>
          <w:sz w:val="24"/>
          <w:szCs w:val="24"/>
          <w:lang w:val="hr-HR"/>
        </w:rPr>
        <w:t xml:space="preserve"> mrtvozornika i/ili druge ovlaštene osobe.</w:t>
      </w:r>
    </w:p>
    <w:p w14:paraId="2AF222BD" w14:textId="77777777" w:rsidR="00C81E20" w:rsidRDefault="00C81E20" w:rsidP="00C81E20">
      <w:pPr>
        <w:contextualSpacing/>
        <w:jc w:val="both"/>
        <w:rPr>
          <w:sz w:val="24"/>
          <w:szCs w:val="24"/>
          <w:lang w:val="hr-HR"/>
        </w:rPr>
      </w:pPr>
    </w:p>
    <w:p w14:paraId="262B78F0" w14:textId="77777777" w:rsidR="00C81E20" w:rsidRDefault="00C81E20" w:rsidP="00C81E20">
      <w:pPr>
        <w:contextualSpacing/>
        <w:jc w:val="both"/>
        <w:rPr>
          <w:sz w:val="24"/>
          <w:szCs w:val="24"/>
          <w:lang w:val="hr-HR"/>
        </w:rPr>
      </w:pPr>
    </w:p>
    <w:p w14:paraId="6CCB6594" w14:textId="77777777" w:rsidR="00C81E20" w:rsidRPr="00C81E20" w:rsidRDefault="00C81E20" w:rsidP="00C81E20">
      <w:pPr>
        <w:contextualSpacing/>
        <w:jc w:val="both"/>
        <w:rPr>
          <w:sz w:val="24"/>
          <w:szCs w:val="24"/>
          <w:lang w:val="hr-HR"/>
        </w:rPr>
      </w:pPr>
    </w:p>
    <w:p w14:paraId="5204C92A" w14:textId="77777777" w:rsidR="00C81E20" w:rsidRDefault="00C81E20" w:rsidP="00C81E20">
      <w:pPr>
        <w:jc w:val="both"/>
        <w:rPr>
          <w:sz w:val="24"/>
          <w:szCs w:val="24"/>
          <w:lang w:val="hr-HR"/>
        </w:rPr>
      </w:pPr>
      <w:r>
        <w:rPr>
          <w:sz w:val="24"/>
          <w:szCs w:val="24"/>
          <w:lang w:val="hr-HR"/>
        </w:rPr>
        <w:t>Mjesto i datum____________________________</w:t>
      </w:r>
    </w:p>
    <w:p w14:paraId="1CA62767" w14:textId="77777777" w:rsidR="00C81E20" w:rsidRDefault="00C81E20" w:rsidP="00C81E20">
      <w:pPr>
        <w:jc w:val="both"/>
        <w:rPr>
          <w:sz w:val="24"/>
          <w:szCs w:val="24"/>
          <w:lang w:val="hr-HR"/>
        </w:rPr>
      </w:pPr>
    </w:p>
    <w:p w14:paraId="2D425769" w14:textId="77777777" w:rsidR="00C81E20" w:rsidRDefault="00C81E20" w:rsidP="00C81E20">
      <w:pPr>
        <w:jc w:val="both"/>
        <w:rPr>
          <w:sz w:val="24"/>
          <w:szCs w:val="24"/>
          <w:lang w:val="hr-HR"/>
        </w:rPr>
      </w:pPr>
    </w:p>
    <w:p w14:paraId="65202B70" w14:textId="77777777" w:rsidR="00C81E20" w:rsidRDefault="00C81E20" w:rsidP="00C81E20">
      <w:pPr>
        <w:jc w:val="both"/>
        <w:rPr>
          <w:sz w:val="24"/>
          <w:szCs w:val="24"/>
          <w:lang w:val="hr-HR"/>
        </w:rPr>
      </w:pPr>
    </w:p>
    <w:p w14:paraId="1E2F4ECB" w14:textId="77777777" w:rsidR="00C81E20" w:rsidRDefault="00C81E20" w:rsidP="00C81E20">
      <w:pPr>
        <w:jc w:val="both"/>
        <w:rPr>
          <w:sz w:val="24"/>
          <w:szCs w:val="24"/>
          <w:lang w:val="hr-HR"/>
        </w:rPr>
      </w:pPr>
    </w:p>
    <w:p w14:paraId="17EE72D4" w14:textId="77777777" w:rsidR="00C81E20" w:rsidRDefault="00C81E20" w:rsidP="00C81E20">
      <w:pPr>
        <w:jc w:val="both"/>
        <w:rPr>
          <w:sz w:val="24"/>
          <w:szCs w:val="24"/>
          <w:lang w:val="hr-HR"/>
        </w:rPr>
      </w:pP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t>____________________________</w:t>
      </w:r>
    </w:p>
    <w:p w14:paraId="31B7E185" w14:textId="77777777" w:rsidR="00C81E20" w:rsidRDefault="00C81E20" w:rsidP="00C81E20">
      <w:pPr>
        <w:jc w:val="both"/>
        <w:rPr>
          <w:sz w:val="24"/>
          <w:szCs w:val="24"/>
          <w:lang w:val="hr-HR"/>
        </w:rPr>
      </w:pP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t>Potpis ovlaštene osobe</w:t>
      </w:r>
    </w:p>
    <w:p w14:paraId="76536F20" w14:textId="77777777" w:rsidR="00C81E20" w:rsidRDefault="00C81E20" w:rsidP="00C81E20">
      <w:pPr>
        <w:jc w:val="both"/>
        <w:rPr>
          <w:sz w:val="24"/>
          <w:szCs w:val="24"/>
          <w:lang w:val="hr-HR"/>
        </w:rPr>
      </w:pPr>
    </w:p>
    <w:p w14:paraId="79DB0739" w14:textId="77777777" w:rsidR="00C81E20" w:rsidRDefault="00C81E20" w:rsidP="00C81E20">
      <w:pPr>
        <w:jc w:val="both"/>
        <w:rPr>
          <w:sz w:val="24"/>
          <w:szCs w:val="24"/>
          <w:lang w:val="hr-HR"/>
        </w:rPr>
      </w:pPr>
    </w:p>
    <w:p w14:paraId="62B1056C" w14:textId="77777777" w:rsidR="00C81E20" w:rsidRDefault="00C81E20" w:rsidP="00C81E20">
      <w:pPr>
        <w:jc w:val="both"/>
        <w:rPr>
          <w:sz w:val="24"/>
          <w:szCs w:val="24"/>
          <w:lang w:val="hr-HR"/>
        </w:rPr>
      </w:pPr>
    </w:p>
    <w:p w14:paraId="3C29F9D8" w14:textId="77777777" w:rsidR="00C81E20" w:rsidRDefault="00C81E20" w:rsidP="00C81E20">
      <w:pPr>
        <w:jc w:val="both"/>
        <w:rPr>
          <w:sz w:val="24"/>
          <w:szCs w:val="24"/>
          <w:lang w:val="hr-HR"/>
        </w:rPr>
      </w:pPr>
    </w:p>
    <w:p w14:paraId="3162A5BE" w14:textId="77777777" w:rsidR="00C81E20" w:rsidRDefault="00C81E20" w:rsidP="00C81E20">
      <w:pPr>
        <w:jc w:val="center"/>
        <w:rPr>
          <w:sz w:val="24"/>
          <w:szCs w:val="24"/>
          <w:lang w:val="hr-HR"/>
        </w:rPr>
      </w:pPr>
      <w:r>
        <w:rPr>
          <w:sz w:val="24"/>
          <w:szCs w:val="24"/>
          <w:lang w:val="hr-HR"/>
        </w:rPr>
        <w:t>MP</w:t>
      </w:r>
    </w:p>
    <w:p w14:paraId="307D2E6F" w14:textId="77777777" w:rsidR="00C81E20" w:rsidRDefault="00C81E20" w:rsidP="00C81E20">
      <w:pPr>
        <w:jc w:val="center"/>
        <w:rPr>
          <w:sz w:val="24"/>
          <w:szCs w:val="24"/>
          <w:lang w:val="hr-HR"/>
        </w:rPr>
      </w:pPr>
    </w:p>
    <w:p w14:paraId="4D6B2BF2" w14:textId="77777777" w:rsidR="00C81E20" w:rsidRPr="00DB2D52" w:rsidRDefault="00C81E20" w:rsidP="00DB2D52">
      <w:pPr>
        <w:jc w:val="center"/>
        <w:rPr>
          <w:sz w:val="28"/>
          <w:szCs w:val="28"/>
          <w:lang w:val="hr-HR"/>
        </w:rPr>
      </w:pPr>
    </w:p>
    <w:sectPr w:rsidR="00C81E20" w:rsidRPr="00DB2D52" w:rsidSect="00BD5AA0">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F6DF4"/>
    <w:multiLevelType w:val="hybridMultilevel"/>
    <w:tmpl w:val="692294CA"/>
    <w:lvl w:ilvl="0" w:tplc="72A476DC">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num w:numId="1" w16cid:durableId="1466000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FAB"/>
    <w:rsid w:val="00021329"/>
    <w:rsid w:val="00033855"/>
    <w:rsid w:val="0003564F"/>
    <w:rsid w:val="00061CFF"/>
    <w:rsid w:val="00062E56"/>
    <w:rsid w:val="00096831"/>
    <w:rsid w:val="000B032F"/>
    <w:rsid w:val="000C6D7D"/>
    <w:rsid w:val="000E0B72"/>
    <w:rsid w:val="001263F0"/>
    <w:rsid w:val="00135713"/>
    <w:rsid w:val="00182EED"/>
    <w:rsid w:val="00197581"/>
    <w:rsid w:val="0020376D"/>
    <w:rsid w:val="00210F63"/>
    <w:rsid w:val="00214A60"/>
    <w:rsid w:val="0022203D"/>
    <w:rsid w:val="00227EA2"/>
    <w:rsid w:val="00232D69"/>
    <w:rsid w:val="0023567E"/>
    <w:rsid w:val="00255A85"/>
    <w:rsid w:val="00260F8B"/>
    <w:rsid w:val="00263390"/>
    <w:rsid w:val="002B22B9"/>
    <w:rsid w:val="002C2585"/>
    <w:rsid w:val="002C6FAB"/>
    <w:rsid w:val="002E4C4F"/>
    <w:rsid w:val="00301055"/>
    <w:rsid w:val="00302F60"/>
    <w:rsid w:val="00303FFA"/>
    <w:rsid w:val="00311E51"/>
    <w:rsid w:val="003258D8"/>
    <w:rsid w:val="00330764"/>
    <w:rsid w:val="00341337"/>
    <w:rsid w:val="00355331"/>
    <w:rsid w:val="00385CD3"/>
    <w:rsid w:val="003A7DAD"/>
    <w:rsid w:val="003C5DEC"/>
    <w:rsid w:val="003D1CD3"/>
    <w:rsid w:val="004042B8"/>
    <w:rsid w:val="004100AA"/>
    <w:rsid w:val="00410A27"/>
    <w:rsid w:val="004329AF"/>
    <w:rsid w:val="00446A45"/>
    <w:rsid w:val="00451C7F"/>
    <w:rsid w:val="00467A62"/>
    <w:rsid w:val="00492566"/>
    <w:rsid w:val="00494BA8"/>
    <w:rsid w:val="004957FC"/>
    <w:rsid w:val="004A1068"/>
    <w:rsid w:val="004B225E"/>
    <w:rsid w:val="004B53DC"/>
    <w:rsid w:val="004C63B1"/>
    <w:rsid w:val="00501CA3"/>
    <w:rsid w:val="00505744"/>
    <w:rsid w:val="00515124"/>
    <w:rsid w:val="00524496"/>
    <w:rsid w:val="00537F0D"/>
    <w:rsid w:val="00543C8F"/>
    <w:rsid w:val="00547202"/>
    <w:rsid w:val="00547D96"/>
    <w:rsid w:val="00555D6E"/>
    <w:rsid w:val="00586228"/>
    <w:rsid w:val="005D1B54"/>
    <w:rsid w:val="00601423"/>
    <w:rsid w:val="00603AAA"/>
    <w:rsid w:val="006056BD"/>
    <w:rsid w:val="00613B35"/>
    <w:rsid w:val="006341DB"/>
    <w:rsid w:val="0064285B"/>
    <w:rsid w:val="0064435D"/>
    <w:rsid w:val="00651D6E"/>
    <w:rsid w:val="006706FD"/>
    <w:rsid w:val="0067512E"/>
    <w:rsid w:val="00676B9C"/>
    <w:rsid w:val="006A100D"/>
    <w:rsid w:val="006C4682"/>
    <w:rsid w:val="006D6A03"/>
    <w:rsid w:val="00701BDF"/>
    <w:rsid w:val="00726C75"/>
    <w:rsid w:val="00730A24"/>
    <w:rsid w:val="007335BA"/>
    <w:rsid w:val="0073381F"/>
    <w:rsid w:val="007641C1"/>
    <w:rsid w:val="00786D5F"/>
    <w:rsid w:val="007A12E1"/>
    <w:rsid w:val="007A16DC"/>
    <w:rsid w:val="007A6629"/>
    <w:rsid w:val="007E24BA"/>
    <w:rsid w:val="007F5C81"/>
    <w:rsid w:val="007F6417"/>
    <w:rsid w:val="00800B31"/>
    <w:rsid w:val="00802DF2"/>
    <w:rsid w:val="00804018"/>
    <w:rsid w:val="00814BE8"/>
    <w:rsid w:val="0082039C"/>
    <w:rsid w:val="00847CF9"/>
    <w:rsid w:val="008516B6"/>
    <w:rsid w:val="00852B13"/>
    <w:rsid w:val="00853364"/>
    <w:rsid w:val="00862B6F"/>
    <w:rsid w:val="008702A8"/>
    <w:rsid w:val="00875A9D"/>
    <w:rsid w:val="00882960"/>
    <w:rsid w:val="00886B43"/>
    <w:rsid w:val="00887D16"/>
    <w:rsid w:val="008B59C9"/>
    <w:rsid w:val="008D1388"/>
    <w:rsid w:val="008D3225"/>
    <w:rsid w:val="009131CB"/>
    <w:rsid w:val="00923F0B"/>
    <w:rsid w:val="0092552E"/>
    <w:rsid w:val="00957AF3"/>
    <w:rsid w:val="0096203E"/>
    <w:rsid w:val="009620E7"/>
    <w:rsid w:val="00967249"/>
    <w:rsid w:val="009964F7"/>
    <w:rsid w:val="009B6DEA"/>
    <w:rsid w:val="009D3751"/>
    <w:rsid w:val="009D4A57"/>
    <w:rsid w:val="009E5D5A"/>
    <w:rsid w:val="00A16869"/>
    <w:rsid w:val="00A235B6"/>
    <w:rsid w:val="00A73440"/>
    <w:rsid w:val="00AA1284"/>
    <w:rsid w:val="00AA2D5D"/>
    <w:rsid w:val="00AC057F"/>
    <w:rsid w:val="00AC62B2"/>
    <w:rsid w:val="00AD4F0F"/>
    <w:rsid w:val="00AE13D4"/>
    <w:rsid w:val="00AE1C7A"/>
    <w:rsid w:val="00AE6E73"/>
    <w:rsid w:val="00B23A18"/>
    <w:rsid w:val="00B24727"/>
    <w:rsid w:val="00B312A0"/>
    <w:rsid w:val="00B32AB2"/>
    <w:rsid w:val="00B71991"/>
    <w:rsid w:val="00BA7E11"/>
    <w:rsid w:val="00BC5216"/>
    <w:rsid w:val="00BD0F45"/>
    <w:rsid w:val="00BD5AA0"/>
    <w:rsid w:val="00BE16CB"/>
    <w:rsid w:val="00BE1F9D"/>
    <w:rsid w:val="00BE3A7C"/>
    <w:rsid w:val="00BE3C9A"/>
    <w:rsid w:val="00BF1569"/>
    <w:rsid w:val="00BF7E8E"/>
    <w:rsid w:val="00C10D24"/>
    <w:rsid w:val="00C12740"/>
    <w:rsid w:val="00C25F8A"/>
    <w:rsid w:val="00C27FDC"/>
    <w:rsid w:val="00C373ED"/>
    <w:rsid w:val="00C53D7A"/>
    <w:rsid w:val="00C624A4"/>
    <w:rsid w:val="00C72C1E"/>
    <w:rsid w:val="00C81E20"/>
    <w:rsid w:val="00C84861"/>
    <w:rsid w:val="00C86B7F"/>
    <w:rsid w:val="00CA1AA1"/>
    <w:rsid w:val="00CA6AF5"/>
    <w:rsid w:val="00CA74FF"/>
    <w:rsid w:val="00CD45FA"/>
    <w:rsid w:val="00CD67FE"/>
    <w:rsid w:val="00CE3A5D"/>
    <w:rsid w:val="00CE7CE8"/>
    <w:rsid w:val="00CF4E50"/>
    <w:rsid w:val="00D2033D"/>
    <w:rsid w:val="00D27471"/>
    <w:rsid w:val="00D46CE8"/>
    <w:rsid w:val="00D526E0"/>
    <w:rsid w:val="00D75F82"/>
    <w:rsid w:val="00D92C9B"/>
    <w:rsid w:val="00DA01FC"/>
    <w:rsid w:val="00DA2CBA"/>
    <w:rsid w:val="00DA7569"/>
    <w:rsid w:val="00DB2D52"/>
    <w:rsid w:val="00DF0E7C"/>
    <w:rsid w:val="00DF108A"/>
    <w:rsid w:val="00DF2BB8"/>
    <w:rsid w:val="00E1450D"/>
    <w:rsid w:val="00E16F1B"/>
    <w:rsid w:val="00E21360"/>
    <w:rsid w:val="00E25A1F"/>
    <w:rsid w:val="00E30CCC"/>
    <w:rsid w:val="00E503BC"/>
    <w:rsid w:val="00E643D1"/>
    <w:rsid w:val="00E71656"/>
    <w:rsid w:val="00E93C5A"/>
    <w:rsid w:val="00EB3F31"/>
    <w:rsid w:val="00EB4717"/>
    <w:rsid w:val="00EC5C71"/>
    <w:rsid w:val="00EE13C8"/>
    <w:rsid w:val="00EE1C89"/>
    <w:rsid w:val="00EE62EE"/>
    <w:rsid w:val="00F0232A"/>
    <w:rsid w:val="00F125E5"/>
    <w:rsid w:val="00F16FFA"/>
    <w:rsid w:val="00F23A57"/>
    <w:rsid w:val="00F674D9"/>
    <w:rsid w:val="00F710EC"/>
    <w:rsid w:val="00F86213"/>
    <w:rsid w:val="00FB4934"/>
    <w:rsid w:val="00FB51A6"/>
    <w:rsid w:val="00FC14E0"/>
    <w:rsid w:val="00FC4181"/>
    <w:rsid w:val="00FD5A51"/>
    <w:rsid w:val="00FD7819"/>
    <w:rsid w:val="00FE76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0597"/>
  <w15:docId w15:val="{2A0F9A44-AFF6-42CF-9F1D-3D90AA00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AA0"/>
    <w:pPr>
      <w:spacing w:after="0" w:line="240" w:lineRule="auto"/>
    </w:pPr>
    <w:rPr>
      <w:rFonts w:ascii="Times New Roman" w:eastAsia="Times New Roman" w:hAnsi="Times New Roman"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D5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81E2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15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540</Words>
  <Characters>3078</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dc:creator>
  <cp:lastModifiedBy>Mario commerce 1</cp:lastModifiedBy>
  <cp:revision>6</cp:revision>
  <cp:lastPrinted>2016-12-12T13:09:00Z</cp:lastPrinted>
  <dcterms:created xsi:type="dcterms:W3CDTF">2016-12-12T12:42:00Z</dcterms:created>
  <dcterms:modified xsi:type="dcterms:W3CDTF">2024-11-28T11:49:00Z</dcterms:modified>
</cp:coreProperties>
</file>