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BFC8" w14:textId="25210935" w:rsidR="000E0A7F" w:rsidRDefault="001E0006" w:rsidP="000E0A7F">
      <w:pPr>
        <w:ind w:right="4104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="000E0A7F" w:rsidRPr="00581850">
        <w:rPr>
          <w:rFonts w:ascii="Book Antiqua" w:hAnsi="Book Antiqua"/>
          <w:sz w:val="24"/>
          <w:szCs w:val="24"/>
        </w:rPr>
        <w:object w:dxaOrig="735" w:dyaOrig="870" w14:anchorId="7AF94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3.5pt" o:ole="" fillcolor="window">
            <v:imagedata r:id="rId4" o:title=""/>
          </v:shape>
          <o:OLEObject Type="Embed" ProgID="MSDraw" ShapeID="_x0000_i1025" DrawAspect="Content" ObjectID="_1827293549" r:id="rId5">
            <o:FieldCodes>\* MERGEFORMAT</o:FieldCodes>
          </o:OLEObject>
        </w:object>
      </w:r>
      <w:r w:rsidR="000E0A7F">
        <w:rPr>
          <w:rFonts w:ascii="Book Antiqua" w:hAnsi="Book Antiqua"/>
          <w:sz w:val="24"/>
          <w:szCs w:val="24"/>
        </w:rPr>
        <w:tab/>
      </w:r>
      <w:r w:rsidR="000E0A7F">
        <w:rPr>
          <w:rFonts w:ascii="Book Antiqua" w:hAnsi="Book Antiqua"/>
          <w:sz w:val="24"/>
          <w:szCs w:val="24"/>
        </w:rPr>
        <w:tab/>
      </w:r>
    </w:p>
    <w:p w14:paraId="306214FA" w14:textId="77777777" w:rsidR="000E0A7F" w:rsidRDefault="000E0A7F" w:rsidP="000E0A7F">
      <w:pPr>
        <w:ind w:right="4104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R E P U B L I K </w:t>
      </w:r>
      <w:proofErr w:type="gramStart"/>
      <w:r>
        <w:rPr>
          <w:rFonts w:ascii="Book Antiqua" w:hAnsi="Book Antiqua"/>
          <w:b/>
          <w:sz w:val="24"/>
          <w:szCs w:val="24"/>
        </w:rPr>
        <w:t>A  H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R V A T S K A</w:t>
      </w:r>
    </w:p>
    <w:p w14:paraId="3DCB92F0" w14:textId="77777777" w:rsidR="000E0A7F" w:rsidRDefault="000E0A7F" w:rsidP="000E0A7F">
      <w:pPr>
        <w:pStyle w:val="Naslov2"/>
        <w:ind w:left="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KRAPINSKO-ZAGORSKA ŽUPANIJA</w:t>
      </w:r>
    </w:p>
    <w:p w14:paraId="45D0CC0A" w14:textId="77777777" w:rsidR="000E0A7F" w:rsidRDefault="000E0A7F" w:rsidP="000E0A7F">
      <w:pPr>
        <w:pStyle w:val="Naslov7"/>
        <w:jc w:val="left"/>
        <w:rPr>
          <w:szCs w:val="24"/>
        </w:rPr>
      </w:pPr>
      <w:r>
        <w:rPr>
          <w:szCs w:val="24"/>
        </w:rPr>
        <w:t xml:space="preserve">      OPĆINA SVETI KRIŽ ZAČRETJE</w:t>
      </w:r>
    </w:p>
    <w:p w14:paraId="76308714" w14:textId="77777777" w:rsidR="00146B8F" w:rsidRDefault="000E0A7F" w:rsidP="000E0A7F">
      <w:pPr>
        <w:pStyle w:val="Naslov1"/>
        <w:rPr>
          <w:b/>
          <w:szCs w:val="24"/>
        </w:rPr>
      </w:pPr>
      <w:r>
        <w:rPr>
          <w:b/>
          <w:szCs w:val="24"/>
        </w:rPr>
        <w:t xml:space="preserve"> </w:t>
      </w:r>
      <w:r w:rsidR="00841F05">
        <w:rPr>
          <w:b/>
          <w:szCs w:val="24"/>
        </w:rPr>
        <w:t xml:space="preserve">                </w:t>
      </w:r>
      <w:r>
        <w:rPr>
          <w:b/>
          <w:szCs w:val="24"/>
        </w:rPr>
        <w:t>OPĆINSK</w:t>
      </w:r>
      <w:r w:rsidR="0053531A">
        <w:rPr>
          <w:b/>
          <w:szCs w:val="24"/>
        </w:rPr>
        <w:t>O VIJEĆE</w:t>
      </w:r>
      <w:r>
        <w:rPr>
          <w:b/>
          <w:szCs w:val="24"/>
        </w:rPr>
        <w:tab/>
      </w:r>
    </w:p>
    <w:p w14:paraId="3EBAF63D" w14:textId="77777777" w:rsidR="000E0A7F" w:rsidRDefault="000E0A7F" w:rsidP="000E0A7F">
      <w:pPr>
        <w:pStyle w:val="Naslov1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17907C45" w14:textId="792D3C6D" w:rsidR="001E0006" w:rsidRDefault="000E0A7F" w:rsidP="001E0006">
      <w:pPr>
        <w:pStyle w:val="Naslov5"/>
        <w:ind w:left="0"/>
        <w:rPr>
          <w:rFonts w:ascii="Times New Roman" w:hAnsi="Times New Roman"/>
          <w:szCs w:val="24"/>
          <w:lang w:val="sv-SE"/>
        </w:rPr>
      </w:pPr>
      <w:r>
        <w:rPr>
          <w:rFonts w:ascii="Times New Roman" w:hAnsi="Times New Roman"/>
          <w:szCs w:val="24"/>
          <w:lang w:val="sv-SE"/>
        </w:rPr>
        <w:t>Klasa: 363-01/</w:t>
      </w:r>
      <w:r w:rsidR="001E0006">
        <w:rPr>
          <w:rFonts w:ascii="Times New Roman" w:hAnsi="Times New Roman"/>
          <w:szCs w:val="24"/>
          <w:lang w:val="sv-SE"/>
        </w:rPr>
        <w:t>2</w:t>
      </w:r>
      <w:r w:rsidR="00337923">
        <w:rPr>
          <w:rFonts w:ascii="Times New Roman" w:hAnsi="Times New Roman"/>
          <w:szCs w:val="24"/>
          <w:lang w:val="sv-SE"/>
        </w:rPr>
        <w:t>5</w:t>
      </w:r>
      <w:r>
        <w:rPr>
          <w:rFonts w:ascii="Times New Roman" w:hAnsi="Times New Roman"/>
          <w:szCs w:val="24"/>
          <w:lang w:val="sv-SE"/>
        </w:rPr>
        <w:t>-01/</w:t>
      </w:r>
      <w:r w:rsidR="00D000AA">
        <w:rPr>
          <w:rFonts w:ascii="Times New Roman" w:hAnsi="Times New Roman"/>
          <w:szCs w:val="24"/>
          <w:lang w:val="sv-SE"/>
        </w:rPr>
        <w:t>148</w:t>
      </w:r>
    </w:p>
    <w:p w14:paraId="06B18E7D" w14:textId="57742A91" w:rsidR="000E0A7F" w:rsidRDefault="000E0A7F" w:rsidP="001E0006">
      <w:pPr>
        <w:pStyle w:val="Naslov5"/>
        <w:ind w:left="0"/>
        <w:rPr>
          <w:b/>
          <w:szCs w:val="24"/>
          <w:lang w:val="sv-SE"/>
        </w:rPr>
      </w:pPr>
      <w:r>
        <w:rPr>
          <w:szCs w:val="24"/>
          <w:lang w:val="sv-SE"/>
        </w:rPr>
        <w:t xml:space="preserve">Urbroj: </w:t>
      </w:r>
      <w:r w:rsidR="005478DD">
        <w:rPr>
          <w:szCs w:val="24"/>
          <w:lang w:val="sv-SE"/>
        </w:rPr>
        <w:t>2140-28-01-2</w:t>
      </w:r>
      <w:r w:rsidR="00337923">
        <w:rPr>
          <w:szCs w:val="24"/>
          <w:lang w:val="sv-SE"/>
        </w:rPr>
        <w:t>5</w:t>
      </w:r>
      <w:r w:rsidR="005478DD">
        <w:rPr>
          <w:szCs w:val="24"/>
          <w:lang w:val="sv-SE"/>
        </w:rPr>
        <w:t>-</w:t>
      </w:r>
      <w:r w:rsidR="00D000AA">
        <w:rPr>
          <w:szCs w:val="24"/>
          <w:lang w:val="sv-SE"/>
        </w:rPr>
        <w:t>2</w:t>
      </w:r>
    </w:p>
    <w:p w14:paraId="64B40316" w14:textId="1F76871A" w:rsidR="000E0A7F" w:rsidRDefault="000E0A7F" w:rsidP="000E0A7F">
      <w:r>
        <w:rPr>
          <w:sz w:val="24"/>
          <w:szCs w:val="24"/>
          <w:lang w:val="sv-SE"/>
        </w:rPr>
        <w:t>Sveti Križ Začretje,</w:t>
      </w:r>
      <w:r w:rsidR="00570599">
        <w:rPr>
          <w:sz w:val="24"/>
          <w:szCs w:val="24"/>
          <w:lang w:val="sv-SE"/>
        </w:rPr>
        <w:t xml:space="preserve"> </w:t>
      </w:r>
      <w:r w:rsidR="00D000AA">
        <w:rPr>
          <w:sz w:val="24"/>
          <w:szCs w:val="24"/>
          <w:lang w:val="sv-SE"/>
        </w:rPr>
        <w:t>11.12.2025.</w:t>
      </w:r>
    </w:p>
    <w:p w14:paraId="68E74D3D" w14:textId="77777777" w:rsidR="000E0A7F" w:rsidRDefault="000E0A7F" w:rsidP="000E0A7F"/>
    <w:p w14:paraId="0C8B0CBB" w14:textId="1F8C5EFB" w:rsidR="000E0A7F" w:rsidRDefault="000E0A7F" w:rsidP="000E0A7F">
      <w:pPr>
        <w:ind w:right="276" w:firstLine="708"/>
        <w:jc w:val="both"/>
        <w:rPr>
          <w:sz w:val="24"/>
          <w:szCs w:val="24"/>
          <w:lang w:val="hr-HR"/>
        </w:rPr>
      </w:pPr>
      <w:r w:rsidRPr="00370711">
        <w:rPr>
          <w:sz w:val="24"/>
          <w:szCs w:val="24"/>
          <w:lang w:val="hr-HR"/>
        </w:rPr>
        <w:t>Na temelju članka</w:t>
      </w:r>
      <w:r>
        <w:rPr>
          <w:sz w:val="24"/>
          <w:szCs w:val="24"/>
          <w:lang w:val="hr-HR"/>
        </w:rPr>
        <w:t xml:space="preserve"> 31. </w:t>
      </w:r>
      <w:r w:rsidR="0013432C">
        <w:rPr>
          <w:sz w:val="24"/>
          <w:szCs w:val="24"/>
          <w:lang w:val="hr-HR"/>
        </w:rPr>
        <w:t>s</w:t>
      </w:r>
      <w:r>
        <w:rPr>
          <w:sz w:val="24"/>
          <w:szCs w:val="24"/>
          <w:lang w:val="hr-HR"/>
        </w:rPr>
        <w:t xml:space="preserve">tavka </w:t>
      </w:r>
      <w:r w:rsidR="00566668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. Zakona o postupanju s nezakonito izgrađenim zgradama („Narodne novine“ broj 86/12</w:t>
      </w:r>
      <w:r w:rsidR="005B44E0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143/13</w:t>
      </w:r>
      <w:r w:rsidR="005B44E0">
        <w:rPr>
          <w:sz w:val="24"/>
          <w:szCs w:val="24"/>
          <w:lang w:val="hr-HR"/>
        </w:rPr>
        <w:t>, 65/17</w:t>
      </w:r>
      <w:r w:rsidR="00DD5230">
        <w:rPr>
          <w:sz w:val="24"/>
          <w:szCs w:val="24"/>
          <w:lang w:val="hr-HR"/>
        </w:rPr>
        <w:t>, 14/19</w:t>
      </w:r>
      <w:r>
        <w:rPr>
          <w:sz w:val="24"/>
          <w:szCs w:val="24"/>
          <w:lang w:val="hr-HR"/>
        </w:rPr>
        <w:t xml:space="preserve">) i članka </w:t>
      </w:r>
      <w:r w:rsidR="00FE1C83">
        <w:rPr>
          <w:sz w:val="24"/>
          <w:szCs w:val="24"/>
          <w:lang w:val="hr-HR"/>
        </w:rPr>
        <w:t>32</w:t>
      </w:r>
      <w:r>
        <w:rPr>
          <w:sz w:val="24"/>
          <w:szCs w:val="24"/>
          <w:lang w:val="hr-HR"/>
        </w:rPr>
        <w:t>. Statuta Općine Sveti Križ Začretje (Službeni glasnik Krapinsko-zagorske županije br.</w:t>
      </w:r>
      <w:r w:rsidR="0082063D">
        <w:rPr>
          <w:sz w:val="24"/>
          <w:szCs w:val="24"/>
          <w:lang w:val="hr-HR"/>
        </w:rPr>
        <w:t>21/2021</w:t>
      </w:r>
      <w:r>
        <w:rPr>
          <w:sz w:val="24"/>
          <w:szCs w:val="24"/>
          <w:lang w:val="hr-HR"/>
        </w:rPr>
        <w:t xml:space="preserve">) </w:t>
      </w:r>
      <w:r w:rsidR="006A47C7">
        <w:rPr>
          <w:sz w:val="24"/>
          <w:szCs w:val="24"/>
          <w:lang w:val="hr-HR"/>
        </w:rPr>
        <w:t>Općinsko</w:t>
      </w:r>
      <w:r w:rsidRPr="00370711">
        <w:rPr>
          <w:sz w:val="24"/>
          <w:szCs w:val="24"/>
          <w:lang w:val="hr-HR"/>
        </w:rPr>
        <w:t xml:space="preserve"> vijeć</w:t>
      </w:r>
      <w:r w:rsidR="006A47C7">
        <w:rPr>
          <w:sz w:val="24"/>
          <w:szCs w:val="24"/>
          <w:lang w:val="hr-HR"/>
        </w:rPr>
        <w:t>e Sveti Križ Začretje</w:t>
      </w:r>
      <w:r w:rsidR="002126CB">
        <w:rPr>
          <w:sz w:val="24"/>
          <w:szCs w:val="24"/>
          <w:lang w:val="hr-HR"/>
        </w:rPr>
        <w:t xml:space="preserve"> </w:t>
      </w:r>
      <w:r w:rsidR="00C56BC4">
        <w:rPr>
          <w:sz w:val="24"/>
          <w:szCs w:val="24"/>
          <w:lang w:val="hr-HR"/>
        </w:rPr>
        <w:t>na</w:t>
      </w:r>
      <w:r w:rsidR="00382C62">
        <w:rPr>
          <w:sz w:val="24"/>
          <w:szCs w:val="24"/>
          <w:lang w:val="hr-HR"/>
        </w:rPr>
        <w:t xml:space="preserve"> </w:t>
      </w:r>
      <w:r w:rsidR="00D000AA">
        <w:rPr>
          <w:sz w:val="24"/>
          <w:szCs w:val="24"/>
          <w:lang w:val="hr-HR"/>
        </w:rPr>
        <w:t>5.</w:t>
      </w:r>
      <w:r w:rsidR="00F748F8">
        <w:rPr>
          <w:sz w:val="24"/>
          <w:szCs w:val="24"/>
          <w:lang w:val="hr-HR"/>
        </w:rPr>
        <w:t xml:space="preserve"> </w:t>
      </w:r>
      <w:r w:rsidR="002126CB">
        <w:rPr>
          <w:sz w:val="24"/>
          <w:szCs w:val="24"/>
          <w:lang w:val="hr-HR"/>
        </w:rPr>
        <w:t xml:space="preserve"> </w:t>
      </w:r>
      <w:r w:rsidR="00C56BC4">
        <w:rPr>
          <w:sz w:val="24"/>
          <w:szCs w:val="24"/>
          <w:lang w:val="hr-HR"/>
        </w:rPr>
        <w:t>sjednici održanoj</w:t>
      </w:r>
      <w:r w:rsidR="002126CB">
        <w:rPr>
          <w:sz w:val="24"/>
          <w:szCs w:val="24"/>
          <w:lang w:val="hr-HR"/>
        </w:rPr>
        <w:t xml:space="preserve"> </w:t>
      </w:r>
      <w:r w:rsidR="00D000AA">
        <w:rPr>
          <w:sz w:val="24"/>
          <w:szCs w:val="24"/>
          <w:lang w:val="hr-HR"/>
        </w:rPr>
        <w:t xml:space="preserve">11.12.2025. </w:t>
      </w:r>
      <w:r w:rsidR="001C7991">
        <w:rPr>
          <w:sz w:val="24"/>
          <w:szCs w:val="24"/>
          <w:lang w:val="hr-HR"/>
        </w:rPr>
        <w:t xml:space="preserve"> </w:t>
      </w:r>
      <w:r w:rsidR="00C56BC4">
        <w:rPr>
          <w:sz w:val="24"/>
          <w:szCs w:val="24"/>
          <w:lang w:val="hr-HR"/>
        </w:rPr>
        <w:t xml:space="preserve">godine </w:t>
      </w:r>
      <w:r w:rsidR="006A47C7">
        <w:rPr>
          <w:sz w:val="24"/>
          <w:szCs w:val="24"/>
          <w:lang w:val="hr-HR"/>
        </w:rPr>
        <w:t>donijelo je</w:t>
      </w:r>
      <w:r w:rsidRPr="00370711">
        <w:rPr>
          <w:sz w:val="24"/>
          <w:szCs w:val="24"/>
          <w:lang w:val="hr-HR"/>
        </w:rPr>
        <w:t>:</w:t>
      </w:r>
    </w:p>
    <w:p w14:paraId="4D74272B" w14:textId="77777777" w:rsidR="000E0A7F" w:rsidRDefault="000E0A7F" w:rsidP="000E0A7F">
      <w:pPr>
        <w:ind w:right="276"/>
        <w:jc w:val="both"/>
        <w:rPr>
          <w:sz w:val="24"/>
          <w:szCs w:val="24"/>
          <w:lang w:val="hr-HR"/>
        </w:rPr>
      </w:pPr>
    </w:p>
    <w:p w14:paraId="7C0F702A" w14:textId="77777777" w:rsidR="000E0A7F" w:rsidRDefault="000E0A7F" w:rsidP="000E0A7F">
      <w:pPr>
        <w:ind w:right="276"/>
        <w:jc w:val="both"/>
        <w:rPr>
          <w:sz w:val="24"/>
          <w:szCs w:val="24"/>
          <w:lang w:val="hr-HR"/>
        </w:rPr>
      </w:pPr>
    </w:p>
    <w:p w14:paraId="774EE966" w14:textId="77777777" w:rsidR="000E0A7F" w:rsidRDefault="000E0A7F" w:rsidP="000E0A7F">
      <w:pPr>
        <w:ind w:right="276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PROGRAM KORIŠTENJA</w:t>
      </w:r>
    </w:p>
    <w:p w14:paraId="295CEEDC" w14:textId="77777777" w:rsidR="000E0A7F" w:rsidRDefault="000E0A7F" w:rsidP="000E0A7F">
      <w:pPr>
        <w:ind w:right="276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SREDSTAVA OSTVARENIH OD NAKNADE ZA ZADRŽAVANJE</w:t>
      </w:r>
    </w:p>
    <w:p w14:paraId="6D442AB0" w14:textId="77777777" w:rsidR="000E0A7F" w:rsidRDefault="000E0A7F" w:rsidP="000E0A7F">
      <w:pPr>
        <w:ind w:right="276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NEZAKONITO IZGRAĐENIH ZGRADA U PROSTORU </w:t>
      </w:r>
    </w:p>
    <w:p w14:paraId="6B2687B0" w14:textId="24263F90" w:rsidR="000E0A7F" w:rsidRDefault="000E0A7F" w:rsidP="000E0A7F">
      <w:pPr>
        <w:ind w:right="276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NA PODRUČJU OPĆINE SVETI KRIŽ ZAČRETJE ZA 20</w:t>
      </w:r>
      <w:r w:rsidR="00B514BD">
        <w:rPr>
          <w:b/>
          <w:sz w:val="24"/>
          <w:szCs w:val="24"/>
          <w:lang w:val="hr-HR"/>
        </w:rPr>
        <w:t>2</w:t>
      </w:r>
      <w:r w:rsidR="00337923">
        <w:rPr>
          <w:b/>
          <w:sz w:val="24"/>
          <w:szCs w:val="24"/>
          <w:lang w:val="hr-HR"/>
        </w:rPr>
        <w:t>6</w:t>
      </w:r>
      <w:r>
        <w:rPr>
          <w:b/>
          <w:sz w:val="24"/>
          <w:szCs w:val="24"/>
          <w:lang w:val="hr-HR"/>
        </w:rPr>
        <w:t>. GODINU</w:t>
      </w:r>
    </w:p>
    <w:p w14:paraId="40305E8D" w14:textId="77777777" w:rsidR="000E0A7F" w:rsidRDefault="000E0A7F" w:rsidP="000E0A7F">
      <w:pPr>
        <w:ind w:right="276"/>
        <w:jc w:val="center"/>
        <w:rPr>
          <w:b/>
          <w:sz w:val="24"/>
          <w:szCs w:val="24"/>
          <w:lang w:val="hr-HR"/>
        </w:rPr>
      </w:pPr>
    </w:p>
    <w:p w14:paraId="1AA82B8E" w14:textId="77777777" w:rsidR="000607E5" w:rsidRDefault="000607E5" w:rsidP="000E0A7F">
      <w:pPr>
        <w:ind w:right="276"/>
        <w:jc w:val="center"/>
        <w:rPr>
          <w:b/>
          <w:sz w:val="24"/>
          <w:szCs w:val="24"/>
          <w:lang w:val="hr-HR"/>
        </w:rPr>
      </w:pPr>
    </w:p>
    <w:p w14:paraId="409BA261" w14:textId="77777777" w:rsidR="000E0A7F" w:rsidRDefault="000E0A7F" w:rsidP="0098552D">
      <w:pPr>
        <w:ind w:right="276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1.</w:t>
      </w:r>
    </w:p>
    <w:p w14:paraId="2DB13B21" w14:textId="30B58AE3" w:rsidR="00505744" w:rsidRDefault="00013560" w:rsidP="0098552D">
      <w:pPr>
        <w:jc w:val="both"/>
        <w:rPr>
          <w:sz w:val="24"/>
          <w:szCs w:val="24"/>
          <w:lang w:val="hr-HR"/>
        </w:rPr>
      </w:pPr>
      <w:r>
        <w:tab/>
      </w:r>
      <w:r w:rsidR="00E64088" w:rsidRPr="00E64088">
        <w:rPr>
          <w:sz w:val="24"/>
          <w:szCs w:val="24"/>
          <w:lang w:val="hr-HR"/>
        </w:rPr>
        <w:t>Ovim Programom utvrđuje se način trošenja sredstava ostvarenih od naknade za zadržavanje nezakonito izgrađenih zgrada u prostoru za 20</w:t>
      </w:r>
      <w:r w:rsidR="00B514BD">
        <w:rPr>
          <w:sz w:val="24"/>
          <w:szCs w:val="24"/>
          <w:lang w:val="hr-HR"/>
        </w:rPr>
        <w:t>2</w:t>
      </w:r>
      <w:r w:rsidR="00337923">
        <w:rPr>
          <w:sz w:val="24"/>
          <w:szCs w:val="24"/>
          <w:lang w:val="hr-HR"/>
        </w:rPr>
        <w:t>6</w:t>
      </w:r>
      <w:r w:rsidR="00E64088" w:rsidRPr="00E64088">
        <w:rPr>
          <w:sz w:val="24"/>
          <w:szCs w:val="24"/>
          <w:lang w:val="hr-HR"/>
        </w:rPr>
        <w:t xml:space="preserve">. godinu </w:t>
      </w:r>
      <w:r w:rsidR="00146312">
        <w:rPr>
          <w:sz w:val="24"/>
          <w:szCs w:val="24"/>
          <w:lang w:val="hr-HR"/>
        </w:rPr>
        <w:t xml:space="preserve">od pripadajućeg iznosa naknade (30 %) u postupku legalizacije  nezakonito izgrađenih zgrada na području Općine Sveti Križ Začretje, a sve sukladno Zakonu o </w:t>
      </w:r>
      <w:r w:rsidR="00091D20">
        <w:rPr>
          <w:sz w:val="24"/>
          <w:szCs w:val="24"/>
          <w:lang w:val="hr-HR"/>
        </w:rPr>
        <w:t>postupanju s nezakonito izgrađenim zgradama (Narodne novine br. 86/12, 143/13</w:t>
      </w:r>
      <w:r w:rsidR="003C30EC">
        <w:rPr>
          <w:sz w:val="24"/>
          <w:szCs w:val="24"/>
          <w:lang w:val="hr-HR"/>
        </w:rPr>
        <w:t>, 65/17</w:t>
      </w:r>
      <w:r w:rsidR="00DD5230">
        <w:rPr>
          <w:sz w:val="24"/>
          <w:szCs w:val="24"/>
          <w:lang w:val="hr-HR"/>
        </w:rPr>
        <w:t xml:space="preserve">, </w:t>
      </w:r>
      <w:r w:rsidR="0046775A">
        <w:rPr>
          <w:sz w:val="24"/>
          <w:szCs w:val="24"/>
          <w:lang w:val="hr-HR"/>
        </w:rPr>
        <w:t>14/19</w:t>
      </w:r>
      <w:r w:rsidR="00091D20">
        <w:rPr>
          <w:sz w:val="24"/>
          <w:szCs w:val="24"/>
          <w:lang w:val="hr-HR"/>
        </w:rPr>
        <w:t>).</w:t>
      </w:r>
    </w:p>
    <w:p w14:paraId="03363D4E" w14:textId="77777777" w:rsidR="00091D20" w:rsidRDefault="00091D20" w:rsidP="0098552D">
      <w:pPr>
        <w:jc w:val="both"/>
        <w:rPr>
          <w:sz w:val="24"/>
          <w:szCs w:val="24"/>
          <w:lang w:val="hr-HR"/>
        </w:rPr>
      </w:pPr>
    </w:p>
    <w:p w14:paraId="52DA846B" w14:textId="77777777" w:rsidR="00091D20" w:rsidRDefault="00091D20" w:rsidP="0098552D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2.</w:t>
      </w:r>
    </w:p>
    <w:p w14:paraId="6ECD55D7" w14:textId="296AB9EF" w:rsidR="00B6383D" w:rsidRDefault="00CF63F2" w:rsidP="00B6383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9766B4">
        <w:rPr>
          <w:sz w:val="24"/>
          <w:szCs w:val="24"/>
          <w:lang w:val="hr-HR"/>
        </w:rPr>
        <w:t xml:space="preserve">Planirana sredstva u iznosu od </w:t>
      </w:r>
      <w:r w:rsidR="0098552D">
        <w:rPr>
          <w:sz w:val="24"/>
          <w:szCs w:val="24"/>
          <w:lang w:val="hr-HR"/>
        </w:rPr>
        <w:t>1.000,00</w:t>
      </w:r>
      <w:r w:rsidR="009500CA">
        <w:rPr>
          <w:sz w:val="24"/>
          <w:szCs w:val="24"/>
          <w:lang w:val="hr-HR"/>
        </w:rPr>
        <w:t xml:space="preserve"> EUR</w:t>
      </w:r>
      <w:r w:rsidR="009766B4">
        <w:rPr>
          <w:sz w:val="24"/>
          <w:szCs w:val="24"/>
          <w:lang w:val="hr-HR"/>
        </w:rPr>
        <w:t xml:space="preserve"> </w:t>
      </w:r>
      <w:r w:rsidR="00635B9D">
        <w:rPr>
          <w:sz w:val="24"/>
          <w:szCs w:val="24"/>
          <w:lang w:val="hr-HR"/>
        </w:rPr>
        <w:t>utrošiti</w:t>
      </w:r>
      <w:r w:rsidR="009766B4">
        <w:rPr>
          <w:sz w:val="24"/>
          <w:szCs w:val="24"/>
          <w:lang w:val="hr-HR"/>
        </w:rPr>
        <w:t xml:space="preserve"> će se tijekom 20</w:t>
      </w:r>
      <w:r w:rsidR="00B514BD">
        <w:rPr>
          <w:sz w:val="24"/>
          <w:szCs w:val="24"/>
          <w:lang w:val="hr-HR"/>
        </w:rPr>
        <w:t>2</w:t>
      </w:r>
      <w:r w:rsidR="00337923">
        <w:rPr>
          <w:sz w:val="24"/>
          <w:szCs w:val="24"/>
          <w:lang w:val="hr-HR"/>
        </w:rPr>
        <w:t>6</w:t>
      </w:r>
      <w:r w:rsidR="009766B4">
        <w:rPr>
          <w:sz w:val="24"/>
          <w:szCs w:val="24"/>
          <w:lang w:val="hr-HR"/>
        </w:rPr>
        <w:t xml:space="preserve">. godine </w:t>
      </w:r>
      <w:r w:rsidR="00B6383D">
        <w:rPr>
          <w:sz w:val="24"/>
          <w:szCs w:val="24"/>
          <w:lang w:val="hr-HR"/>
        </w:rPr>
        <w:t>za poboljšanje infrastrukturno nedovoljno opremljenih naselja na području Općine Sveti Križ Začretje.</w:t>
      </w:r>
    </w:p>
    <w:p w14:paraId="4B187F5C" w14:textId="41DAF511" w:rsidR="00AE5F5C" w:rsidRPr="00AE5F5C" w:rsidRDefault="00AE5F5C" w:rsidP="0098552D">
      <w:pPr>
        <w:jc w:val="center"/>
        <w:rPr>
          <w:b/>
          <w:sz w:val="24"/>
          <w:szCs w:val="24"/>
          <w:lang w:val="hr-HR"/>
        </w:rPr>
      </w:pPr>
      <w:r w:rsidRPr="00AE5F5C">
        <w:rPr>
          <w:b/>
          <w:sz w:val="24"/>
          <w:szCs w:val="24"/>
          <w:lang w:val="hr-HR"/>
        </w:rPr>
        <w:t xml:space="preserve">Članak </w:t>
      </w:r>
      <w:r w:rsidR="00635B9D">
        <w:rPr>
          <w:b/>
          <w:sz w:val="24"/>
          <w:szCs w:val="24"/>
          <w:lang w:val="hr-HR"/>
        </w:rPr>
        <w:t>3</w:t>
      </w:r>
      <w:r w:rsidRPr="00AE5F5C">
        <w:rPr>
          <w:b/>
          <w:sz w:val="24"/>
          <w:szCs w:val="24"/>
          <w:lang w:val="hr-HR"/>
        </w:rPr>
        <w:t>.</w:t>
      </w:r>
    </w:p>
    <w:p w14:paraId="14312E1B" w14:textId="709BB1B6" w:rsidR="00AD39B3" w:rsidRDefault="00AD39B3" w:rsidP="00CA4F9D">
      <w:pPr>
        <w:pStyle w:val="Tijeloteksta2"/>
        <w:spacing w:after="0" w:line="240" w:lineRule="auto"/>
        <w:ind w:firstLine="708"/>
        <w:jc w:val="both"/>
        <w:rPr>
          <w:lang w:val="sv-SE"/>
        </w:rPr>
      </w:pPr>
      <w:r>
        <w:rPr>
          <w:lang w:val="sv-SE"/>
        </w:rPr>
        <w:t xml:space="preserve">Ovaj Program stupa na snagu danom stupanja na snagu </w:t>
      </w:r>
      <w:r w:rsidR="00CA4F9D">
        <w:rPr>
          <w:lang w:val="sv-SE"/>
        </w:rPr>
        <w:t>P</w:t>
      </w:r>
      <w:r>
        <w:rPr>
          <w:lang w:val="sv-SE"/>
        </w:rPr>
        <w:t>roračun</w:t>
      </w:r>
      <w:r w:rsidR="00CA4F9D">
        <w:rPr>
          <w:lang w:val="sv-SE"/>
        </w:rPr>
        <w:t>a</w:t>
      </w:r>
      <w:r>
        <w:rPr>
          <w:lang w:val="sv-SE"/>
        </w:rPr>
        <w:t xml:space="preserve"> Općine</w:t>
      </w:r>
      <w:r w:rsidR="00CA4F9D">
        <w:rPr>
          <w:lang w:val="sv-SE"/>
        </w:rPr>
        <w:t xml:space="preserve"> </w:t>
      </w:r>
      <w:r>
        <w:rPr>
          <w:lang w:val="sv-SE"/>
        </w:rPr>
        <w:t>Sveti Križ Začretje za 202</w:t>
      </w:r>
      <w:r w:rsidR="00337923">
        <w:rPr>
          <w:lang w:val="sv-SE"/>
        </w:rPr>
        <w:t>6</w:t>
      </w:r>
      <w:r>
        <w:rPr>
          <w:lang w:val="sv-SE"/>
        </w:rPr>
        <w:t>. godinu, a primjenjuje se od 01.01.202</w:t>
      </w:r>
      <w:r w:rsidR="00337923">
        <w:rPr>
          <w:lang w:val="sv-SE"/>
        </w:rPr>
        <w:t>6</w:t>
      </w:r>
      <w:r>
        <w:rPr>
          <w:lang w:val="sv-SE"/>
        </w:rPr>
        <w:t>. te će se objaviti u ”Službenom glasniku Krapinsko-zagorske županije”.</w:t>
      </w:r>
      <w:r>
        <w:rPr>
          <w:lang w:val="sv-SE"/>
        </w:rPr>
        <w:tab/>
      </w:r>
    </w:p>
    <w:p w14:paraId="3DC26B3F" w14:textId="77777777" w:rsidR="00AD39B3" w:rsidRPr="00554A2E" w:rsidRDefault="00AD39B3" w:rsidP="0098552D">
      <w:pPr>
        <w:jc w:val="both"/>
        <w:rPr>
          <w:sz w:val="22"/>
          <w:szCs w:val="22"/>
          <w:lang w:val="hr-HR"/>
        </w:rPr>
      </w:pPr>
    </w:p>
    <w:p w14:paraId="05DAB94D" w14:textId="66991485" w:rsidR="00AE5F5C" w:rsidRDefault="00AE5F5C" w:rsidP="00AE5F5C">
      <w:pPr>
        <w:jc w:val="both"/>
        <w:rPr>
          <w:sz w:val="24"/>
          <w:szCs w:val="24"/>
          <w:lang w:val="hr-HR"/>
        </w:rPr>
      </w:pPr>
    </w:p>
    <w:p w14:paraId="33038063" w14:textId="77777777" w:rsidR="002C10AB" w:rsidRDefault="002C10AB" w:rsidP="00AE5F5C">
      <w:pPr>
        <w:jc w:val="both"/>
        <w:rPr>
          <w:sz w:val="24"/>
          <w:szCs w:val="24"/>
          <w:lang w:val="hr-HR"/>
        </w:rPr>
      </w:pPr>
    </w:p>
    <w:p w14:paraId="28611F65" w14:textId="77777777" w:rsidR="002C10AB" w:rsidRDefault="002C10AB" w:rsidP="00AE5F5C">
      <w:pPr>
        <w:jc w:val="both"/>
        <w:rPr>
          <w:sz w:val="24"/>
          <w:szCs w:val="24"/>
          <w:lang w:val="hr-HR"/>
        </w:rPr>
      </w:pPr>
    </w:p>
    <w:p w14:paraId="53359331" w14:textId="77777777" w:rsidR="00337923" w:rsidRPr="00337923" w:rsidRDefault="002C10AB" w:rsidP="00337923">
      <w:pPr>
        <w:pStyle w:val="Tijeloteksta2"/>
        <w:spacing w:after="0" w:line="240" w:lineRule="auto"/>
        <w:ind w:firstLine="708"/>
        <w:jc w:val="both"/>
        <w:rPr>
          <w:lang w:val="sv-SE"/>
        </w:rPr>
      </w:pPr>
      <w:r>
        <w:tab/>
      </w:r>
      <w:r>
        <w:tab/>
      </w:r>
      <w:r>
        <w:tab/>
      </w:r>
      <w:r w:rsidRPr="00337923">
        <w:rPr>
          <w:lang w:val="sv-SE"/>
        </w:rPr>
        <w:tab/>
      </w:r>
      <w:r w:rsidRPr="00337923">
        <w:rPr>
          <w:lang w:val="sv-SE"/>
        </w:rPr>
        <w:tab/>
      </w:r>
      <w:r w:rsidRPr="00337923">
        <w:rPr>
          <w:lang w:val="sv-SE"/>
        </w:rPr>
        <w:tab/>
      </w:r>
      <w:r w:rsidRPr="00337923">
        <w:rPr>
          <w:lang w:val="sv-SE"/>
        </w:rPr>
        <w:tab/>
      </w:r>
      <w:r w:rsidRPr="00337923">
        <w:rPr>
          <w:lang w:val="sv-SE"/>
        </w:rPr>
        <w:tab/>
      </w:r>
      <w:r w:rsidR="00337923" w:rsidRPr="00337923">
        <w:rPr>
          <w:lang w:val="sv-SE"/>
        </w:rPr>
        <w:t xml:space="preserve">   PREDSJEDNICA</w:t>
      </w:r>
    </w:p>
    <w:p w14:paraId="495C933F" w14:textId="77777777" w:rsidR="00337923" w:rsidRPr="00337923" w:rsidRDefault="00337923" w:rsidP="00337923">
      <w:pPr>
        <w:pStyle w:val="Tijeloteksta2"/>
        <w:spacing w:after="0" w:line="240" w:lineRule="auto"/>
        <w:ind w:left="5664" w:firstLine="708"/>
        <w:jc w:val="both"/>
        <w:rPr>
          <w:lang w:val="sv-SE"/>
        </w:rPr>
      </w:pPr>
      <w:r w:rsidRPr="00337923">
        <w:rPr>
          <w:lang w:val="sv-SE"/>
        </w:rPr>
        <w:t>OPĆINSKOG VIJEĆA</w:t>
      </w:r>
    </w:p>
    <w:p w14:paraId="7F89A68F" w14:textId="77777777" w:rsidR="00337923" w:rsidRPr="00337923" w:rsidRDefault="00337923" w:rsidP="00337923">
      <w:pPr>
        <w:pStyle w:val="Tijeloteksta2"/>
        <w:spacing w:after="0" w:line="240" w:lineRule="auto"/>
        <w:ind w:left="4956" w:firstLine="708"/>
        <w:jc w:val="both"/>
        <w:rPr>
          <w:i/>
          <w:iCs/>
          <w:lang w:val="sv-SE"/>
        </w:rPr>
      </w:pPr>
      <w:r w:rsidRPr="00337923">
        <w:rPr>
          <w:i/>
          <w:iCs/>
          <w:lang w:val="sv-SE"/>
        </w:rPr>
        <w:t>Tončica Božić, univ. spec. act. soc.</w:t>
      </w:r>
    </w:p>
    <w:p w14:paraId="370FFA11" w14:textId="5EC7B183" w:rsidR="002C10AB" w:rsidRPr="00337923" w:rsidRDefault="002C10AB" w:rsidP="00337923">
      <w:pPr>
        <w:pStyle w:val="Tijeloteksta2"/>
        <w:spacing w:after="0" w:line="240" w:lineRule="auto"/>
        <w:ind w:firstLine="708"/>
        <w:jc w:val="both"/>
        <w:rPr>
          <w:lang w:val="sv-SE"/>
        </w:rPr>
      </w:pPr>
      <w:r w:rsidRPr="00337923">
        <w:rPr>
          <w:lang w:val="sv-SE"/>
        </w:rPr>
        <w:tab/>
      </w:r>
      <w:r w:rsidRPr="00337923">
        <w:rPr>
          <w:lang w:val="sv-SE"/>
        </w:rPr>
        <w:tab/>
      </w:r>
      <w:r w:rsidRPr="00337923">
        <w:rPr>
          <w:lang w:val="sv-SE"/>
        </w:rPr>
        <w:tab/>
      </w:r>
      <w:r w:rsidRPr="00337923">
        <w:rPr>
          <w:lang w:val="sv-SE"/>
        </w:rPr>
        <w:tab/>
      </w:r>
    </w:p>
    <w:sectPr w:rsidR="002C10AB" w:rsidRPr="00337923" w:rsidSect="00D602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03D"/>
    <w:rsid w:val="00013560"/>
    <w:rsid w:val="00021329"/>
    <w:rsid w:val="00033855"/>
    <w:rsid w:val="0003564F"/>
    <w:rsid w:val="000607E5"/>
    <w:rsid w:val="00061CFF"/>
    <w:rsid w:val="00062E56"/>
    <w:rsid w:val="000757B5"/>
    <w:rsid w:val="0008025E"/>
    <w:rsid w:val="000855B3"/>
    <w:rsid w:val="00091D20"/>
    <w:rsid w:val="00096831"/>
    <w:rsid w:val="000B032F"/>
    <w:rsid w:val="000C6D7D"/>
    <w:rsid w:val="000E0A7F"/>
    <w:rsid w:val="000E0B72"/>
    <w:rsid w:val="00120724"/>
    <w:rsid w:val="001263F0"/>
    <w:rsid w:val="0013432C"/>
    <w:rsid w:val="00135713"/>
    <w:rsid w:val="00146312"/>
    <w:rsid w:val="00146B8F"/>
    <w:rsid w:val="00197581"/>
    <w:rsid w:val="001B35FF"/>
    <w:rsid w:val="001C35B3"/>
    <w:rsid w:val="001C7991"/>
    <w:rsid w:val="001E0006"/>
    <w:rsid w:val="001F268C"/>
    <w:rsid w:val="0020376D"/>
    <w:rsid w:val="00210F63"/>
    <w:rsid w:val="002126CB"/>
    <w:rsid w:val="002145CE"/>
    <w:rsid w:val="00214A60"/>
    <w:rsid w:val="0022203D"/>
    <w:rsid w:val="00227EA2"/>
    <w:rsid w:val="00232936"/>
    <w:rsid w:val="00232D69"/>
    <w:rsid w:val="0023567E"/>
    <w:rsid w:val="00255A85"/>
    <w:rsid w:val="00260F8B"/>
    <w:rsid w:val="00263390"/>
    <w:rsid w:val="002B22B9"/>
    <w:rsid w:val="002C10AB"/>
    <w:rsid w:val="002C2585"/>
    <w:rsid w:val="002E4C4F"/>
    <w:rsid w:val="00301055"/>
    <w:rsid w:val="00302F60"/>
    <w:rsid w:val="00303FFA"/>
    <w:rsid w:val="00307E03"/>
    <w:rsid w:val="00311E51"/>
    <w:rsid w:val="003258D8"/>
    <w:rsid w:val="00330764"/>
    <w:rsid w:val="00337923"/>
    <w:rsid w:val="00341337"/>
    <w:rsid w:val="0034540C"/>
    <w:rsid w:val="00355331"/>
    <w:rsid w:val="00360BAE"/>
    <w:rsid w:val="00365CA1"/>
    <w:rsid w:val="00382C62"/>
    <w:rsid w:val="00385CD3"/>
    <w:rsid w:val="003A7DAD"/>
    <w:rsid w:val="003C30EC"/>
    <w:rsid w:val="003C33E1"/>
    <w:rsid w:val="003C5DEC"/>
    <w:rsid w:val="003D1CD3"/>
    <w:rsid w:val="004042B8"/>
    <w:rsid w:val="004100AA"/>
    <w:rsid w:val="00410A27"/>
    <w:rsid w:val="0042703D"/>
    <w:rsid w:val="004329AF"/>
    <w:rsid w:val="00446A45"/>
    <w:rsid w:val="00451C7F"/>
    <w:rsid w:val="0046775A"/>
    <w:rsid w:val="00467A62"/>
    <w:rsid w:val="00492566"/>
    <w:rsid w:val="00494BA8"/>
    <w:rsid w:val="004957FC"/>
    <w:rsid w:val="004A1068"/>
    <w:rsid w:val="004B225E"/>
    <w:rsid w:val="004B53DC"/>
    <w:rsid w:val="004C63B1"/>
    <w:rsid w:val="00501CA3"/>
    <w:rsid w:val="00505744"/>
    <w:rsid w:val="00515124"/>
    <w:rsid w:val="00524496"/>
    <w:rsid w:val="005319A1"/>
    <w:rsid w:val="0053531A"/>
    <w:rsid w:val="00537F0D"/>
    <w:rsid w:val="00543C8F"/>
    <w:rsid w:val="00547202"/>
    <w:rsid w:val="005478DD"/>
    <w:rsid w:val="00547D96"/>
    <w:rsid w:val="00555D6E"/>
    <w:rsid w:val="00566668"/>
    <w:rsid w:val="00570599"/>
    <w:rsid w:val="00581850"/>
    <w:rsid w:val="00586228"/>
    <w:rsid w:val="00593479"/>
    <w:rsid w:val="005B44E0"/>
    <w:rsid w:val="005D1B54"/>
    <w:rsid w:val="005F10F1"/>
    <w:rsid w:val="00601423"/>
    <w:rsid w:val="00603AAA"/>
    <w:rsid w:val="006056BD"/>
    <w:rsid w:val="00613B35"/>
    <w:rsid w:val="006341DB"/>
    <w:rsid w:val="00635B9D"/>
    <w:rsid w:val="0064004A"/>
    <w:rsid w:val="0064285B"/>
    <w:rsid w:val="0064435D"/>
    <w:rsid w:val="00651D6E"/>
    <w:rsid w:val="006706FD"/>
    <w:rsid w:val="0067512E"/>
    <w:rsid w:val="00676B9C"/>
    <w:rsid w:val="00692766"/>
    <w:rsid w:val="006A100D"/>
    <w:rsid w:val="006A47C7"/>
    <w:rsid w:val="006D6A03"/>
    <w:rsid w:val="00722752"/>
    <w:rsid w:val="00726C75"/>
    <w:rsid w:val="00730A24"/>
    <w:rsid w:val="007335BA"/>
    <w:rsid w:val="0073381F"/>
    <w:rsid w:val="007641C1"/>
    <w:rsid w:val="00786D5F"/>
    <w:rsid w:val="007A12E1"/>
    <w:rsid w:val="007A16DC"/>
    <w:rsid w:val="007A6629"/>
    <w:rsid w:val="007E24BA"/>
    <w:rsid w:val="007F22A0"/>
    <w:rsid w:val="007F5C81"/>
    <w:rsid w:val="007F6417"/>
    <w:rsid w:val="00800B31"/>
    <w:rsid w:val="00802DF2"/>
    <w:rsid w:val="00804018"/>
    <w:rsid w:val="00814BE8"/>
    <w:rsid w:val="0082039C"/>
    <w:rsid w:val="0082063D"/>
    <w:rsid w:val="00841F05"/>
    <w:rsid w:val="00847CF9"/>
    <w:rsid w:val="008516B6"/>
    <w:rsid w:val="00852B13"/>
    <w:rsid w:val="00862B6F"/>
    <w:rsid w:val="008702A8"/>
    <w:rsid w:val="00875A9D"/>
    <w:rsid w:val="00882960"/>
    <w:rsid w:val="00886B43"/>
    <w:rsid w:val="00887D16"/>
    <w:rsid w:val="008921FD"/>
    <w:rsid w:val="008B59C9"/>
    <w:rsid w:val="008C5D77"/>
    <w:rsid w:val="008D100C"/>
    <w:rsid w:val="008D1388"/>
    <w:rsid w:val="008D3225"/>
    <w:rsid w:val="009131CB"/>
    <w:rsid w:val="00923F0B"/>
    <w:rsid w:val="0092552E"/>
    <w:rsid w:val="009500CA"/>
    <w:rsid w:val="00957AF3"/>
    <w:rsid w:val="0096203E"/>
    <w:rsid w:val="009620E7"/>
    <w:rsid w:val="00967249"/>
    <w:rsid w:val="009766B4"/>
    <w:rsid w:val="0098552D"/>
    <w:rsid w:val="009964F7"/>
    <w:rsid w:val="009B6DEA"/>
    <w:rsid w:val="009D3751"/>
    <w:rsid w:val="009D4A57"/>
    <w:rsid w:val="009E5D5A"/>
    <w:rsid w:val="00A1339C"/>
    <w:rsid w:val="00A16869"/>
    <w:rsid w:val="00A235B6"/>
    <w:rsid w:val="00A73440"/>
    <w:rsid w:val="00AA1284"/>
    <w:rsid w:val="00AA2D5D"/>
    <w:rsid w:val="00AC057F"/>
    <w:rsid w:val="00AC62B2"/>
    <w:rsid w:val="00AD39B3"/>
    <w:rsid w:val="00AD4F0F"/>
    <w:rsid w:val="00AE13D4"/>
    <w:rsid w:val="00AE1C7A"/>
    <w:rsid w:val="00AE5F5C"/>
    <w:rsid w:val="00AE6E73"/>
    <w:rsid w:val="00B23A18"/>
    <w:rsid w:val="00B24727"/>
    <w:rsid w:val="00B26BD0"/>
    <w:rsid w:val="00B312A0"/>
    <w:rsid w:val="00B405EB"/>
    <w:rsid w:val="00B4646F"/>
    <w:rsid w:val="00B514BD"/>
    <w:rsid w:val="00B6383D"/>
    <w:rsid w:val="00B71991"/>
    <w:rsid w:val="00BA7E11"/>
    <w:rsid w:val="00BC5216"/>
    <w:rsid w:val="00BD0F45"/>
    <w:rsid w:val="00BE16CB"/>
    <w:rsid w:val="00BE1F9D"/>
    <w:rsid w:val="00BE3A7C"/>
    <w:rsid w:val="00BE3C9A"/>
    <w:rsid w:val="00BF1569"/>
    <w:rsid w:val="00BF7E8E"/>
    <w:rsid w:val="00C10D24"/>
    <w:rsid w:val="00C12740"/>
    <w:rsid w:val="00C25F8A"/>
    <w:rsid w:val="00C27FDC"/>
    <w:rsid w:val="00C373ED"/>
    <w:rsid w:val="00C53D7A"/>
    <w:rsid w:val="00C552A7"/>
    <w:rsid w:val="00C56BC4"/>
    <w:rsid w:val="00C624A4"/>
    <w:rsid w:val="00C72C1E"/>
    <w:rsid w:val="00C84861"/>
    <w:rsid w:val="00C86B7F"/>
    <w:rsid w:val="00CA1AA1"/>
    <w:rsid w:val="00CA4F9D"/>
    <w:rsid w:val="00CA6AF5"/>
    <w:rsid w:val="00CA74FF"/>
    <w:rsid w:val="00CD45FA"/>
    <w:rsid w:val="00CD67FE"/>
    <w:rsid w:val="00CE3A5D"/>
    <w:rsid w:val="00CE7CE8"/>
    <w:rsid w:val="00CF4E50"/>
    <w:rsid w:val="00CF63F2"/>
    <w:rsid w:val="00D000AA"/>
    <w:rsid w:val="00D2033D"/>
    <w:rsid w:val="00D21ADA"/>
    <w:rsid w:val="00D23667"/>
    <w:rsid w:val="00D27471"/>
    <w:rsid w:val="00D46CE8"/>
    <w:rsid w:val="00D526E0"/>
    <w:rsid w:val="00D602BE"/>
    <w:rsid w:val="00D75F82"/>
    <w:rsid w:val="00D92C9B"/>
    <w:rsid w:val="00DA01FC"/>
    <w:rsid w:val="00DA2CBA"/>
    <w:rsid w:val="00DA7569"/>
    <w:rsid w:val="00DD5230"/>
    <w:rsid w:val="00DF0E7C"/>
    <w:rsid w:val="00DF108A"/>
    <w:rsid w:val="00DF2BB8"/>
    <w:rsid w:val="00E1450D"/>
    <w:rsid w:val="00E16F1B"/>
    <w:rsid w:val="00E21360"/>
    <w:rsid w:val="00E25A1F"/>
    <w:rsid w:val="00E30CCC"/>
    <w:rsid w:val="00E503BC"/>
    <w:rsid w:val="00E64088"/>
    <w:rsid w:val="00E643D1"/>
    <w:rsid w:val="00E71656"/>
    <w:rsid w:val="00E7712E"/>
    <w:rsid w:val="00E93C5A"/>
    <w:rsid w:val="00EB3F31"/>
    <w:rsid w:val="00EB4717"/>
    <w:rsid w:val="00EC233A"/>
    <w:rsid w:val="00EC5886"/>
    <w:rsid w:val="00EC5C71"/>
    <w:rsid w:val="00EE13C8"/>
    <w:rsid w:val="00EE1C89"/>
    <w:rsid w:val="00EE62EE"/>
    <w:rsid w:val="00F0232A"/>
    <w:rsid w:val="00F07C3D"/>
    <w:rsid w:val="00F125E5"/>
    <w:rsid w:val="00F16FFA"/>
    <w:rsid w:val="00F23A57"/>
    <w:rsid w:val="00F47AF0"/>
    <w:rsid w:val="00F561B9"/>
    <w:rsid w:val="00F674D9"/>
    <w:rsid w:val="00F710EC"/>
    <w:rsid w:val="00F748F8"/>
    <w:rsid w:val="00F86213"/>
    <w:rsid w:val="00FB4934"/>
    <w:rsid w:val="00FB51A6"/>
    <w:rsid w:val="00FC14E0"/>
    <w:rsid w:val="00FC4181"/>
    <w:rsid w:val="00FD5A51"/>
    <w:rsid w:val="00FD7819"/>
    <w:rsid w:val="00FE1C83"/>
    <w:rsid w:val="00FE76B2"/>
    <w:rsid w:val="00FF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BD4B"/>
  <w15:docId w15:val="{85956E8C-4849-4318-840F-C0213E5E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0E0A7F"/>
    <w:pPr>
      <w:keepNext/>
      <w:outlineLvl w:val="0"/>
    </w:pPr>
    <w:rPr>
      <w:rFonts w:ascii="Book Antiqua" w:hAnsi="Book Antiqua"/>
      <w:sz w:val="24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E0A7F"/>
    <w:pPr>
      <w:keepNext/>
      <w:ind w:left="360"/>
      <w:jc w:val="center"/>
      <w:outlineLvl w:val="1"/>
    </w:pPr>
    <w:rPr>
      <w:b/>
      <w:sz w:val="22"/>
      <w:lang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E0A7F"/>
    <w:pPr>
      <w:keepNext/>
      <w:jc w:val="both"/>
      <w:outlineLvl w:val="2"/>
    </w:pPr>
    <w:rPr>
      <w:b/>
      <w:sz w:val="22"/>
      <w:lang w:eastAsia="en-US"/>
    </w:rPr>
  </w:style>
  <w:style w:type="paragraph" w:styleId="Naslov5">
    <w:name w:val="heading 5"/>
    <w:basedOn w:val="Normal"/>
    <w:next w:val="Normal"/>
    <w:link w:val="Naslov5Char"/>
    <w:unhideWhenUsed/>
    <w:qFormat/>
    <w:rsid w:val="000E0A7F"/>
    <w:pPr>
      <w:keepNext/>
      <w:ind w:left="360"/>
      <w:jc w:val="both"/>
      <w:outlineLvl w:val="4"/>
    </w:pPr>
    <w:rPr>
      <w:rFonts w:ascii="Book Antiqua" w:hAnsi="Book Antiqua"/>
      <w:sz w:val="24"/>
      <w:lang w:eastAsia="en-US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0E0A7F"/>
    <w:pPr>
      <w:keepNext/>
      <w:ind w:right="4104"/>
      <w:jc w:val="center"/>
      <w:outlineLvl w:val="6"/>
    </w:pPr>
    <w:rPr>
      <w:rFonts w:ascii="Book Antiqua" w:hAnsi="Book Antiqua"/>
      <w:b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E0A7F"/>
    <w:rPr>
      <w:rFonts w:ascii="Book Antiqua" w:eastAsia="Times New Roman" w:hAnsi="Book Antiqua" w:cs="Times New Roman"/>
      <w:sz w:val="24"/>
      <w:szCs w:val="20"/>
      <w:lang w:val="en-US"/>
    </w:rPr>
  </w:style>
  <w:style w:type="character" w:customStyle="1" w:styleId="Naslov2Char">
    <w:name w:val="Naslov 2 Char"/>
    <w:basedOn w:val="Zadanifontodlomka"/>
    <w:link w:val="Naslov2"/>
    <w:semiHidden/>
    <w:rsid w:val="000E0A7F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slov3Char">
    <w:name w:val="Naslov 3 Char"/>
    <w:basedOn w:val="Zadanifontodlomka"/>
    <w:link w:val="Naslov3"/>
    <w:semiHidden/>
    <w:rsid w:val="000E0A7F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slov5Char">
    <w:name w:val="Naslov 5 Char"/>
    <w:basedOn w:val="Zadanifontodlomka"/>
    <w:link w:val="Naslov5"/>
    <w:rsid w:val="000E0A7F"/>
    <w:rPr>
      <w:rFonts w:ascii="Book Antiqua" w:eastAsia="Times New Roman" w:hAnsi="Book Antiqua" w:cs="Times New Roman"/>
      <w:sz w:val="24"/>
      <w:szCs w:val="20"/>
      <w:lang w:val="en-US"/>
    </w:rPr>
  </w:style>
  <w:style w:type="character" w:customStyle="1" w:styleId="Naslov7Char">
    <w:name w:val="Naslov 7 Char"/>
    <w:basedOn w:val="Zadanifontodlomka"/>
    <w:link w:val="Naslov7"/>
    <w:semiHidden/>
    <w:rsid w:val="000E0A7F"/>
    <w:rPr>
      <w:rFonts w:ascii="Book Antiqua" w:eastAsia="Times New Roman" w:hAnsi="Book Antiqua" w:cs="Times New Roman"/>
      <w:b/>
      <w:sz w:val="2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27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752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AD39B3"/>
    <w:pPr>
      <w:spacing w:after="120" w:line="480" w:lineRule="auto"/>
    </w:pPr>
    <w:rPr>
      <w:sz w:val="24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AD39B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Mario commerce 1</cp:lastModifiedBy>
  <cp:revision>70</cp:revision>
  <cp:lastPrinted>2025-12-15T07:46:00Z</cp:lastPrinted>
  <dcterms:created xsi:type="dcterms:W3CDTF">2014-04-22T06:44:00Z</dcterms:created>
  <dcterms:modified xsi:type="dcterms:W3CDTF">2025-12-15T07:46:00Z</dcterms:modified>
</cp:coreProperties>
</file>