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4CA79" w14:textId="77777777" w:rsidR="001D6613" w:rsidRDefault="001D6613" w:rsidP="00362AA1">
      <w:pPr>
        <w:jc w:val="both"/>
      </w:pPr>
    </w:p>
    <w:p w14:paraId="540F18C1" w14:textId="77777777" w:rsidR="001F5C77" w:rsidRPr="00B679A3" w:rsidRDefault="001F5C77" w:rsidP="00362AA1">
      <w:pPr>
        <w:jc w:val="both"/>
      </w:pPr>
    </w:p>
    <w:p w14:paraId="650E3A6F" w14:textId="77777777" w:rsidR="001D6613" w:rsidRPr="00B679A3" w:rsidRDefault="001D6613" w:rsidP="00221EF5">
      <w:pPr>
        <w:pStyle w:val="Odlomakpopisa"/>
        <w:ind w:left="928"/>
        <w:jc w:val="both"/>
        <w:rPr>
          <w:sz w:val="22"/>
          <w:szCs w:val="22"/>
        </w:rPr>
      </w:pPr>
    </w:p>
    <w:p w14:paraId="65221479" w14:textId="77777777" w:rsidR="00CA6BEC" w:rsidRPr="00A516DF" w:rsidRDefault="00CA6BEC" w:rsidP="00CA6BEC">
      <w:pPr>
        <w:spacing w:after="0" w:line="240" w:lineRule="auto"/>
        <w:jc w:val="both"/>
        <w:rPr>
          <w:rFonts w:ascii="Times New Roman" w:eastAsia="Calibri" w:hAnsi="Times New Roman" w:cs="Times New Roman"/>
        </w:rPr>
      </w:pPr>
      <w:r w:rsidRPr="00A516DF">
        <w:rPr>
          <w:rFonts w:ascii="Times New Roman" w:eastAsia="Calibri" w:hAnsi="Times New Roman" w:cs="Times New Roman"/>
        </w:rPr>
        <w:t xml:space="preserve">                         </w:t>
      </w:r>
      <w:r w:rsidRPr="00A516DF">
        <w:rPr>
          <w:rFonts w:ascii="Times New Roman" w:eastAsia="Calibri" w:hAnsi="Times New Roman" w:cs="Times New Roman"/>
        </w:rPr>
        <w:object w:dxaOrig="750" w:dyaOrig="885" w14:anchorId="2FFF0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fillcolor="window">
            <v:imagedata r:id="rId6" o:title=""/>
          </v:shape>
          <o:OLEObject Type="Embed" ProgID="MSDraw" ShapeID="_x0000_i1025" DrawAspect="Content" ObjectID="_1844914435" r:id="rId7">
            <o:FieldCodes>\* mergeformat</o:FieldCodes>
          </o:OLEObject>
        </w:object>
      </w:r>
      <w:r w:rsidRPr="00A516DF">
        <w:rPr>
          <w:rFonts w:ascii="Times New Roman" w:eastAsia="Calibri" w:hAnsi="Times New Roman" w:cs="Times New Roman"/>
        </w:rPr>
        <w:tab/>
      </w:r>
      <w:r w:rsidRPr="00A516DF">
        <w:rPr>
          <w:rFonts w:ascii="Times New Roman" w:eastAsia="Calibri" w:hAnsi="Times New Roman" w:cs="Times New Roman"/>
        </w:rPr>
        <w:tab/>
      </w:r>
      <w:r w:rsidRPr="00A516DF">
        <w:rPr>
          <w:rFonts w:ascii="Times New Roman" w:eastAsia="Calibri" w:hAnsi="Times New Roman" w:cs="Times New Roman"/>
        </w:rPr>
        <w:tab/>
      </w:r>
      <w:r w:rsidRPr="00A516DF">
        <w:rPr>
          <w:rFonts w:ascii="Times New Roman" w:eastAsia="Calibri" w:hAnsi="Times New Roman" w:cs="Times New Roman"/>
        </w:rPr>
        <w:tab/>
      </w:r>
      <w:r w:rsidRPr="00A516DF">
        <w:rPr>
          <w:rFonts w:ascii="Times New Roman" w:eastAsia="Calibri" w:hAnsi="Times New Roman" w:cs="Times New Roman"/>
        </w:rPr>
        <w:tab/>
      </w:r>
    </w:p>
    <w:p w14:paraId="6778561F" w14:textId="77777777"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 xml:space="preserve">          REPUBLIKA HRVATSKA</w:t>
      </w:r>
    </w:p>
    <w:p w14:paraId="0E8CE03F" w14:textId="77777777"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KRAPINSKO-ZAGORSKA ŽUPANIJA</w:t>
      </w:r>
    </w:p>
    <w:p w14:paraId="4D838376" w14:textId="77777777"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 xml:space="preserve">   OPĆINA SVETI KRIŽ ZAČRETJE</w:t>
      </w:r>
    </w:p>
    <w:p w14:paraId="49573702" w14:textId="0503CBC8"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 xml:space="preserve">         </w:t>
      </w:r>
      <w:r w:rsidR="00477A95" w:rsidRPr="00A516DF">
        <w:rPr>
          <w:rFonts w:ascii="Times New Roman" w:eastAsia="Calibri" w:hAnsi="Times New Roman" w:cs="Times New Roman"/>
          <w:b/>
        </w:rPr>
        <w:t xml:space="preserve">  </w:t>
      </w:r>
      <w:r w:rsidRPr="00A516DF">
        <w:rPr>
          <w:rFonts w:ascii="Times New Roman" w:eastAsia="Calibri" w:hAnsi="Times New Roman" w:cs="Times New Roman"/>
          <w:b/>
        </w:rPr>
        <w:t xml:space="preserve"> OPĆINSKO VIJEĆE </w:t>
      </w:r>
    </w:p>
    <w:p w14:paraId="31E62C35" w14:textId="77777777" w:rsidR="00CA6BEC" w:rsidRPr="00A516DF" w:rsidRDefault="00CA6BEC" w:rsidP="00CA6BEC">
      <w:pPr>
        <w:spacing w:after="0" w:line="240" w:lineRule="auto"/>
        <w:rPr>
          <w:rFonts w:ascii="Times New Roman" w:hAnsi="Times New Roman" w:cs="Times New Roman"/>
          <w:b/>
        </w:rPr>
      </w:pPr>
    </w:p>
    <w:p w14:paraId="663AB6FB" w14:textId="54F76A5A" w:rsidR="00CA6BEC" w:rsidRPr="00A516DF" w:rsidRDefault="00CA6BEC" w:rsidP="00CA6BEC">
      <w:pPr>
        <w:spacing w:after="0" w:line="240" w:lineRule="auto"/>
        <w:rPr>
          <w:rFonts w:ascii="Times New Roman" w:hAnsi="Times New Roman" w:cs="Times New Roman"/>
        </w:rPr>
      </w:pPr>
      <w:r w:rsidRPr="00A516DF">
        <w:rPr>
          <w:rFonts w:ascii="Times New Roman" w:hAnsi="Times New Roman" w:cs="Times New Roman"/>
        </w:rPr>
        <w:t xml:space="preserve">KLASA: </w:t>
      </w:r>
      <w:r w:rsidR="00F56D7C" w:rsidRPr="00A516DF">
        <w:rPr>
          <w:rFonts w:ascii="Times New Roman" w:hAnsi="Times New Roman" w:cs="Times New Roman"/>
        </w:rPr>
        <w:t>024-01/26</w:t>
      </w:r>
      <w:r w:rsidR="00F52462" w:rsidRPr="00A516DF">
        <w:rPr>
          <w:rFonts w:ascii="Times New Roman" w:hAnsi="Times New Roman" w:cs="Times New Roman"/>
        </w:rPr>
        <w:t>-01/002</w:t>
      </w:r>
    </w:p>
    <w:p w14:paraId="758AB131" w14:textId="7DF3EF2B" w:rsidR="00CA6BEC" w:rsidRPr="00A516DF" w:rsidRDefault="00CA6BEC" w:rsidP="00CA6BEC">
      <w:pPr>
        <w:spacing w:after="0" w:line="240" w:lineRule="auto"/>
        <w:rPr>
          <w:rFonts w:ascii="Times New Roman" w:hAnsi="Times New Roman" w:cs="Times New Roman"/>
        </w:rPr>
      </w:pPr>
      <w:r w:rsidRPr="00A516DF">
        <w:rPr>
          <w:rFonts w:ascii="Times New Roman" w:hAnsi="Times New Roman" w:cs="Times New Roman"/>
        </w:rPr>
        <w:t xml:space="preserve">URBROJ: </w:t>
      </w:r>
      <w:r w:rsidR="00F56D7C" w:rsidRPr="00A516DF">
        <w:rPr>
          <w:rFonts w:ascii="Times New Roman" w:hAnsi="Times New Roman" w:cs="Times New Roman"/>
        </w:rPr>
        <w:t>2140-28-01-26</w:t>
      </w:r>
      <w:r w:rsidR="00A600DE" w:rsidRPr="00A516DF">
        <w:rPr>
          <w:rFonts w:ascii="Times New Roman" w:hAnsi="Times New Roman" w:cs="Times New Roman"/>
        </w:rPr>
        <w:t>-</w:t>
      </w:r>
      <w:r w:rsidR="00615B87">
        <w:rPr>
          <w:rFonts w:ascii="Times New Roman" w:hAnsi="Times New Roman" w:cs="Times New Roman"/>
        </w:rPr>
        <w:t>4</w:t>
      </w:r>
    </w:p>
    <w:p w14:paraId="7F8F1294" w14:textId="2D6FA639" w:rsidR="00263959" w:rsidRPr="00A516DF" w:rsidRDefault="00CA6BEC" w:rsidP="00CA6BEC">
      <w:pPr>
        <w:spacing w:after="0" w:line="240" w:lineRule="auto"/>
        <w:rPr>
          <w:rFonts w:ascii="Times New Roman" w:hAnsi="Times New Roman" w:cs="Times New Roman"/>
        </w:rPr>
      </w:pPr>
      <w:r w:rsidRPr="00A516DF">
        <w:rPr>
          <w:rFonts w:ascii="Times New Roman" w:hAnsi="Times New Roman" w:cs="Times New Roman"/>
        </w:rPr>
        <w:t>Sveti Križ Začretje,</w:t>
      </w:r>
      <w:r w:rsidR="00615B87">
        <w:rPr>
          <w:rFonts w:ascii="Times New Roman" w:hAnsi="Times New Roman" w:cs="Times New Roman"/>
        </w:rPr>
        <w:t xml:space="preserve"> 03.07</w:t>
      </w:r>
      <w:r w:rsidR="001A543C" w:rsidRPr="00A516DF">
        <w:rPr>
          <w:rFonts w:ascii="Times New Roman" w:hAnsi="Times New Roman" w:cs="Times New Roman"/>
        </w:rPr>
        <w:t>.</w:t>
      </w:r>
      <w:r w:rsidR="00615B87">
        <w:rPr>
          <w:rFonts w:ascii="Times New Roman" w:hAnsi="Times New Roman" w:cs="Times New Roman"/>
        </w:rPr>
        <w:t>2026</w:t>
      </w:r>
      <w:r w:rsidRPr="00A516DF">
        <w:rPr>
          <w:rFonts w:ascii="Times New Roman" w:hAnsi="Times New Roman" w:cs="Times New Roman"/>
        </w:rPr>
        <w:t>.</w:t>
      </w:r>
    </w:p>
    <w:p w14:paraId="348E83A0" w14:textId="77777777" w:rsidR="00CA6BEC" w:rsidRDefault="00CA6BEC" w:rsidP="00CA6BEC">
      <w:pPr>
        <w:spacing w:after="0" w:line="240" w:lineRule="auto"/>
        <w:rPr>
          <w:rFonts w:ascii="Times New Roman" w:hAnsi="Times New Roman" w:cs="Times New Roman"/>
        </w:rPr>
      </w:pPr>
    </w:p>
    <w:p w14:paraId="10F314A4" w14:textId="77777777" w:rsidR="00615B87" w:rsidRDefault="00615B87" w:rsidP="00CA6BEC">
      <w:pPr>
        <w:spacing w:after="0" w:line="240" w:lineRule="auto"/>
        <w:rPr>
          <w:rFonts w:ascii="Times New Roman" w:hAnsi="Times New Roman" w:cs="Times New Roman"/>
        </w:rPr>
      </w:pPr>
    </w:p>
    <w:p w14:paraId="333ACD4F" w14:textId="77777777" w:rsidR="00615B87" w:rsidRPr="00A516DF" w:rsidRDefault="00615B87" w:rsidP="00CA6BEC">
      <w:pPr>
        <w:spacing w:after="0" w:line="240" w:lineRule="auto"/>
        <w:rPr>
          <w:rFonts w:ascii="Times New Roman" w:hAnsi="Times New Roman" w:cs="Times New Roman"/>
        </w:rPr>
      </w:pPr>
    </w:p>
    <w:p w14:paraId="5A5C60B3" w14:textId="77777777" w:rsidR="00CA6BEC" w:rsidRPr="00A516DF" w:rsidRDefault="00CA6BEC" w:rsidP="00CA6BEC">
      <w:pPr>
        <w:keepNext/>
        <w:spacing w:after="0" w:line="240" w:lineRule="auto"/>
        <w:jc w:val="center"/>
        <w:outlineLvl w:val="1"/>
        <w:rPr>
          <w:rFonts w:ascii="Times New Roman" w:eastAsia="Arial Unicode MS" w:hAnsi="Times New Roman" w:cs="Times New Roman"/>
          <w:b/>
          <w:lang w:eastAsia="hr-HR"/>
        </w:rPr>
      </w:pPr>
      <w:r w:rsidRPr="00A516DF">
        <w:rPr>
          <w:rFonts w:ascii="Times New Roman" w:eastAsia="Arial Unicode MS" w:hAnsi="Times New Roman" w:cs="Times New Roman"/>
          <w:b/>
          <w:lang w:eastAsia="hr-HR"/>
        </w:rPr>
        <w:t>P O Z I V</w:t>
      </w:r>
    </w:p>
    <w:p w14:paraId="24F6891F" w14:textId="12751C5B" w:rsidR="00CA6BEC" w:rsidRPr="00A516DF" w:rsidRDefault="00CA6BEC" w:rsidP="00CA6BEC">
      <w:pPr>
        <w:spacing w:after="0" w:line="240" w:lineRule="auto"/>
        <w:jc w:val="center"/>
        <w:rPr>
          <w:rFonts w:ascii="Times New Roman" w:hAnsi="Times New Roman" w:cs="Times New Roman"/>
          <w:b/>
        </w:rPr>
      </w:pPr>
      <w:r w:rsidRPr="00A516DF">
        <w:rPr>
          <w:rFonts w:ascii="Times New Roman" w:hAnsi="Times New Roman" w:cs="Times New Roman"/>
          <w:b/>
        </w:rPr>
        <w:t xml:space="preserve">NA </w:t>
      </w:r>
      <w:r w:rsidR="00615B87">
        <w:rPr>
          <w:rFonts w:ascii="Times New Roman" w:hAnsi="Times New Roman" w:cs="Times New Roman"/>
          <w:b/>
        </w:rPr>
        <w:t>10</w:t>
      </w:r>
      <w:r w:rsidR="00064BBE" w:rsidRPr="00A516DF">
        <w:rPr>
          <w:rFonts w:ascii="Times New Roman" w:hAnsi="Times New Roman" w:cs="Times New Roman"/>
          <w:b/>
        </w:rPr>
        <w:t>.</w:t>
      </w:r>
      <w:r w:rsidRPr="00A516DF">
        <w:rPr>
          <w:rFonts w:ascii="Times New Roman" w:hAnsi="Times New Roman" w:cs="Times New Roman"/>
          <w:b/>
        </w:rPr>
        <w:t xml:space="preserve"> SJEDNICU OPĆINSKOG VIJEĆA</w:t>
      </w:r>
    </w:p>
    <w:p w14:paraId="20F738CA" w14:textId="77777777" w:rsidR="00CA6BEC" w:rsidRPr="00A516DF" w:rsidRDefault="00CA6BEC" w:rsidP="00CA6BEC">
      <w:pPr>
        <w:spacing w:after="0" w:line="240" w:lineRule="auto"/>
        <w:jc w:val="center"/>
        <w:rPr>
          <w:rFonts w:ascii="Times New Roman" w:hAnsi="Times New Roman" w:cs="Times New Roman"/>
          <w:b/>
        </w:rPr>
      </w:pPr>
      <w:r w:rsidRPr="00A516DF">
        <w:rPr>
          <w:rFonts w:ascii="Times New Roman" w:hAnsi="Times New Roman" w:cs="Times New Roman"/>
          <w:b/>
        </w:rPr>
        <w:t>SVETI KRIŽ ZAČRETJE</w:t>
      </w:r>
    </w:p>
    <w:p w14:paraId="0B1DC1CD" w14:textId="330FFF36" w:rsidR="00CA6BEC" w:rsidRPr="00A516DF" w:rsidRDefault="00CA6BEC" w:rsidP="00447D05">
      <w:pPr>
        <w:spacing w:after="0" w:line="240" w:lineRule="auto"/>
        <w:jc w:val="center"/>
        <w:rPr>
          <w:rFonts w:ascii="Times New Roman" w:hAnsi="Times New Roman" w:cs="Times New Roman"/>
        </w:rPr>
      </w:pPr>
      <w:r w:rsidRPr="00A516DF">
        <w:rPr>
          <w:rFonts w:ascii="Times New Roman" w:hAnsi="Times New Roman" w:cs="Times New Roman"/>
        </w:rPr>
        <w:t xml:space="preserve">Sazivam </w:t>
      </w:r>
      <w:r w:rsidR="00615B87">
        <w:rPr>
          <w:rFonts w:ascii="Times New Roman" w:hAnsi="Times New Roman" w:cs="Times New Roman"/>
        </w:rPr>
        <w:t>10</w:t>
      </w:r>
      <w:r w:rsidRPr="00A516DF">
        <w:rPr>
          <w:rFonts w:ascii="Times New Roman" w:hAnsi="Times New Roman" w:cs="Times New Roman"/>
        </w:rPr>
        <w:t>. sjednicu Općinskog vijeća Sveti Križ Začretje, koja će se održati:</w:t>
      </w:r>
    </w:p>
    <w:p w14:paraId="0BEFFD6A" w14:textId="77777777" w:rsidR="002F4681" w:rsidRDefault="002F4681" w:rsidP="00CA6BEC">
      <w:pPr>
        <w:spacing w:after="0" w:line="240" w:lineRule="auto"/>
        <w:jc w:val="center"/>
        <w:rPr>
          <w:rFonts w:ascii="Times New Roman" w:hAnsi="Times New Roman" w:cs="Times New Roman"/>
          <w:b/>
          <w:u w:val="single"/>
        </w:rPr>
      </w:pPr>
    </w:p>
    <w:p w14:paraId="0FA0917E" w14:textId="2DF18BE0" w:rsidR="00CA6BEC" w:rsidRDefault="00CA6BEC" w:rsidP="00CA6BEC">
      <w:pPr>
        <w:spacing w:after="0" w:line="240" w:lineRule="auto"/>
        <w:jc w:val="center"/>
        <w:rPr>
          <w:rFonts w:ascii="Times New Roman" w:hAnsi="Times New Roman" w:cs="Times New Roman"/>
          <w:b/>
          <w:u w:val="single"/>
        </w:rPr>
      </w:pPr>
      <w:r w:rsidRPr="00A516DF">
        <w:rPr>
          <w:rFonts w:ascii="Times New Roman" w:hAnsi="Times New Roman" w:cs="Times New Roman"/>
          <w:b/>
          <w:u w:val="single"/>
        </w:rPr>
        <w:t xml:space="preserve">u </w:t>
      </w:r>
      <w:r w:rsidR="00615B87">
        <w:rPr>
          <w:rFonts w:ascii="Times New Roman" w:hAnsi="Times New Roman" w:cs="Times New Roman"/>
          <w:b/>
          <w:u w:val="single"/>
        </w:rPr>
        <w:t>četvrtak 09</w:t>
      </w:r>
      <w:r w:rsidR="001F5C77">
        <w:rPr>
          <w:rFonts w:ascii="Times New Roman" w:hAnsi="Times New Roman" w:cs="Times New Roman"/>
          <w:b/>
          <w:u w:val="single"/>
        </w:rPr>
        <w:t>. srpnja</w:t>
      </w:r>
      <w:r w:rsidR="005B4135" w:rsidRPr="00A516DF">
        <w:rPr>
          <w:rFonts w:ascii="Times New Roman" w:hAnsi="Times New Roman" w:cs="Times New Roman"/>
          <w:b/>
          <w:u w:val="single"/>
        </w:rPr>
        <w:t xml:space="preserve"> </w:t>
      </w:r>
      <w:r w:rsidR="00F56D7C" w:rsidRPr="00A516DF">
        <w:rPr>
          <w:rFonts w:ascii="Times New Roman" w:hAnsi="Times New Roman" w:cs="Times New Roman"/>
          <w:b/>
          <w:u w:val="single"/>
        </w:rPr>
        <w:t>2026</w:t>
      </w:r>
      <w:r w:rsidRPr="00A516DF">
        <w:rPr>
          <w:rFonts w:ascii="Times New Roman" w:hAnsi="Times New Roman" w:cs="Times New Roman"/>
          <w:b/>
          <w:u w:val="single"/>
        </w:rPr>
        <w:t>. godine u 1</w:t>
      </w:r>
      <w:r w:rsidR="00F56D7C" w:rsidRPr="00A516DF">
        <w:rPr>
          <w:rFonts w:ascii="Times New Roman" w:hAnsi="Times New Roman" w:cs="Times New Roman"/>
          <w:b/>
          <w:u w:val="single"/>
        </w:rPr>
        <w:t>9</w:t>
      </w:r>
      <w:r w:rsidRPr="00A516DF">
        <w:rPr>
          <w:rFonts w:ascii="Times New Roman" w:hAnsi="Times New Roman" w:cs="Times New Roman"/>
          <w:b/>
          <w:u w:val="single"/>
        </w:rPr>
        <w:t>.</w:t>
      </w:r>
      <w:r w:rsidR="005B4135" w:rsidRPr="00A516DF">
        <w:rPr>
          <w:rFonts w:ascii="Times New Roman" w:hAnsi="Times New Roman" w:cs="Times New Roman"/>
          <w:b/>
          <w:u w:val="single"/>
        </w:rPr>
        <w:t>00</w:t>
      </w:r>
      <w:r w:rsidRPr="00A516DF">
        <w:rPr>
          <w:rFonts w:ascii="Times New Roman" w:hAnsi="Times New Roman" w:cs="Times New Roman"/>
          <w:b/>
          <w:u w:val="single"/>
        </w:rPr>
        <w:t xml:space="preserve"> sati</w:t>
      </w:r>
    </w:p>
    <w:p w14:paraId="01488DFA" w14:textId="77777777" w:rsidR="002F4681" w:rsidRPr="00A516DF" w:rsidRDefault="002F4681" w:rsidP="00CA6BEC">
      <w:pPr>
        <w:spacing w:after="0" w:line="240" w:lineRule="auto"/>
        <w:jc w:val="center"/>
        <w:rPr>
          <w:rFonts w:ascii="Times New Roman" w:hAnsi="Times New Roman" w:cs="Times New Roman"/>
          <w:b/>
          <w:u w:val="single"/>
        </w:rPr>
      </w:pPr>
    </w:p>
    <w:p w14:paraId="1DFA5535" w14:textId="77777777" w:rsidR="00CA6BEC" w:rsidRPr="00A516DF" w:rsidRDefault="00CA6BEC" w:rsidP="00CA6BEC">
      <w:pPr>
        <w:spacing w:after="0" w:line="240" w:lineRule="auto"/>
        <w:jc w:val="center"/>
        <w:rPr>
          <w:rFonts w:ascii="Times New Roman" w:hAnsi="Times New Roman" w:cs="Times New Roman"/>
          <w:b/>
          <w:bCs/>
        </w:rPr>
      </w:pPr>
      <w:r w:rsidRPr="00A516DF">
        <w:rPr>
          <w:rFonts w:ascii="Times New Roman" w:hAnsi="Times New Roman" w:cs="Times New Roman"/>
          <w:b/>
          <w:bCs/>
        </w:rPr>
        <w:t xml:space="preserve"> Sjednica će se održati u zgradi Općine,  Trg hrvatske kraljice Jelene 1</w:t>
      </w:r>
    </w:p>
    <w:p w14:paraId="27A3A234" w14:textId="77777777" w:rsidR="00CA6BEC" w:rsidRPr="00A516DF" w:rsidRDefault="00CA6BEC" w:rsidP="00CA6BEC">
      <w:pPr>
        <w:spacing w:after="0" w:line="240" w:lineRule="auto"/>
        <w:jc w:val="center"/>
        <w:rPr>
          <w:rFonts w:ascii="Times New Roman" w:hAnsi="Times New Roman" w:cs="Times New Roman"/>
          <w:b/>
          <w:u w:val="single"/>
        </w:rPr>
      </w:pPr>
    </w:p>
    <w:p w14:paraId="4B927776" w14:textId="77777777" w:rsidR="00CA6BEC" w:rsidRPr="00A516DF" w:rsidRDefault="00CA6BEC" w:rsidP="00CA6BEC">
      <w:pPr>
        <w:jc w:val="center"/>
        <w:rPr>
          <w:rFonts w:ascii="Times New Roman" w:hAnsi="Times New Roman" w:cs="Times New Roman"/>
          <w:b/>
        </w:rPr>
      </w:pPr>
      <w:r w:rsidRPr="00A516DF">
        <w:rPr>
          <w:rFonts w:ascii="Times New Roman" w:hAnsi="Times New Roman" w:cs="Times New Roman"/>
          <w:b/>
        </w:rPr>
        <w:t xml:space="preserve">D N E V N I   R E D </w:t>
      </w:r>
    </w:p>
    <w:p w14:paraId="60B1CEBB" w14:textId="4FB04826" w:rsidR="006A0F79" w:rsidRPr="00A516DF" w:rsidRDefault="00DD36EA" w:rsidP="006A0F79">
      <w:pPr>
        <w:pStyle w:val="Odlomakpopisa"/>
        <w:numPr>
          <w:ilvl w:val="0"/>
          <w:numId w:val="1"/>
        </w:numPr>
        <w:jc w:val="both"/>
        <w:rPr>
          <w:sz w:val="22"/>
          <w:szCs w:val="22"/>
        </w:rPr>
      </w:pPr>
      <w:r w:rsidRPr="00A516DF">
        <w:rPr>
          <w:sz w:val="22"/>
          <w:szCs w:val="22"/>
        </w:rPr>
        <w:t xml:space="preserve">Verifikacija zapisnika sa </w:t>
      </w:r>
      <w:r w:rsidR="00615B87">
        <w:rPr>
          <w:sz w:val="22"/>
          <w:szCs w:val="22"/>
        </w:rPr>
        <w:t>9</w:t>
      </w:r>
      <w:r w:rsidRPr="00A516DF">
        <w:rPr>
          <w:sz w:val="22"/>
          <w:szCs w:val="22"/>
        </w:rPr>
        <w:t>. sj</w:t>
      </w:r>
      <w:r w:rsidR="00F56D7C" w:rsidRPr="00A516DF">
        <w:rPr>
          <w:sz w:val="22"/>
          <w:szCs w:val="22"/>
        </w:rPr>
        <w:t>ed</w:t>
      </w:r>
      <w:r w:rsidR="00615B87">
        <w:rPr>
          <w:sz w:val="22"/>
          <w:szCs w:val="22"/>
        </w:rPr>
        <w:t>nice Općinskog vijeća održane 02</w:t>
      </w:r>
      <w:r w:rsidRPr="00A516DF">
        <w:rPr>
          <w:sz w:val="22"/>
          <w:szCs w:val="22"/>
        </w:rPr>
        <w:t>.</w:t>
      </w:r>
      <w:r w:rsidR="00064BBE" w:rsidRPr="00A516DF">
        <w:rPr>
          <w:sz w:val="22"/>
          <w:szCs w:val="22"/>
        </w:rPr>
        <w:t>0</w:t>
      </w:r>
      <w:r w:rsidR="00615B87">
        <w:rPr>
          <w:sz w:val="22"/>
          <w:szCs w:val="22"/>
        </w:rPr>
        <w:t>6</w:t>
      </w:r>
      <w:r w:rsidRPr="00A516DF">
        <w:rPr>
          <w:sz w:val="22"/>
          <w:szCs w:val="22"/>
        </w:rPr>
        <w:t>.202</w:t>
      </w:r>
      <w:r w:rsidR="00F56D7C" w:rsidRPr="00A516DF">
        <w:rPr>
          <w:sz w:val="22"/>
          <w:szCs w:val="22"/>
        </w:rPr>
        <w:t>6</w:t>
      </w:r>
      <w:r w:rsidRPr="00A516DF">
        <w:rPr>
          <w:sz w:val="22"/>
          <w:szCs w:val="22"/>
        </w:rPr>
        <w:t>. godine</w:t>
      </w:r>
    </w:p>
    <w:p w14:paraId="38CCB9B7" w14:textId="2E4C9C2F" w:rsidR="00615B87" w:rsidRDefault="00615B87" w:rsidP="00B923EF">
      <w:pPr>
        <w:pStyle w:val="Odlomakpopisa"/>
        <w:numPr>
          <w:ilvl w:val="0"/>
          <w:numId w:val="1"/>
        </w:numPr>
        <w:jc w:val="both"/>
        <w:rPr>
          <w:sz w:val="22"/>
          <w:szCs w:val="22"/>
        </w:rPr>
      </w:pPr>
      <w:r>
        <w:rPr>
          <w:sz w:val="22"/>
          <w:szCs w:val="22"/>
        </w:rPr>
        <w:t xml:space="preserve">Donošenje Pravilnika o provedbi postupka jednostavne nabave </w:t>
      </w:r>
    </w:p>
    <w:p w14:paraId="7DA18733" w14:textId="36996C50" w:rsidR="00A1491E" w:rsidRDefault="00A1491E" w:rsidP="00B923EF">
      <w:pPr>
        <w:pStyle w:val="Odlomakpopisa"/>
        <w:numPr>
          <w:ilvl w:val="0"/>
          <w:numId w:val="1"/>
        </w:numPr>
        <w:jc w:val="both"/>
        <w:rPr>
          <w:sz w:val="22"/>
          <w:szCs w:val="22"/>
        </w:rPr>
      </w:pPr>
      <w:r w:rsidRPr="009742CB">
        <w:rPr>
          <w:sz w:val="22"/>
          <w:szCs w:val="22"/>
        </w:rPr>
        <w:t>Inicijativa za dodjelu javnih priznanja</w:t>
      </w:r>
      <w:r>
        <w:rPr>
          <w:sz w:val="22"/>
          <w:szCs w:val="22"/>
        </w:rPr>
        <w:t xml:space="preserve"> Općine Sveti Križ Začretje za 2026. godinu</w:t>
      </w:r>
    </w:p>
    <w:p w14:paraId="3233A6F2" w14:textId="14E52BD6" w:rsidR="005B46DA" w:rsidRPr="00A516DF" w:rsidRDefault="00DD36EA" w:rsidP="00B923EF">
      <w:pPr>
        <w:pStyle w:val="Odlomakpopisa"/>
        <w:numPr>
          <w:ilvl w:val="0"/>
          <w:numId w:val="1"/>
        </w:numPr>
        <w:jc w:val="both"/>
        <w:rPr>
          <w:sz w:val="22"/>
          <w:szCs w:val="22"/>
        </w:rPr>
      </w:pPr>
      <w:r w:rsidRPr="00A516DF">
        <w:rPr>
          <w:sz w:val="22"/>
          <w:szCs w:val="22"/>
        </w:rPr>
        <w:t>Pitanja i prijedlozi</w:t>
      </w:r>
    </w:p>
    <w:p w14:paraId="36CF741B" w14:textId="77777777" w:rsidR="00B923EF" w:rsidRPr="00A516DF" w:rsidRDefault="005B46DA" w:rsidP="00CA6BEC">
      <w:pPr>
        <w:tabs>
          <w:tab w:val="left" w:pos="709"/>
        </w:tabs>
        <w:jc w:val="both"/>
        <w:rPr>
          <w:rFonts w:ascii="Times New Roman" w:hAnsi="Times New Roman" w:cs="Times New Roman"/>
        </w:rPr>
      </w:pPr>
      <w:r w:rsidRPr="00A516DF">
        <w:rPr>
          <w:rFonts w:ascii="Times New Roman" w:hAnsi="Times New Roman" w:cs="Times New Roman"/>
        </w:rPr>
        <w:tab/>
      </w:r>
    </w:p>
    <w:p w14:paraId="11A3D7B0" w14:textId="7F28D709" w:rsidR="00E645B7" w:rsidRDefault="00E645B7" w:rsidP="00615B87">
      <w:pPr>
        <w:tabs>
          <w:tab w:val="left" w:pos="709"/>
        </w:tabs>
        <w:jc w:val="both"/>
        <w:rPr>
          <w:rFonts w:ascii="Times New Roman" w:hAnsi="Times New Roman" w:cs="Times New Roman"/>
        </w:rPr>
      </w:pPr>
    </w:p>
    <w:p w14:paraId="184B045D" w14:textId="77777777" w:rsidR="00615B87" w:rsidRPr="00A516DF" w:rsidRDefault="00615B87" w:rsidP="001F5C77">
      <w:pPr>
        <w:tabs>
          <w:tab w:val="left" w:pos="709"/>
        </w:tabs>
        <w:jc w:val="both"/>
        <w:rPr>
          <w:rFonts w:ascii="Times New Roman" w:hAnsi="Times New Roman" w:cs="Times New Roman"/>
        </w:rPr>
      </w:pPr>
    </w:p>
    <w:p w14:paraId="6C5E4B15" w14:textId="77DB51C0" w:rsidR="00482C3A" w:rsidRDefault="00CA6BEC" w:rsidP="00E645B7">
      <w:pPr>
        <w:tabs>
          <w:tab w:val="left" w:pos="709"/>
        </w:tabs>
        <w:jc w:val="both"/>
        <w:rPr>
          <w:rFonts w:ascii="Times New Roman" w:hAnsi="Times New Roman" w:cs="Times New Roman"/>
        </w:rPr>
      </w:pPr>
      <w:r w:rsidRPr="00A516DF">
        <w:rPr>
          <w:rFonts w:ascii="Times New Roman" w:hAnsi="Times New Roman" w:cs="Times New Roman"/>
        </w:rPr>
        <w:t>Molimo Vas da se zbog važnosti odazovete ovoj sjednici, a u slučaju eventualne spriječenosti javi</w:t>
      </w:r>
      <w:r w:rsidR="00583CD1" w:rsidRPr="00A516DF">
        <w:rPr>
          <w:rFonts w:ascii="Times New Roman" w:hAnsi="Times New Roman" w:cs="Times New Roman"/>
        </w:rPr>
        <w:t>te na broj telefona 049/227-764.</w:t>
      </w:r>
    </w:p>
    <w:p w14:paraId="5AD97046" w14:textId="77777777" w:rsidR="001F5C77" w:rsidRDefault="001F5C77" w:rsidP="001F5C77">
      <w:pPr>
        <w:spacing w:after="0" w:line="240" w:lineRule="auto"/>
        <w:ind w:left="5664" w:firstLine="708"/>
        <w:jc w:val="both"/>
        <w:rPr>
          <w:rFonts w:ascii="Times New Roman" w:hAnsi="Times New Roman" w:cs="Times New Roman"/>
          <w:b/>
          <w:u w:val="single"/>
        </w:rPr>
      </w:pPr>
    </w:p>
    <w:p w14:paraId="62B507CB" w14:textId="77777777" w:rsidR="001F5C77" w:rsidRDefault="001F5C77" w:rsidP="001F5C77">
      <w:pPr>
        <w:spacing w:after="0" w:line="240" w:lineRule="auto"/>
        <w:ind w:left="5664" w:firstLine="708"/>
        <w:jc w:val="both"/>
        <w:rPr>
          <w:rFonts w:ascii="Times New Roman" w:hAnsi="Times New Roman" w:cs="Times New Roman"/>
          <w:b/>
          <w:u w:val="single"/>
        </w:rPr>
      </w:pPr>
    </w:p>
    <w:p w14:paraId="55F8D2D5" w14:textId="77777777" w:rsidR="001F5C77" w:rsidRDefault="001F5C77" w:rsidP="001F5C77">
      <w:pPr>
        <w:spacing w:after="0" w:line="240" w:lineRule="auto"/>
        <w:ind w:left="5664" w:firstLine="708"/>
        <w:jc w:val="both"/>
        <w:rPr>
          <w:rFonts w:ascii="Times New Roman" w:hAnsi="Times New Roman" w:cs="Times New Roman"/>
          <w:b/>
          <w:u w:val="single"/>
        </w:rPr>
      </w:pPr>
    </w:p>
    <w:p w14:paraId="45BD1849" w14:textId="77777777" w:rsidR="001F5C77" w:rsidRDefault="001F5C77" w:rsidP="001F5C77">
      <w:pPr>
        <w:spacing w:after="0" w:line="240" w:lineRule="auto"/>
        <w:ind w:left="5664" w:firstLine="708"/>
        <w:jc w:val="both"/>
        <w:rPr>
          <w:rFonts w:ascii="Times New Roman" w:hAnsi="Times New Roman" w:cs="Times New Roman"/>
          <w:b/>
          <w:u w:val="single"/>
        </w:rPr>
      </w:pPr>
    </w:p>
    <w:p w14:paraId="1857FCBE" w14:textId="322C524C" w:rsidR="00D80EB8" w:rsidRPr="00A516DF" w:rsidRDefault="001F5C77" w:rsidP="001F5C77">
      <w:pPr>
        <w:spacing w:after="0" w:line="240" w:lineRule="auto"/>
        <w:ind w:firstLine="708"/>
        <w:jc w:val="both"/>
        <w:rPr>
          <w:rFonts w:ascii="Times New Roman" w:eastAsia="Calibri" w:hAnsi="Times New Roman" w:cs="Times New Roman"/>
          <w:lang w:val="sv-SE"/>
        </w:rPr>
      </w:pPr>
      <w:r>
        <w:rPr>
          <w:rFonts w:ascii="Times New Roman" w:eastAsia="Calibri" w:hAnsi="Times New Roman" w:cs="Times New Roman"/>
          <w:lang w:val="sv-SE"/>
        </w:rPr>
        <w:t xml:space="preserve">Za točnost otpravka </w:t>
      </w:r>
      <w:r>
        <w:rPr>
          <w:rFonts w:ascii="Times New Roman" w:eastAsia="Calibri" w:hAnsi="Times New Roman" w:cs="Times New Roman"/>
          <w:lang w:val="sv-SE"/>
        </w:rPr>
        <w:tab/>
      </w:r>
      <w:r>
        <w:rPr>
          <w:rFonts w:ascii="Times New Roman" w:eastAsia="Calibri" w:hAnsi="Times New Roman" w:cs="Times New Roman"/>
          <w:lang w:val="sv-SE"/>
        </w:rPr>
        <w:tab/>
      </w:r>
      <w:r>
        <w:rPr>
          <w:rFonts w:ascii="Times New Roman" w:eastAsia="Calibri" w:hAnsi="Times New Roman" w:cs="Times New Roman"/>
          <w:lang w:val="sv-SE"/>
        </w:rPr>
        <w:tab/>
      </w:r>
      <w:r>
        <w:rPr>
          <w:rFonts w:ascii="Times New Roman" w:eastAsia="Calibri" w:hAnsi="Times New Roman" w:cs="Times New Roman"/>
          <w:lang w:val="sv-SE"/>
        </w:rPr>
        <w:tab/>
      </w:r>
      <w:r>
        <w:rPr>
          <w:rFonts w:ascii="Times New Roman" w:eastAsia="Calibri" w:hAnsi="Times New Roman" w:cs="Times New Roman"/>
          <w:lang w:val="sv-SE"/>
        </w:rPr>
        <w:tab/>
        <w:t xml:space="preserve">        </w:t>
      </w:r>
      <w:r w:rsidR="00D80EB8" w:rsidRPr="00A516DF">
        <w:rPr>
          <w:rFonts w:ascii="Times New Roman" w:eastAsia="Calibri" w:hAnsi="Times New Roman" w:cs="Times New Roman"/>
          <w:lang w:val="sv-SE"/>
        </w:rPr>
        <w:t xml:space="preserve">PREDSJEDNICA                                                       </w:t>
      </w:r>
      <w:r>
        <w:rPr>
          <w:rFonts w:ascii="Times New Roman" w:eastAsia="Calibri" w:hAnsi="Times New Roman" w:cs="Times New Roman"/>
          <w:lang w:val="sv-SE"/>
        </w:rPr>
        <w:t xml:space="preserve">Stručni suradnik za ekonomske poslove                                              </w:t>
      </w:r>
      <w:r w:rsidR="00D80EB8" w:rsidRPr="00A516DF">
        <w:rPr>
          <w:rFonts w:ascii="Times New Roman" w:eastAsia="Calibri" w:hAnsi="Times New Roman" w:cs="Times New Roman"/>
          <w:lang w:val="sv-SE"/>
        </w:rPr>
        <w:t>OPĆINSKOG VIJEĆA</w:t>
      </w:r>
    </w:p>
    <w:p w14:paraId="0287B44F" w14:textId="2D58E0C4" w:rsidR="00D80EB8" w:rsidRPr="00A516DF" w:rsidRDefault="001F5C77" w:rsidP="001F5C77">
      <w:pPr>
        <w:spacing w:after="0" w:line="240" w:lineRule="auto"/>
        <w:ind w:left="708"/>
        <w:jc w:val="both"/>
        <w:rPr>
          <w:rFonts w:ascii="Times New Roman" w:eastAsia="Calibri" w:hAnsi="Times New Roman" w:cs="Times New Roman"/>
          <w:lang w:val="sv-SE"/>
        </w:rPr>
      </w:pPr>
      <w:r>
        <w:rPr>
          <w:rFonts w:ascii="Times New Roman" w:eastAsia="Calibri" w:hAnsi="Times New Roman" w:cs="Times New Roman"/>
          <w:lang w:val="sv-SE"/>
        </w:rPr>
        <w:t xml:space="preserve">Jasminka Lasić </w:t>
      </w:r>
      <w:r w:rsidR="00D80EB8" w:rsidRPr="00A516DF">
        <w:rPr>
          <w:rFonts w:ascii="Times New Roman" w:eastAsia="Calibri" w:hAnsi="Times New Roman" w:cs="Times New Roman"/>
          <w:lang w:val="sv-SE"/>
        </w:rPr>
        <w:t xml:space="preserve">  </w:t>
      </w:r>
      <w:r>
        <w:rPr>
          <w:rFonts w:ascii="Times New Roman" w:eastAsia="Calibri" w:hAnsi="Times New Roman" w:cs="Times New Roman"/>
          <w:lang w:val="sv-SE"/>
        </w:rPr>
        <w:t xml:space="preserve">                                             </w:t>
      </w:r>
      <w:r w:rsidR="00094C7E">
        <w:rPr>
          <w:rFonts w:ascii="Times New Roman" w:eastAsia="Calibri" w:hAnsi="Times New Roman" w:cs="Times New Roman"/>
          <w:lang w:val="sv-SE"/>
        </w:rPr>
        <w:t xml:space="preserve">          </w:t>
      </w:r>
      <w:r>
        <w:rPr>
          <w:rFonts w:ascii="Times New Roman" w:eastAsia="Calibri" w:hAnsi="Times New Roman" w:cs="Times New Roman"/>
          <w:lang w:val="sv-SE"/>
        </w:rPr>
        <w:t xml:space="preserve"> </w:t>
      </w:r>
      <w:r w:rsidR="00D80EB8" w:rsidRPr="00A516DF">
        <w:rPr>
          <w:rFonts w:ascii="Times New Roman" w:eastAsia="Calibri" w:hAnsi="Times New Roman" w:cs="Times New Roman"/>
          <w:lang w:val="sv-SE"/>
        </w:rPr>
        <w:t>Tončica Božić,</w:t>
      </w:r>
      <w:r w:rsidR="00D80EB8" w:rsidRPr="00A516DF">
        <w:rPr>
          <w:rFonts w:ascii="Calibri" w:eastAsia="Calibri" w:hAnsi="Calibri" w:cs="Times New Roman"/>
        </w:rPr>
        <w:t xml:space="preserve"> </w:t>
      </w:r>
      <w:r w:rsidR="00D80EB8" w:rsidRPr="00A516DF">
        <w:rPr>
          <w:rFonts w:ascii="Times New Roman" w:eastAsia="Calibri" w:hAnsi="Times New Roman" w:cs="Times New Roman"/>
          <w:lang w:val="sv-SE"/>
        </w:rPr>
        <w:t>univ. spec. act. soc.</w:t>
      </w:r>
      <w:r w:rsidR="00094C7E">
        <w:rPr>
          <w:rFonts w:ascii="Times New Roman" w:eastAsia="Calibri" w:hAnsi="Times New Roman" w:cs="Times New Roman"/>
          <w:lang w:val="sv-SE"/>
        </w:rPr>
        <w:t xml:space="preserve"> v.r.</w:t>
      </w:r>
    </w:p>
    <w:p w14:paraId="71E1DC44" w14:textId="77777777" w:rsidR="005A62E7" w:rsidRPr="00A516DF" w:rsidRDefault="005A62E7" w:rsidP="005A62E7">
      <w:pPr>
        <w:tabs>
          <w:tab w:val="left" w:pos="709"/>
        </w:tabs>
        <w:spacing w:after="0" w:line="240" w:lineRule="auto"/>
        <w:jc w:val="both"/>
        <w:rPr>
          <w:rFonts w:ascii="Times New Roman" w:hAnsi="Times New Roman" w:cs="Times New Roman"/>
          <w:i/>
        </w:rPr>
      </w:pPr>
    </w:p>
    <w:p w14:paraId="00CC0814" w14:textId="77777777" w:rsidR="005A62E7" w:rsidRPr="00B679A3" w:rsidRDefault="005A62E7" w:rsidP="005A62E7">
      <w:pPr>
        <w:tabs>
          <w:tab w:val="left" w:pos="709"/>
        </w:tabs>
        <w:spacing w:after="0" w:line="240" w:lineRule="auto"/>
        <w:jc w:val="both"/>
        <w:rPr>
          <w:rFonts w:ascii="Times New Roman" w:hAnsi="Times New Roman" w:cs="Times New Roman"/>
          <w:i/>
        </w:rPr>
      </w:pPr>
    </w:p>
    <w:p w14:paraId="4433D6D4" w14:textId="77777777" w:rsidR="00D80EB8" w:rsidRDefault="00D80EB8" w:rsidP="00F56D7C">
      <w:pPr>
        <w:pStyle w:val="Odlomakpopisa"/>
        <w:ind w:left="644"/>
        <w:jc w:val="both"/>
        <w:rPr>
          <w:sz w:val="22"/>
          <w:szCs w:val="22"/>
        </w:rPr>
      </w:pPr>
    </w:p>
    <w:p w14:paraId="71E310CF" w14:textId="77777777" w:rsidR="00615B87" w:rsidRDefault="00615B87" w:rsidP="00F56D7C">
      <w:pPr>
        <w:pStyle w:val="Odlomakpopisa"/>
        <w:ind w:left="644"/>
        <w:jc w:val="both"/>
        <w:rPr>
          <w:sz w:val="22"/>
          <w:szCs w:val="22"/>
        </w:rPr>
      </w:pPr>
    </w:p>
    <w:p w14:paraId="2F08CF7C" w14:textId="77777777" w:rsidR="00615B87" w:rsidRDefault="00615B87" w:rsidP="00F56D7C">
      <w:pPr>
        <w:pStyle w:val="Odlomakpopisa"/>
        <w:ind w:left="644"/>
        <w:jc w:val="both"/>
        <w:rPr>
          <w:sz w:val="22"/>
          <w:szCs w:val="22"/>
        </w:rPr>
      </w:pPr>
    </w:p>
    <w:p w14:paraId="000C8C50" w14:textId="77777777" w:rsidR="00615B87" w:rsidRDefault="00615B87" w:rsidP="00F56D7C">
      <w:pPr>
        <w:pStyle w:val="Odlomakpopisa"/>
        <w:ind w:left="644"/>
        <w:jc w:val="both"/>
        <w:rPr>
          <w:sz w:val="22"/>
          <w:szCs w:val="22"/>
        </w:rPr>
      </w:pPr>
    </w:p>
    <w:p w14:paraId="7C6F7861" w14:textId="77777777" w:rsidR="00615B87" w:rsidRDefault="00615B87" w:rsidP="00F56D7C">
      <w:pPr>
        <w:pStyle w:val="Odlomakpopisa"/>
        <w:ind w:left="644"/>
        <w:jc w:val="both"/>
        <w:rPr>
          <w:sz w:val="22"/>
          <w:szCs w:val="22"/>
        </w:rPr>
      </w:pPr>
    </w:p>
    <w:p w14:paraId="5B6A1E98" w14:textId="77777777" w:rsidR="00615B87" w:rsidRDefault="00615B87" w:rsidP="00F56D7C">
      <w:pPr>
        <w:pStyle w:val="Odlomakpopisa"/>
        <w:ind w:left="644"/>
        <w:jc w:val="both"/>
        <w:rPr>
          <w:sz w:val="22"/>
          <w:szCs w:val="22"/>
        </w:rPr>
      </w:pPr>
    </w:p>
    <w:p w14:paraId="1124905A" w14:textId="77777777" w:rsidR="00615B87" w:rsidRDefault="00615B87" w:rsidP="00F56D7C">
      <w:pPr>
        <w:pStyle w:val="Odlomakpopisa"/>
        <w:ind w:left="644"/>
        <w:jc w:val="both"/>
        <w:rPr>
          <w:sz w:val="22"/>
          <w:szCs w:val="22"/>
        </w:rPr>
      </w:pPr>
    </w:p>
    <w:p w14:paraId="42C28C16" w14:textId="77777777" w:rsidR="00615B87" w:rsidRDefault="00615B87" w:rsidP="00F56D7C">
      <w:pPr>
        <w:pStyle w:val="Odlomakpopisa"/>
        <w:ind w:left="644"/>
        <w:jc w:val="both"/>
        <w:rPr>
          <w:sz w:val="22"/>
          <w:szCs w:val="22"/>
        </w:rPr>
      </w:pPr>
    </w:p>
    <w:p w14:paraId="3C84F518" w14:textId="77777777" w:rsidR="00615B87" w:rsidRDefault="00615B87" w:rsidP="00F56D7C">
      <w:pPr>
        <w:pStyle w:val="Odlomakpopisa"/>
        <w:ind w:left="644"/>
        <w:jc w:val="both"/>
        <w:rPr>
          <w:sz w:val="22"/>
          <w:szCs w:val="22"/>
        </w:rPr>
      </w:pPr>
    </w:p>
    <w:p w14:paraId="53BB7009" w14:textId="77777777" w:rsidR="00615B87" w:rsidRDefault="00615B87" w:rsidP="00F56D7C">
      <w:pPr>
        <w:pStyle w:val="Odlomakpopisa"/>
        <w:ind w:left="644"/>
        <w:jc w:val="both"/>
        <w:rPr>
          <w:sz w:val="22"/>
          <w:szCs w:val="22"/>
        </w:rPr>
      </w:pPr>
    </w:p>
    <w:p w14:paraId="58C5ECB3" w14:textId="77777777" w:rsidR="00615B87" w:rsidRDefault="00615B87" w:rsidP="00F56D7C">
      <w:pPr>
        <w:pStyle w:val="Odlomakpopisa"/>
        <w:ind w:left="644"/>
        <w:jc w:val="both"/>
        <w:rPr>
          <w:sz w:val="22"/>
          <w:szCs w:val="22"/>
        </w:rPr>
      </w:pPr>
    </w:p>
    <w:p w14:paraId="3C166A4A" w14:textId="77777777" w:rsidR="00615B87" w:rsidRDefault="00615B87" w:rsidP="00F56D7C">
      <w:pPr>
        <w:pStyle w:val="Odlomakpopisa"/>
        <w:ind w:left="644"/>
        <w:jc w:val="both"/>
        <w:rPr>
          <w:sz w:val="22"/>
          <w:szCs w:val="22"/>
        </w:rPr>
      </w:pPr>
    </w:p>
    <w:p w14:paraId="42F87BDD" w14:textId="77777777" w:rsidR="00615B87" w:rsidRDefault="00615B87" w:rsidP="00F56D7C">
      <w:pPr>
        <w:pStyle w:val="Odlomakpopisa"/>
        <w:ind w:left="644"/>
        <w:jc w:val="both"/>
        <w:rPr>
          <w:sz w:val="22"/>
          <w:szCs w:val="22"/>
        </w:rPr>
      </w:pPr>
    </w:p>
    <w:p w14:paraId="51B4A51A" w14:textId="77777777" w:rsidR="00615B87" w:rsidRDefault="00615B87" w:rsidP="00F56D7C">
      <w:pPr>
        <w:pStyle w:val="Odlomakpopisa"/>
        <w:ind w:left="644"/>
        <w:jc w:val="both"/>
        <w:rPr>
          <w:sz w:val="22"/>
          <w:szCs w:val="22"/>
        </w:rPr>
      </w:pPr>
    </w:p>
    <w:p w14:paraId="1A2EABCB" w14:textId="77777777" w:rsidR="00615B87" w:rsidRDefault="00615B87" w:rsidP="00F56D7C">
      <w:pPr>
        <w:pStyle w:val="Odlomakpopisa"/>
        <w:ind w:left="644"/>
        <w:jc w:val="both"/>
        <w:rPr>
          <w:sz w:val="22"/>
          <w:szCs w:val="22"/>
        </w:rPr>
      </w:pPr>
    </w:p>
    <w:p w14:paraId="0B8139F4" w14:textId="77777777" w:rsidR="00615B87" w:rsidRDefault="00615B87" w:rsidP="00F56D7C">
      <w:pPr>
        <w:pStyle w:val="Odlomakpopisa"/>
        <w:ind w:left="644"/>
        <w:jc w:val="both"/>
        <w:rPr>
          <w:sz w:val="22"/>
          <w:szCs w:val="22"/>
        </w:rPr>
      </w:pPr>
    </w:p>
    <w:p w14:paraId="070AF67D" w14:textId="77777777" w:rsidR="007C7BB5" w:rsidRPr="001F5C77" w:rsidRDefault="007C7BB5" w:rsidP="001F5C77">
      <w:pPr>
        <w:jc w:val="both"/>
      </w:pPr>
    </w:p>
    <w:p w14:paraId="4A9EDBDF" w14:textId="77777777" w:rsidR="007C7BB5" w:rsidRPr="00B679A3" w:rsidRDefault="007C7BB5" w:rsidP="00F56D7C">
      <w:pPr>
        <w:pStyle w:val="Odlomakpopisa"/>
        <w:ind w:left="644"/>
        <w:jc w:val="both"/>
        <w:rPr>
          <w:sz w:val="22"/>
          <w:szCs w:val="22"/>
        </w:rPr>
      </w:pPr>
    </w:p>
    <w:p w14:paraId="1671435B" w14:textId="77777777" w:rsidR="00D80EB8" w:rsidRPr="00B679A3" w:rsidRDefault="00D80EB8" w:rsidP="00D80EB8">
      <w:pPr>
        <w:rPr>
          <w:rFonts w:ascii="Times New Roman" w:eastAsia="Calibri" w:hAnsi="Times New Roman" w:cs="Times New Roman"/>
        </w:rPr>
      </w:pPr>
      <w:r w:rsidRPr="00B679A3">
        <w:rPr>
          <w:rFonts w:ascii="Times New Roman" w:eastAsia="Calibri" w:hAnsi="Times New Roman" w:cs="Times New Roman"/>
        </w:rPr>
        <w:t>Dostaviti:</w:t>
      </w:r>
    </w:p>
    <w:p w14:paraId="1231C79D"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Silvija Profeta </w:t>
      </w:r>
      <w:proofErr w:type="spellStart"/>
      <w:r w:rsidRPr="00B679A3">
        <w:rPr>
          <w:rFonts w:ascii="Times New Roman" w:eastAsia="Times New Roman" w:hAnsi="Times New Roman" w:cs="Times New Roman"/>
        </w:rPr>
        <w:t>Fabijančić</w:t>
      </w:r>
      <w:proofErr w:type="spellEnd"/>
      <w:r w:rsidRPr="00B679A3">
        <w:rPr>
          <w:rFonts w:ascii="Times New Roman" w:eastAsia="Times New Roman" w:hAnsi="Times New Roman" w:cs="Times New Roman"/>
        </w:rPr>
        <w:t xml:space="preserve">, </w:t>
      </w:r>
      <w:bookmarkStart w:id="0" w:name="_Hlk199847295"/>
      <w:r w:rsidRPr="00B679A3">
        <w:rPr>
          <w:rFonts w:ascii="Times New Roman" w:eastAsia="Times New Roman" w:hAnsi="Times New Roman" w:cs="Times New Roman"/>
        </w:rPr>
        <w:t xml:space="preserve">Marije Jurić Zagorke </w:t>
      </w:r>
      <w:bookmarkEnd w:id="0"/>
      <w:r w:rsidRPr="00B679A3">
        <w:rPr>
          <w:rFonts w:ascii="Times New Roman" w:eastAsia="Times New Roman" w:hAnsi="Times New Roman" w:cs="Times New Roman"/>
        </w:rPr>
        <w:t>41, Sv. Križ Začretje</w:t>
      </w:r>
    </w:p>
    <w:p w14:paraId="1AC38570" w14:textId="77777777" w:rsidR="00D80EB8" w:rsidRPr="00B679A3" w:rsidRDefault="00D80EB8" w:rsidP="00D80EB8">
      <w:pPr>
        <w:numPr>
          <w:ilvl w:val="0"/>
          <w:numId w:val="19"/>
        </w:numPr>
        <w:spacing w:after="0" w:line="240" w:lineRule="auto"/>
        <w:contextualSpacing/>
        <w:jc w:val="both"/>
        <w:rPr>
          <w:rFonts w:ascii="Times New Roman" w:eastAsia="Calibri" w:hAnsi="Times New Roman" w:cs="Times New Roman"/>
        </w:rPr>
      </w:pPr>
      <w:r w:rsidRPr="00B679A3">
        <w:rPr>
          <w:rFonts w:ascii="Times New Roman" w:eastAsia="Times New Roman" w:hAnsi="Times New Roman" w:cs="Times New Roman"/>
        </w:rPr>
        <w:t xml:space="preserve">Juraj </w:t>
      </w:r>
      <w:proofErr w:type="spellStart"/>
      <w:r w:rsidRPr="00B679A3">
        <w:rPr>
          <w:rFonts w:ascii="Times New Roman" w:eastAsia="Times New Roman" w:hAnsi="Times New Roman" w:cs="Times New Roman"/>
        </w:rPr>
        <w:t>Matkun</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Klupci</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Začretski</w:t>
      </w:r>
      <w:proofErr w:type="spellEnd"/>
      <w:r w:rsidRPr="00B679A3">
        <w:rPr>
          <w:rFonts w:ascii="Times New Roman" w:eastAsia="Times New Roman" w:hAnsi="Times New Roman" w:cs="Times New Roman"/>
        </w:rPr>
        <w:t xml:space="preserve"> 66, Sv. Križ Začretje</w:t>
      </w:r>
    </w:p>
    <w:p w14:paraId="59E2E464"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Dražen </w:t>
      </w:r>
      <w:proofErr w:type="spellStart"/>
      <w:r w:rsidRPr="00B679A3">
        <w:rPr>
          <w:rFonts w:ascii="Times New Roman" w:eastAsia="Times New Roman" w:hAnsi="Times New Roman" w:cs="Times New Roman"/>
        </w:rPr>
        <w:t>Čvek</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Vrankovec</w:t>
      </w:r>
      <w:proofErr w:type="spellEnd"/>
      <w:r w:rsidRPr="00B679A3">
        <w:rPr>
          <w:rFonts w:ascii="Times New Roman" w:eastAsia="Times New Roman" w:hAnsi="Times New Roman" w:cs="Times New Roman"/>
        </w:rPr>
        <w:t xml:space="preserve"> 5B, Sv. Križ Začretje</w:t>
      </w:r>
    </w:p>
    <w:p w14:paraId="7060ADD6"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Marko Jelenić, Donja Pačetina 136, Sv. Križ Začretje</w:t>
      </w:r>
    </w:p>
    <w:p w14:paraId="47F9DEF5"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Dubravka </w:t>
      </w:r>
      <w:proofErr w:type="spellStart"/>
      <w:r w:rsidRPr="00B679A3">
        <w:rPr>
          <w:rFonts w:ascii="Times New Roman" w:eastAsia="Times New Roman" w:hAnsi="Times New Roman" w:cs="Times New Roman"/>
        </w:rPr>
        <w:t>Mišak</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Skočaj</w:t>
      </w:r>
      <w:proofErr w:type="spellEnd"/>
      <w:r w:rsidRPr="00B679A3">
        <w:rPr>
          <w:rFonts w:ascii="Times New Roman" w:eastAsia="Times New Roman" w:hAnsi="Times New Roman" w:cs="Times New Roman"/>
        </w:rPr>
        <w:t>, Donja Pačetina 1C, Sv. Križ Začretje</w:t>
      </w:r>
    </w:p>
    <w:p w14:paraId="57EB2C5A"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Ivan Mladić, Kozjak </w:t>
      </w:r>
      <w:proofErr w:type="spellStart"/>
      <w:r w:rsidRPr="00B679A3">
        <w:rPr>
          <w:rFonts w:ascii="Times New Roman" w:eastAsia="Times New Roman" w:hAnsi="Times New Roman" w:cs="Times New Roman"/>
        </w:rPr>
        <w:t>Začretski</w:t>
      </w:r>
      <w:proofErr w:type="spellEnd"/>
      <w:r w:rsidRPr="00B679A3">
        <w:rPr>
          <w:rFonts w:ascii="Times New Roman" w:eastAsia="Times New Roman" w:hAnsi="Times New Roman" w:cs="Times New Roman"/>
        </w:rPr>
        <w:t xml:space="preserve"> 57, Sv. Križ Začretje  </w:t>
      </w:r>
    </w:p>
    <w:p w14:paraId="7411603E"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Josip Loina, Ljudevita Gaja 5A, Sv. Križ Začretje</w:t>
      </w:r>
    </w:p>
    <w:p w14:paraId="59A62BC6"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Miljenko Šoštarić, Ulica I. Lovrenčića 10, </w:t>
      </w:r>
      <w:bookmarkStart w:id="1" w:name="_Hlk73519537"/>
      <w:r w:rsidRPr="00B679A3">
        <w:rPr>
          <w:rFonts w:ascii="Times New Roman" w:eastAsia="Times New Roman" w:hAnsi="Times New Roman" w:cs="Times New Roman"/>
        </w:rPr>
        <w:t>Sv. Križ Začretje</w:t>
      </w:r>
      <w:bookmarkEnd w:id="1"/>
      <w:r w:rsidRPr="00B679A3">
        <w:rPr>
          <w:rFonts w:ascii="Times New Roman" w:eastAsia="Times New Roman" w:hAnsi="Times New Roman" w:cs="Times New Roman"/>
        </w:rPr>
        <w:t xml:space="preserve"> </w:t>
      </w:r>
    </w:p>
    <w:p w14:paraId="56EA3181"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Tomislav Milunović, Bakliža Mirka 1, </w:t>
      </w:r>
      <w:bookmarkStart w:id="2" w:name="_Hlk73519640"/>
      <w:r w:rsidRPr="00B679A3">
        <w:rPr>
          <w:rFonts w:ascii="Times New Roman" w:eastAsia="Times New Roman" w:hAnsi="Times New Roman" w:cs="Times New Roman"/>
        </w:rPr>
        <w:t>Sv. Križ Začretje</w:t>
      </w:r>
      <w:bookmarkEnd w:id="2"/>
    </w:p>
    <w:p w14:paraId="717A1540"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Ana Kuhar, </w:t>
      </w:r>
      <w:proofErr w:type="spellStart"/>
      <w:r w:rsidRPr="00B679A3">
        <w:rPr>
          <w:rFonts w:ascii="Times New Roman" w:eastAsia="Times New Roman" w:hAnsi="Times New Roman" w:cs="Times New Roman"/>
        </w:rPr>
        <w:t>Vrankovec</w:t>
      </w:r>
      <w:proofErr w:type="spellEnd"/>
      <w:r w:rsidRPr="00B679A3">
        <w:rPr>
          <w:rFonts w:ascii="Times New Roman" w:eastAsia="Times New Roman" w:hAnsi="Times New Roman" w:cs="Times New Roman"/>
        </w:rPr>
        <w:t xml:space="preserve"> 84, Sv. Križ Začretje</w:t>
      </w:r>
    </w:p>
    <w:p w14:paraId="738E2DF6"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Marko Božiček, </w:t>
      </w:r>
      <w:proofErr w:type="spellStart"/>
      <w:r w:rsidRPr="00B679A3">
        <w:rPr>
          <w:rFonts w:ascii="Times New Roman" w:eastAsia="Times New Roman" w:hAnsi="Times New Roman" w:cs="Times New Roman"/>
        </w:rPr>
        <w:t>Štrucljevo</w:t>
      </w:r>
      <w:proofErr w:type="spellEnd"/>
      <w:r w:rsidRPr="00B679A3">
        <w:rPr>
          <w:rFonts w:ascii="Times New Roman" w:eastAsia="Times New Roman" w:hAnsi="Times New Roman" w:cs="Times New Roman"/>
        </w:rPr>
        <w:t xml:space="preserve"> 43, Sv. Križ Začretje</w:t>
      </w:r>
    </w:p>
    <w:p w14:paraId="30861DFF"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proofErr w:type="spellStart"/>
      <w:r w:rsidRPr="00B679A3">
        <w:rPr>
          <w:rFonts w:ascii="Times New Roman" w:eastAsia="Times New Roman" w:hAnsi="Times New Roman" w:cs="Times New Roman"/>
        </w:rPr>
        <w:t>Tončica</w:t>
      </w:r>
      <w:proofErr w:type="spellEnd"/>
      <w:r w:rsidRPr="00B679A3">
        <w:rPr>
          <w:rFonts w:ascii="Times New Roman" w:eastAsia="Times New Roman" w:hAnsi="Times New Roman" w:cs="Times New Roman"/>
        </w:rPr>
        <w:t xml:space="preserve"> Božić, Mirkovec 57, Sv. Križ Začretje</w:t>
      </w:r>
    </w:p>
    <w:p w14:paraId="24397B35" w14:textId="77777777" w:rsidR="00D80EB8" w:rsidRPr="00B679A3" w:rsidRDefault="00D80EB8" w:rsidP="00D80EB8">
      <w:pPr>
        <w:numPr>
          <w:ilvl w:val="0"/>
          <w:numId w:val="19"/>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Sandra Majsec, Marije Jurić Zagorke 32, Sv. Križ Začretje</w:t>
      </w:r>
    </w:p>
    <w:p w14:paraId="4C38633D" w14:textId="77777777"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Marko Kos, ovdje</w:t>
      </w:r>
    </w:p>
    <w:p w14:paraId="0E53F912" w14:textId="77777777"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Jasminka Lasić, ovdje</w:t>
      </w:r>
    </w:p>
    <w:p w14:paraId="583E0541" w14:textId="2D2ACC4E"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Lidija Lisjak, ovdje</w:t>
      </w:r>
    </w:p>
    <w:p w14:paraId="3CEF0CC0" w14:textId="77777777"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Radio Stubica, Toplička cesta 5</w:t>
      </w:r>
    </w:p>
    <w:p w14:paraId="39C8E6C2" w14:textId="77777777"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Zagorje International,</w:t>
      </w:r>
    </w:p>
    <w:p w14:paraId="6B49857A" w14:textId="77777777"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 xml:space="preserve">Zagorski list, </w:t>
      </w:r>
    </w:p>
    <w:p w14:paraId="7E9293D3" w14:textId="77777777" w:rsidR="00D80EB8" w:rsidRPr="00B679A3" w:rsidRDefault="00D80EB8" w:rsidP="00D80EB8">
      <w:pPr>
        <w:numPr>
          <w:ilvl w:val="0"/>
          <w:numId w:val="19"/>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Pismohrana, ovdje.</w:t>
      </w:r>
    </w:p>
    <w:p w14:paraId="52C4C7DF" w14:textId="77777777" w:rsidR="00D80EB8" w:rsidRPr="00B679A3" w:rsidRDefault="00D80EB8" w:rsidP="00F56D7C">
      <w:pPr>
        <w:pStyle w:val="Odlomakpopisa"/>
        <w:ind w:left="644"/>
        <w:jc w:val="both"/>
        <w:rPr>
          <w:sz w:val="22"/>
          <w:szCs w:val="22"/>
        </w:rPr>
      </w:pPr>
    </w:p>
    <w:p w14:paraId="525CC87D" w14:textId="77777777" w:rsidR="00687EB8" w:rsidRPr="00B679A3" w:rsidRDefault="00687EB8" w:rsidP="00F56D7C">
      <w:pPr>
        <w:pStyle w:val="Odlomakpopisa"/>
        <w:ind w:left="644"/>
        <w:jc w:val="both"/>
        <w:rPr>
          <w:sz w:val="22"/>
          <w:szCs w:val="22"/>
        </w:rPr>
      </w:pPr>
    </w:p>
    <w:p w14:paraId="4C8454DA" w14:textId="77777777" w:rsidR="00687EB8" w:rsidRPr="00B679A3" w:rsidRDefault="00687EB8" w:rsidP="00F56D7C">
      <w:pPr>
        <w:pStyle w:val="Odlomakpopisa"/>
        <w:ind w:left="644"/>
        <w:jc w:val="both"/>
        <w:rPr>
          <w:sz w:val="22"/>
          <w:szCs w:val="22"/>
        </w:rPr>
      </w:pPr>
    </w:p>
    <w:p w14:paraId="08F2064F" w14:textId="77777777" w:rsidR="00482C3A" w:rsidRDefault="00482C3A" w:rsidP="00CA6BEC">
      <w:pPr>
        <w:jc w:val="both"/>
      </w:pPr>
    </w:p>
    <w:p w14:paraId="455AF475" w14:textId="77777777" w:rsidR="00124815" w:rsidRDefault="00124815" w:rsidP="00CA6BEC">
      <w:pPr>
        <w:jc w:val="both"/>
      </w:pPr>
    </w:p>
    <w:p w14:paraId="4D610E6F" w14:textId="77777777" w:rsidR="00124815" w:rsidRDefault="00124815" w:rsidP="00CA6BEC">
      <w:pPr>
        <w:jc w:val="both"/>
      </w:pPr>
    </w:p>
    <w:p w14:paraId="1F73A1AD" w14:textId="77777777" w:rsidR="00124815" w:rsidRDefault="00124815" w:rsidP="00CA6BEC">
      <w:pPr>
        <w:jc w:val="both"/>
      </w:pPr>
    </w:p>
    <w:p w14:paraId="320E2C29" w14:textId="77777777" w:rsidR="00124815" w:rsidRDefault="00124815" w:rsidP="00CA6BEC">
      <w:pPr>
        <w:jc w:val="both"/>
      </w:pPr>
    </w:p>
    <w:p w14:paraId="64C0F137" w14:textId="77777777" w:rsidR="00124815" w:rsidRDefault="00124815" w:rsidP="00CA6BEC">
      <w:pPr>
        <w:jc w:val="both"/>
      </w:pPr>
    </w:p>
    <w:p w14:paraId="58F2C064" w14:textId="77777777" w:rsidR="00124815" w:rsidRDefault="00124815" w:rsidP="00CA6BEC">
      <w:pPr>
        <w:jc w:val="both"/>
      </w:pPr>
    </w:p>
    <w:p w14:paraId="73CBAE5E" w14:textId="77777777" w:rsidR="00124815" w:rsidRDefault="00124815" w:rsidP="00CA6BEC">
      <w:pPr>
        <w:jc w:val="both"/>
      </w:pPr>
    </w:p>
    <w:p w14:paraId="67ED3785" w14:textId="77777777" w:rsidR="00124815" w:rsidRDefault="00124815" w:rsidP="00CA6BEC">
      <w:pPr>
        <w:jc w:val="both"/>
      </w:pPr>
    </w:p>
    <w:p w14:paraId="1277CE66" w14:textId="77777777" w:rsidR="00124815" w:rsidRDefault="00124815" w:rsidP="00CA6BEC">
      <w:pPr>
        <w:jc w:val="both"/>
      </w:pPr>
    </w:p>
    <w:p w14:paraId="1935D3CF" w14:textId="77777777" w:rsidR="00124815" w:rsidRDefault="00124815" w:rsidP="00CA6BEC">
      <w:pPr>
        <w:jc w:val="both"/>
      </w:pPr>
    </w:p>
    <w:p w14:paraId="410B5AE1" w14:textId="77777777" w:rsidR="00124815" w:rsidRDefault="00124815" w:rsidP="00CA6BEC">
      <w:pPr>
        <w:jc w:val="both"/>
      </w:pPr>
    </w:p>
    <w:p w14:paraId="6BAA49CB" w14:textId="77777777" w:rsidR="00124815" w:rsidRDefault="00124815" w:rsidP="00CA6BEC">
      <w:pPr>
        <w:jc w:val="both"/>
      </w:pPr>
    </w:p>
    <w:p w14:paraId="7EDDEBB3" w14:textId="77777777" w:rsidR="00124815" w:rsidRDefault="00124815" w:rsidP="00CA6BEC">
      <w:pPr>
        <w:jc w:val="both"/>
      </w:pPr>
    </w:p>
    <w:p w14:paraId="22A83514" w14:textId="77777777" w:rsidR="00124815" w:rsidRDefault="00124815" w:rsidP="00CA6BEC">
      <w:pPr>
        <w:jc w:val="both"/>
      </w:pPr>
    </w:p>
    <w:p w14:paraId="2A090E45" w14:textId="77777777" w:rsidR="00124815" w:rsidRDefault="00124815" w:rsidP="00CA6BEC">
      <w:pPr>
        <w:jc w:val="both"/>
      </w:pPr>
    </w:p>
    <w:p w14:paraId="387523EA" w14:textId="77777777" w:rsidR="00124815" w:rsidRDefault="00124815" w:rsidP="00CA6BEC">
      <w:pPr>
        <w:jc w:val="both"/>
      </w:pPr>
    </w:p>
    <w:p w14:paraId="00EFA05A" w14:textId="77777777" w:rsidR="00124815" w:rsidRDefault="00124815" w:rsidP="00CA6BEC">
      <w:pPr>
        <w:jc w:val="both"/>
      </w:pPr>
    </w:p>
    <w:p w14:paraId="03E75618" w14:textId="77777777" w:rsidR="00124815" w:rsidRDefault="00124815" w:rsidP="00CA6BEC">
      <w:pPr>
        <w:jc w:val="both"/>
      </w:pPr>
    </w:p>
    <w:p w14:paraId="5CDE8F70" w14:textId="77777777" w:rsidR="00124815" w:rsidRDefault="00124815" w:rsidP="00CA6BEC">
      <w:pPr>
        <w:jc w:val="both"/>
      </w:pPr>
    </w:p>
    <w:p w14:paraId="6131B447" w14:textId="77777777" w:rsidR="00124815" w:rsidRDefault="00124815" w:rsidP="00CA6BEC">
      <w:pPr>
        <w:jc w:val="both"/>
      </w:pPr>
    </w:p>
    <w:p w14:paraId="4ADDFAA8" w14:textId="77777777" w:rsidR="00124815" w:rsidRDefault="00124815" w:rsidP="00CA6BEC">
      <w:pPr>
        <w:jc w:val="both"/>
      </w:pPr>
    </w:p>
    <w:p w14:paraId="7AAEE6CF" w14:textId="77777777" w:rsidR="00124815" w:rsidRPr="00124815" w:rsidRDefault="00124815" w:rsidP="00124815">
      <w:pPr>
        <w:spacing w:after="0" w:line="240" w:lineRule="auto"/>
        <w:jc w:val="center"/>
        <w:outlineLvl w:val="0"/>
        <w:rPr>
          <w:rFonts w:ascii="Times New Roman" w:eastAsia="Times New Roman" w:hAnsi="Times New Roman" w:cs="Times New Roman"/>
          <w:b/>
          <w:bCs/>
          <w:iCs/>
        </w:rPr>
      </w:pPr>
    </w:p>
    <w:p w14:paraId="22D98D1C" w14:textId="77777777" w:rsidR="00124815" w:rsidRPr="00124815" w:rsidRDefault="00124815" w:rsidP="00124815">
      <w:pPr>
        <w:spacing w:after="0" w:line="240" w:lineRule="auto"/>
        <w:jc w:val="center"/>
        <w:outlineLvl w:val="0"/>
        <w:rPr>
          <w:rFonts w:ascii="Times New Roman" w:eastAsia="Times New Roman" w:hAnsi="Times New Roman" w:cs="Times New Roman"/>
          <w:b/>
          <w:bCs/>
          <w:iCs/>
        </w:rPr>
      </w:pPr>
      <w:r w:rsidRPr="00124815">
        <w:rPr>
          <w:rFonts w:ascii="Times New Roman" w:eastAsia="Times New Roman" w:hAnsi="Times New Roman" w:cs="Times New Roman"/>
          <w:b/>
          <w:bCs/>
          <w:iCs/>
        </w:rPr>
        <w:t>ZAPISNIK</w:t>
      </w:r>
    </w:p>
    <w:p w14:paraId="0F073308" w14:textId="77777777" w:rsidR="00124815" w:rsidRPr="00124815" w:rsidRDefault="00124815" w:rsidP="00124815">
      <w:pPr>
        <w:spacing w:after="0" w:line="240" w:lineRule="auto"/>
        <w:jc w:val="center"/>
        <w:outlineLvl w:val="0"/>
        <w:rPr>
          <w:rFonts w:ascii="Times New Roman" w:eastAsia="Times New Roman" w:hAnsi="Times New Roman" w:cs="Times New Roman"/>
          <w:b/>
          <w:bCs/>
          <w:iCs/>
        </w:rPr>
      </w:pPr>
    </w:p>
    <w:p w14:paraId="223D74CD" w14:textId="77777777" w:rsidR="00124815" w:rsidRPr="00124815" w:rsidRDefault="00124815" w:rsidP="00124815">
      <w:pPr>
        <w:spacing w:after="0" w:line="240" w:lineRule="auto"/>
        <w:jc w:val="both"/>
        <w:outlineLvl w:val="0"/>
        <w:rPr>
          <w:rFonts w:ascii="Times New Roman" w:eastAsia="Times New Roman" w:hAnsi="Times New Roman" w:cs="Times New Roman"/>
          <w:iCs/>
        </w:rPr>
      </w:pPr>
      <w:r w:rsidRPr="00124815">
        <w:rPr>
          <w:rFonts w:ascii="Times New Roman" w:eastAsia="Times New Roman" w:hAnsi="Times New Roman" w:cs="Times New Roman"/>
          <w:b/>
          <w:bCs/>
          <w:iCs/>
        </w:rPr>
        <w:t xml:space="preserve"> </w:t>
      </w:r>
      <w:r w:rsidRPr="00124815">
        <w:rPr>
          <w:rFonts w:ascii="Times New Roman" w:eastAsia="Times New Roman" w:hAnsi="Times New Roman" w:cs="Times New Roman"/>
          <w:b/>
          <w:bCs/>
          <w:iCs/>
        </w:rPr>
        <w:tab/>
      </w:r>
      <w:r w:rsidRPr="00124815">
        <w:rPr>
          <w:rFonts w:ascii="Times New Roman" w:eastAsia="Times New Roman" w:hAnsi="Times New Roman" w:cs="Times New Roman"/>
          <w:iCs/>
        </w:rPr>
        <w:t>sa 9. sjednice Općinskog vijeća Sveti Križ Začretje održane dana 02.06.2026. godine u prostorijama Općine Sveti Križ Začretje, s početkom u 19.00 sati</w:t>
      </w:r>
    </w:p>
    <w:p w14:paraId="2AB6AD79" w14:textId="77777777" w:rsidR="00124815" w:rsidRPr="00124815" w:rsidRDefault="00124815" w:rsidP="00124815">
      <w:pPr>
        <w:spacing w:after="0" w:line="240" w:lineRule="auto"/>
        <w:rPr>
          <w:rFonts w:ascii="Times New Roman" w:eastAsia="Times New Roman" w:hAnsi="Times New Roman" w:cs="Times New Roman"/>
        </w:rPr>
      </w:pPr>
    </w:p>
    <w:p w14:paraId="3D29BBFF" w14:textId="77777777" w:rsidR="00124815" w:rsidRPr="00124815" w:rsidRDefault="00124815" w:rsidP="00124815">
      <w:pPr>
        <w:spacing w:after="0" w:line="240" w:lineRule="auto"/>
        <w:rPr>
          <w:rFonts w:ascii="Times New Roman" w:eastAsia="Times New Roman" w:hAnsi="Times New Roman" w:cs="Times New Roman"/>
          <w:b/>
          <w:bCs/>
        </w:rPr>
      </w:pPr>
      <w:r w:rsidRPr="00124815">
        <w:rPr>
          <w:rFonts w:ascii="Times New Roman" w:eastAsia="Times New Roman" w:hAnsi="Times New Roman" w:cs="Times New Roman"/>
          <w:b/>
          <w:bCs/>
        </w:rPr>
        <w:t xml:space="preserve">NAZOČNI ČLANOVI OPĆINSKOG VIJEĆA: </w:t>
      </w:r>
    </w:p>
    <w:p w14:paraId="051DF298" w14:textId="77777777" w:rsidR="00124815" w:rsidRPr="00124815" w:rsidRDefault="00124815" w:rsidP="00124815">
      <w:pPr>
        <w:spacing w:after="0" w:line="240" w:lineRule="auto"/>
        <w:jc w:val="both"/>
        <w:rPr>
          <w:rFonts w:ascii="Times New Roman" w:eastAsia="Times New Roman" w:hAnsi="Times New Roman" w:cs="Times New Roman"/>
        </w:rPr>
      </w:pPr>
      <w:r w:rsidRPr="00124815">
        <w:rPr>
          <w:rFonts w:ascii="Times New Roman" w:eastAsia="Times New Roman" w:hAnsi="Times New Roman" w:cs="Times New Roman"/>
        </w:rPr>
        <w:t xml:space="preserve">Dražen </w:t>
      </w:r>
      <w:proofErr w:type="spellStart"/>
      <w:r w:rsidRPr="00124815">
        <w:rPr>
          <w:rFonts w:ascii="Times New Roman" w:eastAsia="Times New Roman" w:hAnsi="Times New Roman" w:cs="Times New Roman"/>
        </w:rPr>
        <w:t>Čvek</w:t>
      </w:r>
      <w:proofErr w:type="spellEnd"/>
      <w:r w:rsidRPr="00124815">
        <w:rPr>
          <w:rFonts w:ascii="Times New Roman" w:eastAsia="Times New Roman" w:hAnsi="Times New Roman" w:cs="Times New Roman"/>
        </w:rPr>
        <w:t xml:space="preserve">, Dubravka </w:t>
      </w:r>
      <w:proofErr w:type="spellStart"/>
      <w:r w:rsidRPr="00124815">
        <w:rPr>
          <w:rFonts w:ascii="Times New Roman" w:eastAsia="Times New Roman" w:hAnsi="Times New Roman" w:cs="Times New Roman"/>
        </w:rPr>
        <w:t>Mišak</w:t>
      </w:r>
      <w:proofErr w:type="spellEnd"/>
      <w:r w:rsidRPr="00124815">
        <w:rPr>
          <w:rFonts w:ascii="Times New Roman" w:eastAsia="Times New Roman" w:hAnsi="Times New Roman" w:cs="Times New Roman"/>
        </w:rPr>
        <w:t xml:space="preserve"> </w:t>
      </w:r>
      <w:proofErr w:type="spellStart"/>
      <w:r w:rsidRPr="00124815">
        <w:rPr>
          <w:rFonts w:ascii="Times New Roman" w:eastAsia="Times New Roman" w:hAnsi="Times New Roman" w:cs="Times New Roman"/>
        </w:rPr>
        <w:t>Skočaj</w:t>
      </w:r>
      <w:proofErr w:type="spellEnd"/>
      <w:r w:rsidRPr="00124815">
        <w:rPr>
          <w:rFonts w:ascii="Times New Roman" w:eastAsia="Times New Roman" w:hAnsi="Times New Roman" w:cs="Times New Roman"/>
        </w:rPr>
        <w:t xml:space="preserve">, Josip Loina, Marko Božiček (napušta sjednicu u 20.25 h) Ana Kuhar, </w:t>
      </w:r>
      <w:proofErr w:type="spellStart"/>
      <w:r w:rsidRPr="00124815">
        <w:rPr>
          <w:rFonts w:ascii="Times New Roman" w:eastAsia="Times New Roman" w:hAnsi="Times New Roman" w:cs="Times New Roman"/>
        </w:rPr>
        <w:t>Tončica</w:t>
      </w:r>
      <w:proofErr w:type="spellEnd"/>
      <w:r w:rsidRPr="00124815">
        <w:rPr>
          <w:rFonts w:ascii="Times New Roman" w:eastAsia="Times New Roman" w:hAnsi="Times New Roman" w:cs="Times New Roman"/>
        </w:rPr>
        <w:t xml:space="preserve"> Božić, Silvija Profeta </w:t>
      </w:r>
      <w:proofErr w:type="spellStart"/>
      <w:r w:rsidRPr="00124815">
        <w:rPr>
          <w:rFonts w:ascii="Times New Roman" w:eastAsia="Times New Roman" w:hAnsi="Times New Roman" w:cs="Times New Roman"/>
        </w:rPr>
        <w:t>Fabijančić</w:t>
      </w:r>
      <w:proofErr w:type="spellEnd"/>
      <w:r w:rsidRPr="00124815">
        <w:rPr>
          <w:rFonts w:ascii="Times New Roman" w:eastAsia="Times New Roman" w:hAnsi="Times New Roman" w:cs="Times New Roman"/>
        </w:rPr>
        <w:t xml:space="preserve"> (dolazi na sjednicu u 19.14 h), Juraj </w:t>
      </w:r>
      <w:proofErr w:type="spellStart"/>
      <w:r w:rsidRPr="00124815">
        <w:rPr>
          <w:rFonts w:ascii="Times New Roman" w:eastAsia="Times New Roman" w:hAnsi="Times New Roman" w:cs="Times New Roman"/>
        </w:rPr>
        <w:t>Matkun</w:t>
      </w:r>
      <w:proofErr w:type="spellEnd"/>
      <w:r w:rsidRPr="00124815">
        <w:rPr>
          <w:rFonts w:ascii="Times New Roman" w:eastAsia="Times New Roman" w:hAnsi="Times New Roman" w:cs="Times New Roman"/>
        </w:rPr>
        <w:t>, Sandra Majsec, Ivan Mladić</w:t>
      </w:r>
    </w:p>
    <w:p w14:paraId="68F0533C" w14:textId="77777777" w:rsidR="00124815" w:rsidRPr="00124815" w:rsidRDefault="00124815" w:rsidP="00124815">
      <w:pPr>
        <w:spacing w:after="0" w:line="240" w:lineRule="auto"/>
        <w:jc w:val="both"/>
        <w:rPr>
          <w:rFonts w:ascii="Times New Roman" w:eastAsia="Times New Roman" w:hAnsi="Times New Roman" w:cs="Times New Roman"/>
        </w:rPr>
      </w:pPr>
    </w:p>
    <w:p w14:paraId="66B61077" w14:textId="77777777" w:rsidR="00124815" w:rsidRPr="00124815" w:rsidRDefault="00124815" w:rsidP="00124815">
      <w:pPr>
        <w:spacing w:after="0" w:line="240" w:lineRule="auto"/>
        <w:jc w:val="both"/>
        <w:rPr>
          <w:rFonts w:ascii="Times New Roman" w:eastAsia="Times New Roman" w:hAnsi="Times New Roman" w:cs="Times New Roman"/>
        </w:rPr>
      </w:pPr>
      <w:r w:rsidRPr="00124815">
        <w:rPr>
          <w:rFonts w:ascii="Times New Roman" w:eastAsia="Times New Roman" w:hAnsi="Times New Roman" w:cs="Times New Roman"/>
          <w:b/>
        </w:rPr>
        <w:t>SJEDNICI NISU NAZOČNI</w:t>
      </w:r>
      <w:r w:rsidRPr="00124815">
        <w:rPr>
          <w:rFonts w:ascii="Times New Roman" w:eastAsia="Times New Roman" w:hAnsi="Times New Roman" w:cs="Times New Roman"/>
        </w:rPr>
        <w:t>: Tomislav Milunović (</w:t>
      </w:r>
      <w:proofErr w:type="spellStart"/>
      <w:r w:rsidRPr="00124815">
        <w:rPr>
          <w:rFonts w:ascii="Times New Roman" w:eastAsia="Times New Roman" w:hAnsi="Times New Roman" w:cs="Times New Roman"/>
        </w:rPr>
        <w:t>op</w:t>
      </w:r>
      <w:proofErr w:type="spellEnd"/>
      <w:r w:rsidRPr="00124815">
        <w:rPr>
          <w:rFonts w:ascii="Times New Roman" w:eastAsia="Times New Roman" w:hAnsi="Times New Roman" w:cs="Times New Roman"/>
        </w:rPr>
        <w:t>), Miljenko Šoštarić (</w:t>
      </w:r>
      <w:proofErr w:type="spellStart"/>
      <w:r w:rsidRPr="00124815">
        <w:rPr>
          <w:rFonts w:ascii="Times New Roman" w:eastAsia="Times New Roman" w:hAnsi="Times New Roman" w:cs="Times New Roman"/>
        </w:rPr>
        <w:t>op</w:t>
      </w:r>
      <w:proofErr w:type="spellEnd"/>
      <w:r w:rsidRPr="00124815">
        <w:rPr>
          <w:rFonts w:ascii="Times New Roman" w:eastAsia="Times New Roman" w:hAnsi="Times New Roman" w:cs="Times New Roman"/>
        </w:rPr>
        <w:t>) i Marko Jelenić (</w:t>
      </w:r>
      <w:proofErr w:type="spellStart"/>
      <w:r w:rsidRPr="00124815">
        <w:rPr>
          <w:rFonts w:ascii="Times New Roman" w:eastAsia="Times New Roman" w:hAnsi="Times New Roman" w:cs="Times New Roman"/>
        </w:rPr>
        <w:t>op</w:t>
      </w:r>
      <w:proofErr w:type="spellEnd"/>
      <w:r w:rsidRPr="00124815">
        <w:rPr>
          <w:rFonts w:ascii="Times New Roman" w:eastAsia="Times New Roman" w:hAnsi="Times New Roman" w:cs="Times New Roman"/>
        </w:rPr>
        <w:t>)</w:t>
      </w:r>
    </w:p>
    <w:p w14:paraId="71A2A61B" w14:textId="77777777" w:rsidR="00124815" w:rsidRPr="00124815" w:rsidRDefault="00124815" w:rsidP="00124815">
      <w:pPr>
        <w:spacing w:after="0" w:line="240" w:lineRule="auto"/>
        <w:jc w:val="both"/>
        <w:rPr>
          <w:rFonts w:ascii="Times New Roman" w:eastAsia="Times New Roman" w:hAnsi="Times New Roman" w:cs="Times New Roman"/>
        </w:rPr>
      </w:pPr>
    </w:p>
    <w:p w14:paraId="07CB43D6" w14:textId="77777777" w:rsidR="00124815" w:rsidRPr="00124815" w:rsidRDefault="00124815" w:rsidP="00124815">
      <w:pPr>
        <w:spacing w:after="0" w:line="240" w:lineRule="auto"/>
        <w:jc w:val="both"/>
        <w:rPr>
          <w:rFonts w:ascii="Times New Roman" w:eastAsia="Times New Roman" w:hAnsi="Times New Roman" w:cs="Times New Roman"/>
          <w:b/>
          <w:bCs/>
        </w:rPr>
      </w:pPr>
      <w:r w:rsidRPr="00124815">
        <w:rPr>
          <w:rFonts w:ascii="Times New Roman" w:eastAsia="Times New Roman" w:hAnsi="Times New Roman" w:cs="Times New Roman"/>
          <w:b/>
          <w:bCs/>
        </w:rPr>
        <w:t xml:space="preserve">SJEDNICI SU JOŠ NAZOČNI: </w:t>
      </w:r>
    </w:p>
    <w:p w14:paraId="1BF61D1F"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Marko Kos, općinski načelnik</w:t>
      </w:r>
    </w:p>
    <w:p w14:paraId="4BC7E077"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Jasminka Lasić, stručni suradnik za ekonomske poslove</w:t>
      </w:r>
    </w:p>
    <w:p w14:paraId="4DFB0388"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 xml:space="preserve">Goran Roginić, viši stručni suradnik za računovodstvo i financije </w:t>
      </w:r>
    </w:p>
    <w:p w14:paraId="31C34B21"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 xml:space="preserve">Lidija Lisjak, viši referent za upravne i administrativne poslove, zapisničar </w:t>
      </w:r>
    </w:p>
    <w:p w14:paraId="2C25F8D9"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 xml:space="preserve">Franjo Kučko, v.d. ravnatelj Općinske knjižnice i čitaonice </w:t>
      </w:r>
    </w:p>
    <w:p w14:paraId="47C857BA"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Zlatka Vuglec, direktorica Turističke zajednice Srce Zagorja</w:t>
      </w:r>
    </w:p>
    <w:p w14:paraId="6BDA4B91"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 xml:space="preserve">Robert Vražić, direktor logistike tvrtke Vetropack Straža d.d. </w:t>
      </w:r>
    </w:p>
    <w:p w14:paraId="3091E114" w14:textId="77777777" w:rsidR="00124815" w:rsidRPr="00124815" w:rsidRDefault="00124815" w:rsidP="00124815">
      <w:pPr>
        <w:numPr>
          <w:ilvl w:val="0"/>
          <w:numId w:val="21"/>
        </w:numPr>
        <w:spacing w:after="0" w:line="240" w:lineRule="auto"/>
        <w:rPr>
          <w:rFonts w:ascii="Times New Roman" w:eastAsia="Times New Roman" w:hAnsi="Times New Roman" w:cs="Times New Roman"/>
          <w:iCs/>
        </w:rPr>
      </w:pPr>
      <w:r w:rsidRPr="00124815">
        <w:rPr>
          <w:rFonts w:ascii="Times New Roman" w:eastAsia="Times New Roman" w:hAnsi="Times New Roman" w:cs="Times New Roman"/>
          <w:iCs/>
        </w:rPr>
        <w:t xml:space="preserve">Mario </w:t>
      </w:r>
      <w:proofErr w:type="spellStart"/>
      <w:r w:rsidRPr="00124815">
        <w:rPr>
          <w:rFonts w:ascii="Times New Roman" w:eastAsia="Times New Roman" w:hAnsi="Times New Roman" w:cs="Times New Roman"/>
          <w:iCs/>
        </w:rPr>
        <w:t>Berc</w:t>
      </w:r>
      <w:proofErr w:type="spellEnd"/>
      <w:r w:rsidRPr="00124815">
        <w:rPr>
          <w:rFonts w:ascii="Times New Roman" w:eastAsia="Times New Roman" w:hAnsi="Times New Roman" w:cs="Times New Roman"/>
          <w:iCs/>
        </w:rPr>
        <w:t>, direktor sektora Tehnike tvrtke Vetropack Straža d.d.</w:t>
      </w:r>
    </w:p>
    <w:p w14:paraId="67748937" w14:textId="77777777" w:rsidR="00124815" w:rsidRPr="00124815" w:rsidRDefault="00124815" w:rsidP="00124815">
      <w:pPr>
        <w:numPr>
          <w:ilvl w:val="0"/>
          <w:numId w:val="21"/>
        </w:num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 xml:space="preserve">Martin Gorički, AMG Studio d.o.o. </w:t>
      </w:r>
    </w:p>
    <w:p w14:paraId="7CC0F1B9" w14:textId="77777777" w:rsidR="00124815" w:rsidRPr="00124815" w:rsidRDefault="00124815" w:rsidP="00124815">
      <w:pPr>
        <w:spacing w:after="0" w:line="240" w:lineRule="auto"/>
        <w:rPr>
          <w:rFonts w:ascii="Times New Roman" w:eastAsia="Times New Roman" w:hAnsi="Times New Roman" w:cs="Times New Roman"/>
        </w:rPr>
      </w:pPr>
    </w:p>
    <w:p w14:paraId="110631E2" w14:textId="77777777" w:rsidR="00124815" w:rsidRPr="00124815" w:rsidRDefault="00124815" w:rsidP="00124815">
      <w:p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PRISUTNI GRAĐANI:</w:t>
      </w:r>
    </w:p>
    <w:p w14:paraId="35B45F54" w14:textId="77777777" w:rsidR="00124815" w:rsidRPr="00124815" w:rsidRDefault="00124815" w:rsidP="00124815">
      <w:pPr>
        <w:spacing w:after="0" w:line="240" w:lineRule="auto"/>
        <w:rPr>
          <w:rFonts w:ascii="Times New Roman" w:eastAsia="Times New Roman" w:hAnsi="Times New Roman" w:cs="Times New Roman"/>
        </w:rPr>
      </w:pPr>
      <w:r w:rsidRPr="00124815">
        <w:rPr>
          <w:rFonts w:ascii="Times New Roman" w:eastAsia="Times New Roman" w:hAnsi="Times New Roman" w:cs="Times New Roman"/>
        </w:rPr>
        <w:t xml:space="preserve">Tanja </w:t>
      </w:r>
      <w:proofErr w:type="spellStart"/>
      <w:r w:rsidRPr="00124815">
        <w:rPr>
          <w:rFonts w:ascii="Times New Roman" w:eastAsia="Times New Roman" w:hAnsi="Times New Roman" w:cs="Times New Roman"/>
        </w:rPr>
        <w:t>Janžek</w:t>
      </w:r>
      <w:proofErr w:type="spellEnd"/>
      <w:r w:rsidRPr="00124815">
        <w:rPr>
          <w:rFonts w:ascii="Times New Roman" w:eastAsia="Times New Roman" w:hAnsi="Times New Roman" w:cs="Times New Roman"/>
        </w:rPr>
        <w:t xml:space="preserve">, </w:t>
      </w:r>
      <w:proofErr w:type="spellStart"/>
      <w:r w:rsidRPr="00124815">
        <w:rPr>
          <w:rFonts w:ascii="Times New Roman" w:eastAsia="Times New Roman" w:hAnsi="Times New Roman" w:cs="Times New Roman"/>
        </w:rPr>
        <w:t>Galovec</w:t>
      </w:r>
      <w:proofErr w:type="spellEnd"/>
      <w:r w:rsidRPr="00124815">
        <w:rPr>
          <w:rFonts w:ascii="Times New Roman" w:eastAsia="Times New Roman" w:hAnsi="Times New Roman" w:cs="Times New Roman"/>
        </w:rPr>
        <w:t xml:space="preserve"> </w:t>
      </w:r>
      <w:proofErr w:type="spellStart"/>
      <w:r w:rsidRPr="00124815">
        <w:rPr>
          <w:rFonts w:ascii="Times New Roman" w:eastAsia="Times New Roman" w:hAnsi="Times New Roman" w:cs="Times New Roman"/>
        </w:rPr>
        <w:t>Začretski</w:t>
      </w:r>
      <w:proofErr w:type="spellEnd"/>
      <w:r w:rsidRPr="00124815">
        <w:rPr>
          <w:rFonts w:ascii="Times New Roman" w:eastAsia="Times New Roman" w:hAnsi="Times New Roman" w:cs="Times New Roman"/>
        </w:rPr>
        <w:t xml:space="preserve"> 6,  Sveti Križ Začretje </w:t>
      </w:r>
    </w:p>
    <w:p w14:paraId="63B9E424" w14:textId="77777777" w:rsidR="00124815" w:rsidRPr="00124815" w:rsidRDefault="00124815" w:rsidP="00124815">
      <w:pPr>
        <w:spacing w:after="0" w:line="240" w:lineRule="auto"/>
        <w:ind w:firstLine="360"/>
        <w:jc w:val="both"/>
        <w:rPr>
          <w:rFonts w:ascii="Times New Roman" w:eastAsia="Times New Roman" w:hAnsi="Times New Roman" w:cs="Times New Roman"/>
          <w:iCs/>
        </w:rPr>
      </w:pPr>
    </w:p>
    <w:p w14:paraId="6D7235FB" w14:textId="77777777" w:rsidR="00124815" w:rsidRPr="00124815" w:rsidRDefault="00124815" w:rsidP="00124815">
      <w:pPr>
        <w:spacing w:after="0" w:line="240" w:lineRule="auto"/>
        <w:ind w:firstLine="360"/>
        <w:jc w:val="both"/>
        <w:rPr>
          <w:rFonts w:ascii="Times New Roman" w:eastAsia="Times New Roman" w:hAnsi="Times New Roman" w:cs="Times New Roman"/>
          <w:iCs/>
        </w:rPr>
      </w:pPr>
      <w:r w:rsidRPr="00124815">
        <w:rPr>
          <w:rFonts w:ascii="Times New Roman" w:eastAsia="Times New Roman" w:hAnsi="Times New Roman" w:cs="Times New Roman"/>
          <w:iCs/>
        </w:rPr>
        <w:t xml:space="preserve">Predsjednica Općinskog vijeća otvara sjednicu, pozdravlja sve prisutne, utvrđuje da je sjednici prisutna većina vijećnika te da se mogu donositi pravovaljane odluke. </w:t>
      </w:r>
    </w:p>
    <w:p w14:paraId="518DD685" w14:textId="77777777" w:rsidR="00124815" w:rsidRPr="00124815" w:rsidRDefault="00124815" w:rsidP="00124815">
      <w:pPr>
        <w:spacing w:after="0" w:line="240" w:lineRule="auto"/>
        <w:ind w:firstLine="360"/>
        <w:jc w:val="both"/>
        <w:rPr>
          <w:rFonts w:ascii="Times New Roman" w:eastAsia="Times New Roman" w:hAnsi="Times New Roman" w:cs="Times New Roman"/>
          <w:iCs/>
        </w:rPr>
      </w:pPr>
      <w:r w:rsidRPr="00124815">
        <w:rPr>
          <w:rFonts w:ascii="Times New Roman" w:eastAsia="Times New Roman" w:hAnsi="Times New Roman" w:cs="Times New Roman"/>
          <w:iCs/>
        </w:rPr>
        <w:t xml:space="preserve">Navodi da se sjednica snima i tonski zapis čini sastavni dio zapisnika. </w:t>
      </w:r>
    </w:p>
    <w:p w14:paraId="496B7B5E" w14:textId="77777777" w:rsidR="00124815" w:rsidRPr="00124815" w:rsidRDefault="00124815" w:rsidP="00124815">
      <w:pPr>
        <w:spacing w:after="0" w:line="240" w:lineRule="auto"/>
        <w:jc w:val="both"/>
        <w:rPr>
          <w:rFonts w:ascii="Times New Roman" w:eastAsia="Times New Roman" w:hAnsi="Times New Roman" w:cs="Times New Roman"/>
          <w:iCs/>
        </w:rPr>
      </w:pPr>
    </w:p>
    <w:p w14:paraId="3B6890D4" w14:textId="77777777" w:rsidR="00124815" w:rsidRPr="00124815" w:rsidRDefault="00124815" w:rsidP="00124815">
      <w:pPr>
        <w:spacing w:after="0" w:line="240" w:lineRule="auto"/>
        <w:ind w:firstLine="360"/>
        <w:jc w:val="both"/>
        <w:rPr>
          <w:rFonts w:ascii="Times New Roman" w:eastAsia="Times New Roman" w:hAnsi="Times New Roman" w:cs="Times New Roman"/>
          <w:iCs/>
        </w:rPr>
      </w:pPr>
      <w:r w:rsidRPr="00124815">
        <w:rPr>
          <w:rFonts w:ascii="Times New Roman" w:eastAsia="Times New Roman" w:hAnsi="Times New Roman" w:cs="Times New Roman"/>
          <w:iCs/>
        </w:rPr>
        <w:t>Nadalje, bez rasprave, jednoglasno  (sa „ZA“ 9 „PROTIV“ 0, „SUZDRŽAN“ 0) se usvaja sljedeći:</w:t>
      </w:r>
    </w:p>
    <w:p w14:paraId="3588DA07" w14:textId="77777777" w:rsidR="00124815" w:rsidRPr="00124815" w:rsidRDefault="00124815" w:rsidP="00124815">
      <w:pPr>
        <w:spacing w:after="0" w:line="240" w:lineRule="auto"/>
        <w:ind w:firstLine="360"/>
        <w:jc w:val="both"/>
        <w:rPr>
          <w:rFonts w:ascii="Times New Roman" w:eastAsia="Times New Roman" w:hAnsi="Times New Roman" w:cs="Times New Roman"/>
          <w:iCs/>
        </w:rPr>
      </w:pPr>
    </w:p>
    <w:p w14:paraId="5E20FD2E" w14:textId="77777777" w:rsidR="00124815" w:rsidRPr="00124815" w:rsidRDefault="00124815" w:rsidP="00124815">
      <w:pPr>
        <w:spacing w:after="0" w:line="240" w:lineRule="auto"/>
        <w:ind w:firstLine="360"/>
        <w:jc w:val="center"/>
        <w:rPr>
          <w:rFonts w:ascii="Times New Roman" w:eastAsia="Times New Roman" w:hAnsi="Times New Roman" w:cs="Times New Roman"/>
          <w:b/>
          <w:bCs/>
          <w:iCs/>
        </w:rPr>
      </w:pPr>
      <w:r w:rsidRPr="00124815">
        <w:rPr>
          <w:rFonts w:ascii="Times New Roman" w:eastAsia="Times New Roman" w:hAnsi="Times New Roman" w:cs="Times New Roman"/>
          <w:b/>
          <w:bCs/>
          <w:iCs/>
        </w:rPr>
        <w:t xml:space="preserve">D n e v n i   r e d </w:t>
      </w:r>
    </w:p>
    <w:p w14:paraId="329DC838"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Verifikacija zapisnika sa 8. sjednice Općinskog vijeća održane 23.04.2026. godine</w:t>
      </w:r>
    </w:p>
    <w:p w14:paraId="6A16E582"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Odluke o prodaji nekretnine oznake k.č.br. 2278/2 k.o. </w:t>
      </w:r>
      <w:proofErr w:type="spellStart"/>
      <w:r w:rsidRPr="00124815">
        <w:rPr>
          <w:rFonts w:ascii="Times New Roman" w:eastAsia="Times New Roman" w:hAnsi="Times New Roman" w:cs="Times New Roman"/>
          <w:lang w:eastAsia="hr-HR"/>
        </w:rPr>
        <w:t>Pustodol</w:t>
      </w:r>
      <w:proofErr w:type="spellEnd"/>
      <w:r w:rsidRPr="00124815">
        <w:rPr>
          <w:rFonts w:ascii="Times New Roman" w:eastAsia="Times New Roman" w:hAnsi="Times New Roman" w:cs="Times New Roman"/>
          <w:lang w:eastAsia="hr-HR"/>
        </w:rPr>
        <w:t xml:space="preserve"> </w:t>
      </w:r>
    </w:p>
    <w:p w14:paraId="0B6F8BEA"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Usvajanje Plana upravljanja destinacijom Srce Zagorja za razdoblje 2025.-2029. </w:t>
      </w:r>
    </w:p>
    <w:p w14:paraId="515741C2"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Vijećnička pitanja</w:t>
      </w:r>
    </w:p>
    <w:p w14:paraId="1B82A0B2"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Donošenje:</w:t>
      </w:r>
    </w:p>
    <w:p w14:paraId="7D5B91BF" w14:textId="77777777" w:rsidR="00124815" w:rsidRPr="00124815" w:rsidRDefault="00124815" w:rsidP="00124815">
      <w:pPr>
        <w:numPr>
          <w:ilvl w:val="0"/>
          <w:numId w:val="16"/>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Godišnjeg izvještaja o izvršenju Proračuna Općine Sveti Križ Začretje za 2025. godinu </w:t>
      </w:r>
    </w:p>
    <w:p w14:paraId="3CF3385C" w14:textId="77777777" w:rsidR="00124815" w:rsidRPr="00124815" w:rsidRDefault="00124815" w:rsidP="00124815">
      <w:pPr>
        <w:numPr>
          <w:ilvl w:val="0"/>
          <w:numId w:val="16"/>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Odluke o usvajanju Izvješća o izvršenju Programa građenja komunalne infrastrukture za 2025. godinu</w:t>
      </w:r>
    </w:p>
    <w:p w14:paraId="59C5F185" w14:textId="77777777" w:rsidR="00124815" w:rsidRPr="00124815" w:rsidRDefault="00124815" w:rsidP="00124815">
      <w:pPr>
        <w:numPr>
          <w:ilvl w:val="0"/>
          <w:numId w:val="16"/>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Odluke o usvajanju Izvješća o izvršenju Programa održavanja komunalne infrastrukture  za 2025. godinu</w:t>
      </w:r>
    </w:p>
    <w:p w14:paraId="19CF5BD4"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Odluke o raspodjeli konsolidiranog rezultata Općine Sveti Križ Začretje </w:t>
      </w:r>
    </w:p>
    <w:p w14:paraId="430285B1"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Odluke o usvajanju izvješća općinskog načelnika za razdoblje 01.07-31.12.2025. godine </w:t>
      </w:r>
    </w:p>
    <w:p w14:paraId="52CFC18C"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Prihvaćanje:</w:t>
      </w:r>
    </w:p>
    <w:p w14:paraId="0741076E" w14:textId="77777777" w:rsidR="00124815" w:rsidRPr="00124815" w:rsidRDefault="00124815" w:rsidP="00124815">
      <w:pPr>
        <w:spacing w:after="0" w:line="240" w:lineRule="auto"/>
        <w:ind w:left="92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A) Izvještaja o radu Općinske knjižnice i čitaonice za 2025. godinu</w:t>
      </w:r>
    </w:p>
    <w:p w14:paraId="64C6CC31" w14:textId="77777777" w:rsidR="00124815" w:rsidRPr="00124815" w:rsidRDefault="00124815" w:rsidP="00124815">
      <w:pPr>
        <w:spacing w:after="0" w:line="240" w:lineRule="auto"/>
        <w:ind w:left="92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 Programa rada Općinske knjižnice i čitaonice za 2026. godinu </w:t>
      </w:r>
    </w:p>
    <w:p w14:paraId="39946DB6"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Prihvaćanje Izvješća o radu te financijskog izvješća Vatrogasne zajednice općine Sveti Križ Začretje za 2025. godinu </w:t>
      </w:r>
    </w:p>
    <w:p w14:paraId="0E41A6E7"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bookmarkStart w:id="3" w:name="_Hlk39130512"/>
      <w:r w:rsidRPr="00124815">
        <w:rPr>
          <w:rFonts w:ascii="Times New Roman" w:eastAsia="Times New Roman" w:hAnsi="Times New Roman" w:cs="Times New Roman"/>
          <w:lang w:eastAsia="hr-HR"/>
        </w:rPr>
        <w:t xml:space="preserve">Donošenje Odluke o groblju </w:t>
      </w:r>
    </w:p>
    <w:bookmarkEnd w:id="3"/>
    <w:p w14:paraId="07AC9FD9"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Odluke o prvoj izmjeni Odluke o koeficijentima </w:t>
      </w:r>
      <w:r w:rsidRPr="00124815">
        <w:rPr>
          <w:rFonts w:ascii="Times New Roman" w:eastAsia="Calibri" w:hAnsi="Times New Roman" w:cs="Times New Roman"/>
        </w:rPr>
        <w:t>za obračun plaće službenika i namještenika u Jedinstvenom upravnom odjelu Općine Sveti Križ Začretje</w:t>
      </w:r>
    </w:p>
    <w:p w14:paraId="047CF697"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Programa potpora male vrijednosti za subjekte koji obavljaju djelatnost predškolskog odgoja na području Općine Sveti Križ Začretje za 2026. godinu. </w:t>
      </w:r>
    </w:p>
    <w:p w14:paraId="490CBF85"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Odluke o prodaji nekretnine oznake k.č.br. 1716/4 k.o. Donja Pačetina </w:t>
      </w:r>
    </w:p>
    <w:p w14:paraId="091C21CB" w14:textId="77777777" w:rsidR="00124815" w:rsidRPr="00124815" w:rsidRDefault="00124815" w:rsidP="00124815">
      <w:pPr>
        <w:numPr>
          <w:ilvl w:val="0"/>
          <w:numId w:val="1"/>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Pitanja i prijedlozi</w:t>
      </w:r>
    </w:p>
    <w:p w14:paraId="17491F5F" w14:textId="77777777" w:rsidR="00124815" w:rsidRDefault="00124815" w:rsidP="00124815">
      <w:pPr>
        <w:spacing w:after="0" w:line="240" w:lineRule="auto"/>
        <w:rPr>
          <w:rFonts w:ascii="Times New Roman" w:eastAsia="Times New Roman" w:hAnsi="Times New Roman" w:cs="Times New Roman"/>
          <w:b/>
          <w:lang w:eastAsia="hr-HR"/>
        </w:rPr>
      </w:pPr>
    </w:p>
    <w:p w14:paraId="4195558B" w14:textId="77777777" w:rsidR="00124815" w:rsidRDefault="00124815" w:rsidP="00124815">
      <w:pPr>
        <w:spacing w:after="0" w:line="240" w:lineRule="auto"/>
        <w:rPr>
          <w:rFonts w:ascii="Times New Roman" w:eastAsia="Times New Roman" w:hAnsi="Times New Roman" w:cs="Times New Roman"/>
          <w:b/>
          <w:lang w:eastAsia="hr-HR"/>
        </w:rPr>
      </w:pPr>
    </w:p>
    <w:p w14:paraId="18FF890B" w14:textId="77777777" w:rsidR="00124815" w:rsidRDefault="00124815" w:rsidP="00124815">
      <w:pPr>
        <w:spacing w:after="0" w:line="240" w:lineRule="auto"/>
        <w:rPr>
          <w:rFonts w:ascii="Times New Roman" w:eastAsia="Times New Roman" w:hAnsi="Times New Roman" w:cs="Times New Roman"/>
          <w:b/>
          <w:lang w:eastAsia="hr-HR"/>
        </w:rPr>
      </w:pPr>
    </w:p>
    <w:p w14:paraId="1E3932C8" w14:textId="77777777" w:rsidR="00124815" w:rsidRPr="00124815" w:rsidRDefault="00124815" w:rsidP="00124815">
      <w:pPr>
        <w:spacing w:after="0" w:line="240" w:lineRule="auto"/>
        <w:rPr>
          <w:rFonts w:ascii="Times New Roman" w:eastAsia="Times New Roman" w:hAnsi="Times New Roman" w:cs="Times New Roman"/>
          <w:b/>
          <w:lang w:eastAsia="hr-HR"/>
        </w:rPr>
      </w:pPr>
    </w:p>
    <w:p w14:paraId="6B4542F2"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Točka 1.</w:t>
      </w:r>
    </w:p>
    <w:p w14:paraId="5B262A09"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Verifikacija zapisnika sa 8. sjednice Općinskog vijeća održane 23.04.2026. godine</w:t>
      </w:r>
    </w:p>
    <w:p w14:paraId="6227794E" w14:textId="77777777" w:rsidR="00124815" w:rsidRPr="00124815" w:rsidRDefault="00124815" w:rsidP="00124815">
      <w:pPr>
        <w:spacing w:after="0" w:line="240" w:lineRule="auto"/>
        <w:rPr>
          <w:rFonts w:ascii="Times New Roman" w:eastAsia="Times New Roman" w:hAnsi="Times New Roman" w:cs="Times New Roman"/>
          <w:b/>
          <w:lang w:eastAsia="hr-HR"/>
        </w:rPr>
      </w:pPr>
    </w:p>
    <w:p w14:paraId="1F657D9B" w14:textId="77777777" w:rsidR="00124815" w:rsidRPr="00124815" w:rsidRDefault="00124815" w:rsidP="00124815">
      <w:pPr>
        <w:ind w:firstLine="708"/>
        <w:contextualSpacing/>
        <w:rPr>
          <w:rFonts w:ascii="Times New Roman" w:eastAsia="Times New Roman" w:hAnsi="Times New Roman" w:cs="Times New Roman"/>
          <w:sz w:val="23"/>
          <w:szCs w:val="23"/>
          <w:lang w:eastAsia="hr-HR"/>
        </w:rPr>
      </w:pPr>
      <w:r w:rsidRPr="00124815">
        <w:rPr>
          <w:rFonts w:ascii="Times New Roman" w:eastAsia="Times New Roman" w:hAnsi="Times New Roman" w:cs="Times New Roman"/>
          <w:sz w:val="23"/>
          <w:szCs w:val="23"/>
          <w:lang w:eastAsia="hr-HR"/>
        </w:rPr>
        <w:t xml:space="preserve">Budući da rasprave nije bilo predsjednica Općinskog vijeća, </w:t>
      </w:r>
      <w:proofErr w:type="spellStart"/>
      <w:r w:rsidRPr="00124815">
        <w:rPr>
          <w:rFonts w:ascii="Times New Roman" w:eastAsia="Times New Roman" w:hAnsi="Times New Roman" w:cs="Times New Roman"/>
          <w:sz w:val="23"/>
          <w:szCs w:val="23"/>
          <w:lang w:eastAsia="hr-HR"/>
        </w:rPr>
        <w:t>Tončica</w:t>
      </w:r>
      <w:proofErr w:type="spellEnd"/>
      <w:r w:rsidRPr="00124815">
        <w:rPr>
          <w:rFonts w:ascii="Times New Roman" w:eastAsia="Times New Roman" w:hAnsi="Times New Roman" w:cs="Times New Roman"/>
          <w:sz w:val="23"/>
          <w:szCs w:val="23"/>
          <w:lang w:eastAsia="hr-HR"/>
        </w:rPr>
        <w:t xml:space="preserve"> Božić, daje prijedlog na glasanje te se sa </w:t>
      </w:r>
    </w:p>
    <w:p w14:paraId="139055BD" w14:textId="77777777" w:rsidR="00124815" w:rsidRPr="00124815" w:rsidRDefault="00124815" w:rsidP="00124815">
      <w:pPr>
        <w:contextualSpacing/>
        <w:rPr>
          <w:rFonts w:ascii="Times New Roman" w:eastAsia="Times New Roman" w:hAnsi="Times New Roman" w:cs="Times New Roman"/>
          <w:sz w:val="23"/>
          <w:szCs w:val="23"/>
          <w:lang w:eastAsia="hr-HR"/>
        </w:rPr>
      </w:pPr>
    </w:p>
    <w:p w14:paraId="2335F081" w14:textId="77777777" w:rsidR="00124815" w:rsidRPr="00124815" w:rsidRDefault="00124815" w:rsidP="00124815">
      <w:pPr>
        <w:spacing w:after="0" w:line="240" w:lineRule="auto"/>
        <w:jc w:val="both"/>
        <w:rPr>
          <w:rFonts w:ascii="Times New Roman" w:eastAsia="Times New Roman" w:hAnsi="Times New Roman" w:cs="Times New Roman"/>
          <w:bCs/>
          <w:sz w:val="23"/>
          <w:szCs w:val="23"/>
        </w:rPr>
      </w:pPr>
      <w:r w:rsidRPr="00124815">
        <w:rPr>
          <w:rFonts w:ascii="Times New Roman" w:eastAsia="Times New Roman" w:hAnsi="Times New Roman" w:cs="Times New Roman"/>
          <w:bCs/>
          <w:sz w:val="23"/>
          <w:szCs w:val="23"/>
        </w:rPr>
        <w:t>„ZA“ –  8 (osam)</w:t>
      </w:r>
    </w:p>
    <w:p w14:paraId="67584B38" w14:textId="77777777" w:rsidR="00124815" w:rsidRPr="00124815" w:rsidRDefault="00124815" w:rsidP="00124815">
      <w:pPr>
        <w:spacing w:after="0" w:line="240" w:lineRule="auto"/>
        <w:jc w:val="both"/>
        <w:rPr>
          <w:rFonts w:ascii="Times New Roman" w:eastAsia="Times New Roman" w:hAnsi="Times New Roman" w:cs="Times New Roman"/>
          <w:bCs/>
          <w:sz w:val="23"/>
          <w:szCs w:val="23"/>
        </w:rPr>
      </w:pPr>
      <w:r w:rsidRPr="00124815">
        <w:rPr>
          <w:rFonts w:ascii="Times New Roman" w:eastAsia="Times New Roman" w:hAnsi="Times New Roman" w:cs="Times New Roman"/>
          <w:bCs/>
          <w:sz w:val="23"/>
          <w:szCs w:val="23"/>
        </w:rPr>
        <w:t>„PROTIV“ – 0 (nema)</w:t>
      </w:r>
    </w:p>
    <w:p w14:paraId="414A92B0"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sz w:val="23"/>
          <w:szCs w:val="23"/>
        </w:rPr>
      </w:pPr>
      <w:r w:rsidRPr="00124815">
        <w:rPr>
          <w:rFonts w:ascii="Times New Roman" w:eastAsia="Times New Roman" w:hAnsi="Times New Roman" w:cs="Times New Roman"/>
          <w:bCs/>
          <w:sz w:val="23"/>
          <w:szCs w:val="23"/>
        </w:rPr>
        <w:t>„SUZDRŽAN“ – 1 (jedan) donosi:</w:t>
      </w:r>
      <w:r w:rsidRPr="00124815">
        <w:rPr>
          <w:rFonts w:ascii="Times New Roman" w:eastAsia="Times New Roman" w:hAnsi="Times New Roman" w:cs="Times New Roman"/>
          <w:bCs/>
          <w:sz w:val="23"/>
          <w:szCs w:val="23"/>
        </w:rPr>
        <w:tab/>
      </w:r>
    </w:p>
    <w:p w14:paraId="64EA40A1" w14:textId="77777777" w:rsidR="00124815" w:rsidRPr="00124815" w:rsidRDefault="00124815" w:rsidP="00124815">
      <w:pPr>
        <w:contextualSpacing/>
        <w:rPr>
          <w:rFonts w:ascii="Times New Roman" w:eastAsia="Times New Roman" w:hAnsi="Times New Roman" w:cs="Times New Roman"/>
          <w:b/>
          <w:sz w:val="23"/>
          <w:szCs w:val="23"/>
          <w:lang w:eastAsia="hr-HR"/>
        </w:rPr>
      </w:pPr>
    </w:p>
    <w:p w14:paraId="09BE4066" w14:textId="77777777" w:rsidR="00124815" w:rsidRPr="00124815" w:rsidRDefault="00124815" w:rsidP="00124815">
      <w:pPr>
        <w:contextualSpacing/>
        <w:jc w:val="center"/>
        <w:rPr>
          <w:rFonts w:ascii="Times New Roman" w:eastAsia="Times New Roman" w:hAnsi="Times New Roman" w:cs="Times New Roman"/>
          <w:b/>
          <w:sz w:val="23"/>
          <w:szCs w:val="23"/>
          <w:lang w:eastAsia="hr-HR"/>
        </w:rPr>
      </w:pPr>
      <w:r w:rsidRPr="00124815">
        <w:rPr>
          <w:rFonts w:ascii="Times New Roman" w:eastAsia="Times New Roman" w:hAnsi="Times New Roman" w:cs="Times New Roman"/>
          <w:b/>
          <w:sz w:val="23"/>
          <w:szCs w:val="23"/>
          <w:lang w:eastAsia="hr-HR"/>
        </w:rPr>
        <w:t>ZAKLJUČAK</w:t>
      </w:r>
    </w:p>
    <w:p w14:paraId="62B94FB6" w14:textId="77777777" w:rsidR="00124815" w:rsidRPr="00124815" w:rsidRDefault="00124815" w:rsidP="00124815">
      <w:pPr>
        <w:contextualSpacing/>
        <w:jc w:val="center"/>
        <w:rPr>
          <w:rFonts w:ascii="Times New Roman" w:eastAsia="Times New Roman" w:hAnsi="Times New Roman" w:cs="Times New Roman"/>
          <w:b/>
          <w:sz w:val="23"/>
          <w:szCs w:val="23"/>
          <w:lang w:eastAsia="hr-HR"/>
        </w:rPr>
      </w:pPr>
      <w:r w:rsidRPr="00124815">
        <w:rPr>
          <w:rFonts w:ascii="Times New Roman" w:eastAsia="Times New Roman" w:hAnsi="Times New Roman" w:cs="Times New Roman"/>
          <w:b/>
          <w:sz w:val="23"/>
          <w:szCs w:val="23"/>
          <w:lang w:eastAsia="hr-HR"/>
        </w:rPr>
        <w:t>Verificira se zapisnik sa 9. sjednice Općinskog vijeća održane 02.06.2026. godine</w:t>
      </w:r>
    </w:p>
    <w:p w14:paraId="7A33DDF8" w14:textId="77777777" w:rsidR="00124815" w:rsidRPr="00124815" w:rsidRDefault="00124815" w:rsidP="00124815">
      <w:pPr>
        <w:contextualSpacing/>
        <w:jc w:val="center"/>
        <w:rPr>
          <w:rFonts w:ascii="Times New Roman" w:eastAsia="Times New Roman" w:hAnsi="Times New Roman" w:cs="Times New Roman"/>
          <w:sz w:val="23"/>
          <w:szCs w:val="23"/>
          <w:lang w:eastAsia="hr-HR"/>
        </w:rPr>
      </w:pPr>
      <w:r w:rsidRPr="00124815">
        <w:rPr>
          <w:rFonts w:ascii="Times New Roman" w:eastAsia="Times New Roman" w:hAnsi="Times New Roman" w:cs="Times New Roman"/>
          <w:sz w:val="23"/>
          <w:szCs w:val="23"/>
          <w:lang w:eastAsia="hr-HR"/>
        </w:rPr>
        <w:t>u tekstu koji se prilaže ovom zapisniku i čini njegov sastavni dio</w:t>
      </w:r>
    </w:p>
    <w:p w14:paraId="32D75FAA" w14:textId="77777777" w:rsidR="00124815" w:rsidRPr="00124815" w:rsidRDefault="00124815" w:rsidP="00124815">
      <w:pPr>
        <w:contextualSpacing/>
        <w:rPr>
          <w:rFonts w:ascii="Times New Roman" w:eastAsia="Times New Roman" w:hAnsi="Times New Roman" w:cs="Times New Roman"/>
          <w:sz w:val="23"/>
          <w:szCs w:val="23"/>
          <w:lang w:eastAsia="hr-HR"/>
        </w:rPr>
      </w:pPr>
    </w:p>
    <w:p w14:paraId="0B7DDE3E" w14:textId="77777777" w:rsidR="00124815" w:rsidRPr="00124815" w:rsidRDefault="00124815" w:rsidP="00124815">
      <w:pPr>
        <w:contextualSpacing/>
        <w:jc w:val="center"/>
        <w:rPr>
          <w:rFonts w:ascii="Times New Roman" w:eastAsia="Times New Roman" w:hAnsi="Times New Roman" w:cs="Times New Roman"/>
          <w:b/>
          <w:sz w:val="23"/>
          <w:szCs w:val="23"/>
          <w:lang w:eastAsia="hr-HR"/>
        </w:rPr>
      </w:pPr>
      <w:r w:rsidRPr="00124815">
        <w:rPr>
          <w:rFonts w:ascii="Times New Roman" w:eastAsia="Times New Roman" w:hAnsi="Times New Roman" w:cs="Times New Roman"/>
          <w:b/>
          <w:sz w:val="23"/>
          <w:szCs w:val="23"/>
          <w:lang w:eastAsia="hr-HR"/>
        </w:rPr>
        <w:t>Točka 2.</w:t>
      </w:r>
    </w:p>
    <w:p w14:paraId="76C3B00F"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 xml:space="preserve">Donošenje Odluke o prodaji nekretnine oznake k.č.br. 2278/2 k.o. </w:t>
      </w:r>
      <w:proofErr w:type="spellStart"/>
      <w:r w:rsidRPr="00124815">
        <w:rPr>
          <w:rFonts w:ascii="Times New Roman" w:eastAsia="Times New Roman" w:hAnsi="Times New Roman" w:cs="Times New Roman"/>
          <w:b/>
          <w:lang w:eastAsia="hr-HR"/>
        </w:rPr>
        <w:t>Pustodol</w:t>
      </w:r>
      <w:proofErr w:type="spellEnd"/>
    </w:p>
    <w:p w14:paraId="4C4630DA" w14:textId="77777777" w:rsidR="00124815" w:rsidRPr="00124815" w:rsidRDefault="00124815" w:rsidP="00124815">
      <w:pPr>
        <w:contextualSpacing/>
        <w:jc w:val="both"/>
        <w:rPr>
          <w:rFonts w:ascii="Times New Roman" w:eastAsia="Times New Roman" w:hAnsi="Times New Roman" w:cs="Times New Roman"/>
          <w:sz w:val="23"/>
          <w:szCs w:val="23"/>
          <w:lang w:eastAsia="hr-HR"/>
        </w:rPr>
      </w:pPr>
    </w:p>
    <w:p w14:paraId="3BCCE959"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Robert Vražić daje uvodno obrazloženje po ovoj točci. </w:t>
      </w:r>
    </w:p>
    <w:p w14:paraId="3F20C01E"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navodi da je na portalu Državne geodetske uprave vidljivo da je predmetna čestica u naravi put koji prolazi uz česticu u vlasništvu tvrtke Vetropack. Također je vidljivo da se u tom dijelu nalaze još dvije čestice koje su u vlasništvu HŽ-a. Postavlja pitanje za što to tvrtki treba i kakve bi posljedice mogle biti  za građane općine Sveti Križ Začretje. </w:t>
      </w:r>
    </w:p>
    <w:p w14:paraId="66770EFF"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navodi da je napravljen idejni projekt i ishođene su sve suglasnosti na isti. Nakon idejnog projekata predan je zahtjev za ishođenje lokacijske i ona je također ishođena. U fazi lokacijske dozvole formirana je velika čestica koja se sastoji od puno manjih čestica koje su otkupljene. Za otkupiti je ostala čestica od općine, dvije čestice od Hrvatskih voda i dvije od HŽ-a.  Od HŽ-a je danas dobivena odluka da je sve odobreno, nema nikakvih primjedbi, odgovor od Hrvatskih voda još nije primljen, ali je predmetno unutra zakonskog roka za odgovor. Dalje daje slikovni prikaz o izgledu planiranog postrojenja na području općine uz navod da će to biti suvremeno postrojenje. Zaključno navodi da će se otkupiti čestice od HŽ-a i Hrvatskih voda te će na tom dijelu biti samo čestica u vlasništvu tvrtke Vetropack. </w:t>
      </w:r>
    </w:p>
    <w:p w14:paraId="00872D26" w14:textId="77777777" w:rsidR="00124815" w:rsidRPr="00124815" w:rsidRDefault="00124815" w:rsidP="00124815">
      <w:pPr>
        <w:ind w:firstLine="708"/>
        <w:contextualSpacing/>
        <w:jc w:val="both"/>
        <w:rPr>
          <w:rFonts w:ascii="Times New Roman" w:eastAsia="Times New Roman" w:hAnsi="Times New Roman" w:cs="Times New Roman"/>
          <w:lang w:eastAsia="hr-HR"/>
        </w:rPr>
      </w:pPr>
    </w:p>
    <w:p w14:paraId="5CDBBC7B"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Silvija Profeta </w:t>
      </w:r>
      <w:proofErr w:type="spellStart"/>
      <w:r w:rsidRPr="00124815">
        <w:rPr>
          <w:rFonts w:ascii="Times New Roman" w:eastAsia="Times New Roman" w:hAnsi="Times New Roman" w:cs="Times New Roman"/>
          <w:lang w:eastAsia="hr-HR"/>
        </w:rPr>
        <w:t>Fabijančić</w:t>
      </w:r>
      <w:proofErr w:type="spellEnd"/>
      <w:r w:rsidRPr="00124815">
        <w:rPr>
          <w:rFonts w:ascii="Times New Roman" w:eastAsia="Times New Roman" w:hAnsi="Times New Roman" w:cs="Times New Roman"/>
          <w:lang w:eastAsia="hr-HR"/>
        </w:rPr>
        <w:t xml:space="preserve"> dolazi na sjednicu u 19:14 h. </w:t>
      </w:r>
    </w:p>
    <w:p w14:paraId="74DAA4EE" w14:textId="77777777" w:rsidR="00124815" w:rsidRPr="00124815" w:rsidRDefault="00124815" w:rsidP="00124815">
      <w:pPr>
        <w:ind w:firstLine="708"/>
        <w:contextualSpacing/>
        <w:jc w:val="both"/>
        <w:rPr>
          <w:rFonts w:ascii="Times New Roman" w:eastAsia="Times New Roman" w:hAnsi="Times New Roman" w:cs="Times New Roman"/>
          <w:lang w:eastAsia="hr-HR"/>
        </w:rPr>
      </w:pPr>
    </w:p>
    <w:p w14:paraId="02F6397F"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postavlja pitanje predstavnicima tvrtke Vetropack Straža d.d. što kupuju od Općine. </w:t>
      </w:r>
    </w:p>
    <w:p w14:paraId="3B087A81"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pokazuju na portalu Državne geodetske uprave koji dio se kupuje od općine.</w:t>
      </w:r>
    </w:p>
    <w:p w14:paraId="4F5077A3"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postavlja pitanje da li će postupkom kupoprodaje građani izgubiti pristupni put do svojih parcela.</w:t>
      </w:r>
    </w:p>
    <w:p w14:paraId="5D0A91B6"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odgovara da ne jer će u tom dijelu vlasnik parcela biti jedino tvrtka Vetropack Straža d.d. </w:t>
      </w:r>
    </w:p>
    <w:p w14:paraId="7984E9BA"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Martin Gorički navodi da su predmetne čestice od HŽ-a nastale izrađenim geodetskim elaboratom te da predmetni put neće koristiti nitko osim tvrtke Vetropack Straža </w:t>
      </w:r>
      <w:proofErr w:type="spellStart"/>
      <w:r w:rsidRPr="00124815">
        <w:rPr>
          <w:rFonts w:ascii="Times New Roman" w:eastAsia="Times New Roman" w:hAnsi="Times New Roman" w:cs="Times New Roman"/>
          <w:lang w:eastAsia="hr-HR"/>
        </w:rPr>
        <w:t>d.d</w:t>
      </w:r>
      <w:proofErr w:type="spellEnd"/>
      <w:r w:rsidRPr="00124815">
        <w:rPr>
          <w:rFonts w:ascii="Times New Roman" w:eastAsia="Times New Roman" w:hAnsi="Times New Roman" w:cs="Times New Roman"/>
          <w:lang w:eastAsia="hr-HR"/>
        </w:rPr>
        <w:t xml:space="preserve">, jer je to u naravi „slijepi“ put koji vodi samo do tvrtke Vetropack. </w:t>
      </w:r>
    </w:p>
    <w:p w14:paraId="7B077303"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traži gosp. Goričkog obrazloženje kako su čestice nastale. </w:t>
      </w:r>
    </w:p>
    <w:p w14:paraId="67D43066"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Martin Gorički detaljno obrazlaže postupak izrade geodetskog elaborata kojim su predmetne čestice od HŽ-a formirane. </w:t>
      </w:r>
    </w:p>
    <w:p w14:paraId="5251B210"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odgovara da je svaka stranka u postupku, pa tako i  HŽ i Hrvatske vode, dala suglasnost na projektnu dokumentaciju kojom je  predlagana predmetna situacija  i sada se samo ona realizira. </w:t>
      </w:r>
    </w:p>
    <w:p w14:paraId="2328F711"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Josip Loina pozdravlja prisutne. Nadalje pozdravlja projekt  te postavlja pitanje što će biti s novcima od prodaje nekretnine. </w:t>
      </w:r>
    </w:p>
    <w:p w14:paraId="759B0630"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navodi da je to nije pitanje za prisutne predstavnike tvrtke. To je pitanje za stručne službe općine.</w:t>
      </w:r>
    </w:p>
    <w:p w14:paraId="5749566C"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Ana Kuhar postavlja pitanje koliko ljudi će se zaposliti u izgrađenom postrojenju i da li će se zaposliti domicilno stanovništvo ili će to biti uvozna radna snaga. </w:t>
      </w:r>
    </w:p>
    <w:p w14:paraId="135DD696" w14:textId="77777777" w:rsidR="00124815" w:rsidRDefault="00124815" w:rsidP="00124815">
      <w:pPr>
        <w:ind w:firstLine="708"/>
        <w:contextualSpacing/>
        <w:jc w:val="both"/>
        <w:rPr>
          <w:rFonts w:ascii="Times New Roman" w:eastAsia="Times New Roman" w:hAnsi="Times New Roman" w:cs="Times New Roman"/>
          <w:lang w:eastAsia="hr-HR"/>
        </w:rPr>
      </w:pPr>
    </w:p>
    <w:p w14:paraId="11FDE740" w14:textId="77777777" w:rsidR="00124815" w:rsidRDefault="00124815" w:rsidP="00124815">
      <w:pPr>
        <w:ind w:firstLine="708"/>
        <w:contextualSpacing/>
        <w:jc w:val="both"/>
        <w:rPr>
          <w:rFonts w:ascii="Times New Roman" w:eastAsia="Times New Roman" w:hAnsi="Times New Roman" w:cs="Times New Roman"/>
          <w:lang w:eastAsia="hr-HR"/>
        </w:rPr>
      </w:pPr>
    </w:p>
    <w:p w14:paraId="549D42EA" w14:textId="77777777" w:rsidR="00124815" w:rsidRDefault="00124815" w:rsidP="00124815">
      <w:pPr>
        <w:ind w:firstLine="708"/>
        <w:contextualSpacing/>
        <w:jc w:val="both"/>
        <w:rPr>
          <w:rFonts w:ascii="Times New Roman" w:eastAsia="Times New Roman" w:hAnsi="Times New Roman" w:cs="Times New Roman"/>
          <w:lang w:eastAsia="hr-HR"/>
        </w:rPr>
      </w:pPr>
    </w:p>
    <w:p w14:paraId="33855828"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odgovara da je planirano zapošljavanje dodatnih 15 ljudi. Za njihovo zapošljavanje raspisati će se javni natječaj te da bi rado da se zaposli domaće stanovništvo.</w:t>
      </w:r>
    </w:p>
    <w:p w14:paraId="1D93D817"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postavlja pitanje koja razina stručne spreme će se zapošljavati. </w:t>
      </w:r>
    </w:p>
    <w:p w14:paraId="4BD5B0DD"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odgovara da će se zapošljavati niže kvalificirana radna snaga. </w:t>
      </w:r>
    </w:p>
    <w:p w14:paraId="5FEEE533"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Dražen </w:t>
      </w:r>
      <w:proofErr w:type="spellStart"/>
      <w:r w:rsidRPr="00124815">
        <w:rPr>
          <w:rFonts w:ascii="Times New Roman" w:eastAsia="Times New Roman" w:hAnsi="Times New Roman" w:cs="Times New Roman"/>
          <w:lang w:eastAsia="hr-HR"/>
        </w:rPr>
        <w:t>Čvek</w:t>
      </w:r>
      <w:proofErr w:type="spellEnd"/>
      <w:r w:rsidRPr="00124815">
        <w:rPr>
          <w:rFonts w:ascii="Times New Roman" w:eastAsia="Times New Roman" w:hAnsi="Times New Roman" w:cs="Times New Roman"/>
          <w:lang w:eastAsia="hr-HR"/>
        </w:rPr>
        <w:t xml:space="preserve"> postavlja pitanje vezano uz česticu Hrvatskih voda. Da li je to u naravi odvodni jarak, odnosno odvodnja oborinskih voda od kanala koji ide uz prugu te kakvo je rješenje za njega predviđeno. </w:t>
      </w:r>
    </w:p>
    <w:p w14:paraId="6ADBCA57"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Martin Gorički odgovara da će se predmetni odvodni jarak ukinuti odnosno zatrpati. Odvodni jarak kao takav ne funkcionira jer je propust na cesti puno viši od kanala. Planirano je ukidanje kanala koji se slijeva u njega ispod pruge te izrada  spoja i prekopavanje s kanalnom koji ide niže  i koji ima veći i bolji propust te veći kapacitet da upije svu vodu s okolnih polja. Opisano tehničko rješenje je predano na Hrvatske vode koje su dale suglasnost na isti.  </w:t>
      </w:r>
    </w:p>
    <w:p w14:paraId="0CEE4C44"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Dražen </w:t>
      </w:r>
      <w:proofErr w:type="spellStart"/>
      <w:r w:rsidRPr="00124815">
        <w:rPr>
          <w:rFonts w:ascii="Times New Roman" w:eastAsia="Times New Roman" w:hAnsi="Times New Roman" w:cs="Times New Roman"/>
          <w:lang w:eastAsia="hr-HR"/>
        </w:rPr>
        <w:t>Čvek</w:t>
      </w:r>
      <w:proofErr w:type="spellEnd"/>
      <w:r w:rsidRPr="00124815">
        <w:rPr>
          <w:rFonts w:ascii="Times New Roman" w:eastAsia="Times New Roman" w:hAnsi="Times New Roman" w:cs="Times New Roman"/>
          <w:lang w:eastAsia="hr-HR"/>
        </w:rPr>
        <w:t xml:space="preserve"> postavlja pitanje tko će to izvesti.</w:t>
      </w:r>
    </w:p>
    <w:p w14:paraId="2CF08C78"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Martin Gorički odgovara da će predmetno izvesti investitor u suradnju s Hrvatskim vodama. Opisano tehničko rješenje bio je uvjet da se od Hrvatskih voda dobije odobrenje za skidanje statusa javnog dobra s predmetnog odvodnog jarka.</w:t>
      </w:r>
    </w:p>
    <w:p w14:paraId="2349A12D"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Juraj </w:t>
      </w:r>
      <w:proofErr w:type="spellStart"/>
      <w:r w:rsidRPr="00124815">
        <w:rPr>
          <w:rFonts w:ascii="Times New Roman" w:eastAsia="Times New Roman" w:hAnsi="Times New Roman" w:cs="Times New Roman"/>
          <w:lang w:eastAsia="hr-HR"/>
        </w:rPr>
        <w:t>Matkun</w:t>
      </w:r>
      <w:proofErr w:type="spellEnd"/>
      <w:r w:rsidRPr="00124815">
        <w:rPr>
          <w:rFonts w:ascii="Times New Roman" w:eastAsia="Times New Roman" w:hAnsi="Times New Roman" w:cs="Times New Roman"/>
          <w:lang w:eastAsia="hr-HR"/>
        </w:rPr>
        <w:t xml:space="preserve"> navodi da je predmetni komad zemlje „srce“ ovog projekta radi same pruge jer buduće postrojenje bez kolosijeka neće moći funkcionirati. Postavlja pitanje vezano uz  prugu, odnosno ulaza-izlaza na postrojenje. Dalje navodi da je spomenuta proizvodnja dan noć, a do prvih kuća je sto metara zračne linije.  Koje je rješenje za buku koja će dolaziti iz postrojenja i vlakova. </w:t>
      </w:r>
    </w:p>
    <w:p w14:paraId="5AB8FD0F"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Robert Vražić odgovara da po noći neće biti vožnje vlaka. Plan je da vlak ne vozi svaki dan nego nekoliko puta tjedno u normalno radno vrijeme. Također je planirana izgradnja većeg skladišta da nema nekog presipavanja materijala po noći, da se to minimalizira i ublaži i po noći bude tihi rad bez presipavanja materijala. Te aktivnosti bi se radile u dnevnim satima. </w:t>
      </w:r>
    </w:p>
    <w:p w14:paraId="05D10DC2"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Mario </w:t>
      </w:r>
      <w:proofErr w:type="spellStart"/>
      <w:r w:rsidRPr="00124815">
        <w:rPr>
          <w:rFonts w:ascii="Times New Roman" w:eastAsia="Times New Roman" w:hAnsi="Times New Roman" w:cs="Times New Roman"/>
          <w:lang w:eastAsia="hr-HR"/>
        </w:rPr>
        <w:t>Berc</w:t>
      </w:r>
      <w:proofErr w:type="spellEnd"/>
      <w:r w:rsidRPr="00124815">
        <w:rPr>
          <w:rFonts w:ascii="Times New Roman" w:eastAsia="Times New Roman" w:hAnsi="Times New Roman" w:cs="Times New Roman"/>
          <w:lang w:eastAsia="hr-HR"/>
        </w:rPr>
        <w:t xml:space="preserve"> dodaje da će postrojenje biti projektirano da zadovoljavanja zakonske uvjete  u RH, odnosno da buka ne promašuje zakonske uvjete ni danju ni noću. </w:t>
      </w:r>
    </w:p>
    <w:p w14:paraId="40096EC5"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Robert Vražić navodi da što se tiče same pruge da još ostaje za vidjeti da li će ona biti spojena kod ulaza u tvrtku </w:t>
      </w:r>
      <w:proofErr w:type="spellStart"/>
      <w:r w:rsidRPr="00124815">
        <w:rPr>
          <w:rFonts w:ascii="Times New Roman" w:eastAsia="Times New Roman" w:hAnsi="Times New Roman" w:cs="Times New Roman"/>
          <w:lang w:eastAsia="hr-HR"/>
        </w:rPr>
        <w:t>Crodux</w:t>
      </w:r>
      <w:proofErr w:type="spellEnd"/>
      <w:r w:rsidRPr="00124815">
        <w:rPr>
          <w:rFonts w:ascii="Times New Roman" w:eastAsia="Times New Roman" w:hAnsi="Times New Roman" w:cs="Times New Roman"/>
          <w:lang w:eastAsia="hr-HR"/>
        </w:rPr>
        <w:t xml:space="preserve">, jedna odvojak bi išao  uz njihovu ogradu i  završio bi na parceli u vlasništvu tvrtke Vetropack te nema više nastavka prema parcelama koje nisu u vlasništvu tvrtke. </w:t>
      </w:r>
    </w:p>
    <w:p w14:paraId="44EB443F"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Dražen </w:t>
      </w:r>
      <w:proofErr w:type="spellStart"/>
      <w:r w:rsidRPr="00124815">
        <w:rPr>
          <w:rFonts w:ascii="Times New Roman" w:eastAsia="Times New Roman" w:hAnsi="Times New Roman" w:cs="Times New Roman"/>
          <w:lang w:eastAsia="hr-HR"/>
        </w:rPr>
        <w:t>Čvek</w:t>
      </w:r>
      <w:proofErr w:type="spellEnd"/>
      <w:r w:rsidRPr="00124815">
        <w:rPr>
          <w:rFonts w:ascii="Times New Roman" w:eastAsia="Times New Roman" w:hAnsi="Times New Roman" w:cs="Times New Roman"/>
          <w:lang w:eastAsia="hr-HR"/>
        </w:rPr>
        <w:t xml:space="preserve">  navodi da se kao vijećnik zahvaljuje predstavnicima tvrtke što su ponovno došli i još detaljnije prezentirali za općinu Sveti Križ Začretje izrazito velik projekt.  Ističe da su se uvijek vijećnici uključili u raspravu sa svojim pitanjima, prijedlozima i komentarima jer se htjelo sa svih stana preispitati donošenje odluka  i uvijek su se donašale dobre odluke. Kao rezultat toga je uspješna Zona malog gospodarstva. Dolazak renomirane tvrtke poput tvrtke Vetropack Straža je velika stvar za općinu i prema njegovom mišljenju općina se time pozicionira na kartu Europe kao općina koja na svojem području ima tvrtku koja se bavi tom vrstom djelatnosti . Navodi da je to odličan projekt i kao vijećnik želi da se osjećaju dobrodošlo i nada se dobroj suradnji. </w:t>
      </w:r>
    </w:p>
    <w:p w14:paraId="10A60612" w14:textId="77777777" w:rsidR="00124815" w:rsidRPr="00124815" w:rsidRDefault="00124815" w:rsidP="00124815">
      <w:pPr>
        <w:ind w:firstLine="708"/>
        <w:contextualSpacing/>
        <w:jc w:val="both"/>
        <w:rPr>
          <w:rFonts w:ascii="Times New Roman" w:eastAsia="Times New Roman" w:hAnsi="Times New Roman" w:cs="Times New Roman"/>
          <w:lang w:eastAsia="hr-HR"/>
        </w:rPr>
      </w:pPr>
    </w:p>
    <w:p w14:paraId="4C43AA91"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daljnje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5AF36832" w14:textId="77777777" w:rsidR="00124815" w:rsidRPr="00124815" w:rsidRDefault="00124815" w:rsidP="00124815">
      <w:pPr>
        <w:ind w:firstLine="708"/>
        <w:contextualSpacing/>
        <w:jc w:val="both"/>
        <w:rPr>
          <w:rFonts w:ascii="Times New Roman" w:eastAsia="Times New Roman" w:hAnsi="Times New Roman" w:cs="Times New Roman"/>
          <w:lang w:eastAsia="hr-HR"/>
        </w:rPr>
      </w:pPr>
    </w:p>
    <w:p w14:paraId="46F1391B"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7 (sedam)</w:t>
      </w:r>
    </w:p>
    <w:p w14:paraId="2F288CB6"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2 (dva)</w:t>
      </w:r>
    </w:p>
    <w:p w14:paraId="41AAFC08"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„SUZDRŽAN“ – 1 (jedan) donosi </w:t>
      </w:r>
    </w:p>
    <w:p w14:paraId="5793978C"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5429AB20"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 xml:space="preserve">Odluka o prodaji nekretnine oznake k.č.br. 2278/2 k.o. </w:t>
      </w:r>
      <w:proofErr w:type="spellStart"/>
      <w:r w:rsidRPr="00124815">
        <w:rPr>
          <w:rFonts w:ascii="Times New Roman" w:eastAsia="Times New Roman" w:hAnsi="Times New Roman" w:cs="Times New Roman"/>
          <w:b/>
          <w:lang w:eastAsia="hr-HR"/>
        </w:rPr>
        <w:t>Pustodol</w:t>
      </w:r>
      <w:proofErr w:type="spellEnd"/>
    </w:p>
    <w:p w14:paraId="5D96DF96" w14:textId="77777777" w:rsidR="00124815" w:rsidRPr="00124815" w:rsidRDefault="00124815" w:rsidP="00124815">
      <w:pPr>
        <w:contextualSpacing/>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u tekstu koji se prilaže ovom zapisniku i čini njegov sastavni dio </w:t>
      </w:r>
    </w:p>
    <w:p w14:paraId="000C6C17" w14:textId="77777777" w:rsidR="00124815" w:rsidRPr="00124815" w:rsidRDefault="00124815" w:rsidP="00124815">
      <w:pPr>
        <w:contextualSpacing/>
        <w:rPr>
          <w:rFonts w:ascii="Times New Roman" w:eastAsia="Times New Roman" w:hAnsi="Times New Roman" w:cs="Times New Roman"/>
          <w:b/>
          <w:bCs/>
          <w:lang w:eastAsia="hr-HR"/>
        </w:rPr>
      </w:pPr>
    </w:p>
    <w:p w14:paraId="779B65B9" w14:textId="77777777" w:rsidR="00124815" w:rsidRPr="00124815" w:rsidRDefault="00124815" w:rsidP="00124815">
      <w:pPr>
        <w:contextualSpacing/>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 xml:space="preserve">Robert Vražić, Mario </w:t>
      </w:r>
      <w:proofErr w:type="spellStart"/>
      <w:r w:rsidRPr="00124815">
        <w:rPr>
          <w:rFonts w:ascii="Times New Roman" w:eastAsia="Times New Roman" w:hAnsi="Times New Roman" w:cs="Times New Roman"/>
          <w:b/>
          <w:bCs/>
          <w:lang w:eastAsia="hr-HR"/>
        </w:rPr>
        <w:t>Berz</w:t>
      </w:r>
      <w:proofErr w:type="spellEnd"/>
      <w:r w:rsidRPr="00124815">
        <w:rPr>
          <w:rFonts w:ascii="Times New Roman" w:eastAsia="Times New Roman" w:hAnsi="Times New Roman" w:cs="Times New Roman"/>
          <w:b/>
          <w:bCs/>
          <w:lang w:eastAsia="hr-HR"/>
        </w:rPr>
        <w:t xml:space="preserve"> i Martin Gorički napuštaju sjednicu. </w:t>
      </w:r>
    </w:p>
    <w:p w14:paraId="1F9A7354" w14:textId="77777777" w:rsidR="00124815" w:rsidRPr="00124815" w:rsidRDefault="00124815" w:rsidP="00124815">
      <w:pPr>
        <w:contextualSpacing/>
        <w:rPr>
          <w:rFonts w:ascii="Times New Roman" w:eastAsia="Times New Roman" w:hAnsi="Times New Roman" w:cs="Times New Roman"/>
          <w:b/>
          <w:bCs/>
          <w:lang w:eastAsia="hr-HR"/>
        </w:rPr>
      </w:pPr>
    </w:p>
    <w:p w14:paraId="03472E38" w14:textId="77777777" w:rsidR="00124815" w:rsidRPr="00124815" w:rsidRDefault="00124815" w:rsidP="00124815">
      <w:pPr>
        <w:contextualSpacing/>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Točka 3.</w:t>
      </w:r>
    </w:p>
    <w:p w14:paraId="5CC4BF82" w14:textId="77777777" w:rsidR="00124815" w:rsidRPr="00124815" w:rsidRDefault="00124815" w:rsidP="00124815">
      <w:pPr>
        <w:contextualSpacing/>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Usvajanje Plana upravljanja destinacijom Srce Zagorja za razdoblje 2025.-2029.</w:t>
      </w:r>
    </w:p>
    <w:p w14:paraId="02F3BBAB" w14:textId="77777777" w:rsidR="00124815" w:rsidRPr="00124815" w:rsidRDefault="00124815" w:rsidP="00124815">
      <w:pPr>
        <w:contextualSpacing/>
        <w:jc w:val="both"/>
        <w:rPr>
          <w:rFonts w:ascii="Times New Roman" w:eastAsia="Times New Roman" w:hAnsi="Times New Roman" w:cs="Times New Roman"/>
          <w:b/>
          <w:bCs/>
          <w:lang w:eastAsia="hr-HR"/>
        </w:rPr>
      </w:pPr>
    </w:p>
    <w:p w14:paraId="5B7346A4"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Zlatka Vuglec daje uvodno obrazloženje po ovoj točci.</w:t>
      </w:r>
    </w:p>
    <w:p w14:paraId="7069F245"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Vijećnica Sandra Majsec postavlja pitanje gdje je bilo objavljeno javno savjetovanje o Planu.</w:t>
      </w:r>
    </w:p>
    <w:p w14:paraId="2B80391A"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lastRenderedPageBreak/>
        <w:t xml:space="preserve">Zlatka Vuglec odgovara da je bilo objavljeno na Internet stranici Turističke zajednice Srce Zagorja, općine Sveti Križ Začretje te Internet stranicama svih jedinica članica Turističke zajednice Srce Zagorja. </w:t>
      </w:r>
    </w:p>
    <w:p w14:paraId="711B73FB"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dodaje da u svi relevantni dionici, odnosno objekti koji se na bilo kojem dijelu područja turističke zajednice bave nekim oblikom turizma bili uključeni u postupak izrade prijedloga plana. Također </w:t>
      </w:r>
      <w:proofErr w:type="spellStart"/>
      <w:r w:rsidRPr="00124815">
        <w:rPr>
          <w:rFonts w:ascii="Times New Roman" w:eastAsia="Times New Roman" w:hAnsi="Times New Roman" w:cs="Times New Roman"/>
          <w:lang w:eastAsia="hr-HR"/>
        </w:rPr>
        <w:t>nadodaje</w:t>
      </w:r>
      <w:proofErr w:type="spellEnd"/>
      <w:r w:rsidRPr="00124815">
        <w:rPr>
          <w:rFonts w:ascii="Times New Roman" w:eastAsia="Times New Roman" w:hAnsi="Times New Roman" w:cs="Times New Roman"/>
          <w:lang w:eastAsia="hr-HR"/>
        </w:rPr>
        <w:t xml:space="preserve"> da je plan nužno donijeti kako bi u budućem periodu turistička zajednica mogla svoje projekte kandidirati za dobivanje sredstava od strane HTZ-a i Ministarstva turizma. </w:t>
      </w:r>
    </w:p>
    <w:p w14:paraId="453D66B5"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Dražen </w:t>
      </w:r>
      <w:proofErr w:type="spellStart"/>
      <w:r w:rsidRPr="00124815">
        <w:rPr>
          <w:rFonts w:ascii="Times New Roman" w:eastAsia="Times New Roman" w:hAnsi="Times New Roman" w:cs="Times New Roman"/>
          <w:lang w:eastAsia="hr-HR"/>
        </w:rPr>
        <w:t>Čvek</w:t>
      </w:r>
      <w:proofErr w:type="spellEnd"/>
      <w:r w:rsidRPr="00124815">
        <w:rPr>
          <w:rFonts w:ascii="Times New Roman" w:eastAsia="Times New Roman" w:hAnsi="Times New Roman" w:cs="Times New Roman"/>
          <w:lang w:eastAsia="hr-HR"/>
        </w:rPr>
        <w:t xml:space="preserve"> navodi da je Plan pročitao te daje svoj osvrt na isti uz navod da je Plan ambiciozan. </w:t>
      </w:r>
    </w:p>
    <w:p w14:paraId="5F9A17C7"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Općinski načelnik dodaje da se prilikom izrade plana postavljeno vrlo optimistično sa željom da se dobije što veći iznos sredstava za pojedine projekte. Iznos koji će biti raspoređen na cjelokupni prostor RH na godišnjoj razini u odnosu na predviđena sredstva nije velik, ali treba biti optimističan u priljevu sredstava.</w:t>
      </w:r>
    </w:p>
    <w:p w14:paraId="358F07F5"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Silvija Profeta </w:t>
      </w:r>
      <w:proofErr w:type="spellStart"/>
      <w:r w:rsidRPr="00124815">
        <w:rPr>
          <w:rFonts w:ascii="Times New Roman" w:eastAsia="Times New Roman" w:hAnsi="Times New Roman" w:cs="Times New Roman"/>
          <w:lang w:eastAsia="hr-HR"/>
        </w:rPr>
        <w:t>Fabijančić</w:t>
      </w:r>
      <w:proofErr w:type="spellEnd"/>
      <w:r w:rsidRPr="00124815">
        <w:rPr>
          <w:rFonts w:ascii="Times New Roman" w:eastAsia="Times New Roman" w:hAnsi="Times New Roman" w:cs="Times New Roman"/>
          <w:lang w:eastAsia="hr-HR"/>
        </w:rPr>
        <w:t xml:space="preserve"> navodi da je kod prijedloga Plana kao pravni temelj naveden statut općine Krapinske Toplice.</w:t>
      </w:r>
    </w:p>
    <w:p w14:paraId="4B31139A"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Jasminka Lasić odgovara da je došlo do tipfelera.</w:t>
      </w:r>
    </w:p>
    <w:p w14:paraId="34C9CD5E" w14:textId="77777777" w:rsidR="00124815" w:rsidRPr="00124815" w:rsidRDefault="00124815" w:rsidP="00124815">
      <w:pPr>
        <w:spacing w:after="0" w:line="240" w:lineRule="auto"/>
        <w:jc w:val="both"/>
        <w:rPr>
          <w:rFonts w:ascii="Times New Roman" w:eastAsia="Times New Roman" w:hAnsi="Times New Roman" w:cs="Times New Roman"/>
          <w:bCs/>
        </w:rPr>
      </w:pPr>
    </w:p>
    <w:p w14:paraId="3CD8617F"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Budući da daljnje rasprave nije bilo predsjednica Općinskog vijeća, </w:t>
      </w:r>
      <w:proofErr w:type="spellStart"/>
      <w:r w:rsidRPr="00124815">
        <w:rPr>
          <w:rFonts w:ascii="Times New Roman" w:eastAsia="Times New Roman" w:hAnsi="Times New Roman" w:cs="Times New Roman"/>
          <w:bCs/>
        </w:rPr>
        <w:t>Tončica</w:t>
      </w:r>
      <w:proofErr w:type="spellEnd"/>
      <w:r w:rsidRPr="00124815">
        <w:rPr>
          <w:rFonts w:ascii="Times New Roman" w:eastAsia="Times New Roman" w:hAnsi="Times New Roman" w:cs="Times New Roman"/>
          <w:bCs/>
        </w:rPr>
        <w:t xml:space="preserve"> Božić, daje na glasanje prijedlog točke te se sa </w:t>
      </w:r>
    </w:p>
    <w:p w14:paraId="54211084" w14:textId="77777777" w:rsidR="00124815" w:rsidRPr="00124815" w:rsidRDefault="00124815" w:rsidP="00124815">
      <w:pPr>
        <w:spacing w:after="0" w:line="240" w:lineRule="auto"/>
        <w:jc w:val="both"/>
        <w:rPr>
          <w:rFonts w:ascii="Times New Roman" w:eastAsia="Times New Roman" w:hAnsi="Times New Roman" w:cs="Times New Roman"/>
          <w:bCs/>
        </w:rPr>
      </w:pPr>
    </w:p>
    <w:p w14:paraId="13836775" w14:textId="77777777" w:rsidR="00124815" w:rsidRPr="00124815" w:rsidRDefault="00124815" w:rsidP="00124815">
      <w:pPr>
        <w:spacing w:after="0" w:line="240" w:lineRule="auto"/>
        <w:jc w:val="both"/>
        <w:rPr>
          <w:rFonts w:ascii="Times New Roman" w:eastAsia="Times New Roman" w:hAnsi="Times New Roman" w:cs="Times New Roman"/>
          <w:bCs/>
        </w:rPr>
      </w:pPr>
    </w:p>
    <w:p w14:paraId="33249C44"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10 (deset)</w:t>
      </w:r>
    </w:p>
    <w:p w14:paraId="1E8BAF5A"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6FD2D095"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„SUZDRŽAN“ – 0 (nema) usvaja </w:t>
      </w:r>
    </w:p>
    <w:p w14:paraId="0598C983" w14:textId="77777777" w:rsidR="00124815" w:rsidRPr="00124815" w:rsidRDefault="00124815" w:rsidP="00124815">
      <w:pPr>
        <w:contextualSpacing/>
        <w:jc w:val="both"/>
        <w:rPr>
          <w:rFonts w:ascii="Times New Roman" w:eastAsia="Times New Roman" w:hAnsi="Times New Roman" w:cs="Times New Roman"/>
          <w:b/>
          <w:bCs/>
          <w:lang w:eastAsia="hr-HR"/>
        </w:rPr>
      </w:pPr>
    </w:p>
    <w:p w14:paraId="517750EC" w14:textId="77777777" w:rsidR="00124815" w:rsidRPr="00124815" w:rsidRDefault="00124815" w:rsidP="00124815">
      <w:pPr>
        <w:contextualSpacing/>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Plan upravljanja destinacijom Srce Zagorja za razdoblje 2025.-2029</w:t>
      </w:r>
    </w:p>
    <w:p w14:paraId="69685FA0" w14:textId="77777777" w:rsidR="00124815" w:rsidRPr="00124815" w:rsidRDefault="00124815" w:rsidP="00124815">
      <w:pPr>
        <w:contextualSpacing/>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u tekstu koji se prilaže ovom zapisniku i čini njegov sastavni dio </w:t>
      </w:r>
    </w:p>
    <w:p w14:paraId="64295A8F" w14:textId="77777777" w:rsidR="00124815" w:rsidRPr="00124815" w:rsidRDefault="00124815" w:rsidP="00124815">
      <w:pPr>
        <w:contextualSpacing/>
        <w:rPr>
          <w:rFonts w:ascii="Times New Roman" w:eastAsia="Times New Roman" w:hAnsi="Times New Roman" w:cs="Times New Roman"/>
          <w:lang w:eastAsia="hr-HR"/>
        </w:rPr>
      </w:pPr>
    </w:p>
    <w:p w14:paraId="21840D32" w14:textId="77777777" w:rsidR="00124815" w:rsidRPr="00124815" w:rsidRDefault="00124815" w:rsidP="00124815">
      <w:pPr>
        <w:contextualSpacing/>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Zlatka Vuglec napušta sjednicu.</w:t>
      </w:r>
    </w:p>
    <w:p w14:paraId="61FB0A8F"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Točka 4.</w:t>
      </w:r>
    </w:p>
    <w:p w14:paraId="76D0F027"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Vijećnička pitanja</w:t>
      </w:r>
    </w:p>
    <w:p w14:paraId="489A1110" w14:textId="77777777" w:rsidR="00124815" w:rsidRPr="00124815" w:rsidRDefault="00124815" w:rsidP="00124815">
      <w:pPr>
        <w:contextualSpacing/>
        <w:jc w:val="center"/>
        <w:rPr>
          <w:rFonts w:ascii="Times New Roman" w:eastAsia="Times New Roman" w:hAnsi="Times New Roman" w:cs="Times New Roman"/>
          <w:b/>
          <w:lang w:eastAsia="hr-HR"/>
        </w:rPr>
      </w:pPr>
    </w:p>
    <w:p w14:paraId="598D6741"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Vijećnik Josip Loina navodi da je glasao protiv prodaje čestica tvrtki Vetropack Straža jer je trebalo pričekati da  prvo Vetropack Straža otkupi zemljište od HŽ-a i Hrvatskih voda. Također navodi da je procijenjena vrijednost zemljišta premala i da bi ovo tijelo trebalo donijeti odluku kamo će se utrošiti sredstva od prodaje. Predlaže da to bude kupnja zemljišta za izgradnju doma za starije, </w:t>
      </w:r>
      <w:proofErr w:type="spellStart"/>
      <w:r w:rsidRPr="00124815">
        <w:rPr>
          <w:rFonts w:ascii="Times New Roman" w:eastAsia="Times New Roman" w:hAnsi="Times New Roman" w:cs="Times New Roman"/>
          <w:bCs/>
          <w:lang w:eastAsia="hr-HR"/>
        </w:rPr>
        <w:t>reciklažnog</w:t>
      </w:r>
      <w:proofErr w:type="spellEnd"/>
      <w:r w:rsidRPr="00124815">
        <w:rPr>
          <w:rFonts w:ascii="Times New Roman" w:eastAsia="Times New Roman" w:hAnsi="Times New Roman" w:cs="Times New Roman"/>
          <w:bCs/>
          <w:lang w:eastAsia="hr-HR"/>
        </w:rPr>
        <w:t xml:space="preserve"> dvorišta ili vatrogasnog doma.  Postavlja pitanje ostalim vijećnicima kakvo je njihovo mišljenje o načinu utroška sredstava od prodaje. </w:t>
      </w:r>
    </w:p>
    <w:p w14:paraId="20BF1DA7"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Ana Kuhar predlaže da se sredstva planiraju sljedeće godine u imovinu općine, odnosno kapitalne investicije. </w:t>
      </w:r>
    </w:p>
    <w:p w14:paraId="5EE15EDE"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Vijećnik Dražen </w:t>
      </w:r>
      <w:proofErr w:type="spellStart"/>
      <w:r w:rsidRPr="00124815">
        <w:rPr>
          <w:rFonts w:ascii="Times New Roman" w:eastAsia="Times New Roman" w:hAnsi="Times New Roman" w:cs="Times New Roman"/>
          <w:bCs/>
          <w:lang w:eastAsia="hr-HR"/>
        </w:rPr>
        <w:t>Čvek</w:t>
      </w:r>
      <w:proofErr w:type="spellEnd"/>
      <w:r w:rsidRPr="00124815">
        <w:rPr>
          <w:rFonts w:ascii="Times New Roman" w:eastAsia="Times New Roman" w:hAnsi="Times New Roman" w:cs="Times New Roman"/>
          <w:bCs/>
          <w:lang w:eastAsia="hr-HR"/>
        </w:rPr>
        <w:t xml:space="preserve"> navodi da je usvojen proračun za 2026. godinu koji ima svoje stavke jedna od njih je i prihod od prodaje imovine. Također navodi da  je iz godišnjeg izvještaja o proračunu za 2025. godinu vidljivo da je od prodaje imovine uprihođen iznos od 87.000,00 eura, a ulaganje u imovinu općine iznosilo je 1,1 milijun eura što je za njega dobar omjer i iz tog razloga je podržao odluku o prodaji. </w:t>
      </w:r>
    </w:p>
    <w:p w14:paraId="07014444"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Vijećnik Juraj </w:t>
      </w:r>
      <w:proofErr w:type="spellStart"/>
      <w:r w:rsidRPr="00124815">
        <w:rPr>
          <w:rFonts w:ascii="Times New Roman" w:eastAsia="Times New Roman" w:hAnsi="Times New Roman" w:cs="Times New Roman"/>
          <w:bCs/>
          <w:lang w:eastAsia="hr-HR"/>
        </w:rPr>
        <w:t>Matkun</w:t>
      </w:r>
      <w:proofErr w:type="spellEnd"/>
      <w:r w:rsidRPr="00124815">
        <w:rPr>
          <w:rFonts w:ascii="Times New Roman" w:eastAsia="Times New Roman" w:hAnsi="Times New Roman" w:cs="Times New Roman"/>
          <w:bCs/>
          <w:lang w:eastAsia="hr-HR"/>
        </w:rPr>
        <w:t xml:space="preserve"> navodi da je kod predmetne odluke svaki vijećnik glasao prema svojem nahođenju. Predmetni komadić zemlje je žila „kucavica“ bez koje tvrtka Vetropack ne može i da se odluka nije donijela na ovoj sjednici pritisak za prodaju bio bi i dalje. Dalje navodi da što se tiče zapošljavanja, za one koji ne znaju, kod prodaje zemljišta za izgradnju tadašnje tvrtke </w:t>
      </w:r>
      <w:proofErr w:type="spellStart"/>
      <w:r w:rsidRPr="00124815">
        <w:rPr>
          <w:rFonts w:ascii="Times New Roman" w:eastAsia="Times New Roman" w:hAnsi="Times New Roman" w:cs="Times New Roman"/>
          <w:bCs/>
          <w:lang w:eastAsia="hr-HR"/>
        </w:rPr>
        <w:t>Crodux</w:t>
      </w:r>
      <w:proofErr w:type="spellEnd"/>
      <w:r w:rsidRPr="00124815">
        <w:rPr>
          <w:rFonts w:ascii="Times New Roman" w:eastAsia="Times New Roman" w:hAnsi="Times New Roman" w:cs="Times New Roman"/>
          <w:bCs/>
          <w:lang w:eastAsia="hr-HR"/>
        </w:rPr>
        <w:t xml:space="preserve"> bilo je rečeno svima koji će zemljište prodati da će imati prioritet kod zapošljavanja, ali do toga nije došlo.  Ističe da je tradicija da budući investitor na području općine daju donaciju udrugama ili vatrogasnim društvima koji djeluju na području naše općine. </w:t>
      </w:r>
    </w:p>
    <w:p w14:paraId="56A4A178"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Općinski načelnik navodi da se na </w:t>
      </w:r>
      <w:proofErr w:type="spellStart"/>
      <w:r w:rsidRPr="00124815">
        <w:rPr>
          <w:rFonts w:ascii="Times New Roman" w:eastAsia="Times New Roman" w:hAnsi="Times New Roman" w:cs="Times New Roman"/>
          <w:bCs/>
          <w:lang w:eastAsia="hr-HR"/>
        </w:rPr>
        <w:t>tv-u</w:t>
      </w:r>
      <w:proofErr w:type="spellEnd"/>
      <w:r w:rsidRPr="00124815">
        <w:rPr>
          <w:rFonts w:ascii="Times New Roman" w:eastAsia="Times New Roman" w:hAnsi="Times New Roman" w:cs="Times New Roman"/>
          <w:bCs/>
          <w:lang w:eastAsia="hr-HR"/>
        </w:rPr>
        <w:t xml:space="preserve">  govori da administracija koči razvojne projekte na području RH.  U Svetom Križu </w:t>
      </w:r>
      <w:proofErr w:type="spellStart"/>
      <w:r w:rsidRPr="00124815">
        <w:rPr>
          <w:rFonts w:ascii="Times New Roman" w:eastAsia="Times New Roman" w:hAnsi="Times New Roman" w:cs="Times New Roman"/>
          <w:bCs/>
          <w:lang w:eastAsia="hr-HR"/>
        </w:rPr>
        <w:t>Začretju</w:t>
      </w:r>
      <w:proofErr w:type="spellEnd"/>
      <w:r w:rsidRPr="00124815">
        <w:rPr>
          <w:rFonts w:ascii="Times New Roman" w:eastAsia="Times New Roman" w:hAnsi="Times New Roman" w:cs="Times New Roman"/>
          <w:bCs/>
          <w:lang w:eastAsia="hr-HR"/>
        </w:rPr>
        <w:t xml:space="preserve"> se u više navrata pokazalo da  to nije tako. Rezultat toga je razvoj gospodarstva odnosno gospodarskog sektora. Dodaje da što se tiče pitanja utroška sredstava od prodaje imovine da je gosp. </w:t>
      </w:r>
      <w:proofErr w:type="spellStart"/>
      <w:r w:rsidRPr="00124815">
        <w:rPr>
          <w:rFonts w:ascii="Times New Roman" w:eastAsia="Times New Roman" w:hAnsi="Times New Roman" w:cs="Times New Roman"/>
          <w:bCs/>
          <w:lang w:eastAsia="hr-HR"/>
        </w:rPr>
        <w:t>Čvek</w:t>
      </w:r>
      <w:proofErr w:type="spellEnd"/>
      <w:r w:rsidRPr="00124815">
        <w:rPr>
          <w:rFonts w:ascii="Times New Roman" w:eastAsia="Times New Roman" w:hAnsi="Times New Roman" w:cs="Times New Roman"/>
          <w:bCs/>
          <w:lang w:eastAsia="hr-HR"/>
        </w:rPr>
        <w:t xml:space="preserve"> vrlo dobro objasnio kako općinski proračun funkcionira. Napomenuo bi samo da se kontinuirano radi na povećanju općinske imovine. </w:t>
      </w:r>
    </w:p>
    <w:p w14:paraId="04D35E5A"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Sandra Majsec navodi da je njezino mišljenje da se proračunom ne može raspolagati kao kućnim budžetom. Bilo bi dobro na jesen kada se bude razgovaralo o proračunu za narednu godinu sjesti i razgovarati o tome u što bi se mogla uložiti predmetna sredstva. </w:t>
      </w:r>
    </w:p>
    <w:p w14:paraId="301CDB7B" w14:textId="77777777" w:rsidR="00124815" w:rsidRDefault="00124815" w:rsidP="00124815">
      <w:pPr>
        <w:ind w:firstLine="708"/>
        <w:contextualSpacing/>
        <w:jc w:val="both"/>
        <w:rPr>
          <w:rFonts w:ascii="Times New Roman" w:eastAsia="Times New Roman" w:hAnsi="Times New Roman" w:cs="Times New Roman"/>
          <w:bCs/>
          <w:lang w:eastAsia="hr-HR"/>
        </w:rPr>
      </w:pPr>
    </w:p>
    <w:p w14:paraId="5E1CDAAB" w14:textId="77777777" w:rsidR="00124815" w:rsidRDefault="00124815" w:rsidP="00124815">
      <w:pPr>
        <w:ind w:firstLine="708"/>
        <w:contextualSpacing/>
        <w:jc w:val="both"/>
        <w:rPr>
          <w:rFonts w:ascii="Times New Roman" w:eastAsia="Times New Roman" w:hAnsi="Times New Roman" w:cs="Times New Roman"/>
          <w:bCs/>
          <w:lang w:eastAsia="hr-HR"/>
        </w:rPr>
      </w:pPr>
    </w:p>
    <w:p w14:paraId="3BD7496F"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Vijećnik Josip Loina ističe da će biti onda prilike da daju svoje prijedloge.</w:t>
      </w:r>
    </w:p>
    <w:p w14:paraId="4D28FDA4"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Goran Roginić navodi da je vijećnica Sandra Majsec možda rekla i najtočnije o samom planiranju sredstava. Daje dodatno obrazloženje o načinu korištenja ostvarenih viškova iz prethodne proračunske godine. Zaključno navodi da je način poslovanja općine da se u postupku kreiranja proračuna za narednu godinu sjedne i razgovara o projektima koji su navedeni kako bi se oni mogli planirati.  </w:t>
      </w:r>
    </w:p>
    <w:p w14:paraId="38976002"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Sandra Majsec smatra da bi na </w:t>
      </w:r>
      <w:proofErr w:type="spellStart"/>
      <w:r w:rsidRPr="00124815">
        <w:rPr>
          <w:rFonts w:ascii="Times New Roman" w:eastAsia="Times New Roman" w:hAnsi="Times New Roman" w:cs="Times New Roman"/>
          <w:bCs/>
          <w:lang w:eastAsia="hr-HR"/>
        </w:rPr>
        <w:t>Milifaru</w:t>
      </w:r>
      <w:proofErr w:type="spellEnd"/>
      <w:r w:rsidRPr="00124815">
        <w:rPr>
          <w:rFonts w:ascii="Times New Roman" w:eastAsia="Times New Roman" w:hAnsi="Times New Roman" w:cs="Times New Roman"/>
          <w:bCs/>
          <w:lang w:eastAsia="hr-HR"/>
        </w:rPr>
        <w:t xml:space="preserve"> trebalo dodati barem još jednu pločicu da se spomenu hrvatski branitelji iz devedesetih. Branitelji s područja općine su joj također rekli da su uputili dopis za Općinsko vijeće te postavlja pitanje o čemu se radi i hoće li i kada on biti na dnevnom redu sjednice. </w:t>
      </w:r>
    </w:p>
    <w:p w14:paraId="224B07FE"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Općinski načelnik odgovara da na zadnjoj interpretacijskoj tabli piše zahvala hrvatskim braniteljima. </w:t>
      </w:r>
    </w:p>
    <w:p w14:paraId="337E57E4"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Vijećnica Sandra Majsec navodi da smatra da to nije dovoljno.</w:t>
      </w:r>
    </w:p>
    <w:p w14:paraId="10FE9DA6"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Općinski načelnik dalje navodi da nije zadovoljan načinom postavljanja slova. Dana je reklamacija jer su se pojedina slova odlijepila slijedom čega će se ona drugačije pričvrstiti. Na jednom dijelu spomenika došlo je do udubljenja kocka pa će se i predmetno  u narednom periodu ispraviti. Dopis branitelja je došao prije postave interpretacijskih tabli te da čeka izvršenje reklamacija kako bi im se moglo odgovoriti. Što se tiče samog izražaja, odnosno načina na koji je spomenik zamišljen tu se neće ništa mijenjati. Struka je kroz hrvatski jezik ali i sama interpretacija autora pokazala  punoću zahvale svima i poseban naglasak na zadnjoj tabli je zahvala hrvatskim braniteljima. U Hrvatskoj ima raznih spomenika, ali naš autor u suradnji s općinom odlučio se na takav prikaz i  u autorsko djelo se na taj način ne zadire, a svatko od nas ima drugačiji vizije i mišljenja ali spomenik je prema njegovom mišljenju izgrađen na način da se odaje zahvala svim braniteljima koji su sudjelovali u stvaranju naše države. Također veći dio  branitelja koji su bili na otvorenju iskazali su oduševljenje. Zaključno navodi da interpretacija navoda „Od svega srca hvala“ govori više od tisuću riječi.</w:t>
      </w:r>
    </w:p>
    <w:p w14:paraId="12F2984A"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Sandra Majsec navodi da razumije tehničke nedostatke. Dalje navodi da prihvaća da se ne može ići u autora, ali da  ne sjeća da je bilo savjetovanje o projektu i da se ikoga išta pitalo kako bi on trebao izgledati. Dodaje da s aspekta učitelja mora doći gore kako bi djeci objasnila tko su hrvatski branitelji jer to na spomeniku ne piše.  Smatra da nema puno smisla za buduće generacije, a postavlja se pitanje da li je to pravo mjesto za takav spomenik. </w:t>
      </w:r>
    </w:p>
    <w:p w14:paraId="7FC8FE16"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Dubravka </w:t>
      </w:r>
      <w:proofErr w:type="spellStart"/>
      <w:r w:rsidRPr="00124815">
        <w:rPr>
          <w:rFonts w:ascii="Times New Roman" w:eastAsia="Times New Roman" w:hAnsi="Times New Roman" w:cs="Times New Roman"/>
          <w:bCs/>
          <w:lang w:eastAsia="hr-HR"/>
        </w:rPr>
        <w:t>Mišak</w:t>
      </w:r>
      <w:proofErr w:type="spellEnd"/>
      <w:r w:rsidRPr="00124815">
        <w:rPr>
          <w:rFonts w:ascii="Times New Roman" w:eastAsia="Times New Roman" w:hAnsi="Times New Roman" w:cs="Times New Roman"/>
          <w:bCs/>
          <w:lang w:eastAsia="hr-HR"/>
        </w:rPr>
        <w:t xml:space="preserve"> </w:t>
      </w:r>
      <w:proofErr w:type="spellStart"/>
      <w:r w:rsidRPr="00124815">
        <w:rPr>
          <w:rFonts w:ascii="Times New Roman" w:eastAsia="Times New Roman" w:hAnsi="Times New Roman" w:cs="Times New Roman"/>
          <w:bCs/>
          <w:lang w:eastAsia="hr-HR"/>
        </w:rPr>
        <w:t>Skočaj</w:t>
      </w:r>
      <w:proofErr w:type="spellEnd"/>
      <w:r w:rsidRPr="00124815">
        <w:rPr>
          <w:rFonts w:ascii="Times New Roman" w:eastAsia="Times New Roman" w:hAnsi="Times New Roman" w:cs="Times New Roman"/>
          <w:bCs/>
          <w:lang w:eastAsia="hr-HR"/>
        </w:rPr>
        <w:t xml:space="preserve"> predlaže da se kod mrtvačnice postave klupe za odmor. </w:t>
      </w:r>
    </w:p>
    <w:p w14:paraId="5CC87C77"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Općinski načelnik odgovara da je u planu postava tende iznad mrtvačnice te da se razgovaralo i o postavi klupa.</w:t>
      </w:r>
    </w:p>
    <w:p w14:paraId="125BBF6B"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Vijećnica Ana Kuhar postavlja pitanje kada se planira raspisati natječaj za prodaju grobnica i grobnih okvira na novom groblju budući da je to planirano proračunom.</w:t>
      </w:r>
    </w:p>
    <w:p w14:paraId="64CB2BB5"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Općinski načelnik odgovara da je u postupku izrada procjene i tehničko rješenje koje treba upotpuniti kako bi došlo do unificiranja grobnica i grobnih okvira. </w:t>
      </w:r>
    </w:p>
    <w:p w14:paraId="6158B5AA"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Sandra Majsec postavlja pitanje ima li kakvih novosti vezanih uz izgradnju rotora. </w:t>
      </w:r>
    </w:p>
    <w:p w14:paraId="233E1EB7" w14:textId="77777777" w:rsidR="00124815" w:rsidRPr="00124815" w:rsidRDefault="00124815" w:rsidP="00124815">
      <w:pPr>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Općinski načelnik odgovara da je ugovoren izvođač radova ali da isti još nije uveden u posao. </w:t>
      </w:r>
    </w:p>
    <w:p w14:paraId="212D11CC"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Predsjednica Općinskog vijeća postavlja pitanje da li je moguća postava klupe ispred cvjećarnice na trgu.</w:t>
      </w:r>
    </w:p>
    <w:p w14:paraId="5910853E"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Općinski načelnik odgovara da su klupe na trgu unificirane, postavljenje na način da zadovolje promet i potrebe te da će vidjeti da li je to moguće.</w:t>
      </w:r>
    </w:p>
    <w:p w14:paraId="69D475F6"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Vijećnica Sandra Majsec postavlja pitanje gdje se može poslušati tonski zapis sa sjednice. </w:t>
      </w:r>
    </w:p>
    <w:p w14:paraId="16BE416D" w14:textId="77777777" w:rsidR="00124815" w:rsidRPr="00124815" w:rsidRDefault="00124815" w:rsidP="00124815">
      <w:pPr>
        <w:ind w:firstLine="708"/>
        <w:contextualSpacing/>
        <w:jc w:val="both"/>
        <w:rPr>
          <w:rFonts w:ascii="Times New Roman" w:eastAsia="Times New Roman" w:hAnsi="Times New Roman" w:cs="Times New Roman"/>
          <w:bCs/>
          <w:lang w:eastAsia="hr-HR"/>
        </w:rPr>
      </w:pPr>
      <w:r w:rsidRPr="00124815">
        <w:rPr>
          <w:rFonts w:ascii="Times New Roman" w:eastAsia="Times New Roman" w:hAnsi="Times New Roman" w:cs="Times New Roman"/>
          <w:bCs/>
          <w:lang w:eastAsia="hr-HR"/>
        </w:rPr>
        <w:t xml:space="preserve">Lidija Lisjak odgovara  da se tonski zapisi ne objavljuju, ali se isti na zahtjev vijećnika mogu dostaviti. </w:t>
      </w:r>
    </w:p>
    <w:p w14:paraId="1BE0AB05"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Točka 5.</w:t>
      </w:r>
    </w:p>
    <w:p w14:paraId="150DB00B"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Donošenje: </w:t>
      </w:r>
    </w:p>
    <w:p w14:paraId="49274593" w14:textId="77777777" w:rsidR="00124815" w:rsidRPr="00124815" w:rsidRDefault="00124815" w:rsidP="00124815">
      <w:pPr>
        <w:numPr>
          <w:ilvl w:val="0"/>
          <w:numId w:val="22"/>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Godišnjeg izvještaja o izvršenju Proračuna Općine Sveti Križ Začretje za 2025. godinu </w:t>
      </w:r>
    </w:p>
    <w:p w14:paraId="02A4FF5C" w14:textId="77777777" w:rsidR="00124815" w:rsidRPr="00124815" w:rsidRDefault="00124815" w:rsidP="00124815">
      <w:pPr>
        <w:numPr>
          <w:ilvl w:val="0"/>
          <w:numId w:val="22"/>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Odluke o usvajanju Izvješća o izvršenju Programa građenja komunalne infrastrukture za 2025. godinu</w:t>
      </w:r>
    </w:p>
    <w:p w14:paraId="0EE50F91" w14:textId="77777777" w:rsidR="00124815" w:rsidRPr="00124815" w:rsidRDefault="00124815" w:rsidP="00124815">
      <w:pPr>
        <w:numPr>
          <w:ilvl w:val="0"/>
          <w:numId w:val="22"/>
        </w:num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Odluke o usvajanju Izvješća o izvršenju Programa održavanja komunalne infrastrukture  za 2025. godinu</w:t>
      </w:r>
    </w:p>
    <w:p w14:paraId="0492E86D"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Goran Roginić daje uvodno obrazloženje po ovoj točci.</w:t>
      </w:r>
    </w:p>
    <w:p w14:paraId="12EB514D" w14:textId="77777777" w:rsidR="00124815" w:rsidRPr="00124815" w:rsidRDefault="00124815" w:rsidP="00124815">
      <w:pPr>
        <w:spacing w:after="0" w:line="240" w:lineRule="auto"/>
        <w:jc w:val="both"/>
        <w:rPr>
          <w:rFonts w:ascii="Times New Roman" w:eastAsia="Times New Roman" w:hAnsi="Times New Roman" w:cs="Times New Roman"/>
          <w:bCs/>
        </w:rPr>
      </w:pPr>
    </w:p>
    <w:p w14:paraId="689AB72F"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Vijećnik Marko Božiček napušta sjednicu u 20:25 h.</w:t>
      </w:r>
    </w:p>
    <w:p w14:paraId="12727978" w14:textId="77777777" w:rsidR="00124815" w:rsidRPr="00124815" w:rsidRDefault="00124815" w:rsidP="00124815">
      <w:pPr>
        <w:spacing w:after="0" w:line="240" w:lineRule="auto"/>
        <w:jc w:val="both"/>
        <w:rPr>
          <w:rFonts w:ascii="Times New Roman" w:eastAsia="Times New Roman" w:hAnsi="Times New Roman" w:cs="Times New Roman"/>
          <w:bCs/>
        </w:rPr>
      </w:pPr>
    </w:p>
    <w:p w14:paraId="4CAA9994"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Budući da rasprave nije bilo predsjednica Općinskog vijeća, </w:t>
      </w:r>
      <w:proofErr w:type="spellStart"/>
      <w:r w:rsidRPr="00124815">
        <w:rPr>
          <w:rFonts w:ascii="Times New Roman" w:eastAsia="Times New Roman" w:hAnsi="Times New Roman" w:cs="Times New Roman"/>
          <w:bCs/>
        </w:rPr>
        <w:t>Tončica</w:t>
      </w:r>
      <w:proofErr w:type="spellEnd"/>
      <w:r w:rsidRPr="00124815">
        <w:rPr>
          <w:rFonts w:ascii="Times New Roman" w:eastAsia="Times New Roman" w:hAnsi="Times New Roman" w:cs="Times New Roman"/>
          <w:bCs/>
        </w:rPr>
        <w:t xml:space="preserve"> Božić, daje na glasanje prijedlog točke </w:t>
      </w:r>
    </w:p>
    <w:p w14:paraId="47D2AA51" w14:textId="77777777" w:rsidR="00124815" w:rsidRPr="00124815" w:rsidRDefault="00124815" w:rsidP="00124815">
      <w:pPr>
        <w:spacing w:after="0" w:line="240" w:lineRule="auto"/>
        <w:jc w:val="both"/>
        <w:rPr>
          <w:rFonts w:ascii="Times New Roman" w:eastAsia="Times New Roman" w:hAnsi="Times New Roman" w:cs="Times New Roman"/>
          <w:bCs/>
        </w:rPr>
      </w:pPr>
    </w:p>
    <w:p w14:paraId="77DCC050"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5.a) te se sa </w:t>
      </w:r>
    </w:p>
    <w:p w14:paraId="6ACAA390" w14:textId="77777777" w:rsidR="00124815" w:rsidRPr="00124815" w:rsidRDefault="00124815" w:rsidP="00124815">
      <w:pPr>
        <w:spacing w:after="0" w:line="240" w:lineRule="auto"/>
        <w:jc w:val="both"/>
        <w:rPr>
          <w:rFonts w:ascii="Times New Roman" w:eastAsia="Times New Roman" w:hAnsi="Times New Roman" w:cs="Times New Roman"/>
          <w:bCs/>
        </w:rPr>
      </w:pPr>
    </w:p>
    <w:p w14:paraId="7AF1B7BB"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26227AD8"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13CF7854"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1947E969" w14:textId="77777777" w:rsidR="00124815" w:rsidRPr="00124815" w:rsidRDefault="00124815" w:rsidP="00124815">
      <w:pPr>
        <w:spacing w:after="0" w:line="240" w:lineRule="auto"/>
        <w:ind w:left="220" w:firstLine="708"/>
        <w:rPr>
          <w:rFonts w:ascii="Times New Roman" w:eastAsia="Times New Roman" w:hAnsi="Times New Roman" w:cs="Times New Roman"/>
        </w:rPr>
      </w:pPr>
    </w:p>
    <w:p w14:paraId="76D23224"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Godišnji izvještaj o izvršenju Proračuna Općine Sveti Križ Začretje za 2025. godinu</w:t>
      </w:r>
    </w:p>
    <w:p w14:paraId="78DA767A" w14:textId="77777777" w:rsidR="00124815" w:rsidRPr="00124815" w:rsidRDefault="00124815" w:rsidP="00124815">
      <w:pPr>
        <w:spacing w:after="0" w:line="240" w:lineRule="auto"/>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 tekstu koji se prilaže ovom zapisniku i čini njegov sastavni dio</w:t>
      </w:r>
    </w:p>
    <w:p w14:paraId="700019A2" w14:textId="77777777" w:rsidR="00124815" w:rsidRPr="00124815" w:rsidRDefault="00124815" w:rsidP="00124815">
      <w:pPr>
        <w:spacing w:after="0" w:line="240" w:lineRule="auto"/>
        <w:rPr>
          <w:rFonts w:ascii="Times New Roman" w:eastAsia="Times New Roman" w:hAnsi="Times New Roman" w:cs="Times New Roman"/>
          <w:lang w:eastAsia="hr-HR"/>
        </w:rPr>
      </w:pPr>
    </w:p>
    <w:p w14:paraId="4EE44AAC"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5.b) te se sa </w:t>
      </w:r>
    </w:p>
    <w:p w14:paraId="271174D7" w14:textId="77777777" w:rsidR="00124815" w:rsidRPr="00124815" w:rsidRDefault="00124815" w:rsidP="00124815">
      <w:pPr>
        <w:spacing w:after="0" w:line="240" w:lineRule="auto"/>
        <w:rPr>
          <w:rFonts w:ascii="Times New Roman" w:eastAsia="Times New Roman" w:hAnsi="Times New Roman" w:cs="Times New Roman"/>
          <w:lang w:eastAsia="hr-HR"/>
        </w:rPr>
      </w:pPr>
    </w:p>
    <w:p w14:paraId="63BC131A"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4135B2B9"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44163AB9"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23D7AB0B"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23C984B0"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bCs/>
        </w:rPr>
        <w:t>Odluka o usvajanju Izvješća o izvršenju Programa građenja komunalne infrastrukture za 2025. godinu</w:t>
      </w:r>
    </w:p>
    <w:p w14:paraId="04F4168D"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bCs/>
        </w:rPr>
        <w:t>u tekstu koji se prilaže ovom zapisniku i čini njegov sastavni dio</w:t>
      </w:r>
    </w:p>
    <w:p w14:paraId="2311E50F" w14:textId="77777777" w:rsidR="00124815" w:rsidRPr="00124815" w:rsidRDefault="00124815" w:rsidP="00124815">
      <w:pPr>
        <w:spacing w:after="0" w:line="240" w:lineRule="auto"/>
        <w:rPr>
          <w:rFonts w:ascii="Times New Roman" w:eastAsia="Times New Roman" w:hAnsi="Times New Roman" w:cs="Times New Roman"/>
          <w:lang w:eastAsia="hr-HR"/>
        </w:rPr>
      </w:pPr>
    </w:p>
    <w:p w14:paraId="008D2F05"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5.c) te se sa </w:t>
      </w:r>
    </w:p>
    <w:p w14:paraId="435179A1" w14:textId="77777777" w:rsidR="00124815" w:rsidRPr="00124815" w:rsidRDefault="00124815" w:rsidP="00124815">
      <w:pPr>
        <w:spacing w:after="0" w:line="240" w:lineRule="auto"/>
        <w:rPr>
          <w:rFonts w:ascii="Times New Roman" w:eastAsia="Times New Roman" w:hAnsi="Times New Roman" w:cs="Times New Roman"/>
          <w:lang w:eastAsia="hr-HR"/>
        </w:rPr>
      </w:pPr>
    </w:p>
    <w:p w14:paraId="27B3F2C7"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3D7580B4"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5FD74D02"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61B23AD6" w14:textId="77777777" w:rsidR="00124815" w:rsidRPr="00124815" w:rsidRDefault="00124815" w:rsidP="00124815">
      <w:pPr>
        <w:spacing w:after="0" w:line="240" w:lineRule="auto"/>
        <w:rPr>
          <w:rFonts w:ascii="Times New Roman" w:eastAsia="Times New Roman" w:hAnsi="Times New Roman" w:cs="Times New Roman"/>
          <w:lang w:eastAsia="hr-HR"/>
        </w:rPr>
      </w:pPr>
    </w:p>
    <w:p w14:paraId="0D882047"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rPr>
        <w:t xml:space="preserve">Odluka o usvajanju Izvješća o izvršenju Programa </w:t>
      </w:r>
      <w:r w:rsidRPr="00124815">
        <w:rPr>
          <w:rFonts w:ascii="Times New Roman" w:eastAsia="Times New Roman" w:hAnsi="Times New Roman" w:cs="Times New Roman"/>
          <w:b/>
          <w:lang w:eastAsia="hr-HR"/>
        </w:rPr>
        <w:t>održavanja komunalne infrastrukture  za 2025. godinu</w:t>
      </w:r>
    </w:p>
    <w:p w14:paraId="3A4AF2EC" w14:textId="77777777" w:rsidR="00124815" w:rsidRPr="00124815" w:rsidRDefault="00124815" w:rsidP="00124815">
      <w:pPr>
        <w:contextualSpacing/>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 tekstu koji se prilaže ovom zapisniku i čini njegov sastavni dio</w:t>
      </w:r>
    </w:p>
    <w:p w14:paraId="68562B3D"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Točka 6.</w:t>
      </w:r>
    </w:p>
    <w:p w14:paraId="4CC5A564"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Donošenje Odluke o raspodjeli konsolidiranog rezultata Općine Sveti Križ Začretje</w:t>
      </w:r>
    </w:p>
    <w:p w14:paraId="5566CC30"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Goran Roginić daje uvodno obrazloženje po ovoj točci.</w:t>
      </w:r>
    </w:p>
    <w:p w14:paraId="63B425A0"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11146350" w14:textId="77777777" w:rsidR="00124815" w:rsidRPr="00124815" w:rsidRDefault="00124815" w:rsidP="00124815">
      <w:pPr>
        <w:spacing w:after="0" w:line="240" w:lineRule="auto"/>
        <w:jc w:val="both"/>
        <w:rPr>
          <w:rFonts w:ascii="Times New Roman" w:eastAsia="Times New Roman" w:hAnsi="Times New Roman" w:cs="Times New Roman"/>
          <w:bCs/>
        </w:rPr>
      </w:pPr>
    </w:p>
    <w:p w14:paraId="5632B506"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72579386"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24C36E8C"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7874B5DD"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3071EAA7"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bCs/>
        </w:rPr>
        <w:t xml:space="preserve">Odluka o raspodijeli konsolidiranog rezultata Općine Sveti Križ Začretje </w:t>
      </w:r>
    </w:p>
    <w:p w14:paraId="1D43DCD1"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bCs/>
        </w:rPr>
        <w:t>u tekstu koji se prilaže ovom zapisniku i čini njegov sastavni dio</w:t>
      </w:r>
    </w:p>
    <w:p w14:paraId="4F7AF0BA"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p>
    <w:p w14:paraId="3A71EF41"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bCs/>
        </w:rPr>
        <w:t>Točka 7.</w:t>
      </w:r>
    </w:p>
    <w:p w14:paraId="3FF468BB" w14:textId="77777777" w:rsidR="00124815" w:rsidRPr="00124815" w:rsidRDefault="00124815" w:rsidP="00124815">
      <w:pPr>
        <w:contextualSpacing/>
        <w:jc w:val="both"/>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 xml:space="preserve">Donošenje Odluke o usvajanju izvješća općinskog načelnika za razdoblje 01.07-31.12.2025. godine </w:t>
      </w:r>
    </w:p>
    <w:p w14:paraId="1E6298CA"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
          <w:bCs/>
        </w:rPr>
      </w:pPr>
    </w:p>
    <w:p w14:paraId="478C4277"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Općinski načelnik daje uvodno obrazloženje po ovoj točci. </w:t>
      </w:r>
    </w:p>
    <w:p w14:paraId="6ADEBB33"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7DC089E9" w14:textId="77777777" w:rsidR="00124815" w:rsidRPr="00124815" w:rsidRDefault="00124815" w:rsidP="00124815">
      <w:pPr>
        <w:spacing w:after="0" w:line="240" w:lineRule="auto"/>
        <w:jc w:val="both"/>
        <w:rPr>
          <w:rFonts w:ascii="Times New Roman" w:eastAsia="Times New Roman" w:hAnsi="Times New Roman" w:cs="Times New Roman"/>
          <w:bCs/>
        </w:rPr>
      </w:pPr>
    </w:p>
    <w:p w14:paraId="5E77AF8C"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30966A19"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15710B90"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2CD55BEB"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10342097"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rPr>
      </w:pPr>
      <w:r w:rsidRPr="00124815">
        <w:rPr>
          <w:rFonts w:ascii="Times New Roman" w:eastAsia="Times New Roman" w:hAnsi="Times New Roman" w:cs="Times New Roman"/>
          <w:b/>
        </w:rPr>
        <w:t>Odluka o usvajanju izvješća općinskog načelnika za razdoblje 01.07.-31.12.2025. godine</w:t>
      </w:r>
    </w:p>
    <w:p w14:paraId="3AD2E8A5"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bCs/>
        </w:rPr>
        <w:t>u tekstu koji se prilaže ovom zapisniku i čini njegov sastavni dio</w:t>
      </w:r>
    </w:p>
    <w:p w14:paraId="4833C6BA"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p>
    <w:p w14:paraId="055B9DAC"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bCs/>
        </w:rPr>
        <w:t xml:space="preserve">Točka 8. </w:t>
      </w:r>
    </w:p>
    <w:p w14:paraId="26BC89A1" w14:textId="77777777" w:rsidR="00124815" w:rsidRPr="00124815" w:rsidRDefault="00124815" w:rsidP="00124815">
      <w:pPr>
        <w:contextualSpacing/>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Prihvaćanje:</w:t>
      </w:r>
    </w:p>
    <w:p w14:paraId="29F8BD88" w14:textId="77777777" w:rsidR="00124815" w:rsidRPr="00124815" w:rsidRDefault="00124815" w:rsidP="00124815">
      <w:pPr>
        <w:spacing w:after="0" w:line="240" w:lineRule="auto"/>
        <w:ind w:left="928"/>
        <w:contextualSpacing/>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A) Izvještaja o radu Općinske knjižnice i čitaonice za 2025. godinu</w:t>
      </w:r>
    </w:p>
    <w:p w14:paraId="468BCE4B" w14:textId="77777777" w:rsidR="00124815" w:rsidRPr="00124815" w:rsidRDefault="00124815" w:rsidP="00124815">
      <w:pPr>
        <w:spacing w:after="0" w:line="240" w:lineRule="auto"/>
        <w:ind w:left="928"/>
        <w:contextualSpacing/>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 xml:space="preserve">B) Programa rada Općinske knjižnice i čitaonice za 2026. godinu </w:t>
      </w:r>
    </w:p>
    <w:p w14:paraId="7C75DC73" w14:textId="77777777" w:rsidR="00124815" w:rsidRPr="00124815" w:rsidRDefault="00124815" w:rsidP="00124815">
      <w:pPr>
        <w:spacing w:after="0" w:line="240" w:lineRule="auto"/>
        <w:contextualSpacing/>
        <w:jc w:val="both"/>
        <w:rPr>
          <w:rFonts w:ascii="Times New Roman" w:eastAsia="Times New Roman" w:hAnsi="Times New Roman" w:cs="Times New Roman"/>
          <w:lang w:eastAsia="hr-HR"/>
        </w:rPr>
      </w:pPr>
    </w:p>
    <w:p w14:paraId="50971360" w14:textId="77777777" w:rsidR="00124815" w:rsidRPr="00124815" w:rsidRDefault="00124815" w:rsidP="00124815">
      <w:p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Franjo Kučko daje uvodno obrazloženje po ovoj točci.</w:t>
      </w:r>
    </w:p>
    <w:p w14:paraId="4ECF1D6B" w14:textId="77777777" w:rsidR="00124815" w:rsidRPr="00124815" w:rsidRDefault="00124815" w:rsidP="00124815">
      <w:p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na glasanje prijedlog točke </w:t>
      </w:r>
    </w:p>
    <w:p w14:paraId="13FDBBEC" w14:textId="77777777" w:rsidR="00124815" w:rsidRDefault="00124815" w:rsidP="00124815">
      <w:pPr>
        <w:spacing w:after="0" w:line="240" w:lineRule="auto"/>
        <w:contextualSpacing/>
        <w:jc w:val="both"/>
        <w:rPr>
          <w:rFonts w:ascii="Times New Roman" w:eastAsia="Times New Roman" w:hAnsi="Times New Roman" w:cs="Times New Roman"/>
          <w:lang w:eastAsia="hr-HR"/>
        </w:rPr>
      </w:pPr>
    </w:p>
    <w:p w14:paraId="081F127F" w14:textId="77777777" w:rsidR="00124815" w:rsidRDefault="00124815" w:rsidP="00124815">
      <w:pPr>
        <w:spacing w:after="0" w:line="240" w:lineRule="auto"/>
        <w:contextualSpacing/>
        <w:jc w:val="both"/>
        <w:rPr>
          <w:rFonts w:ascii="Times New Roman" w:eastAsia="Times New Roman" w:hAnsi="Times New Roman" w:cs="Times New Roman"/>
          <w:lang w:eastAsia="hr-HR"/>
        </w:rPr>
      </w:pPr>
    </w:p>
    <w:p w14:paraId="7AA88003" w14:textId="77777777" w:rsidR="00124815" w:rsidRPr="00124815" w:rsidRDefault="00124815" w:rsidP="00124815">
      <w:pPr>
        <w:spacing w:after="0" w:line="240" w:lineRule="auto"/>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8. a) te se sa </w:t>
      </w:r>
    </w:p>
    <w:p w14:paraId="2D43F3BE" w14:textId="77777777" w:rsidR="00124815" w:rsidRPr="00124815" w:rsidRDefault="00124815" w:rsidP="00124815">
      <w:pPr>
        <w:spacing w:after="0" w:line="240" w:lineRule="auto"/>
        <w:contextualSpacing/>
        <w:jc w:val="both"/>
        <w:rPr>
          <w:rFonts w:ascii="Times New Roman" w:eastAsia="Times New Roman" w:hAnsi="Times New Roman" w:cs="Times New Roman"/>
          <w:lang w:eastAsia="hr-HR"/>
        </w:rPr>
      </w:pPr>
    </w:p>
    <w:p w14:paraId="22EA9538"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1C6B4CFA"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5B74DF2C"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p>
    <w:p w14:paraId="2DA27859"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p>
    <w:p w14:paraId="4CEFAE3F"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bCs/>
        </w:rPr>
        <w:t>Odluka o prihvaćanju Izvještaja o radu Općinske knjižnice i čitaonice za 2025. godinu</w:t>
      </w:r>
    </w:p>
    <w:p w14:paraId="21FC7E68"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bCs/>
        </w:rPr>
        <w:t>u tekstu koji se prilaže ovom zapisniku i čini njegov sastavni dio</w:t>
      </w:r>
    </w:p>
    <w:p w14:paraId="6E8A1540" w14:textId="77777777" w:rsidR="00124815" w:rsidRPr="00124815" w:rsidRDefault="00124815" w:rsidP="00124815">
      <w:pPr>
        <w:spacing w:after="0" w:line="240" w:lineRule="auto"/>
        <w:contextualSpacing/>
        <w:jc w:val="both"/>
        <w:rPr>
          <w:rFonts w:ascii="Times New Roman" w:eastAsia="Times New Roman" w:hAnsi="Times New Roman" w:cs="Times New Roman"/>
          <w:lang w:eastAsia="hr-HR"/>
        </w:rPr>
      </w:pPr>
    </w:p>
    <w:p w14:paraId="425E1E4D" w14:textId="77777777" w:rsidR="00124815" w:rsidRPr="00124815" w:rsidRDefault="00124815" w:rsidP="00124815">
      <w:pPr>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8.b) te se sa </w:t>
      </w:r>
    </w:p>
    <w:p w14:paraId="2FBD5919" w14:textId="77777777" w:rsidR="00124815" w:rsidRPr="00124815" w:rsidRDefault="00124815" w:rsidP="00124815">
      <w:pPr>
        <w:contextualSpacing/>
        <w:jc w:val="both"/>
        <w:rPr>
          <w:rFonts w:ascii="Times New Roman" w:eastAsia="Times New Roman" w:hAnsi="Times New Roman" w:cs="Times New Roman"/>
          <w:lang w:eastAsia="hr-HR"/>
        </w:rPr>
      </w:pPr>
    </w:p>
    <w:p w14:paraId="0E0FE7DB"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133E72E2"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5DCA1607"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p>
    <w:p w14:paraId="2CBBE0C9" w14:textId="77777777" w:rsidR="00124815" w:rsidRPr="00124815" w:rsidRDefault="00124815" w:rsidP="00124815">
      <w:pPr>
        <w:contextualSpacing/>
        <w:jc w:val="both"/>
        <w:rPr>
          <w:rFonts w:ascii="Times New Roman" w:eastAsia="Times New Roman" w:hAnsi="Times New Roman" w:cs="Times New Roman"/>
          <w:lang w:eastAsia="hr-HR"/>
        </w:rPr>
      </w:pPr>
    </w:p>
    <w:p w14:paraId="3EAB5B7B"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Odluka o prihvaćanju Programa rada Općinske knjižnice i čitaonice za 2026. godinu</w:t>
      </w:r>
    </w:p>
    <w:p w14:paraId="4EE15D11" w14:textId="77777777" w:rsidR="00124815" w:rsidRPr="00124815" w:rsidRDefault="00124815" w:rsidP="00124815">
      <w:pPr>
        <w:contextualSpacing/>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 tekstu koji se prilaže ovom zapisniku i čini njegov sastavni dio</w:t>
      </w:r>
    </w:p>
    <w:p w14:paraId="36BC37C8" w14:textId="77777777" w:rsidR="00124815" w:rsidRPr="00124815" w:rsidRDefault="00124815" w:rsidP="00124815">
      <w:pPr>
        <w:contextualSpacing/>
        <w:jc w:val="both"/>
        <w:rPr>
          <w:rFonts w:ascii="Times New Roman" w:eastAsia="Times New Roman" w:hAnsi="Times New Roman" w:cs="Times New Roman"/>
          <w:lang w:eastAsia="hr-HR"/>
        </w:rPr>
      </w:pPr>
    </w:p>
    <w:p w14:paraId="6DB4CEFE"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Točka 9.</w:t>
      </w:r>
    </w:p>
    <w:p w14:paraId="4C75D039" w14:textId="77777777" w:rsidR="00124815" w:rsidRPr="00124815" w:rsidRDefault="00124815" w:rsidP="00124815">
      <w:pPr>
        <w:contextualSpacing/>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Prihvaćanje Izvješća o radu te financijskog izvješća Vatrogasne zajednice općine Sveti Križ Začretje za 2025. godinu</w:t>
      </w:r>
    </w:p>
    <w:p w14:paraId="5EC1EE8D"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
          <w:bCs/>
        </w:rPr>
      </w:pPr>
    </w:p>
    <w:p w14:paraId="50E97AE0"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Predsjednik Vatrogasne zajednice Josip Loina daje uvodno obrazloženje po ovoj točci. </w:t>
      </w:r>
    </w:p>
    <w:p w14:paraId="281BD38B" w14:textId="77777777" w:rsidR="00124815" w:rsidRPr="00124815" w:rsidRDefault="00124815" w:rsidP="00124815">
      <w:pPr>
        <w:tabs>
          <w:tab w:val="left" w:pos="0"/>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Vijećnik Juraj </w:t>
      </w:r>
      <w:proofErr w:type="spellStart"/>
      <w:r w:rsidRPr="00124815">
        <w:rPr>
          <w:rFonts w:ascii="Times New Roman" w:eastAsia="Times New Roman" w:hAnsi="Times New Roman" w:cs="Times New Roman"/>
          <w:bCs/>
        </w:rPr>
        <w:t>Matkun</w:t>
      </w:r>
      <w:proofErr w:type="spellEnd"/>
      <w:r w:rsidRPr="00124815">
        <w:rPr>
          <w:rFonts w:ascii="Times New Roman" w:eastAsia="Times New Roman" w:hAnsi="Times New Roman" w:cs="Times New Roman"/>
          <w:bCs/>
        </w:rPr>
        <w:t xml:space="preserve"> navodi da će izvješće podržati, ali je mislio da će ono biti drugačije. Također navodi da se već duže poteže pitanje koje vozilo ima DVD Sveti Križ Začretje. DVD Sveti Križ Začretje nema cisterne nego ima navalno vozilo. Ističe da su u vatrogasnu zajednicu udružena dva DVD-a i da je predmetnim izvješćem trebalo obuhvatiti i njihov rad  kako bi se sukladno tome  dodijelila i  sredstva. Dodaje da je DVD Sveti Križ Začretje imalo  99% intervencija, a Brezova samo 1%. </w:t>
      </w:r>
    </w:p>
    <w:p w14:paraId="4E8F521D"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Općinski načelnik odgovara da je na dnevnom redu objedinjeno kratko izvješće o radu Vatrogasne zajednice, a dobrovoljna vatrogasna društva daju svoja izvješća Vatrogasnoj zajednici. Što se tiče i jednog i drugog DVD-a to su hvale vrijedne institucije, a navod koje društvo je sudjelovalo u više intervencija nije predmet ovog izvješća. Vezano uz  vozilo koje ima DVD Sveti Križ Začretje, ukoliko je isto sporno, treba provjeriti što piše u tehničkoj dokumentaciji vozila.  </w:t>
      </w:r>
    </w:p>
    <w:p w14:paraId="6B4DFB79"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Vijećnik Dražen </w:t>
      </w:r>
      <w:proofErr w:type="spellStart"/>
      <w:r w:rsidRPr="00124815">
        <w:rPr>
          <w:rFonts w:ascii="Times New Roman" w:eastAsia="Times New Roman" w:hAnsi="Times New Roman" w:cs="Times New Roman"/>
          <w:bCs/>
        </w:rPr>
        <w:t>Čvek</w:t>
      </w:r>
      <w:proofErr w:type="spellEnd"/>
      <w:r w:rsidRPr="00124815">
        <w:rPr>
          <w:rFonts w:ascii="Times New Roman" w:eastAsia="Times New Roman" w:hAnsi="Times New Roman" w:cs="Times New Roman"/>
          <w:bCs/>
        </w:rPr>
        <w:t xml:space="preserve"> čestita vijećniku Josipu </w:t>
      </w:r>
      <w:proofErr w:type="spellStart"/>
      <w:r w:rsidRPr="00124815">
        <w:rPr>
          <w:rFonts w:ascii="Times New Roman" w:eastAsia="Times New Roman" w:hAnsi="Times New Roman" w:cs="Times New Roman"/>
          <w:bCs/>
        </w:rPr>
        <w:t>Loini</w:t>
      </w:r>
      <w:proofErr w:type="spellEnd"/>
      <w:r w:rsidRPr="00124815">
        <w:rPr>
          <w:rFonts w:ascii="Times New Roman" w:eastAsia="Times New Roman" w:hAnsi="Times New Roman" w:cs="Times New Roman"/>
          <w:bCs/>
        </w:rPr>
        <w:t xml:space="preserve"> kao predsjedniku Vatrogasne zajednice na postignućima zajednice pod njegovim vodstvom. Nadalje čestita svim članovima i članicama oba  DVD-a na aktivnostima koje čine za građane općine Sveti Križ Začretje, jer svojim nesebičnim radom u svoje slobodno vrijeme štite građane i njihovu imovinu te doprinose stanju sigurnosti na području naše općine. </w:t>
      </w:r>
    </w:p>
    <w:p w14:paraId="29B5421A"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29B59DB6"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daljnje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377026C9" w14:textId="77777777" w:rsidR="00124815" w:rsidRPr="00124815" w:rsidRDefault="00124815" w:rsidP="00124815">
      <w:pPr>
        <w:spacing w:after="0" w:line="240" w:lineRule="auto"/>
        <w:jc w:val="both"/>
        <w:rPr>
          <w:rFonts w:ascii="Times New Roman" w:eastAsia="Times New Roman" w:hAnsi="Times New Roman" w:cs="Times New Roman"/>
          <w:bCs/>
        </w:rPr>
      </w:pPr>
    </w:p>
    <w:p w14:paraId="648CB46D"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04F29769"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69A75A81"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5447EC04"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66363788"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bCs/>
        </w:rPr>
        <w:t xml:space="preserve">Odluka o prihvaćanju Izvješća o radu te </w:t>
      </w:r>
      <w:r w:rsidRPr="00124815">
        <w:rPr>
          <w:rFonts w:ascii="Times New Roman" w:eastAsia="Times New Roman" w:hAnsi="Times New Roman" w:cs="Times New Roman"/>
          <w:b/>
          <w:lang w:eastAsia="hr-HR"/>
        </w:rPr>
        <w:t>financijskog izvješća Vatrogasne zajednice općine Sveti Križ Začretje za 2025. godinu</w:t>
      </w:r>
    </w:p>
    <w:p w14:paraId="48FD53B1"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lang w:eastAsia="hr-HR"/>
        </w:rPr>
        <w:t xml:space="preserve">u tekstu koji se prilaže ovom zapisniku i čini njegov sastavni dio </w:t>
      </w:r>
    </w:p>
    <w:p w14:paraId="39808DBC" w14:textId="77777777" w:rsidR="00124815" w:rsidRPr="00124815" w:rsidRDefault="00124815" w:rsidP="00124815">
      <w:pPr>
        <w:tabs>
          <w:tab w:val="left" w:pos="3465"/>
        </w:tabs>
        <w:spacing w:after="0" w:line="240" w:lineRule="auto"/>
        <w:rPr>
          <w:rFonts w:ascii="Times New Roman" w:eastAsia="Times New Roman" w:hAnsi="Times New Roman" w:cs="Times New Roman"/>
          <w:b/>
          <w:bCs/>
        </w:rPr>
      </w:pPr>
    </w:p>
    <w:p w14:paraId="13CA365F"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bCs/>
        </w:rPr>
        <w:t>Točka 10.</w:t>
      </w:r>
    </w:p>
    <w:p w14:paraId="4F94A284" w14:textId="77777777" w:rsidR="00124815" w:rsidRPr="00124815" w:rsidRDefault="00124815" w:rsidP="00124815">
      <w:pPr>
        <w:spacing w:after="0" w:line="240" w:lineRule="auto"/>
        <w:jc w:val="center"/>
        <w:rPr>
          <w:rFonts w:ascii="Times New Roman" w:eastAsia="Calibri" w:hAnsi="Times New Roman" w:cs="Times New Roman"/>
          <w:b/>
          <w:lang w:eastAsia="hr-HR"/>
        </w:rPr>
      </w:pPr>
      <w:r w:rsidRPr="00124815">
        <w:rPr>
          <w:rFonts w:ascii="Times New Roman" w:eastAsia="Calibri" w:hAnsi="Times New Roman" w:cs="Times New Roman"/>
          <w:b/>
          <w:lang w:eastAsia="hr-HR"/>
        </w:rPr>
        <w:t xml:space="preserve">Donošenje Odluke o groblju </w:t>
      </w:r>
    </w:p>
    <w:p w14:paraId="142B9126"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
          <w:bCs/>
        </w:rPr>
      </w:pPr>
    </w:p>
    <w:p w14:paraId="666C278F"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Općinski načelnik daje uvodno obrazloženje po ovoj točci. </w:t>
      </w:r>
    </w:p>
    <w:p w14:paraId="5E368119"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6C03885A" w14:textId="77777777" w:rsidR="00124815" w:rsidRPr="00124815" w:rsidRDefault="00124815" w:rsidP="00124815">
      <w:pPr>
        <w:spacing w:after="0" w:line="240" w:lineRule="auto"/>
        <w:jc w:val="both"/>
        <w:rPr>
          <w:rFonts w:ascii="Times New Roman" w:eastAsia="Times New Roman" w:hAnsi="Times New Roman" w:cs="Times New Roman"/>
          <w:bCs/>
        </w:rPr>
      </w:pPr>
    </w:p>
    <w:p w14:paraId="5E92D097"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41592046"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1337FB18"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65A87D24"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p>
    <w:p w14:paraId="0BD5BB7A"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Odluka o groblju</w:t>
      </w:r>
    </w:p>
    <w:p w14:paraId="2185F24B" w14:textId="77777777" w:rsidR="00124815" w:rsidRPr="00124815" w:rsidRDefault="00124815" w:rsidP="00124815">
      <w:pPr>
        <w:spacing w:after="0" w:line="240" w:lineRule="auto"/>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 tekstu koji se prilaže ovom zapisniku i čini njegov sastavni dio</w:t>
      </w:r>
    </w:p>
    <w:p w14:paraId="2AACD8DA" w14:textId="77777777" w:rsidR="00124815" w:rsidRDefault="00124815" w:rsidP="00124815">
      <w:pPr>
        <w:spacing w:after="0" w:line="240" w:lineRule="auto"/>
        <w:jc w:val="center"/>
        <w:rPr>
          <w:rFonts w:ascii="Times New Roman" w:eastAsia="Times New Roman" w:hAnsi="Times New Roman" w:cs="Times New Roman"/>
          <w:b/>
          <w:lang w:eastAsia="hr-HR"/>
        </w:rPr>
      </w:pPr>
    </w:p>
    <w:p w14:paraId="2B1549BC"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p>
    <w:p w14:paraId="4407E01D" w14:textId="77777777" w:rsidR="00124815" w:rsidRPr="00124815" w:rsidRDefault="00124815" w:rsidP="00124815">
      <w:pPr>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Točka 11.</w:t>
      </w:r>
    </w:p>
    <w:p w14:paraId="7D2D85DC" w14:textId="77777777" w:rsidR="00124815" w:rsidRPr="00124815" w:rsidRDefault="00124815" w:rsidP="00124815">
      <w:pPr>
        <w:contextualSpacing/>
        <w:jc w:val="center"/>
        <w:rPr>
          <w:rFonts w:ascii="Times New Roman" w:eastAsia="Calibri" w:hAnsi="Times New Roman" w:cs="Times New Roman"/>
          <w:b/>
        </w:rPr>
      </w:pPr>
      <w:r w:rsidRPr="00124815">
        <w:rPr>
          <w:rFonts w:ascii="Times New Roman" w:eastAsia="Times New Roman" w:hAnsi="Times New Roman" w:cs="Times New Roman"/>
          <w:b/>
          <w:lang w:eastAsia="hr-HR"/>
        </w:rPr>
        <w:t xml:space="preserve">Donošenje Odluke o prvoj izmjeni Odluke o koeficijentima </w:t>
      </w:r>
      <w:r w:rsidRPr="00124815">
        <w:rPr>
          <w:rFonts w:ascii="Times New Roman" w:eastAsia="Calibri" w:hAnsi="Times New Roman" w:cs="Times New Roman"/>
          <w:b/>
        </w:rPr>
        <w:t>za obračun plaće službenika i namještenika u Jedinstvenom upravnom odjelu Općine Sveti Križ Začretje</w:t>
      </w:r>
    </w:p>
    <w:p w14:paraId="56753425" w14:textId="77777777" w:rsidR="00124815" w:rsidRPr="00124815" w:rsidRDefault="00124815" w:rsidP="00124815">
      <w:pPr>
        <w:contextualSpacing/>
        <w:rPr>
          <w:rFonts w:ascii="Times New Roman" w:eastAsia="Calibri" w:hAnsi="Times New Roman" w:cs="Times New Roman"/>
          <w:b/>
        </w:rPr>
      </w:pPr>
    </w:p>
    <w:p w14:paraId="695E4695"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Općinski načelnik daje uvodno obrazloženje po ovoj točci. </w:t>
      </w:r>
    </w:p>
    <w:p w14:paraId="60C6A57B"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3FC75A57" w14:textId="77777777" w:rsidR="00124815" w:rsidRPr="00124815" w:rsidRDefault="00124815" w:rsidP="00124815">
      <w:pPr>
        <w:spacing w:after="0" w:line="240" w:lineRule="auto"/>
        <w:jc w:val="both"/>
        <w:rPr>
          <w:rFonts w:ascii="Times New Roman" w:eastAsia="Times New Roman" w:hAnsi="Times New Roman" w:cs="Times New Roman"/>
          <w:bCs/>
        </w:rPr>
      </w:pPr>
    </w:p>
    <w:p w14:paraId="5DE1A2B5"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342BD132"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10054408"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350FAAB8"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35151715" w14:textId="77777777" w:rsidR="00124815" w:rsidRPr="00124815" w:rsidRDefault="00124815" w:rsidP="00124815">
      <w:pPr>
        <w:contextualSpacing/>
        <w:jc w:val="center"/>
        <w:rPr>
          <w:rFonts w:ascii="Times New Roman" w:eastAsia="Calibri" w:hAnsi="Times New Roman" w:cs="Times New Roman"/>
          <w:b/>
        </w:rPr>
      </w:pPr>
      <w:r w:rsidRPr="00124815">
        <w:rPr>
          <w:rFonts w:ascii="Times New Roman" w:eastAsia="Times New Roman" w:hAnsi="Times New Roman" w:cs="Times New Roman"/>
          <w:b/>
          <w:lang w:eastAsia="hr-HR"/>
        </w:rPr>
        <w:t xml:space="preserve">Odluka o prvoj izmjeni Odluke o koeficijentima </w:t>
      </w:r>
      <w:r w:rsidRPr="00124815">
        <w:rPr>
          <w:rFonts w:ascii="Times New Roman" w:eastAsia="Calibri" w:hAnsi="Times New Roman" w:cs="Times New Roman"/>
          <w:b/>
        </w:rPr>
        <w:t>za obračun plaće službenika i namještenika u Jedinstvenom upravnom odjelu Općine Sveti Križ Začretje</w:t>
      </w:r>
    </w:p>
    <w:p w14:paraId="052349FD" w14:textId="77777777" w:rsidR="00124815" w:rsidRPr="00124815" w:rsidRDefault="00124815" w:rsidP="00124815">
      <w:pPr>
        <w:contextualSpacing/>
        <w:jc w:val="center"/>
        <w:rPr>
          <w:rFonts w:ascii="Times New Roman" w:eastAsia="Calibri" w:hAnsi="Times New Roman" w:cs="Times New Roman"/>
        </w:rPr>
      </w:pPr>
      <w:r w:rsidRPr="00124815">
        <w:rPr>
          <w:rFonts w:ascii="Times New Roman" w:eastAsia="Calibri" w:hAnsi="Times New Roman" w:cs="Times New Roman"/>
        </w:rPr>
        <w:t xml:space="preserve">u tekstu koji se prilaže ovom zapisniku i čini njegov sastavni dio </w:t>
      </w:r>
    </w:p>
    <w:p w14:paraId="35DA1BB8" w14:textId="77777777" w:rsidR="00124815" w:rsidRPr="00124815" w:rsidRDefault="00124815" w:rsidP="00124815">
      <w:pPr>
        <w:contextualSpacing/>
        <w:rPr>
          <w:rFonts w:ascii="Times New Roman" w:eastAsia="Calibri" w:hAnsi="Times New Roman" w:cs="Times New Roman"/>
        </w:rPr>
      </w:pPr>
    </w:p>
    <w:p w14:paraId="0B662D26"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bCs/>
        </w:rPr>
        <w:t>Točka 12.</w:t>
      </w:r>
    </w:p>
    <w:p w14:paraId="69DED355"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bCs/>
        </w:rPr>
      </w:pPr>
      <w:r w:rsidRPr="00124815">
        <w:rPr>
          <w:rFonts w:ascii="Times New Roman" w:eastAsia="Times New Roman" w:hAnsi="Times New Roman" w:cs="Times New Roman"/>
          <w:b/>
          <w:lang w:eastAsia="hr-HR"/>
        </w:rPr>
        <w:t>Donošenje Programa potpora male vrijednosti za subjekte koji obavljaju djelatnost predškolskog odgoja na području Općine Sveti Križ Začretje za 2026. godinu</w:t>
      </w:r>
    </w:p>
    <w:p w14:paraId="245E5D7D"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p>
    <w:p w14:paraId="533556AE"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Općinski načelnik daje uvodno obrazloženje po ovoj točci. </w:t>
      </w:r>
    </w:p>
    <w:p w14:paraId="404B3BFC"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2149062B" w14:textId="77777777" w:rsidR="00124815" w:rsidRPr="00124815" w:rsidRDefault="00124815" w:rsidP="00124815">
      <w:pPr>
        <w:spacing w:after="0" w:line="240" w:lineRule="auto"/>
        <w:jc w:val="both"/>
        <w:rPr>
          <w:rFonts w:ascii="Times New Roman" w:eastAsia="Times New Roman" w:hAnsi="Times New Roman" w:cs="Times New Roman"/>
          <w:bCs/>
        </w:rPr>
      </w:pPr>
    </w:p>
    <w:p w14:paraId="097E6E60"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525D08AE"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5622D0B4"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10AD6CE6"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 xml:space="preserve"> </w:t>
      </w:r>
    </w:p>
    <w:p w14:paraId="68376F6C"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Program potpora male vrijednosti za subjekte koji obavljaju djelatnost predškolskog odgoja na području Općine Sveti Križ Začretje za 2026. godinu</w:t>
      </w:r>
    </w:p>
    <w:p w14:paraId="31BA6118" w14:textId="77777777" w:rsidR="00124815" w:rsidRPr="00124815" w:rsidRDefault="00124815" w:rsidP="00124815">
      <w:pPr>
        <w:tabs>
          <w:tab w:val="left" w:pos="3465"/>
        </w:tabs>
        <w:spacing w:after="0" w:line="240" w:lineRule="auto"/>
        <w:jc w:val="center"/>
        <w:rPr>
          <w:rFonts w:ascii="Times New Roman" w:eastAsia="Times New Roman" w:hAnsi="Times New Roman" w:cs="Times New Roman"/>
          <w:bCs/>
        </w:rPr>
      </w:pPr>
      <w:r w:rsidRPr="00124815">
        <w:rPr>
          <w:rFonts w:ascii="Times New Roman" w:eastAsia="Times New Roman" w:hAnsi="Times New Roman" w:cs="Times New Roman"/>
          <w:lang w:eastAsia="hr-HR"/>
        </w:rPr>
        <w:t xml:space="preserve">u tekstu koji se prilaže ovom zapisniku i čini njegov sastavni dio </w:t>
      </w:r>
    </w:p>
    <w:p w14:paraId="562BADE9" w14:textId="77777777" w:rsidR="00124815" w:rsidRPr="00124815" w:rsidRDefault="00124815" w:rsidP="00124815">
      <w:pPr>
        <w:spacing w:after="0" w:line="240" w:lineRule="auto"/>
        <w:jc w:val="center"/>
        <w:rPr>
          <w:rFonts w:ascii="Times New Roman" w:eastAsia="Times New Roman" w:hAnsi="Times New Roman" w:cs="Times New Roman"/>
          <w:b/>
          <w:bCs/>
          <w:lang w:eastAsia="hr-HR"/>
        </w:rPr>
      </w:pPr>
    </w:p>
    <w:p w14:paraId="64BB9577" w14:textId="77777777" w:rsidR="00124815" w:rsidRPr="00124815" w:rsidRDefault="00124815" w:rsidP="00124815">
      <w:pPr>
        <w:spacing w:after="0" w:line="240" w:lineRule="auto"/>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 xml:space="preserve">Točka 13. </w:t>
      </w:r>
    </w:p>
    <w:p w14:paraId="0B61DD8F" w14:textId="77777777" w:rsidR="00124815" w:rsidRPr="00124815" w:rsidRDefault="00124815" w:rsidP="00124815">
      <w:pPr>
        <w:ind w:left="928"/>
        <w:contextualSpacing/>
        <w:jc w:val="both"/>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 xml:space="preserve">Donošenje Odluke o prodaji nekretnine oznake k.č.br. 1716/4 k.o. Donja Pačetina </w:t>
      </w:r>
    </w:p>
    <w:p w14:paraId="447D7CEF" w14:textId="77777777" w:rsidR="00124815" w:rsidRPr="00124815" w:rsidRDefault="00124815" w:rsidP="00124815">
      <w:pPr>
        <w:contextualSpacing/>
        <w:jc w:val="both"/>
        <w:rPr>
          <w:rFonts w:ascii="Times New Roman" w:eastAsia="Times New Roman" w:hAnsi="Times New Roman" w:cs="Times New Roman"/>
          <w:lang w:eastAsia="hr-HR"/>
        </w:rPr>
      </w:pPr>
    </w:p>
    <w:p w14:paraId="1D2EA954"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Općinski načelnik daje uvodno obrazloženje po ovoj točci.</w:t>
      </w:r>
    </w:p>
    <w:p w14:paraId="2222C074"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Sandra Majsec postavlja pitanje zbog čega se nekretnina mora sada prodati. </w:t>
      </w:r>
    </w:p>
    <w:p w14:paraId="2A3DD9D0"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odgovara da se ovom odlukom ništa ne prodaje samo će se pokrenuti postupak prodaje, odnosno raspisati će se javni natječaj kako bi se nekretnina pokušala prodati. </w:t>
      </w:r>
    </w:p>
    <w:p w14:paraId="21D9D8D5" w14:textId="77777777" w:rsidR="00124815" w:rsidRPr="00124815" w:rsidRDefault="00124815" w:rsidP="00124815">
      <w:pPr>
        <w:contextualSpacing/>
        <w:jc w:val="both"/>
        <w:rPr>
          <w:rFonts w:ascii="Times New Roman" w:eastAsia="Times New Roman" w:hAnsi="Times New Roman" w:cs="Times New Roman"/>
          <w:lang w:eastAsia="hr-HR"/>
        </w:rPr>
      </w:pPr>
    </w:p>
    <w:p w14:paraId="3D6015CE" w14:textId="77777777" w:rsidR="00124815" w:rsidRPr="00124815" w:rsidRDefault="00124815" w:rsidP="00124815">
      <w:pPr>
        <w:ind w:firstLine="708"/>
        <w:contextualSpacing/>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Budući da daljnje rasprave nije bilo 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prijedlog na glasanje te se sa </w:t>
      </w:r>
    </w:p>
    <w:p w14:paraId="2A31630B" w14:textId="77777777" w:rsidR="00124815" w:rsidRPr="00124815" w:rsidRDefault="00124815" w:rsidP="00124815">
      <w:pPr>
        <w:contextualSpacing/>
        <w:jc w:val="both"/>
        <w:rPr>
          <w:rFonts w:ascii="Times New Roman" w:eastAsia="Times New Roman" w:hAnsi="Times New Roman" w:cs="Times New Roman"/>
          <w:lang w:eastAsia="hr-HR"/>
        </w:rPr>
      </w:pPr>
    </w:p>
    <w:p w14:paraId="43B1635B"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„ZA“ –  9 (devet)</w:t>
      </w:r>
    </w:p>
    <w:p w14:paraId="073D630B" w14:textId="77777777" w:rsidR="00124815" w:rsidRPr="00124815" w:rsidRDefault="00124815" w:rsidP="00124815">
      <w:pPr>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„PROTIV“ – 0 (nema)</w:t>
      </w:r>
    </w:p>
    <w:p w14:paraId="590D4D53" w14:textId="77777777" w:rsidR="00124815" w:rsidRPr="00124815" w:rsidRDefault="00124815" w:rsidP="00124815">
      <w:pPr>
        <w:tabs>
          <w:tab w:val="left" w:pos="3465"/>
        </w:tabs>
        <w:spacing w:after="0" w:line="240" w:lineRule="auto"/>
        <w:jc w:val="both"/>
        <w:rPr>
          <w:rFonts w:ascii="Times New Roman" w:eastAsia="Times New Roman" w:hAnsi="Times New Roman" w:cs="Times New Roman"/>
          <w:bCs/>
        </w:rPr>
      </w:pPr>
      <w:r w:rsidRPr="00124815">
        <w:rPr>
          <w:rFonts w:ascii="Times New Roman" w:eastAsia="Times New Roman" w:hAnsi="Times New Roman" w:cs="Times New Roman"/>
          <w:bCs/>
        </w:rPr>
        <w:t>„SUZDRŽAN“ – 0 (nema) donosi:</w:t>
      </w:r>
      <w:r w:rsidRPr="00124815">
        <w:rPr>
          <w:rFonts w:ascii="Times New Roman" w:eastAsia="Times New Roman" w:hAnsi="Times New Roman" w:cs="Times New Roman"/>
          <w:bCs/>
        </w:rPr>
        <w:tab/>
      </w:r>
    </w:p>
    <w:p w14:paraId="6E5C490F" w14:textId="77777777" w:rsidR="00124815" w:rsidRPr="00124815" w:rsidRDefault="00124815" w:rsidP="00124815">
      <w:pPr>
        <w:contextualSpacing/>
        <w:jc w:val="both"/>
        <w:rPr>
          <w:rFonts w:ascii="Times New Roman" w:eastAsia="Times New Roman" w:hAnsi="Times New Roman" w:cs="Times New Roman"/>
          <w:lang w:eastAsia="hr-HR"/>
        </w:rPr>
      </w:pPr>
    </w:p>
    <w:p w14:paraId="656BB178" w14:textId="77777777" w:rsidR="00124815" w:rsidRPr="00124815" w:rsidRDefault="00124815" w:rsidP="00124815">
      <w:pPr>
        <w:contextualSpacing/>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Odluka o prodaji nekretnine oznake k.č.br. 1716/4 k.o. Donja Pačetina</w:t>
      </w:r>
    </w:p>
    <w:p w14:paraId="6F842D85" w14:textId="77777777" w:rsidR="00124815" w:rsidRPr="00124815" w:rsidRDefault="00124815" w:rsidP="00124815">
      <w:pPr>
        <w:contextualSpacing/>
        <w:jc w:val="center"/>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 tekstu koji se prilaže ovom zapisniku i čini njegov sastavni dio</w:t>
      </w:r>
    </w:p>
    <w:p w14:paraId="3CD33ADB" w14:textId="77777777" w:rsidR="00124815" w:rsidRPr="00124815" w:rsidRDefault="00124815" w:rsidP="00124815">
      <w:pPr>
        <w:spacing w:after="0" w:line="240" w:lineRule="auto"/>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Točka 14.</w:t>
      </w:r>
    </w:p>
    <w:p w14:paraId="0E85C0FF" w14:textId="77777777" w:rsidR="00124815" w:rsidRPr="00124815" w:rsidRDefault="00124815" w:rsidP="00124815">
      <w:pPr>
        <w:spacing w:after="0" w:line="240" w:lineRule="auto"/>
        <w:jc w:val="center"/>
        <w:rPr>
          <w:rFonts w:ascii="Times New Roman" w:eastAsia="Times New Roman" w:hAnsi="Times New Roman" w:cs="Times New Roman"/>
          <w:b/>
          <w:bCs/>
          <w:lang w:eastAsia="hr-HR"/>
        </w:rPr>
      </w:pPr>
      <w:r w:rsidRPr="00124815">
        <w:rPr>
          <w:rFonts w:ascii="Times New Roman" w:eastAsia="Times New Roman" w:hAnsi="Times New Roman" w:cs="Times New Roman"/>
          <w:b/>
          <w:bCs/>
          <w:lang w:eastAsia="hr-HR"/>
        </w:rPr>
        <w:t>Pitanja i prijedlozi</w:t>
      </w:r>
    </w:p>
    <w:p w14:paraId="3C49BD85" w14:textId="77777777" w:rsidR="00124815" w:rsidRPr="00124815" w:rsidRDefault="00124815" w:rsidP="00124815">
      <w:pPr>
        <w:spacing w:after="0" w:line="240" w:lineRule="auto"/>
        <w:jc w:val="both"/>
        <w:rPr>
          <w:rFonts w:ascii="Times New Roman" w:eastAsia="Times New Roman" w:hAnsi="Times New Roman" w:cs="Times New Roman"/>
          <w:lang w:eastAsia="hr-HR"/>
        </w:rPr>
      </w:pPr>
    </w:p>
    <w:p w14:paraId="73F86AB5"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Silvija Profeta </w:t>
      </w:r>
      <w:proofErr w:type="spellStart"/>
      <w:r w:rsidRPr="00124815">
        <w:rPr>
          <w:rFonts w:ascii="Times New Roman" w:eastAsia="Times New Roman" w:hAnsi="Times New Roman" w:cs="Times New Roman"/>
          <w:lang w:eastAsia="hr-HR"/>
        </w:rPr>
        <w:t>Fabijančić</w:t>
      </w:r>
      <w:proofErr w:type="spellEnd"/>
      <w:r w:rsidRPr="00124815">
        <w:rPr>
          <w:rFonts w:ascii="Times New Roman" w:eastAsia="Times New Roman" w:hAnsi="Times New Roman" w:cs="Times New Roman"/>
          <w:lang w:eastAsia="hr-HR"/>
        </w:rPr>
        <w:t xml:space="preserve"> postavlja pitanje kada će se raspisati dječji participativni proračun te predlaže, ako postoji mogućnost da se sredstva za tu namjenu u rebalansu malo i povećaju.  </w:t>
      </w:r>
    </w:p>
    <w:p w14:paraId="1C22A854"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Jasminka Lasić odgovara da je u planu njegovo raspisivanje. </w:t>
      </w:r>
    </w:p>
    <w:p w14:paraId="78A05AAE"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Vijećnik Juraj </w:t>
      </w:r>
      <w:proofErr w:type="spellStart"/>
      <w:r w:rsidRPr="00124815">
        <w:rPr>
          <w:rFonts w:ascii="Times New Roman" w:eastAsia="Times New Roman" w:hAnsi="Times New Roman" w:cs="Times New Roman"/>
          <w:lang w:eastAsia="hr-HR"/>
        </w:rPr>
        <w:t>Matkun</w:t>
      </w:r>
      <w:proofErr w:type="spellEnd"/>
      <w:r w:rsidRPr="00124815">
        <w:rPr>
          <w:rFonts w:ascii="Times New Roman" w:eastAsia="Times New Roman" w:hAnsi="Times New Roman" w:cs="Times New Roman"/>
          <w:lang w:eastAsia="hr-HR"/>
        </w:rPr>
        <w:t xml:space="preserve"> navodi da veterani NK Jedinstvo apeliraju da se za vrijeme festivala organizira nogometni turnir Krešo Belina. Moli načelnika da se malo o tome porazgovara s predstavnicima sportske zajednice. </w:t>
      </w:r>
    </w:p>
    <w:p w14:paraId="3AC3BFF2"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odgovara da se svake godine barem četiri dana održavaju turniri u organizaciji NK Jedinstvo i to u više kategorija. Također tokom godine turnir se održava u naselju Brezova, </w:t>
      </w:r>
      <w:proofErr w:type="spellStart"/>
      <w:r w:rsidRPr="00124815">
        <w:rPr>
          <w:rFonts w:ascii="Times New Roman" w:eastAsia="Times New Roman" w:hAnsi="Times New Roman" w:cs="Times New Roman"/>
          <w:lang w:eastAsia="hr-HR"/>
        </w:rPr>
        <w:t>Sekirišće</w:t>
      </w:r>
      <w:proofErr w:type="spellEnd"/>
      <w:r w:rsidRPr="00124815">
        <w:rPr>
          <w:rFonts w:ascii="Times New Roman" w:eastAsia="Times New Roman" w:hAnsi="Times New Roman" w:cs="Times New Roman"/>
          <w:lang w:eastAsia="hr-HR"/>
        </w:rPr>
        <w:t xml:space="preserve">, Kozjak, a povremeno i u drugim mjestima. Prenijeti će informaciju sportskoj </w:t>
      </w:r>
      <w:r w:rsidRPr="00124815">
        <w:rPr>
          <w:rFonts w:ascii="Times New Roman" w:eastAsia="Times New Roman" w:hAnsi="Times New Roman" w:cs="Times New Roman"/>
          <w:lang w:eastAsia="hr-HR"/>
        </w:rPr>
        <w:lastRenderedPageBreak/>
        <w:t xml:space="preserve">zajednici i NK Jedinstvu pa neka oni odluče o predmetnom obzirom da su oni organizatori, a općina im pruža financijsku potporu. </w:t>
      </w:r>
    </w:p>
    <w:p w14:paraId="02A76EC6"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Sandra Majsec ponovno apelira da cesta od ambulante prema školi bude jednosmjerna. </w:t>
      </w:r>
    </w:p>
    <w:p w14:paraId="6C515CD2"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odgovara da je početni elaborat izrađen ali se istom nije pristupilo upravo radi izgradnje sportske dvorane te dovoza materijala do gradilišta te da će se u narednom periodu izraditi adekvatno tehničko rješenje za predmetnu prometnicu. </w:t>
      </w:r>
    </w:p>
    <w:p w14:paraId="0862DBA8"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Sandra Majsec navodi da je prošli put rečeno da tko treba zemlju da se može javiti na gradilište izgradnje školske dvorane, a kada je upućen upit za dobivanje zemlje rečeno je da je načelnik odredio  kamo ide zemlja i da se treba dogovoriti s vozačima. </w:t>
      </w:r>
    </w:p>
    <w:p w14:paraId="53916DB5"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odgovara da on ne odlučuje kamo ide zemlja. Na zadnjoj koordinaciji je dogovoreno da jedan dio ostaje za potrebe izgradnje dvorane te planiranja prostora oko iste te su se zainteresirani građani upućivali na voditelja gradilišta. </w:t>
      </w:r>
    </w:p>
    <w:p w14:paraId="0D2AA301"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Sandra Majsec navodi da zna neku djecu s područja općine koja treniraju u klubovima van područja općine te ostvaruju značajne rezultate. Postavlja pitanje da li se ta djeca mogu nagraditi. </w:t>
      </w:r>
    </w:p>
    <w:p w14:paraId="37BC2692"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da su neka djeca nagrađena. Pojedini roditelji i djeca koja treniraju van područja općine nisu se javili, a općina ne raspolaže tim informacijama. </w:t>
      </w:r>
    </w:p>
    <w:p w14:paraId="48207446"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Silvija Profeta </w:t>
      </w:r>
      <w:proofErr w:type="spellStart"/>
      <w:r w:rsidRPr="00124815">
        <w:rPr>
          <w:rFonts w:ascii="Times New Roman" w:eastAsia="Times New Roman" w:hAnsi="Times New Roman" w:cs="Times New Roman"/>
          <w:lang w:eastAsia="hr-HR"/>
        </w:rPr>
        <w:t>Fabijančić</w:t>
      </w:r>
      <w:proofErr w:type="spellEnd"/>
      <w:r w:rsidRPr="00124815">
        <w:rPr>
          <w:rFonts w:ascii="Times New Roman" w:eastAsia="Times New Roman" w:hAnsi="Times New Roman" w:cs="Times New Roman"/>
          <w:lang w:eastAsia="hr-HR"/>
        </w:rPr>
        <w:t xml:space="preserve"> predlaže da se izradi dokument o nagrađivanju. </w:t>
      </w:r>
    </w:p>
    <w:p w14:paraId="201974FA"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daje riječ Tanji </w:t>
      </w:r>
      <w:proofErr w:type="spellStart"/>
      <w:r w:rsidRPr="00124815">
        <w:rPr>
          <w:rFonts w:ascii="Times New Roman" w:eastAsia="Times New Roman" w:hAnsi="Times New Roman" w:cs="Times New Roman"/>
          <w:lang w:eastAsia="hr-HR"/>
        </w:rPr>
        <w:t>Janžek</w:t>
      </w:r>
      <w:proofErr w:type="spellEnd"/>
      <w:r w:rsidRPr="00124815">
        <w:rPr>
          <w:rFonts w:ascii="Times New Roman" w:eastAsia="Times New Roman" w:hAnsi="Times New Roman" w:cs="Times New Roman"/>
          <w:lang w:eastAsia="hr-HR"/>
        </w:rPr>
        <w:t>.</w:t>
      </w:r>
    </w:p>
    <w:p w14:paraId="0BA9629B"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Tanja </w:t>
      </w:r>
      <w:proofErr w:type="spellStart"/>
      <w:r w:rsidRPr="00124815">
        <w:rPr>
          <w:rFonts w:ascii="Times New Roman" w:eastAsia="Times New Roman" w:hAnsi="Times New Roman" w:cs="Times New Roman"/>
          <w:lang w:eastAsia="hr-HR"/>
        </w:rPr>
        <w:t>Janžek</w:t>
      </w:r>
      <w:proofErr w:type="spellEnd"/>
      <w:r w:rsidRPr="00124815">
        <w:rPr>
          <w:rFonts w:ascii="Times New Roman" w:eastAsia="Times New Roman" w:hAnsi="Times New Roman" w:cs="Times New Roman"/>
          <w:lang w:eastAsia="hr-HR"/>
        </w:rPr>
        <w:t xml:space="preserve"> pozdravlja prisutne. Daje osvrt na kapacitete dječjeg vrtića koji je mali odnosno sukladno rezultatima upisa više od 40% djece koji su vrtićke dobi nije uspjelo dobiti mjesto u općinskom vrtiću. Vidljivo je i iz Programa koji je donijet večeras da se potiče rad privatnih vrtića i obrta za čuvanje djece, ali oni nažalost nemaju dovoljno kvalitetno obrazovanog kadra za rad s djecom, adekvatne kuhinje, ali ni prostora. Postavlja pitanje koji su planovi za naredni period te predlaže povlačenje EU sredstava ili prenamjenu nekih prostora za predmetnu namjenu.  </w:t>
      </w:r>
    </w:p>
    <w:p w14:paraId="7C38883B"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Sandra Majsec postavlja pitanje Tanji da li bi ona vodila dijete u vrtić da je on bilo gdje drugdje na području općine ili on mora biti u centru Svetog Križa </w:t>
      </w:r>
      <w:proofErr w:type="spellStart"/>
      <w:r w:rsidRPr="00124815">
        <w:rPr>
          <w:rFonts w:ascii="Times New Roman" w:eastAsia="Times New Roman" w:hAnsi="Times New Roman" w:cs="Times New Roman"/>
          <w:lang w:eastAsia="hr-HR"/>
        </w:rPr>
        <w:t>Začretja</w:t>
      </w:r>
      <w:proofErr w:type="spellEnd"/>
      <w:r w:rsidRPr="00124815">
        <w:rPr>
          <w:rFonts w:ascii="Times New Roman" w:eastAsia="Times New Roman" w:hAnsi="Times New Roman" w:cs="Times New Roman"/>
          <w:lang w:eastAsia="hr-HR"/>
        </w:rPr>
        <w:t xml:space="preserve">. </w:t>
      </w:r>
    </w:p>
    <w:p w14:paraId="1FCF3AEB"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Tanja </w:t>
      </w:r>
      <w:proofErr w:type="spellStart"/>
      <w:r w:rsidRPr="00124815">
        <w:rPr>
          <w:rFonts w:ascii="Times New Roman" w:eastAsia="Times New Roman" w:hAnsi="Times New Roman" w:cs="Times New Roman"/>
          <w:lang w:eastAsia="hr-HR"/>
        </w:rPr>
        <w:t>Janžek</w:t>
      </w:r>
      <w:proofErr w:type="spellEnd"/>
      <w:r w:rsidRPr="00124815">
        <w:rPr>
          <w:rFonts w:ascii="Times New Roman" w:eastAsia="Times New Roman" w:hAnsi="Times New Roman" w:cs="Times New Roman"/>
          <w:lang w:eastAsia="hr-HR"/>
        </w:rPr>
        <w:t xml:space="preserve"> odgovara da ne mora biti u centru. Sigurnost kao roditelju djeteta predstavlja joj da je to gradski vrtić, da to nije privatni vrtić.  Dodaje da rad obrta podržava, ali njoj osobno kao roditelju ne ulijevaju povjerenje. Obrti nemaju zdravstvenog voditelja ni logopeda za provođenje terapija ukoliko je djetetu potrebna, a to pravo se može ostvariti u gradskom vrtiću.</w:t>
      </w:r>
    </w:p>
    <w:p w14:paraId="6C140A08"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Vijećnica Sandra Majsec navodi da obzirom da radi u školi i surađuje s vlasnicima obrta smatra da dobro rade taj posao i da su djeca koja su polaznici obrta jako dobro pripremljena za polazak u školu te je prema njezinom mišljenju manji broj djece u odnosu na veću skupinu može dati puno bolje rezultate. </w:t>
      </w:r>
    </w:p>
    <w:p w14:paraId="57D1CBBE"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Tanja </w:t>
      </w:r>
      <w:proofErr w:type="spellStart"/>
      <w:r w:rsidRPr="00124815">
        <w:rPr>
          <w:rFonts w:ascii="Times New Roman" w:eastAsia="Times New Roman" w:hAnsi="Times New Roman" w:cs="Times New Roman"/>
          <w:lang w:eastAsia="hr-HR"/>
        </w:rPr>
        <w:t>Janžek</w:t>
      </w:r>
      <w:proofErr w:type="spellEnd"/>
      <w:r w:rsidRPr="00124815">
        <w:rPr>
          <w:rFonts w:ascii="Times New Roman" w:eastAsia="Times New Roman" w:hAnsi="Times New Roman" w:cs="Times New Roman"/>
          <w:lang w:eastAsia="hr-HR"/>
        </w:rPr>
        <w:t xml:space="preserve"> navodi da ne osporava mišljenje vijećnice Sandre Majsec, ali bi također istaknula i  razliku u naknadi za privatni vrtić u odnosu na općinski. </w:t>
      </w:r>
    </w:p>
    <w:p w14:paraId="26821529"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odgovara da što se tiče ekonomske cijene općinskog vrtića ona nije mala, ali je sindikalna u odnosu na ono što ona uistinu jest. Pitanje povećanja cijene općinskih vrtića već je nekoliko puta bila tema na kolegijima načelnika i gradonačelnika susjednih jedinica kako bi došlo do usklađenja u cijenama. Sadašnja cijena nije održiva bez izdvajanja iz općinskog proračuna te više od 30% izvornih prihoda općine ide za tu svrhu. Pitanje je koliko dugo će ona moći biti u sadašnjem iznosu. Danas je također na sastanku s ministrom demografije upućen apel da dio troškova dječjeg vrtića preuzme država no odgovora za sada nema.  Dalje odgovara da što se tiče kapaciteta dječjeg vrtića da je općina u dva navrata koristila sredstva EU fondova. Prvotno za izgradnju dječjeg vrtića s pet odgojno obrazovnih jedinica potom i za proširenja istog s dodatne dvije jedinice. Zatražen je i prostor zgrade branitelja ali on nije dobiven na korištenje, a za mali iznos bi se uredio prostor koji je nadohvat ruke. Općina razmatra i druge mogućnosti poput škole u </w:t>
      </w:r>
      <w:proofErr w:type="spellStart"/>
      <w:r w:rsidRPr="00124815">
        <w:rPr>
          <w:rFonts w:ascii="Times New Roman" w:eastAsia="Times New Roman" w:hAnsi="Times New Roman" w:cs="Times New Roman"/>
          <w:lang w:eastAsia="hr-HR"/>
        </w:rPr>
        <w:t>Sekirišću</w:t>
      </w:r>
      <w:proofErr w:type="spellEnd"/>
      <w:r w:rsidRPr="00124815">
        <w:rPr>
          <w:rFonts w:ascii="Times New Roman" w:eastAsia="Times New Roman" w:hAnsi="Times New Roman" w:cs="Times New Roman"/>
          <w:lang w:eastAsia="hr-HR"/>
        </w:rPr>
        <w:t xml:space="preserve"> ali i zgrade u vlasništvu općine odnosno zgrade društvenog doma u naselju </w:t>
      </w:r>
      <w:proofErr w:type="spellStart"/>
      <w:r w:rsidRPr="00124815">
        <w:rPr>
          <w:rFonts w:ascii="Times New Roman" w:eastAsia="Times New Roman" w:hAnsi="Times New Roman" w:cs="Times New Roman"/>
          <w:lang w:eastAsia="hr-HR"/>
        </w:rPr>
        <w:t>Ciglenica</w:t>
      </w:r>
      <w:proofErr w:type="spellEnd"/>
      <w:r w:rsidRPr="00124815">
        <w:rPr>
          <w:rFonts w:ascii="Times New Roman" w:eastAsia="Times New Roman" w:hAnsi="Times New Roman" w:cs="Times New Roman"/>
          <w:lang w:eastAsia="hr-HR"/>
        </w:rPr>
        <w:t xml:space="preserve">  koja je u postupku rekonstrukcije. Projekti za energetsku obnovu izrađuju se još za zgradu doma u </w:t>
      </w:r>
      <w:proofErr w:type="spellStart"/>
      <w:r w:rsidRPr="00124815">
        <w:rPr>
          <w:rFonts w:ascii="Times New Roman" w:eastAsia="Times New Roman" w:hAnsi="Times New Roman" w:cs="Times New Roman"/>
          <w:lang w:eastAsia="hr-HR"/>
        </w:rPr>
        <w:t>Štrucljevu</w:t>
      </w:r>
      <w:proofErr w:type="spellEnd"/>
      <w:r w:rsidRPr="00124815">
        <w:rPr>
          <w:rFonts w:ascii="Times New Roman" w:eastAsia="Times New Roman" w:hAnsi="Times New Roman" w:cs="Times New Roman"/>
          <w:lang w:eastAsia="hr-HR"/>
        </w:rPr>
        <w:t xml:space="preserve"> te DVD-a Brezova. Ostaje za vidjeti da li će se od svih tih zgrada naći mogućnost da se uredi dodatni prostor za dječji vrtić. U ovom trenutku to ne može reći. Dodatno kreditno  zaduživanje u ovom trenutku uz zaduženje koje će biti nužno za potrebe sufinanciranja izgradnje za sportske dvorane nije moguće. U nekoliko mjeseci koji su pred nama nada se da će dobiti odgovore. Također navodi da je za ovakva pitanja zainteresiranim građanima dostupan iz dana u dan u općinskom uredu u redovno radno vrijeme. Sredstva fondova EU-a se pokušavaju iskoristi u najvećem mogućem obimu ali ona također iziskuju veliko sufinanciranje od strane općine. Dodaje  da </w:t>
      </w:r>
      <w:proofErr w:type="spellStart"/>
      <w:r w:rsidRPr="00124815">
        <w:rPr>
          <w:rFonts w:ascii="Times New Roman" w:eastAsia="Times New Roman" w:hAnsi="Times New Roman" w:cs="Times New Roman"/>
          <w:lang w:eastAsia="hr-HR"/>
        </w:rPr>
        <w:t>suosieća</w:t>
      </w:r>
      <w:proofErr w:type="spellEnd"/>
      <w:r w:rsidRPr="00124815">
        <w:rPr>
          <w:rFonts w:ascii="Times New Roman" w:eastAsia="Times New Roman" w:hAnsi="Times New Roman" w:cs="Times New Roman"/>
          <w:lang w:eastAsia="hr-HR"/>
        </w:rPr>
        <w:t xml:space="preserve"> s roditeljima čiji zahtjevi nisu odobreni jer i on osobno svoje mlađe dijete vozi u vrtić u Kumrovec. </w:t>
      </w:r>
    </w:p>
    <w:p w14:paraId="67729744"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postavlja pitanje postavlja pitanje koliko djece se moglo upisati. </w:t>
      </w:r>
    </w:p>
    <w:p w14:paraId="3221EF95"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Jasminka Lasić odgovara da 32.</w:t>
      </w:r>
    </w:p>
    <w:p w14:paraId="5AF105D6"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Predsjednica Općinskog vijeća </w:t>
      </w:r>
      <w:proofErr w:type="spellStart"/>
      <w:r w:rsidRPr="00124815">
        <w:rPr>
          <w:rFonts w:ascii="Times New Roman" w:eastAsia="Times New Roman" w:hAnsi="Times New Roman" w:cs="Times New Roman"/>
          <w:lang w:eastAsia="hr-HR"/>
        </w:rPr>
        <w:t>Tončica</w:t>
      </w:r>
      <w:proofErr w:type="spellEnd"/>
      <w:r w:rsidRPr="00124815">
        <w:rPr>
          <w:rFonts w:ascii="Times New Roman" w:eastAsia="Times New Roman" w:hAnsi="Times New Roman" w:cs="Times New Roman"/>
          <w:lang w:eastAsia="hr-HR"/>
        </w:rPr>
        <w:t xml:space="preserve"> Božić postavlja pitanje postavlja pitanje koliko zahtjeva je zaprimljeno. </w:t>
      </w:r>
    </w:p>
    <w:p w14:paraId="6ABA8297" w14:textId="77777777" w:rsidR="00124815" w:rsidRDefault="00124815" w:rsidP="00124815">
      <w:pPr>
        <w:spacing w:after="0" w:line="240" w:lineRule="auto"/>
        <w:ind w:firstLine="708"/>
        <w:jc w:val="both"/>
        <w:rPr>
          <w:rFonts w:ascii="Times New Roman" w:eastAsia="Times New Roman" w:hAnsi="Times New Roman" w:cs="Times New Roman"/>
          <w:lang w:eastAsia="hr-HR"/>
        </w:rPr>
      </w:pPr>
    </w:p>
    <w:p w14:paraId="1030DE22" w14:textId="77777777" w:rsidR="00124815" w:rsidRDefault="00124815" w:rsidP="00124815">
      <w:pPr>
        <w:spacing w:after="0" w:line="240" w:lineRule="auto"/>
        <w:ind w:firstLine="708"/>
        <w:jc w:val="both"/>
        <w:rPr>
          <w:rFonts w:ascii="Times New Roman" w:eastAsia="Times New Roman" w:hAnsi="Times New Roman" w:cs="Times New Roman"/>
          <w:lang w:eastAsia="hr-HR"/>
        </w:rPr>
      </w:pPr>
    </w:p>
    <w:p w14:paraId="3DC67AD2" w14:textId="77777777" w:rsidR="00124815" w:rsidRDefault="00124815" w:rsidP="00124815">
      <w:pPr>
        <w:spacing w:after="0" w:line="240" w:lineRule="auto"/>
        <w:ind w:firstLine="708"/>
        <w:jc w:val="both"/>
        <w:rPr>
          <w:rFonts w:ascii="Times New Roman" w:eastAsia="Times New Roman" w:hAnsi="Times New Roman" w:cs="Times New Roman"/>
          <w:lang w:eastAsia="hr-HR"/>
        </w:rPr>
      </w:pPr>
    </w:p>
    <w:p w14:paraId="6B79D35B"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Silvija Profeta </w:t>
      </w:r>
      <w:proofErr w:type="spellStart"/>
      <w:r w:rsidRPr="00124815">
        <w:rPr>
          <w:rFonts w:ascii="Times New Roman" w:eastAsia="Times New Roman" w:hAnsi="Times New Roman" w:cs="Times New Roman"/>
          <w:lang w:eastAsia="hr-HR"/>
        </w:rPr>
        <w:t>Fabijančić</w:t>
      </w:r>
      <w:proofErr w:type="spellEnd"/>
      <w:r w:rsidRPr="00124815">
        <w:rPr>
          <w:rFonts w:ascii="Times New Roman" w:eastAsia="Times New Roman" w:hAnsi="Times New Roman" w:cs="Times New Roman"/>
          <w:lang w:eastAsia="hr-HR"/>
        </w:rPr>
        <w:t xml:space="preserve"> odgovara da su zaprimljena 124 zahtjeva od toga se 9 zahtjeva odnosni na djecu koja do dana upisa neće imati godinu dana.  </w:t>
      </w:r>
    </w:p>
    <w:p w14:paraId="3BAE4A7C"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Općinski načelnik dodaje da je određeni broj djece smješten u drugim vrtićima i obrtima, ali također žele u općinski vrtić. Zaključno navodi da nažalost velik broj djece od željenog ne ulazi u dječji vrtić Sveti Križ Začretje. </w:t>
      </w:r>
    </w:p>
    <w:p w14:paraId="286C5DC6"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Tanja </w:t>
      </w:r>
      <w:proofErr w:type="spellStart"/>
      <w:r w:rsidRPr="00124815">
        <w:rPr>
          <w:rFonts w:ascii="Times New Roman" w:eastAsia="Times New Roman" w:hAnsi="Times New Roman" w:cs="Times New Roman"/>
          <w:lang w:eastAsia="hr-HR"/>
        </w:rPr>
        <w:t>Janžek</w:t>
      </w:r>
      <w:proofErr w:type="spellEnd"/>
      <w:r w:rsidRPr="00124815">
        <w:rPr>
          <w:rFonts w:ascii="Times New Roman" w:eastAsia="Times New Roman" w:hAnsi="Times New Roman" w:cs="Times New Roman"/>
          <w:lang w:eastAsia="hr-HR"/>
        </w:rPr>
        <w:t xml:space="preserve"> navodi da se problem gomila jer svake godine će biti sve veći broj neupisane djece te da je sada vrijeme da se krene u realizaciju nekog rješenja.  </w:t>
      </w:r>
    </w:p>
    <w:p w14:paraId="60564FE4" w14:textId="77777777" w:rsidR="00124815" w:rsidRPr="00124815" w:rsidRDefault="00124815" w:rsidP="00124815">
      <w:pPr>
        <w:spacing w:after="0" w:line="240" w:lineRule="auto"/>
        <w:ind w:firstLine="708"/>
        <w:jc w:val="both"/>
        <w:rPr>
          <w:rFonts w:ascii="Times New Roman" w:eastAsia="Times New Roman" w:hAnsi="Times New Roman" w:cs="Times New Roman"/>
        </w:rPr>
      </w:pPr>
    </w:p>
    <w:p w14:paraId="6A43CB4C" w14:textId="77777777" w:rsidR="00124815" w:rsidRPr="00124815" w:rsidRDefault="00124815" w:rsidP="00124815">
      <w:pPr>
        <w:spacing w:after="0" w:line="240" w:lineRule="auto"/>
        <w:ind w:firstLine="708"/>
        <w:jc w:val="both"/>
        <w:rPr>
          <w:rFonts w:ascii="Times New Roman" w:eastAsia="Times New Roman" w:hAnsi="Times New Roman" w:cs="Times New Roman"/>
        </w:rPr>
      </w:pPr>
      <w:r w:rsidRPr="00124815">
        <w:rPr>
          <w:rFonts w:ascii="Times New Roman" w:eastAsia="Times New Roman" w:hAnsi="Times New Roman" w:cs="Times New Roman"/>
        </w:rPr>
        <w:t xml:space="preserve">Budući da daljnje rasprave nije bilo predsjednica Općinskog vijeća </w:t>
      </w:r>
      <w:proofErr w:type="spellStart"/>
      <w:r w:rsidRPr="00124815">
        <w:rPr>
          <w:rFonts w:ascii="Times New Roman" w:eastAsia="Times New Roman" w:hAnsi="Times New Roman" w:cs="Times New Roman"/>
        </w:rPr>
        <w:t>Tončica</w:t>
      </w:r>
      <w:proofErr w:type="spellEnd"/>
      <w:r w:rsidRPr="00124815">
        <w:rPr>
          <w:rFonts w:ascii="Times New Roman" w:eastAsia="Times New Roman" w:hAnsi="Times New Roman" w:cs="Times New Roman"/>
        </w:rPr>
        <w:t xml:space="preserve"> Božić zaključila je sjednicu u 21,25 sati. </w:t>
      </w:r>
    </w:p>
    <w:p w14:paraId="45DB0AE9" w14:textId="77777777" w:rsidR="00124815" w:rsidRPr="00124815" w:rsidRDefault="00124815" w:rsidP="00124815">
      <w:pPr>
        <w:spacing w:after="0" w:line="240" w:lineRule="auto"/>
        <w:jc w:val="both"/>
        <w:rPr>
          <w:rFonts w:ascii="Times New Roman" w:eastAsia="Times New Roman" w:hAnsi="Times New Roman" w:cs="Times New Roman"/>
          <w:bCs/>
        </w:rPr>
      </w:pPr>
    </w:p>
    <w:p w14:paraId="7F3E607C" w14:textId="77777777" w:rsidR="00124815" w:rsidRPr="00124815" w:rsidRDefault="00124815" w:rsidP="00124815">
      <w:pPr>
        <w:spacing w:after="0" w:line="240" w:lineRule="auto"/>
        <w:jc w:val="both"/>
        <w:rPr>
          <w:rFonts w:ascii="Times New Roman" w:eastAsia="Times New Roman" w:hAnsi="Times New Roman" w:cs="Times New Roman"/>
          <w:bCs/>
        </w:rPr>
      </w:pPr>
    </w:p>
    <w:p w14:paraId="17087F11" w14:textId="77777777" w:rsidR="00124815" w:rsidRPr="00124815" w:rsidRDefault="00124815" w:rsidP="00124815">
      <w:pPr>
        <w:spacing w:after="0" w:line="240" w:lineRule="auto"/>
        <w:jc w:val="both"/>
        <w:rPr>
          <w:rFonts w:ascii="Times New Roman" w:eastAsia="Times New Roman" w:hAnsi="Times New Roman" w:cs="Times New Roman"/>
          <w:iCs/>
        </w:rPr>
      </w:pPr>
      <w:r w:rsidRPr="00124815">
        <w:rPr>
          <w:rFonts w:ascii="Times New Roman" w:eastAsia="Times New Roman" w:hAnsi="Times New Roman" w:cs="Times New Roman"/>
          <w:bCs/>
        </w:rPr>
        <w:t xml:space="preserve">           </w:t>
      </w:r>
      <w:r w:rsidRPr="00124815">
        <w:rPr>
          <w:rFonts w:ascii="Times New Roman" w:eastAsia="Times New Roman" w:hAnsi="Times New Roman" w:cs="Times New Roman"/>
          <w:iCs/>
        </w:rPr>
        <w:t>PREDSJEDNICA</w:t>
      </w:r>
      <w:r w:rsidRPr="00124815">
        <w:rPr>
          <w:rFonts w:ascii="Times New Roman" w:eastAsia="Times New Roman" w:hAnsi="Times New Roman" w:cs="Times New Roman"/>
          <w:iCs/>
        </w:rPr>
        <w:tab/>
      </w:r>
      <w:r w:rsidRPr="00124815">
        <w:rPr>
          <w:rFonts w:ascii="Times New Roman" w:eastAsia="Times New Roman" w:hAnsi="Times New Roman" w:cs="Times New Roman"/>
          <w:iCs/>
        </w:rPr>
        <w:tab/>
      </w:r>
      <w:r w:rsidRPr="00124815">
        <w:rPr>
          <w:rFonts w:ascii="Times New Roman" w:eastAsia="Times New Roman" w:hAnsi="Times New Roman" w:cs="Times New Roman"/>
          <w:iCs/>
        </w:rPr>
        <w:tab/>
      </w:r>
      <w:r w:rsidRPr="00124815">
        <w:rPr>
          <w:rFonts w:ascii="Times New Roman" w:eastAsia="Times New Roman" w:hAnsi="Times New Roman" w:cs="Times New Roman"/>
          <w:iCs/>
        </w:rPr>
        <w:tab/>
        <w:t xml:space="preserve">              </w:t>
      </w:r>
      <w:r w:rsidRPr="00124815">
        <w:rPr>
          <w:rFonts w:ascii="Times New Roman" w:eastAsia="Times New Roman" w:hAnsi="Times New Roman" w:cs="Times New Roman"/>
          <w:iCs/>
        </w:rPr>
        <w:tab/>
        <w:t xml:space="preserve">   ZAPISNIČAR</w:t>
      </w:r>
    </w:p>
    <w:p w14:paraId="3BFF7921" w14:textId="77777777" w:rsidR="00124815" w:rsidRPr="00124815" w:rsidRDefault="00124815" w:rsidP="00124815">
      <w:pPr>
        <w:spacing w:after="0" w:line="240" w:lineRule="auto"/>
        <w:jc w:val="both"/>
        <w:rPr>
          <w:rFonts w:ascii="Times New Roman" w:eastAsia="Times New Roman" w:hAnsi="Times New Roman" w:cs="Times New Roman"/>
          <w:iCs/>
        </w:rPr>
      </w:pPr>
      <w:r w:rsidRPr="00124815">
        <w:rPr>
          <w:rFonts w:ascii="Times New Roman" w:eastAsia="Times New Roman" w:hAnsi="Times New Roman" w:cs="Times New Roman"/>
          <w:iCs/>
        </w:rPr>
        <w:t xml:space="preserve">       OPĆINSKOG VIJEĆA</w:t>
      </w:r>
      <w:r w:rsidRPr="00124815">
        <w:rPr>
          <w:rFonts w:ascii="Times New Roman" w:eastAsia="Times New Roman" w:hAnsi="Times New Roman" w:cs="Times New Roman"/>
          <w:iCs/>
        </w:rPr>
        <w:tab/>
      </w:r>
      <w:r w:rsidRPr="00124815">
        <w:rPr>
          <w:rFonts w:ascii="Times New Roman" w:eastAsia="Times New Roman" w:hAnsi="Times New Roman" w:cs="Times New Roman"/>
          <w:i/>
          <w:iCs/>
        </w:rPr>
        <w:t xml:space="preserve">                                                                   Lidija Lisjak</w:t>
      </w:r>
      <w:r w:rsidRPr="00124815">
        <w:rPr>
          <w:rFonts w:ascii="Times New Roman" w:eastAsia="Times New Roman" w:hAnsi="Times New Roman" w:cs="Times New Roman"/>
          <w:iCs/>
        </w:rPr>
        <w:t xml:space="preserve"> </w:t>
      </w:r>
    </w:p>
    <w:p w14:paraId="52D6CB8B" w14:textId="77777777" w:rsidR="00124815" w:rsidRPr="00124815" w:rsidRDefault="00124815" w:rsidP="00124815">
      <w:pPr>
        <w:spacing w:after="0" w:line="240" w:lineRule="auto"/>
        <w:jc w:val="both"/>
        <w:rPr>
          <w:rFonts w:ascii="Times New Roman" w:eastAsia="Times New Roman" w:hAnsi="Times New Roman" w:cs="Times New Roman"/>
          <w:iCs/>
        </w:rPr>
      </w:pPr>
      <w:proofErr w:type="spellStart"/>
      <w:r w:rsidRPr="00124815">
        <w:rPr>
          <w:rFonts w:ascii="Times New Roman" w:eastAsia="Times New Roman" w:hAnsi="Times New Roman" w:cs="Times New Roman"/>
          <w:i/>
        </w:rPr>
        <w:t>Tončica</w:t>
      </w:r>
      <w:proofErr w:type="spellEnd"/>
      <w:r w:rsidRPr="00124815">
        <w:rPr>
          <w:rFonts w:ascii="Times New Roman" w:eastAsia="Times New Roman" w:hAnsi="Times New Roman" w:cs="Times New Roman"/>
          <w:i/>
        </w:rPr>
        <w:t xml:space="preserve"> Božić, </w:t>
      </w:r>
      <w:proofErr w:type="spellStart"/>
      <w:r w:rsidRPr="00124815">
        <w:rPr>
          <w:rFonts w:ascii="Times New Roman" w:eastAsia="Times New Roman" w:hAnsi="Times New Roman" w:cs="Times New Roman"/>
          <w:i/>
        </w:rPr>
        <w:t>univ</w:t>
      </w:r>
      <w:proofErr w:type="spellEnd"/>
      <w:r w:rsidRPr="00124815">
        <w:rPr>
          <w:rFonts w:ascii="Times New Roman" w:eastAsia="Times New Roman" w:hAnsi="Times New Roman" w:cs="Times New Roman"/>
          <w:i/>
        </w:rPr>
        <w:t xml:space="preserve">. </w:t>
      </w:r>
      <w:proofErr w:type="spellStart"/>
      <w:r w:rsidRPr="00124815">
        <w:rPr>
          <w:rFonts w:ascii="Times New Roman" w:eastAsia="Times New Roman" w:hAnsi="Times New Roman" w:cs="Times New Roman"/>
          <w:i/>
        </w:rPr>
        <w:t>spec</w:t>
      </w:r>
      <w:proofErr w:type="spellEnd"/>
      <w:r w:rsidRPr="00124815">
        <w:rPr>
          <w:rFonts w:ascii="Times New Roman" w:eastAsia="Times New Roman" w:hAnsi="Times New Roman" w:cs="Times New Roman"/>
          <w:i/>
        </w:rPr>
        <w:t xml:space="preserve">. </w:t>
      </w:r>
      <w:proofErr w:type="spellStart"/>
      <w:r w:rsidRPr="00124815">
        <w:rPr>
          <w:rFonts w:ascii="Times New Roman" w:eastAsia="Times New Roman" w:hAnsi="Times New Roman" w:cs="Times New Roman"/>
          <w:i/>
        </w:rPr>
        <w:t>act</w:t>
      </w:r>
      <w:proofErr w:type="spellEnd"/>
      <w:r w:rsidRPr="00124815">
        <w:rPr>
          <w:rFonts w:ascii="Times New Roman" w:eastAsia="Times New Roman" w:hAnsi="Times New Roman" w:cs="Times New Roman"/>
          <w:i/>
        </w:rPr>
        <w:t xml:space="preserve">. </w:t>
      </w:r>
      <w:proofErr w:type="spellStart"/>
      <w:r w:rsidRPr="00124815">
        <w:rPr>
          <w:rFonts w:ascii="Times New Roman" w:eastAsia="Times New Roman" w:hAnsi="Times New Roman" w:cs="Times New Roman"/>
          <w:i/>
        </w:rPr>
        <w:t>soc</w:t>
      </w:r>
      <w:proofErr w:type="spellEnd"/>
    </w:p>
    <w:p w14:paraId="154B6432" w14:textId="77777777" w:rsidR="00124815" w:rsidRPr="00124815" w:rsidRDefault="00124815" w:rsidP="00124815">
      <w:pPr>
        <w:tabs>
          <w:tab w:val="left" w:pos="2370"/>
        </w:tabs>
        <w:spacing w:after="0" w:line="240" w:lineRule="auto"/>
        <w:jc w:val="both"/>
        <w:rPr>
          <w:rFonts w:ascii="Times New Roman" w:eastAsia="Times New Roman" w:hAnsi="Times New Roman" w:cs="Times New Roman"/>
          <w:iCs/>
        </w:rPr>
      </w:pPr>
    </w:p>
    <w:p w14:paraId="40E5EA54" w14:textId="77777777" w:rsidR="00124815" w:rsidRDefault="00124815" w:rsidP="00CA6BEC">
      <w:pPr>
        <w:jc w:val="both"/>
      </w:pPr>
    </w:p>
    <w:p w14:paraId="0262942C" w14:textId="77777777" w:rsidR="00124815" w:rsidRDefault="00124815" w:rsidP="00CA6BEC">
      <w:pPr>
        <w:jc w:val="both"/>
      </w:pPr>
    </w:p>
    <w:p w14:paraId="1ADB1336" w14:textId="77777777" w:rsidR="00124815" w:rsidRDefault="00124815" w:rsidP="00CA6BEC">
      <w:pPr>
        <w:jc w:val="both"/>
      </w:pPr>
    </w:p>
    <w:p w14:paraId="617CAD13" w14:textId="77777777" w:rsidR="00124815" w:rsidRDefault="00124815" w:rsidP="00CA6BEC">
      <w:pPr>
        <w:jc w:val="both"/>
      </w:pPr>
    </w:p>
    <w:p w14:paraId="07089410" w14:textId="77777777" w:rsidR="00124815" w:rsidRDefault="00124815" w:rsidP="00CA6BEC">
      <w:pPr>
        <w:jc w:val="both"/>
      </w:pPr>
    </w:p>
    <w:p w14:paraId="6F24DB56" w14:textId="77777777" w:rsidR="00124815" w:rsidRDefault="00124815" w:rsidP="00CA6BEC">
      <w:pPr>
        <w:jc w:val="both"/>
      </w:pPr>
    </w:p>
    <w:p w14:paraId="73FF74EA" w14:textId="77777777" w:rsidR="00124815" w:rsidRDefault="00124815" w:rsidP="00CA6BEC">
      <w:pPr>
        <w:jc w:val="both"/>
      </w:pPr>
    </w:p>
    <w:p w14:paraId="2A352CD2" w14:textId="77777777" w:rsidR="00124815" w:rsidRDefault="00124815" w:rsidP="00CA6BEC">
      <w:pPr>
        <w:jc w:val="both"/>
      </w:pPr>
    </w:p>
    <w:p w14:paraId="550538D9" w14:textId="77777777" w:rsidR="00124815" w:rsidRDefault="00124815" w:rsidP="00CA6BEC">
      <w:pPr>
        <w:jc w:val="both"/>
      </w:pPr>
    </w:p>
    <w:p w14:paraId="4462BE64" w14:textId="77777777" w:rsidR="00124815" w:rsidRDefault="00124815" w:rsidP="00CA6BEC">
      <w:pPr>
        <w:jc w:val="both"/>
      </w:pPr>
    </w:p>
    <w:p w14:paraId="1B2EC8D7" w14:textId="77777777" w:rsidR="00124815" w:rsidRDefault="00124815" w:rsidP="00CA6BEC">
      <w:pPr>
        <w:jc w:val="both"/>
      </w:pPr>
    </w:p>
    <w:p w14:paraId="6CDB90A8" w14:textId="77777777" w:rsidR="00124815" w:rsidRDefault="00124815" w:rsidP="00CA6BEC">
      <w:pPr>
        <w:jc w:val="both"/>
      </w:pPr>
    </w:p>
    <w:p w14:paraId="3E4971D8" w14:textId="77777777" w:rsidR="00124815" w:rsidRDefault="00124815" w:rsidP="00CA6BEC">
      <w:pPr>
        <w:jc w:val="both"/>
      </w:pPr>
    </w:p>
    <w:p w14:paraId="22A14C34" w14:textId="77777777" w:rsidR="00124815" w:rsidRDefault="00124815" w:rsidP="00CA6BEC">
      <w:pPr>
        <w:jc w:val="both"/>
      </w:pPr>
    </w:p>
    <w:p w14:paraId="20F52D7A" w14:textId="77777777" w:rsidR="00124815" w:rsidRDefault="00124815" w:rsidP="00CA6BEC">
      <w:pPr>
        <w:jc w:val="both"/>
      </w:pPr>
    </w:p>
    <w:p w14:paraId="78DE58D7" w14:textId="77777777" w:rsidR="00124815" w:rsidRDefault="00124815" w:rsidP="00CA6BEC">
      <w:pPr>
        <w:jc w:val="both"/>
      </w:pPr>
    </w:p>
    <w:p w14:paraId="050320CD" w14:textId="77777777" w:rsidR="00124815" w:rsidRDefault="00124815" w:rsidP="00CA6BEC">
      <w:pPr>
        <w:jc w:val="both"/>
      </w:pPr>
    </w:p>
    <w:p w14:paraId="640E1324" w14:textId="77777777" w:rsidR="00124815" w:rsidRDefault="00124815" w:rsidP="00CA6BEC">
      <w:pPr>
        <w:jc w:val="both"/>
      </w:pPr>
    </w:p>
    <w:p w14:paraId="0B012E8A" w14:textId="77777777" w:rsidR="00124815" w:rsidRDefault="00124815" w:rsidP="00CA6BEC">
      <w:pPr>
        <w:jc w:val="both"/>
      </w:pPr>
    </w:p>
    <w:p w14:paraId="47630B2C" w14:textId="77777777" w:rsidR="00124815" w:rsidRDefault="00124815" w:rsidP="00CA6BEC">
      <w:pPr>
        <w:jc w:val="both"/>
      </w:pPr>
    </w:p>
    <w:p w14:paraId="3DB062D0" w14:textId="77777777" w:rsidR="00124815" w:rsidRDefault="00124815" w:rsidP="00CA6BEC">
      <w:pPr>
        <w:jc w:val="both"/>
      </w:pPr>
    </w:p>
    <w:p w14:paraId="32CB9882" w14:textId="77777777" w:rsidR="00124815" w:rsidRDefault="00124815" w:rsidP="00CA6BEC">
      <w:pPr>
        <w:jc w:val="both"/>
      </w:pPr>
    </w:p>
    <w:p w14:paraId="47A68FFD" w14:textId="77777777" w:rsidR="00124815" w:rsidRDefault="00124815" w:rsidP="00CA6BEC">
      <w:pPr>
        <w:jc w:val="both"/>
      </w:pPr>
    </w:p>
    <w:p w14:paraId="5BEEB1CD" w14:textId="77777777" w:rsidR="00124815" w:rsidRDefault="00124815" w:rsidP="00CA6BEC">
      <w:pPr>
        <w:jc w:val="both"/>
      </w:pPr>
    </w:p>
    <w:p w14:paraId="6F27FDF4" w14:textId="77777777" w:rsidR="00124815" w:rsidRDefault="00124815" w:rsidP="00CA6BEC">
      <w:pPr>
        <w:jc w:val="both"/>
      </w:pPr>
    </w:p>
    <w:p w14:paraId="6C467CD6" w14:textId="77777777" w:rsidR="00124815" w:rsidRDefault="00124815" w:rsidP="00CA6BEC">
      <w:pPr>
        <w:jc w:val="both"/>
      </w:pPr>
    </w:p>
    <w:p w14:paraId="6730200A" w14:textId="77777777" w:rsidR="00124815" w:rsidRDefault="00124815" w:rsidP="00CA6BEC">
      <w:pPr>
        <w:jc w:val="both"/>
      </w:pPr>
    </w:p>
    <w:p w14:paraId="1322DDF3" w14:textId="77777777" w:rsidR="00124815" w:rsidRPr="00124815" w:rsidRDefault="00124815" w:rsidP="00124815">
      <w:pPr>
        <w:spacing w:after="0" w:line="240" w:lineRule="auto"/>
        <w:rPr>
          <w:rFonts w:ascii="Times New Roman" w:eastAsia="Times New Roman" w:hAnsi="Times New Roman" w:cs="Times New Roman"/>
          <w:b/>
          <w:sz w:val="24"/>
          <w:szCs w:val="24"/>
          <w:lang w:eastAsia="hr-HR"/>
        </w:rPr>
      </w:pPr>
    </w:p>
    <w:p w14:paraId="3BA97909" w14:textId="77777777" w:rsidR="00124815" w:rsidRPr="00124815" w:rsidRDefault="00124815" w:rsidP="00124815">
      <w:pPr>
        <w:spacing w:after="0" w:line="240" w:lineRule="auto"/>
        <w:jc w:val="both"/>
        <w:rPr>
          <w:rFonts w:ascii="Times New Roman" w:eastAsia="Calibri" w:hAnsi="Times New Roman" w:cs="Times New Roman"/>
          <w:sz w:val="24"/>
          <w:szCs w:val="24"/>
          <w:lang w:val="en-AU" w:eastAsia="hr-HR"/>
        </w:rPr>
      </w:pPr>
      <w:r w:rsidRPr="00124815">
        <w:rPr>
          <w:rFonts w:ascii="Times New Roman" w:eastAsia="Calibri" w:hAnsi="Times New Roman" w:cs="Times New Roman"/>
          <w:sz w:val="24"/>
          <w:szCs w:val="24"/>
          <w:lang w:val="en-AU" w:eastAsia="hr-HR"/>
        </w:rPr>
        <w:t xml:space="preserve">                         </w:t>
      </w:r>
      <w:r w:rsidRPr="00124815">
        <w:rPr>
          <w:rFonts w:ascii="Times New Roman" w:eastAsia="Calibri" w:hAnsi="Times New Roman" w:cs="Times New Roman"/>
          <w:sz w:val="24"/>
          <w:szCs w:val="24"/>
          <w:lang w:val="en-AU" w:eastAsia="hr-HR"/>
        </w:rPr>
        <w:object w:dxaOrig="750" w:dyaOrig="885" w14:anchorId="482D765E">
          <v:shape id="_x0000_i1032" type="#_x0000_t75" style="width:36pt;height:43.5pt" o:ole="" fillcolor="window">
            <v:imagedata r:id="rId6" o:title=""/>
          </v:shape>
          <o:OLEObject Type="Embed" ProgID="MSDraw" ShapeID="_x0000_i1032" DrawAspect="Content" ObjectID="_1844914436" r:id="rId8">
            <o:FieldCodes>\* mergeformat</o:FieldCodes>
          </o:OLEObject>
        </w:object>
      </w:r>
      <w:r w:rsidRPr="00124815">
        <w:rPr>
          <w:rFonts w:ascii="Times New Roman" w:eastAsia="Calibri" w:hAnsi="Times New Roman" w:cs="Times New Roman"/>
          <w:sz w:val="24"/>
          <w:szCs w:val="24"/>
          <w:lang w:val="en-AU" w:eastAsia="hr-HR"/>
        </w:rPr>
        <w:tab/>
      </w:r>
      <w:r w:rsidRPr="00124815">
        <w:rPr>
          <w:rFonts w:ascii="Times New Roman" w:eastAsia="Calibri" w:hAnsi="Times New Roman" w:cs="Times New Roman"/>
          <w:sz w:val="24"/>
          <w:szCs w:val="24"/>
          <w:lang w:val="en-AU" w:eastAsia="hr-HR"/>
        </w:rPr>
        <w:tab/>
      </w:r>
      <w:r w:rsidRPr="00124815">
        <w:rPr>
          <w:rFonts w:ascii="Times New Roman" w:eastAsia="Calibri" w:hAnsi="Times New Roman" w:cs="Times New Roman"/>
          <w:sz w:val="24"/>
          <w:szCs w:val="24"/>
          <w:lang w:val="en-AU" w:eastAsia="hr-HR"/>
        </w:rPr>
        <w:tab/>
      </w:r>
      <w:r w:rsidRPr="00124815">
        <w:rPr>
          <w:rFonts w:ascii="Times New Roman" w:eastAsia="Calibri" w:hAnsi="Times New Roman" w:cs="Times New Roman"/>
          <w:sz w:val="24"/>
          <w:szCs w:val="24"/>
          <w:lang w:val="en-AU" w:eastAsia="hr-HR"/>
        </w:rPr>
        <w:tab/>
      </w:r>
      <w:r w:rsidRPr="00124815">
        <w:rPr>
          <w:rFonts w:ascii="Times New Roman" w:eastAsia="Calibri" w:hAnsi="Times New Roman" w:cs="Times New Roman"/>
          <w:sz w:val="24"/>
          <w:szCs w:val="24"/>
          <w:lang w:val="en-AU" w:eastAsia="hr-HR"/>
        </w:rPr>
        <w:tab/>
      </w:r>
    </w:p>
    <w:p w14:paraId="6F952C3A" w14:textId="77777777" w:rsidR="00124815" w:rsidRPr="00124815" w:rsidRDefault="00124815" w:rsidP="00124815">
      <w:pPr>
        <w:spacing w:after="0" w:line="240" w:lineRule="auto"/>
        <w:jc w:val="both"/>
        <w:rPr>
          <w:rFonts w:ascii="Times New Roman" w:eastAsia="Calibri" w:hAnsi="Times New Roman" w:cs="Times New Roman"/>
          <w:b/>
          <w:sz w:val="24"/>
          <w:szCs w:val="24"/>
          <w:lang w:val="en-AU" w:eastAsia="hr-HR"/>
        </w:rPr>
      </w:pPr>
      <w:r w:rsidRPr="00124815">
        <w:rPr>
          <w:rFonts w:ascii="Times New Roman" w:eastAsia="Calibri" w:hAnsi="Times New Roman" w:cs="Times New Roman"/>
          <w:b/>
          <w:sz w:val="24"/>
          <w:szCs w:val="24"/>
          <w:lang w:val="en-AU" w:eastAsia="hr-HR"/>
        </w:rPr>
        <w:t xml:space="preserve">          REPUBLIKA HRVATSKA</w:t>
      </w:r>
    </w:p>
    <w:p w14:paraId="48CEA4BB" w14:textId="77777777" w:rsidR="00124815" w:rsidRPr="00124815" w:rsidRDefault="00124815" w:rsidP="00124815">
      <w:pPr>
        <w:spacing w:after="0" w:line="240" w:lineRule="auto"/>
        <w:jc w:val="both"/>
        <w:rPr>
          <w:rFonts w:ascii="Times New Roman" w:eastAsia="Calibri" w:hAnsi="Times New Roman" w:cs="Times New Roman"/>
          <w:b/>
          <w:sz w:val="24"/>
          <w:szCs w:val="24"/>
          <w:lang w:val="en-AU" w:eastAsia="hr-HR"/>
        </w:rPr>
      </w:pPr>
      <w:r w:rsidRPr="00124815">
        <w:rPr>
          <w:rFonts w:ascii="Times New Roman" w:eastAsia="Calibri" w:hAnsi="Times New Roman" w:cs="Times New Roman"/>
          <w:b/>
          <w:sz w:val="24"/>
          <w:szCs w:val="24"/>
          <w:lang w:val="en-AU" w:eastAsia="hr-HR"/>
        </w:rPr>
        <w:t>KRAPINSKO-ZAGORSKA ŽUPANIJA</w:t>
      </w:r>
      <w:r w:rsidRPr="00124815">
        <w:rPr>
          <w:rFonts w:ascii="Times New Roman" w:eastAsia="Calibri" w:hAnsi="Times New Roman" w:cs="Times New Roman"/>
          <w:b/>
          <w:sz w:val="24"/>
          <w:szCs w:val="24"/>
          <w:lang w:val="en-AU" w:eastAsia="hr-HR"/>
        </w:rPr>
        <w:tab/>
      </w:r>
      <w:r w:rsidRPr="00124815">
        <w:rPr>
          <w:rFonts w:ascii="Times New Roman" w:eastAsia="Calibri" w:hAnsi="Times New Roman" w:cs="Times New Roman"/>
          <w:b/>
          <w:sz w:val="24"/>
          <w:szCs w:val="24"/>
          <w:lang w:val="en-AU" w:eastAsia="hr-HR"/>
        </w:rPr>
        <w:tab/>
      </w:r>
      <w:r w:rsidRPr="00124815">
        <w:rPr>
          <w:rFonts w:ascii="Times New Roman" w:eastAsia="Calibri" w:hAnsi="Times New Roman" w:cs="Times New Roman"/>
          <w:b/>
          <w:sz w:val="24"/>
          <w:szCs w:val="24"/>
          <w:lang w:val="en-AU" w:eastAsia="hr-HR"/>
        </w:rPr>
        <w:tab/>
      </w:r>
      <w:r w:rsidRPr="00124815">
        <w:rPr>
          <w:rFonts w:ascii="Times New Roman" w:eastAsia="Calibri" w:hAnsi="Times New Roman" w:cs="Times New Roman"/>
          <w:b/>
          <w:sz w:val="24"/>
          <w:szCs w:val="24"/>
          <w:lang w:val="en-AU" w:eastAsia="hr-HR"/>
        </w:rPr>
        <w:tab/>
      </w:r>
      <w:r w:rsidRPr="00124815">
        <w:rPr>
          <w:rFonts w:ascii="Times New Roman" w:eastAsia="Calibri" w:hAnsi="Times New Roman" w:cs="Times New Roman"/>
          <w:b/>
          <w:sz w:val="24"/>
          <w:szCs w:val="24"/>
          <w:lang w:val="en-AU" w:eastAsia="hr-HR"/>
        </w:rPr>
        <w:tab/>
      </w:r>
    </w:p>
    <w:p w14:paraId="3A9276EC" w14:textId="77777777" w:rsidR="00124815" w:rsidRPr="00124815" w:rsidRDefault="00124815" w:rsidP="00124815">
      <w:pPr>
        <w:spacing w:after="0" w:line="240" w:lineRule="auto"/>
        <w:jc w:val="both"/>
        <w:rPr>
          <w:rFonts w:ascii="Times New Roman" w:eastAsia="Calibri" w:hAnsi="Times New Roman" w:cs="Times New Roman"/>
          <w:b/>
          <w:sz w:val="24"/>
          <w:szCs w:val="24"/>
          <w:lang w:val="en-AU" w:eastAsia="hr-HR"/>
        </w:rPr>
      </w:pPr>
      <w:r w:rsidRPr="00124815">
        <w:rPr>
          <w:rFonts w:ascii="Times New Roman" w:eastAsia="Calibri" w:hAnsi="Times New Roman" w:cs="Times New Roman"/>
          <w:b/>
          <w:sz w:val="24"/>
          <w:szCs w:val="24"/>
          <w:lang w:val="en-AU" w:eastAsia="hr-HR"/>
        </w:rPr>
        <w:t xml:space="preserve">   OPĆINA SVETI KRIŽ ZAČRETJE</w:t>
      </w:r>
    </w:p>
    <w:p w14:paraId="1FE8FF2C" w14:textId="77777777" w:rsidR="00124815" w:rsidRPr="00124815" w:rsidRDefault="00124815" w:rsidP="00124815">
      <w:pPr>
        <w:spacing w:after="0" w:line="240" w:lineRule="auto"/>
        <w:jc w:val="both"/>
        <w:rPr>
          <w:rFonts w:ascii="Times New Roman" w:eastAsia="Calibri" w:hAnsi="Times New Roman" w:cs="Times New Roman"/>
          <w:b/>
          <w:sz w:val="24"/>
          <w:szCs w:val="24"/>
          <w:lang w:val="en-AU" w:eastAsia="hr-HR"/>
        </w:rPr>
      </w:pPr>
      <w:r w:rsidRPr="00124815">
        <w:rPr>
          <w:rFonts w:ascii="Times New Roman" w:eastAsia="Calibri" w:hAnsi="Times New Roman" w:cs="Times New Roman"/>
          <w:b/>
          <w:sz w:val="24"/>
          <w:szCs w:val="24"/>
          <w:lang w:val="en-AU" w:eastAsia="hr-HR"/>
        </w:rPr>
        <w:t xml:space="preserve">            OPĆINSKO VIJEĆE </w:t>
      </w:r>
    </w:p>
    <w:p w14:paraId="489200BE" w14:textId="77777777" w:rsidR="00124815" w:rsidRPr="00124815" w:rsidRDefault="00124815" w:rsidP="00124815">
      <w:pPr>
        <w:spacing w:after="0" w:line="240" w:lineRule="auto"/>
        <w:rPr>
          <w:rFonts w:ascii="Times New Roman" w:eastAsia="Calibri" w:hAnsi="Times New Roman" w:cs="Times New Roman"/>
          <w:b/>
          <w:sz w:val="24"/>
          <w:szCs w:val="24"/>
          <w:lang w:val="en-AU" w:eastAsia="hr-HR"/>
        </w:rPr>
      </w:pPr>
    </w:p>
    <w:p w14:paraId="243356FC" w14:textId="77777777" w:rsidR="00124815" w:rsidRPr="00124815" w:rsidRDefault="00124815" w:rsidP="00124815">
      <w:pPr>
        <w:spacing w:after="0" w:line="240" w:lineRule="auto"/>
        <w:rPr>
          <w:rFonts w:ascii="Times New Roman" w:eastAsia="Calibri" w:hAnsi="Times New Roman" w:cs="Times New Roman"/>
          <w:sz w:val="24"/>
          <w:szCs w:val="24"/>
          <w:lang w:val="en-AU" w:eastAsia="hr-HR"/>
        </w:rPr>
      </w:pPr>
      <w:r w:rsidRPr="00124815">
        <w:rPr>
          <w:rFonts w:ascii="Times New Roman" w:eastAsia="Calibri" w:hAnsi="Times New Roman" w:cs="Times New Roman"/>
          <w:sz w:val="24"/>
          <w:szCs w:val="24"/>
          <w:lang w:val="en-AU" w:eastAsia="hr-HR"/>
        </w:rPr>
        <w:t>KLASA: 400-05/26-01/033</w:t>
      </w:r>
    </w:p>
    <w:p w14:paraId="609CD2D8" w14:textId="77777777" w:rsidR="00124815" w:rsidRPr="00124815" w:rsidRDefault="00124815" w:rsidP="00124815">
      <w:pPr>
        <w:spacing w:after="0" w:line="240" w:lineRule="auto"/>
        <w:rPr>
          <w:rFonts w:ascii="Times New Roman" w:eastAsia="Calibri" w:hAnsi="Times New Roman" w:cs="Times New Roman"/>
          <w:sz w:val="24"/>
          <w:szCs w:val="24"/>
          <w:lang w:val="en-AU" w:eastAsia="hr-HR"/>
        </w:rPr>
      </w:pPr>
      <w:r w:rsidRPr="00124815">
        <w:rPr>
          <w:rFonts w:ascii="Times New Roman" w:eastAsia="Calibri" w:hAnsi="Times New Roman" w:cs="Times New Roman"/>
          <w:sz w:val="24"/>
          <w:szCs w:val="24"/>
          <w:lang w:val="en-AU" w:eastAsia="hr-HR"/>
        </w:rPr>
        <w:t>URBROJ: 2140-28-01-26-4</w:t>
      </w:r>
    </w:p>
    <w:p w14:paraId="7B518560" w14:textId="77777777" w:rsidR="00124815" w:rsidRPr="00124815" w:rsidRDefault="00124815" w:rsidP="00124815">
      <w:pPr>
        <w:spacing w:after="0" w:line="240" w:lineRule="auto"/>
        <w:rPr>
          <w:rFonts w:ascii="Times New Roman" w:eastAsia="Calibri" w:hAnsi="Times New Roman" w:cs="Times New Roman"/>
          <w:sz w:val="24"/>
          <w:szCs w:val="24"/>
          <w:lang w:val="en-AU" w:eastAsia="hr-HR"/>
        </w:rPr>
      </w:pPr>
      <w:r w:rsidRPr="00124815">
        <w:rPr>
          <w:rFonts w:ascii="Times New Roman" w:eastAsia="Calibri" w:hAnsi="Times New Roman" w:cs="Times New Roman"/>
          <w:sz w:val="24"/>
          <w:szCs w:val="24"/>
          <w:lang w:val="en-AU" w:eastAsia="hr-HR"/>
        </w:rPr>
        <w:t>Sveti Križ Začretje, 03.07.2026.</w:t>
      </w:r>
    </w:p>
    <w:p w14:paraId="0176BD13" w14:textId="77777777" w:rsidR="00124815" w:rsidRPr="00124815" w:rsidRDefault="00124815" w:rsidP="00124815">
      <w:pPr>
        <w:spacing w:after="0" w:line="240" w:lineRule="auto"/>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r>
    </w:p>
    <w:p w14:paraId="4340257E" w14:textId="77777777" w:rsidR="00124815" w:rsidRPr="00124815" w:rsidRDefault="00124815" w:rsidP="00124815">
      <w:pPr>
        <w:spacing w:after="0" w:line="240" w:lineRule="auto"/>
        <w:ind w:left="4956" w:firstLine="708"/>
        <w:rPr>
          <w:rFonts w:ascii="Times New Roman" w:eastAsia="Times New Roman" w:hAnsi="Times New Roman" w:cs="Times New Roman"/>
          <w:b/>
          <w:sz w:val="24"/>
          <w:szCs w:val="24"/>
          <w:lang w:eastAsia="hr-HR"/>
        </w:rPr>
      </w:pPr>
      <w:r w:rsidRPr="00124815">
        <w:rPr>
          <w:rFonts w:ascii="Times New Roman" w:eastAsia="Times New Roman" w:hAnsi="Times New Roman" w:cs="Times New Roman"/>
          <w:b/>
          <w:sz w:val="24"/>
          <w:szCs w:val="24"/>
          <w:lang w:eastAsia="hr-HR"/>
        </w:rPr>
        <w:t xml:space="preserve">  PREDSJEDNICI </w:t>
      </w:r>
    </w:p>
    <w:p w14:paraId="0EEB3755" w14:textId="77777777" w:rsidR="00124815" w:rsidRPr="00124815" w:rsidRDefault="00124815" w:rsidP="00124815">
      <w:pPr>
        <w:spacing w:after="0" w:line="240" w:lineRule="auto"/>
        <w:ind w:left="4248" w:firstLine="708"/>
        <w:jc w:val="center"/>
        <w:rPr>
          <w:rFonts w:ascii="Times New Roman" w:eastAsia="Times New Roman" w:hAnsi="Times New Roman" w:cs="Times New Roman"/>
          <w:b/>
          <w:sz w:val="24"/>
          <w:szCs w:val="24"/>
          <w:lang w:eastAsia="hr-HR"/>
        </w:rPr>
      </w:pPr>
      <w:r w:rsidRPr="00124815">
        <w:rPr>
          <w:rFonts w:ascii="Times New Roman" w:eastAsia="Times New Roman" w:hAnsi="Times New Roman" w:cs="Times New Roman"/>
          <w:b/>
          <w:sz w:val="24"/>
          <w:szCs w:val="24"/>
          <w:lang w:eastAsia="hr-HR"/>
        </w:rPr>
        <w:t>OPĆINSKOG VIJEĆA</w:t>
      </w:r>
    </w:p>
    <w:p w14:paraId="70B66DAD" w14:textId="77777777" w:rsidR="00124815" w:rsidRPr="00124815" w:rsidRDefault="00124815" w:rsidP="00124815">
      <w:pPr>
        <w:spacing w:after="0" w:line="240" w:lineRule="auto"/>
        <w:jc w:val="right"/>
        <w:rPr>
          <w:rFonts w:ascii="Times New Roman" w:eastAsia="Times New Roman" w:hAnsi="Times New Roman" w:cs="Times New Roman"/>
          <w:b/>
          <w:sz w:val="24"/>
          <w:szCs w:val="24"/>
          <w:lang w:eastAsia="hr-HR"/>
        </w:rPr>
      </w:pPr>
    </w:p>
    <w:p w14:paraId="33DE0289" w14:textId="77777777" w:rsidR="00124815" w:rsidRPr="00124815" w:rsidRDefault="00124815" w:rsidP="00124815">
      <w:pPr>
        <w:spacing w:after="0" w:line="240" w:lineRule="auto"/>
        <w:rPr>
          <w:rFonts w:ascii="Times New Roman" w:eastAsia="Times New Roman" w:hAnsi="Times New Roman" w:cs="Times New Roman"/>
          <w:b/>
          <w:sz w:val="24"/>
          <w:szCs w:val="24"/>
          <w:lang w:eastAsia="hr-HR"/>
        </w:rPr>
      </w:pPr>
    </w:p>
    <w:p w14:paraId="67140F51" w14:textId="77777777" w:rsidR="00124815" w:rsidRPr="00124815" w:rsidRDefault="00124815" w:rsidP="00124815">
      <w:pPr>
        <w:spacing w:after="0" w:line="240" w:lineRule="auto"/>
        <w:rPr>
          <w:rFonts w:ascii="Times New Roman" w:eastAsia="Times New Roman" w:hAnsi="Times New Roman" w:cs="Times New Roman"/>
          <w:b/>
          <w:sz w:val="24"/>
          <w:szCs w:val="24"/>
          <w:lang w:val="en-AU" w:eastAsia="hr-HR"/>
        </w:rPr>
      </w:pPr>
      <w:r w:rsidRPr="00124815">
        <w:rPr>
          <w:rFonts w:ascii="Times New Roman" w:eastAsia="Times New Roman" w:hAnsi="Times New Roman" w:cs="Times New Roman"/>
          <w:b/>
          <w:sz w:val="24"/>
          <w:szCs w:val="24"/>
          <w:lang w:eastAsia="hr-HR"/>
        </w:rPr>
        <w:t>PREDMET:</w:t>
      </w:r>
      <w:r w:rsidRPr="00124815">
        <w:rPr>
          <w:rFonts w:ascii="Times New Roman" w:eastAsia="Times New Roman" w:hAnsi="Times New Roman" w:cs="Times New Roman"/>
          <w:b/>
          <w:sz w:val="24"/>
          <w:szCs w:val="24"/>
          <w:lang w:eastAsia="hr-HR"/>
        </w:rPr>
        <w:tab/>
      </w:r>
      <w:proofErr w:type="spellStart"/>
      <w:r w:rsidRPr="00124815">
        <w:rPr>
          <w:rFonts w:ascii="Times New Roman" w:eastAsia="Times New Roman" w:hAnsi="Times New Roman" w:cs="Times New Roman"/>
          <w:b/>
          <w:sz w:val="24"/>
          <w:szCs w:val="24"/>
          <w:lang w:val="en-AU" w:eastAsia="hr-HR"/>
        </w:rPr>
        <w:t>Pravilnik</w:t>
      </w:r>
      <w:proofErr w:type="spellEnd"/>
      <w:r w:rsidRPr="00124815">
        <w:rPr>
          <w:rFonts w:ascii="Times New Roman" w:eastAsia="Times New Roman" w:hAnsi="Times New Roman" w:cs="Times New Roman"/>
          <w:b/>
          <w:sz w:val="24"/>
          <w:szCs w:val="24"/>
          <w:lang w:val="en-AU" w:eastAsia="hr-HR"/>
        </w:rPr>
        <w:t xml:space="preserve"> o </w:t>
      </w:r>
      <w:proofErr w:type="spellStart"/>
      <w:r w:rsidRPr="00124815">
        <w:rPr>
          <w:rFonts w:ascii="Times New Roman" w:eastAsia="Times New Roman" w:hAnsi="Times New Roman" w:cs="Times New Roman"/>
          <w:b/>
          <w:sz w:val="24"/>
          <w:szCs w:val="24"/>
          <w:lang w:val="en-AU" w:eastAsia="hr-HR"/>
        </w:rPr>
        <w:t>provedbi</w:t>
      </w:r>
      <w:proofErr w:type="spellEnd"/>
      <w:r w:rsidRPr="00124815">
        <w:rPr>
          <w:rFonts w:ascii="Times New Roman" w:eastAsia="Times New Roman" w:hAnsi="Times New Roman" w:cs="Times New Roman"/>
          <w:b/>
          <w:sz w:val="24"/>
          <w:szCs w:val="24"/>
          <w:lang w:val="en-AU" w:eastAsia="hr-HR"/>
        </w:rPr>
        <w:t xml:space="preserve"> </w:t>
      </w:r>
      <w:proofErr w:type="spellStart"/>
      <w:r w:rsidRPr="00124815">
        <w:rPr>
          <w:rFonts w:ascii="Times New Roman" w:eastAsia="Times New Roman" w:hAnsi="Times New Roman" w:cs="Times New Roman"/>
          <w:b/>
          <w:sz w:val="24"/>
          <w:szCs w:val="24"/>
          <w:lang w:val="en-AU" w:eastAsia="hr-HR"/>
        </w:rPr>
        <w:t>postupaka</w:t>
      </w:r>
      <w:proofErr w:type="spellEnd"/>
      <w:r w:rsidRPr="00124815">
        <w:rPr>
          <w:rFonts w:ascii="Times New Roman" w:eastAsia="Times New Roman" w:hAnsi="Times New Roman" w:cs="Times New Roman"/>
          <w:b/>
          <w:sz w:val="24"/>
          <w:szCs w:val="24"/>
          <w:lang w:val="en-AU" w:eastAsia="hr-HR"/>
        </w:rPr>
        <w:t xml:space="preserve"> </w:t>
      </w:r>
      <w:proofErr w:type="spellStart"/>
      <w:r w:rsidRPr="00124815">
        <w:rPr>
          <w:rFonts w:ascii="Times New Roman" w:eastAsia="Times New Roman" w:hAnsi="Times New Roman" w:cs="Times New Roman"/>
          <w:b/>
          <w:sz w:val="24"/>
          <w:szCs w:val="24"/>
          <w:lang w:val="en-AU" w:eastAsia="hr-HR"/>
        </w:rPr>
        <w:t>jednostavne</w:t>
      </w:r>
      <w:proofErr w:type="spellEnd"/>
      <w:r w:rsidRPr="00124815">
        <w:rPr>
          <w:rFonts w:ascii="Times New Roman" w:eastAsia="Times New Roman" w:hAnsi="Times New Roman" w:cs="Times New Roman"/>
          <w:b/>
          <w:sz w:val="24"/>
          <w:szCs w:val="24"/>
          <w:lang w:val="en-AU" w:eastAsia="hr-HR"/>
        </w:rPr>
        <w:t xml:space="preserve"> </w:t>
      </w:r>
      <w:proofErr w:type="spellStart"/>
      <w:r w:rsidRPr="00124815">
        <w:rPr>
          <w:rFonts w:ascii="Times New Roman" w:eastAsia="Times New Roman" w:hAnsi="Times New Roman" w:cs="Times New Roman"/>
          <w:b/>
          <w:sz w:val="24"/>
          <w:szCs w:val="24"/>
          <w:lang w:val="en-AU" w:eastAsia="hr-HR"/>
        </w:rPr>
        <w:t>nabave</w:t>
      </w:r>
      <w:proofErr w:type="spellEnd"/>
    </w:p>
    <w:p w14:paraId="1D48904B" w14:textId="77777777" w:rsidR="00124815" w:rsidRPr="00124815" w:rsidRDefault="00124815" w:rsidP="00124815">
      <w:pPr>
        <w:spacing w:after="0" w:line="240" w:lineRule="auto"/>
        <w:jc w:val="both"/>
        <w:rPr>
          <w:rFonts w:ascii="Times New Roman" w:eastAsia="Times New Roman" w:hAnsi="Times New Roman" w:cs="Times New Roman"/>
          <w:b/>
          <w:sz w:val="24"/>
          <w:szCs w:val="24"/>
          <w:lang w:eastAsia="hr-HR"/>
        </w:rPr>
      </w:pPr>
    </w:p>
    <w:p w14:paraId="03D44466" w14:textId="77777777" w:rsidR="00124815" w:rsidRPr="00124815" w:rsidRDefault="00124815" w:rsidP="00124815">
      <w:pPr>
        <w:spacing w:after="0" w:line="240" w:lineRule="auto"/>
        <w:ind w:left="1410" w:hanging="1410"/>
        <w:jc w:val="both"/>
        <w:rPr>
          <w:rFonts w:ascii="Times New Roman" w:eastAsia="Times New Roman" w:hAnsi="Times New Roman" w:cs="Times New Roman"/>
          <w:b/>
          <w:sz w:val="24"/>
          <w:szCs w:val="24"/>
          <w:lang w:eastAsia="hr-HR"/>
        </w:rPr>
      </w:pPr>
    </w:p>
    <w:p w14:paraId="0150A48C"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b/>
          <w:sz w:val="24"/>
          <w:szCs w:val="24"/>
          <w:lang w:eastAsia="hr-HR"/>
        </w:rPr>
        <w:t>PRAVNI TEMELJ:</w:t>
      </w:r>
      <w:r w:rsidRPr="00124815">
        <w:rPr>
          <w:rFonts w:ascii="Times New Roman" w:eastAsia="Times New Roman" w:hAnsi="Times New Roman" w:cs="Times New Roman"/>
          <w:b/>
          <w:sz w:val="24"/>
          <w:szCs w:val="24"/>
          <w:lang w:eastAsia="hr-HR"/>
        </w:rPr>
        <w:tab/>
        <w:t xml:space="preserve"> </w:t>
      </w:r>
      <w:r w:rsidRPr="00124815">
        <w:rPr>
          <w:rFonts w:ascii="Times New Roman" w:eastAsia="Times New Roman" w:hAnsi="Times New Roman" w:cs="Times New Roman"/>
          <w:sz w:val="24"/>
          <w:szCs w:val="24"/>
          <w:lang w:eastAsia="hr-HR"/>
        </w:rPr>
        <w:t>članak 15. Zakona o javnoj nabavi („Narodne novine“ broj 120/16, 114/22 i 48/26)</w:t>
      </w:r>
    </w:p>
    <w:p w14:paraId="0DC537C6"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p>
    <w:p w14:paraId="61F96126"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b/>
          <w:sz w:val="24"/>
          <w:szCs w:val="24"/>
          <w:lang w:eastAsia="hr-HR"/>
        </w:rPr>
        <w:t>NADLEŽNOST ZA DONOŠENJE:</w:t>
      </w:r>
      <w:r w:rsidRPr="00124815">
        <w:rPr>
          <w:rFonts w:ascii="Times New Roman" w:eastAsia="Times New Roman" w:hAnsi="Times New Roman" w:cs="Times New Roman"/>
          <w:sz w:val="24"/>
          <w:szCs w:val="24"/>
          <w:lang w:eastAsia="hr-HR"/>
        </w:rPr>
        <w:t xml:space="preserve"> Općinsko vijeće</w:t>
      </w:r>
    </w:p>
    <w:p w14:paraId="3710D951"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p>
    <w:p w14:paraId="1C6DC6CE"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b/>
          <w:sz w:val="24"/>
          <w:szCs w:val="24"/>
          <w:lang w:eastAsia="hr-HR"/>
        </w:rPr>
        <w:t>PREDLAGATELJ:</w:t>
      </w:r>
      <w:r w:rsidRPr="00124815">
        <w:rPr>
          <w:rFonts w:ascii="Times New Roman" w:eastAsia="Times New Roman" w:hAnsi="Times New Roman" w:cs="Times New Roman"/>
          <w:sz w:val="24"/>
          <w:szCs w:val="24"/>
          <w:lang w:eastAsia="hr-HR"/>
        </w:rPr>
        <w:t xml:space="preserve"> Općinski načelnik</w:t>
      </w:r>
    </w:p>
    <w:p w14:paraId="3A70802A"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p>
    <w:p w14:paraId="08F18EFF" w14:textId="77777777" w:rsidR="00124815" w:rsidRPr="00124815" w:rsidRDefault="00124815" w:rsidP="00124815">
      <w:pPr>
        <w:spacing w:after="0" w:line="240" w:lineRule="auto"/>
        <w:ind w:left="2124" w:hanging="2124"/>
        <w:jc w:val="both"/>
        <w:rPr>
          <w:rFonts w:ascii="Times New Roman" w:eastAsia="Times New Roman" w:hAnsi="Times New Roman" w:cs="Times New Roman"/>
          <w:sz w:val="24"/>
          <w:szCs w:val="24"/>
          <w:lang w:eastAsia="hr-HR"/>
        </w:rPr>
      </w:pPr>
    </w:p>
    <w:p w14:paraId="360787E8" w14:textId="77777777" w:rsidR="00124815" w:rsidRPr="00124815" w:rsidRDefault="00124815" w:rsidP="00124815">
      <w:pPr>
        <w:spacing w:after="0" w:line="240" w:lineRule="auto"/>
        <w:ind w:left="2124" w:hanging="2124"/>
        <w:jc w:val="both"/>
        <w:rPr>
          <w:rFonts w:ascii="Times New Roman" w:eastAsia="Times New Roman" w:hAnsi="Times New Roman" w:cs="Times New Roman"/>
          <w:b/>
          <w:sz w:val="24"/>
          <w:szCs w:val="24"/>
          <w:lang w:eastAsia="hr-HR"/>
        </w:rPr>
      </w:pPr>
      <w:r w:rsidRPr="00124815">
        <w:rPr>
          <w:rFonts w:ascii="Times New Roman" w:eastAsia="Times New Roman" w:hAnsi="Times New Roman" w:cs="Times New Roman"/>
          <w:b/>
          <w:sz w:val="24"/>
          <w:szCs w:val="24"/>
          <w:lang w:eastAsia="hr-HR"/>
        </w:rPr>
        <w:t>OBRAZLOŽENJE:</w:t>
      </w:r>
    </w:p>
    <w:p w14:paraId="59F59CC1"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16. svibnja 2026. godine stupio je na snagu Zakon o izmjenama i dopunama Zakona o javnoj nabavi (NN 48/26).</w:t>
      </w:r>
    </w:p>
    <w:p w14:paraId="3E8B9146"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Iznimno, pojedine odredbe Zakona koje se odnose na obveze u području jednostavne nabave te digitalnu razmjenu ugovora putem EOJN RH stupaju na snagu 1. rujna 2026.</w:t>
      </w:r>
    </w:p>
    <w:p w14:paraId="0B50F942"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Opći akti kojima se uređuju pravila, uvjeti i postupci jednostavne nabave te planovi nabave moraju se uskladiti s odredbama istoga Zakona u roku od tri mjeseca od dana njegova stupanja na snagu, odnosno do 16. kolovoza 2026.</w:t>
      </w:r>
    </w:p>
    <w:p w14:paraId="3C770FC0"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Pravilnikom se propisuju pravila, uvjeti i postupci pripreme, provedbe i ugovaranja nabave robe i usluga te provedbe projektnih natječaja procijenjene vrijednosti manje od 50.000,00 eura, odnosno nabave radova procijenjene vrijednosti manje od 100.000,00 eura (dalje u tekstu: postupak jednostavne nabave), a za koje sukladno odredbama Zakona o javnoj nabavi ne postoji obveza provedbe postupaka javne nabave.</w:t>
      </w:r>
    </w:p>
    <w:p w14:paraId="3EA40A1F"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Predloženim Pravilnikom predviđeni su sljedeći postupci jednostavne nabave:</w:t>
      </w:r>
    </w:p>
    <w:p w14:paraId="36252B24" w14:textId="77777777" w:rsidR="00124815" w:rsidRPr="00124815" w:rsidRDefault="00124815" w:rsidP="00124815">
      <w:pPr>
        <w:numPr>
          <w:ilvl w:val="0"/>
          <w:numId w:val="23"/>
        </w:numPr>
        <w:tabs>
          <w:tab w:val="left" w:pos="0"/>
        </w:tabs>
        <w:spacing w:after="0" w:line="240" w:lineRule="auto"/>
        <w:ind w:left="1560" w:hanging="567"/>
        <w:contextualSpacing/>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 xml:space="preserve">Postupak jednostavne nabave robe, radova i usluga procijenjene vrijednosti manje ili jednake od 15.000,00 EUR </w:t>
      </w:r>
    </w:p>
    <w:p w14:paraId="4AF4E2CA" w14:textId="77777777" w:rsidR="00124815" w:rsidRPr="00124815" w:rsidRDefault="00124815" w:rsidP="00124815">
      <w:pPr>
        <w:numPr>
          <w:ilvl w:val="0"/>
          <w:numId w:val="25"/>
        </w:numPr>
        <w:tabs>
          <w:tab w:val="left" w:pos="0"/>
        </w:tabs>
        <w:spacing w:after="0" w:line="240" w:lineRule="auto"/>
        <w:ind w:left="2127" w:hanging="284"/>
        <w:contextualSpacing/>
        <w:jc w:val="both"/>
        <w:rPr>
          <w:rFonts w:ascii="Times New Roman" w:eastAsia="Times New Roman" w:hAnsi="Times New Roman" w:cs="Times New Roman"/>
          <w:i/>
          <w:iCs/>
          <w:sz w:val="24"/>
          <w:szCs w:val="24"/>
          <w:lang w:eastAsia="hr-HR"/>
        </w:rPr>
      </w:pPr>
      <w:r w:rsidRPr="00124815">
        <w:rPr>
          <w:rFonts w:ascii="Times New Roman" w:eastAsia="Times New Roman" w:hAnsi="Times New Roman" w:cs="Times New Roman"/>
          <w:i/>
          <w:iCs/>
          <w:sz w:val="24"/>
          <w:szCs w:val="24"/>
          <w:lang w:eastAsia="hr-HR"/>
        </w:rPr>
        <w:t>Provodi se izravnim ugovaranjem temeljem pribavljene ponude</w:t>
      </w:r>
    </w:p>
    <w:p w14:paraId="2FAD29A3" w14:textId="77777777" w:rsidR="00124815" w:rsidRPr="00124815" w:rsidRDefault="00124815" w:rsidP="00124815">
      <w:pPr>
        <w:tabs>
          <w:tab w:val="left" w:pos="0"/>
        </w:tabs>
        <w:spacing w:after="0" w:line="240" w:lineRule="auto"/>
        <w:ind w:left="2127"/>
        <w:contextualSpacing/>
        <w:jc w:val="both"/>
        <w:rPr>
          <w:rFonts w:ascii="Times New Roman" w:eastAsia="Times New Roman" w:hAnsi="Times New Roman" w:cs="Times New Roman"/>
          <w:i/>
          <w:iCs/>
          <w:sz w:val="24"/>
          <w:szCs w:val="24"/>
          <w:lang w:eastAsia="hr-HR"/>
        </w:rPr>
      </w:pPr>
    </w:p>
    <w:p w14:paraId="21232C48" w14:textId="77777777" w:rsidR="00124815" w:rsidRPr="00124815" w:rsidRDefault="00124815" w:rsidP="00124815">
      <w:pPr>
        <w:numPr>
          <w:ilvl w:val="0"/>
          <w:numId w:val="24"/>
        </w:numPr>
        <w:tabs>
          <w:tab w:val="left" w:pos="0"/>
        </w:tabs>
        <w:spacing w:after="0" w:line="240" w:lineRule="auto"/>
        <w:ind w:left="1560" w:hanging="567"/>
        <w:contextualSpacing/>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Postupak jednostavne nabave robe i usluga procijenjene vrijednosti veće od 15.000,00 EUR, a manje ili jednake od 25.000,00 EUR</w:t>
      </w:r>
    </w:p>
    <w:p w14:paraId="5D66865E" w14:textId="77777777" w:rsidR="00124815" w:rsidRPr="00124815" w:rsidRDefault="00124815" w:rsidP="00124815">
      <w:pPr>
        <w:numPr>
          <w:ilvl w:val="0"/>
          <w:numId w:val="25"/>
        </w:numPr>
        <w:tabs>
          <w:tab w:val="left" w:pos="0"/>
        </w:tabs>
        <w:spacing w:after="0" w:line="240" w:lineRule="auto"/>
        <w:ind w:left="2127" w:hanging="284"/>
        <w:contextualSpacing/>
        <w:jc w:val="both"/>
        <w:rPr>
          <w:rFonts w:ascii="Times New Roman" w:eastAsia="Times New Roman" w:hAnsi="Times New Roman" w:cs="Times New Roman"/>
          <w:i/>
          <w:iCs/>
          <w:sz w:val="24"/>
          <w:szCs w:val="24"/>
          <w:lang w:eastAsia="hr-HR"/>
        </w:rPr>
      </w:pPr>
      <w:r w:rsidRPr="00124815">
        <w:rPr>
          <w:rFonts w:ascii="Times New Roman" w:eastAsia="Times New Roman" w:hAnsi="Times New Roman" w:cs="Times New Roman"/>
          <w:i/>
          <w:iCs/>
          <w:sz w:val="24"/>
          <w:szCs w:val="24"/>
          <w:lang w:eastAsia="hr-HR"/>
        </w:rPr>
        <w:t>Provodi se putem modula jednostavne nabave, slanjem poziva za dostavu ponuda prema jednom ili više gospodarskih subjekata</w:t>
      </w:r>
    </w:p>
    <w:p w14:paraId="413DB78A" w14:textId="77777777" w:rsidR="00124815" w:rsidRPr="00124815" w:rsidRDefault="00124815" w:rsidP="00124815">
      <w:pPr>
        <w:tabs>
          <w:tab w:val="left" w:pos="0"/>
        </w:tabs>
        <w:spacing w:after="0" w:line="240" w:lineRule="auto"/>
        <w:ind w:left="1843"/>
        <w:jc w:val="both"/>
        <w:rPr>
          <w:rFonts w:ascii="Times New Roman" w:eastAsia="Times New Roman" w:hAnsi="Times New Roman" w:cs="Times New Roman"/>
          <w:i/>
          <w:iCs/>
          <w:sz w:val="20"/>
          <w:szCs w:val="20"/>
          <w:lang w:val="en-AU" w:eastAsia="hr-HR"/>
        </w:rPr>
      </w:pPr>
    </w:p>
    <w:p w14:paraId="77B6F87B" w14:textId="77777777" w:rsidR="00124815" w:rsidRPr="00124815" w:rsidRDefault="00124815" w:rsidP="00124815">
      <w:pPr>
        <w:numPr>
          <w:ilvl w:val="0"/>
          <w:numId w:val="24"/>
        </w:numPr>
        <w:tabs>
          <w:tab w:val="left" w:pos="0"/>
        </w:tabs>
        <w:spacing w:after="0" w:line="240" w:lineRule="auto"/>
        <w:ind w:left="1560" w:hanging="567"/>
        <w:contextualSpacing/>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Postupak jednostavne nabave radova procijenjene vrijednosti veće od 15.000,00 EUR, a manje ili jednake od 45.000,00 EUR</w:t>
      </w:r>
    </w:p>
    <w:p w14:paraId="37FCCED6" w14:textId="090BD4F1" w:rsidR="00124815" w:rsidRDefault="00124815" w:rsidP="00124815">
      <w:pPr>
        <w:numPr>
          <w:ilvl w:val="0"/>
          <w:numId w:val="25"/>
        </w:numPr>
        <w:tabs>
          <w:tab w:val="left" w:pos="0"/>
        </w:tabs>
        <w:spacing w:after="0" w:line="240" w:lineRule="auto"/>
        <w:ind w:left="2127" w:hanging="284"/>
        <w:contextualSpacing/>
        <w:jc w:val="both"/>
        <w:rPr>
          <w:rFonts w:ascii="Times New Roman" w:eastAsia="Times New Roman" w:hAnsi="Times New Roman" w:cs="Times New Roman"/>
          <w:i/>
          <w:iCs/>
          <w:sz w:val="24"/>
          <w:szCs w:val="24"/>
          <w:lang w:eastAsia="hr-HR"/>
        </w:rPr>
      </w:pPr>
      <w:r w:rsidRPr="00124815">
        <w:rPr>
          <w:rFonts w:ascii="Times New Roman" w:eastAsia="Times New Roman" w:hAnsi="Times New Roman" w:cs="Times New Roman"/>
          <w:i/>
          <w:iCs/>
          <w:sz w:val="24"/>
          <w:szCs w:val="24"/>
          <w:lang w:eastAsia="hr-HR"/>
        </w:rPr>
        <w:t>Provodi se putem modula jednostavne nabave, slanjem poziva za dostavu ponuda prema jednom ili više gospodarskih subjekata</w:t>
      </w:r>
    </w:p>
    <w:p w14:paraId="25F4CF42" w14:textId="77777777" w:rsidR="00124815" w:rsidRDefault="00124815" w:rsidP="00124815">
      <w:pPr>
        <w:tabs>
          <w:tab w:val="left" w:pos="0"/>
        </w:tabs>
        <w:spacing w:after="0" w:line="240" w:lineRule="auto"/>
        <w:contextualSpacing/>
        <w:jc w:val="both"/>
        <w:rPr>
          <w:rFonts w:ascii="Times New Roman" w:eastAsia="Times New Roman" w:hAnsi="Times New Roman" w:cs="Times New Roman"/>
          <w:i/>
          <w:iCs/>
          <w:sz w:val="24"/>
          <w:szCs w:val="24"/>
          <w:lang w:eastAsia="hr-HR"/>
        </w:rPr>
      </w:pPr>
    </w:p>
    <w:p w14:paraId="3BBFE92C" w14:textId="77777777" w:rsidR="00124815" w:rsidRDefault="00124815" w:rsidP="00124815">
      <w:pPr>
        <w:tabs>
          <w:tab w:val="left" w:pos="0"/>
        </w:tabs>
        <w:spacing w:after="0" w:line="240" w:lineRule="auto"/>
        <w:contextualSpacing/>
        <w:jc w:val="both"/>
        <w:rPr>
          <w:rFonts w:ascii="Times New Roman" w:eastAsia="Times New Roman" w:hAnsi="Times New Roman" w:cs="Times New Roman"/>
          <w:i/>
          <w:iCs/>
          <w:sz w:val="24"/>
          <w:szCs w:val="24"/>
          <w:lang w:eastAsia="hr-HR"/>
        </w:rPr>
      </w:pPr>
    </w:p>
    <w:p w14:paraId="2CA81475" w14:textId="77777777" w:rsidR="00124815" w:rsidRDefault="00124815" w:rsidP="00124815">
      <w:pPr>
        <w:tabs>
          <w:tab w:val="left" w:pos="0"/>
        </w:tabs>
        <w:spacing w:after="0" w:line="240" w:lineRule="auto"/>
        <w:contextualSpacing/>
        <w:jc w:val="both"/>
        <w:rPr>
          <w:rFonts w:ascii="Times New Roman" w:eastAsia="Times New Roman" w:hAnsi="Times New Roman" w:cs="Times New Roman"/>
          <w:i/>
          <w:iCs/>
          <w:sz w:val="24"/>
          <w:szCs w:val="24"/>
          <w:lang w:eastAsia="hr-HR"/>
        </w:rPr>
      </w:pPr>
    </w:p>
    <w:p w14:paraId="47259B8E" w14:textId="77777777" w:rsidR="00124815" w:rsidRPr="00124815" w:rsidRDefault="00124815" w:rsidP="00124815">
      <w:pPr>
        <w:tabs>
          <w:tab w:val="left" w:pos="0"/>
        </w:tabs>
        <w:spacing w:after="0" w:line="240" w:lineRule="auto"/>
        <w:contextualSpacing/>
        <w:jc w:val="both"/>
        <w:rPr>
          <w:rFonts w:ascii="Times New Roman" w:eastAsia="Times New Roman" w:hAnsi="Times New Roman" w:cs="Times New Roman"/>
          <w:i/>
          <w:iCs/>
          <w:sz w:val="24"/>
          <w:szCs w:val="24"/>
          <w:lang w:eastAsia="hr-HR"/>
        </w:rPr>
      </w:pPr>
      <w:bookmarkStart w:id="4" w:name="_GoBack"/>
      <w:bookmarkEnd w:id="4"/>
    </w:p>
    <w:p w14:paraId="7897B5D0" w14:textId="77777777" w:rsidR="00124815" w:rsidRPr="00124815" w:rsidRDefault="00124815" w:rsidP="00124815">
      <w:pPr>
        <w:numPr>
          <w:ilvl w:val="0"/>
          <w:numId w:val="24"/>
        </w:numPr>
        <w:tabs>
          <w:tab w:val="left" w:pos="0"/>
        </w:tabs>
        <w:spacing w:after="0" w:line="240" w:lineRule="auto"/>
        <w:ind w:left="1560" w:hanging="567"/>
        <w:contextualSpacing/>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Postupak jednostavne nabave robe i usluga procijenjene vrijednosti veće od 25.000,00 EUR, a manje  od 50.000,00 EUR</w:t>
      </w:r>
    </w:p>
    <w:p w14:paraId="6F26F71A" w14:textId="77777777" w:rsidR="00124815" w:rsidRPr="00124815" w:rsidRDefault="00124815" w:rsidP="00124815">
      <w:pPr>
        <w:numPr>
          <w:ilvl w:val="0"/>
          <w:numId w:val="25"/>
        </w:numPr>
        <w:spacing w:after="0" w:line="240" w:lineRule="auto"/>
        <w:ind w:left="2127" w:hanging="284"/>
        <w:contextualSpacing/>
        <w:rPr>
          <w:rFonts w:ascii="Times New Roman" w:eastAsia="Times New Roman" w:hAnsi="Times New Roman" w:cs="Times New Roman"/>
          <w:i/>
          <w:iCs/>
          <w:sz w:val="24"/>
          <w:szCs w:val="24"/>
          <w:lang w:eastAsia="hr-HR"/>
        </w:rPr>
      </w:pPr>
      <w:r w:rsidRPr="00124815">
        <w:rPr>
          <w:rFonts w:ascii="Times New Roman" w:eastAsia="Times New Roman" w:hAnsi="Times New Roman" w:cs="Times New Roman"/>
          <w:i/>
          <w:iCs/>
          <w:sz w:val="24"/>
          <w:szCs w:val="24"/>
          <w:lang w:eastAsia="hr-HR"/>
        </w:rPr>
        <w:t>Provodi se putem javne objave u modulu jednostavne nabave</w:t>
      </w:r>
    </w:p>
    <w:p w14:paraId="44E29B1A" w14:textId="77777777" w:rsidR="00124815" w:rsidRPr="00124815" w:rsidRDefault="00124815" w:rsidP="00124815">
      <w:pPr>
        <w:spacing w:after="0" w:line="240" w:lineRule="auto"/>
        <w:rPr>
          <w:rFonts w:ascii="Times New Roman" w:eastAsia="Times New Roman" w:hAnsi="Times New Roman" w:cs="Times New Roman"/>
          <w:i/>
          <w:iCs/>
          <w:sz w:val="20"/>
          <w:szCs w:val="20"/>
          <w:lang w:val="en-AU" w:eastAsia="hr-HR"/>
        </w:rPr>
      </w:pPr>
    </w:p>
    <w:p w14:paraId="44651B9F" w14:textId="77777777" w:rsidR="00124815" w:rsidRPr="00124815" w:rsidRDefault="00124815" w:rsidP="00124815">
      <w:pPr>
        <w:numPr>
          <w:ilvl w:val="0"/>
          <w:numId w:val="24"/>
        </w:numPr>
        <w:tabs>
          <w:tab w:val="left" w:pos="0"/>
        </w:tabs>
        <w:spacing w:after="0" w:line="240" w:lineRule="auto"/>
        <w:ind w:left="1560" w:hanging="567"/>
        <w:contextualSpacing/>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Postupak jednostavne radova procijenjene vrijednosti veće od 45.000,00 EUR, a manje  od 100.000,00 EUR</w:t>
      </w:r>
    </w:p>
    <w:p w14:paraId="75E1812B" w14:textId="77777777" w:rsidR="00124815" w:rsidRPr="00124815" w:rsidRDefault="00124815" w:rsidP="00124815">
      <w:pPr>
        <w:numPr>
          <w:ilvl w:val="0"/>
          <w:numId w:val="25"/>
        </w:numPr>
        <w:spacing w:after="0" w:line="240" w:lineRule="auto"/>
        <w:ind w:left="2127" w:hanging="284"/>
        <w:contextualSpacing/>
        <w:rPr>
          <w:rFonts w:ascii="Times New Roman" w:eastAsia="Times New Roman" w:hAnsi="Times New Roman" w:cs="Times New Roman"/>
          <w:i/>
          <w:iCs/>
          <w:sz w:val="24"/>
          <w:szCs w:val="24"/>
          <w:lang w:eastAsia="hr-HR"/>
        </w:rPr>
      </w:pPr>
      <w:r w:rsidRPr="00124815">
        <w:rPr>
          <w:rFonts w:ascii="Times New Roman" w:eastAsia="Times New Roman" w:hAnsi="Times New Roman" w:cs="Times New Roman"/>
          <w:i/>
          <w:iCs/>
          <w:sz w:val="24"/>
          <w:szCs w:val="24"/>
          <w:lang w:eastAsia="hr-HR"/>
        </w:rPr>
        <w:t>Provodi se putem javne objave u modulu jednostavne nabave</w:t>
      </w:r>
    </w:p>
    <w:p w14:paraId="672549BA" w14:textId="77777777" w:rsidR="00124815" w:rsidRPr="00124815" w:rsidRDefault="00124815" w:rsidP="00124815">
      <w:pPr>
        <w:tabs>
          <w:tab w:val="left" w:pos="0"/>
        </w:tabs>
        <w:spacing w:after="0" w:line="240" w:lineRule="auto"/>
        <w:ind w:left="1560"/>
        <w:contextualSpacing/>
        <w:jc w:val="both"/>
        <w:rPr>
          <w:rFonts w:ascii="Times New Roman" w:eastAsia="Times New Roman" w:hAnsi="Times New Roman" w:cs="Times New Roman"/>
          <w:sz w:val="24"/>
          <w:szCs w:val="24"/>
          <w:lang w:eastAsia="hr-HR"/>
        </w:rPr>
      </w:pPr>
    </w:p>
    <w:p w14:paraId="1C8A4F32"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Procijenjena vrijednost nabave je vrijednost nabave bez poreza na dodanu vrijednost.</w:t>
      </w:r>
    </w:p>
    <w:p w14:paraId="010CF6DA"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r>
    </w:p>
    <w:p w14:paraId="6966B9D2"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 xml:space="preserve">Uz navedeno, Pravilnikom su definirana pravila provedbe </w:t>
      </w:r>
      <w:proofErr w:type="spellStart"/>
      <w:r w:rsidRPr="00124815">
        <w:rPr>
          <w:rFonts w:ascii="Times New Roman" w:eastAsia="Times New Roman" w:hAnsi="Times New Roman" w:cs="Times New Roman"/>
          <w:sz w:val="24"/>
          <w:szCs w:val="24"/>
          <w:lang w:eastAsia="hr-HR"/>
        </w:rPr>
        <w:t>pojednih</w:t>
      </w:r>
      <w:proofErr w:type="spellEnd"/>
      <w:r w:rsidRPr="00124815">
        <w:rPr>
          <w:rFonts w:ascii="Times New Roman" w:eastAsia="Times New Roman" w:hAnsi="Times New Roman" w:cs="Times New Roman"/>
          <w:sz w:val="24"/>
          <w:szCs w:val="24"/>
          <w:lang w:eastAsia="hr-HR"/>
        </w:rPr>
        <w:t xml:space="preserve"> postupaka, određena izuzeća kao i postupci pravne zaštite.</w:t>
      </w:r>
    </w:p>
    <w:p w14:paraId="24F3A913" w14:textId="77777777" w:rsidR="00124815" w:rsidRPr="00124815" w:rsidRDefault="00124815" w:rsidP="00124815">
      <w:pPr>
        <w:spacing w:after="0" w:line="240" w:lineRule="auto"/>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ab/>
        <w:t xml:space="preserve">Sukladno iznijetom, Općinski načelnik utvrdio je Prijedlog  </w:t>
      </w:r>
      <w:proofErr w:type="spellStart"/>
      <w:r w:rsidRPr="00124815">
        <w:rPr>
          <w:rFonts w:ascii="Times New Roman" w:eastAsia="Times New Roman" w:hAnsi="Times New Roman" w:cs="Times New Roman"/>
          <w:sz w:val="24"/>
          <w:szCs w:val="24"/>
          <w:lang w:val="en-AU" w:eastAsia="hr-HR"/>
        </w:rPr>
        <w:t>Pravilnika</w:t>
      </w:r>
      <w:proofErr w:type="spellEnd"/>
      <w:r w:rsidRPr="00124815">
        <w:rPr>
          <w:rFonts w:ascii="Times New Roman" w:eastAsia="Times New Roman" w:hAnsi="Times New Roman" w:cs="Times New Roman"/>
          <w:sz w:val="24"/>
          <w:szCs w:val="24"/>
          <w:lang w:val="en-AU" w:eastAsia="hr-HR"/>
        </w:rPr>
        <w:t xml:space="preserve"> o </w:t>
      </w:r>
      <w:proofErr w:type="spellStart"/>
      <w:r w:rsidRPr="00124815">
        <w:rPr>
          <w:rFonts w:ascii="Times New Roman" w:eastAsia="Times New Roman" w:hAnsi="Times New Roman" w:cs="Times New Roman"/>
          <w:sz w:val="24"/>
          <w:szCs w:val="24"/>
          <w:lang w:val="en-AU" w:eastAsia="hr-HR"/>
        </w:rPr>
        <w:t>provedbi</w:t>
      </w:r>
      <w:proofErr w:type="spellEnd"/>
      <w:r w:rsidRPr="00124815">
        <w:rPr>
          <w:rFonts w:ascii="Times New Roman" w:eastAsia="Times New Roman" w:hAnsi="Times New Roman" w:cs="Times New Roman"/>
          <w:sz w:val="24"/>
          <w:szCs w:val="24"/>
          <w:lang w:val="en-AU" w:eastAsia="hr-HR"/>
        </w:rPr>
        <w:t xml:space="preserve"> </w:t>
      </w:r>
      <w:proofErr w:type="spellStart"/>
      <w:r w:rsidRPr="00124815">
        <w:rPr>
          <w:rFonts w:ascii="Times New Roman" w:eastAsia="Times New Roman" w:hAnsi="Times New Roman" w:cs="Times New Roman"/>
          <w:sz w:val="24"/>
          <w:szCs w:val="24"/>
          <w:lang w:val="en-AU" w:eastAsia="hr-HR"/>
        </w:rPr>
        <w:t>postupaka</w:t>
      </w:r>
      <w:proofErr w:type="spellEnd"/>
      <w:r w:rsidRPr="00124815">
        <w:rPr>
          <w:rFonts w:ascii="Times New Roman" w:eastAsia="Times New Roman" w:hAnsi="Times New Roman" w:cs="Times New Roman"/>
          <w:sz w:val="24"/>
          <w:szCs w:val="24"/>
          <w:lang w:val="en-AU" w:eastAsia="hr-HR"/>
        </w:rPr>
        <w:t xml:space="preserve"> </w:t>
      </w:r>
      <w:proofErr w:type="spellStart"/>
      <w:r w:rsidRPr="00124815">
        <w:rPr>
          <w:rFonts w:ascii="Times New Roman" w:eastAsia="Times New Roman" w:hAnsi="Times New Roman" w:cs="Times New Roman"/>
          <w:sz w:val="24"/>
          <w:szCs w:val="24"/>
          <w:lang w:val="en-AU" w:eastAsia="hr-HR"/>
        </w:rPr>
        <w:t>jednostavne</w:t>
      </w:r>
      <w:proofErr w:type="spellEnd"/>
      <w:r w:rsidRPr="00124815">
        <w:rPr>
          <w:rFonts w:ascii="Times New Roman" w:eastAsia="Times New Roman" w:hAnsi="Times New Roman" w:cs="Times New Roman"/>
          <w:sz w:val="24"/>
          <w:szCs w:val="24"/>
          <w:lang w:val="en-AU" w:eastAsia="hr-HR"/>
        </w:rPr>
        <w:t xml:space="preserve"> </w:t>
      </w:r>
      <w:proofErr w:type="spellStart"/>
      <w:r w:rsidRPr="00124815">
        <w:rPr>
          <w:rFonts w:ascii="Times New Roman" w:eastAsia="Times New Roman" w:hAnsi="Times New Roman" w:cs="Times New Roman"/>
          <w:sz w:val="24"/>
          <w:szCs w:val="24"/>
          <w:lang w:val="en-AU" w:eastAsia="hr-HR"/>
        </w:rPr>
        <w:t>nabave</w:t>
      </w:r>
      <w:proofErr w:type="spellEnd"/>
      <w:r w:rsidRPr="00124815">
        <w:rPr>
          <w:rFonts w:ascii="Times New Roman" w:eastAsia="Times New Roman" w:hAnsi="Times New Roman" w:cs="Times New Roman"/>
          <w:sz w:val="24"/>
          <w:szCs w:val="24"/>
          <w:lang w:eastAsia="hr-HR"/>
        </w:rPr>
        <w:t xml:space="preserve"> te se predlaže Općinskom vijeću donošenje istog u priloženom tekstu.</w:t>
      </w:r>
    </w:p>
    <w:p w14:paraId="32A9FF8A" w14:textId="77777777" w:rsidR="00124815" w:rsidRPr="00124815" w:rsidRDefault="00124815" w:rsidP="00124815">
      <w:pPr>
        <w:spacing w:after="0" w:line="240" w:lineRule="auto"/>
        <w:rPr>
          <w:rFonts w:ascii="Times New Roman" w:eastAsia="Times New Roman" w:hAnsi="Times New Roman" w:cs="Times New Roman"/>
          <w:sz w:val="24"/>
          <w:szCs w:val="24"/>
          <w:lang w:eastAsia="hr-HR"/>
        </w:rPr>
      </w:pPr>
    </w:p>
    <w:p w14:paraId="3EBD2F78" w14:textId="77777777" w:rsidR="00124815" w:rsidRPr="00124815" w:rsidRDefault="00124815" w:rsidP="00124815">
      <w:pPr>
        <w:tabs>
          <w:tab w:val="left" w:pos="0"/>
        </w:tabs>
        <w:spacing w:after="0" w:line="240" w:lineRule="auto"/>
        <w:jc w:val="both"/>
        <w:rPr>
          <w:rFonts w:ascii="Times New Roman" w:eastAsia="Times New Roman" w:hAnsi="Times New Roman" w:cs="Times New Roman"/>
          <w:sz w:val="24"/>
          <w:szCs w:val="24"/>
          <w:lang w:eastAsia="hr-HR"/>
        </w:rPr>
      </w:pPr>
    </w:p>
    <w:p w14:paraId="7AD2DC5E" w14:textId="77777777" w:rsidR="00124815" w:rsidRPr="00124815" w:rsidRDefault="00124815" w:rsidP="00124815">
      <w:pPr>
        <w:tabs>
          <w:tab w:val="left" w:pos="0"/>
        </w:tabs>
        <w:spacing w:after="0" w:line="240" w:lineRule="auto"/>
        <w:jc w:val="right"/>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 xml:space="preserve"> OPĆINSKI NAČELNIK</w:t>
      </w:r>
    </w:p>
    <w:p w14:paraId="065CF0D2" w14:textId="77777777" w:rsidR="00124815" w:rsidRPr="00124815" w:rsidRDefault="00124815" w:rsidP="00124815">
      <w:pPr>
        <w:tabs>
          <w:tab w:val="left" w:pos="0"/>
        </w:tabs>
        <w:spacing w:after="0" w:line="240" w:lineRule="auto"/>
        <w:jc w:val="center"/>
        <w:rPr>
          <w:rFonts w:ascii="Times New Roman" w:eastAsia="Times New Roman" w:hAnsi="Times New Roman" w:cs="Times New Roman"/>
          <w:i/>
          <w:sz w:val="24"/>
          <w:szCs w:val="24"/>
          <w:lang w:eastAsia="hr-HR"/>
        </w:rPr>
      </w:pPr>
      <w:r w:rsidRPr="00124815">
        <w:rPr>
          <w:rFonts w:ascii="Times New Roman" w:eastAsia="Times New Roman" w:hAnsi="Times New Roman" w:cs="Times New Roman"/>
          <w:i/>
          <w:sz w:val="24"/>
          <w:szCs w:val="24"/>
          <w:lang w:eastAsia="hr-HR"/>
        </w:rPr>
        <w:t xml:space="preserve">                                                                                                                Marko Kos, dipl. </w:t>
      </w:r>
      <w:proofErr w:type="spellStart"/>
      <w:r w:rsidRPr="00124815">
        <w:rPr>
          <w:rFonts w:ascii="Times New Roman" w:eastAsia="Times New Roman" w:hAnsi="Times New Roman" w:cs="Times New Roman"/>
          <w:i/>
          <w:sz w:val="24"/>
          <w:szCs w:val="24"/>
          <w:lang w:eastAsia="hr-HR"/>
        </w:rPr>
        <w:t>oec</w:t>
      </w:r>
      <w:proofErr w:type="spellEnd"/>
    </w:p>
    <w:p w14:paraId="368F66B5" w14:textId="77777777" w:rsidR="00124815" w:rsidRPr="00124815" w:rsidRDefault="00124815" w:rsidP="00124815">
      <w:pPr>
        <w:spacing w:after="200" w:line="276" w:lineRule="auto"/>
        <w:rPr>
          <w:rFonts w:ascii="Times New Roman" w:eastAsia="Times New Roman" w:hAnsi="Times New Roman" w:cs="Times New Roman"/>
          <w:i/>
          <w:sz w:val="24"/>
          <w:szCs w:val="24"/>
          <w:lang w:eastAsia="hr-HR"/>
        </w:rPr>
      </w:pPr>
      <w:r w:rsidRPr="00124815">
        <w:rPr>
          <w:rFonts w:ascii="Times New Roman" w:eastAsia="Times New Roman" w:hAnsi="Times New Roman" w:cs="Times New Roman"/>
          <w:i/>
          <w:sz w:val="24"/>
          <w:szCs w:val="24"/>
          <w:lang w:eastAsia="hr-HR"/>
        </w:rPr>
        <w:br w:type="page"/>
      </w:r>
    </w:p>
    <w:p w14:paraId="3C4A1B0A" w14:textId="77777777" w:rsidR="00124815" w:rsidRDefault="00124815" w:rsidP="00CA6BEC">
      <w:pPr>
        <w:jc w:val="both"/>
      </w:pPr>
    </w:p>
    <w:p w14:paraId="300E8F0B" w14:textId="77777777" w:rsidR="00124815" w:rsidRDefault="00124815" w:rsidP="00CA6BEC">
      <w:pPr>
        <w:jc w:val="both"/>
      </w:pPr>
    </w:p>
    <w:p w14:paraId="363D40A2"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                         </w:t>
      </w:r>
      <w:r w:rsidRPr="00124815">
        <w:rPr>
          <w:rFonts w:ascii="Times New Roman" w:eastAsia="Calibri" w:hAnsi="Times New Roman" w:cs="Times New Roman"/>
          <w:sz w:val="24"/>
          <w:szCs w:val="24"/>
        </w:rPr>
        <w:object w:dxaOrig="750" w:dyaOrig="885" w14:anchorId="3DCE8125">
          <v:shape id="_x0000_i1034" type="#_x0000_t75" style="width:36pt;height:43.5pt" o:ole="" fillcolor="window">
            <v:imagedata r:id="rId6" o:title=""/>
          </v:shape>
          <o:OLEObject Type="Embed" ProgID="MSDraw" ShapeID="_x0000_i1034" DrawAspect="Content" ObjectID="_1844914437" r:id="rId9">
            <o:FieldCodes>\* mergeformat</o:FieldCodes>
          </o:OLEObject>
        </w:object>
      </w:r>
      <w:r w:rsidRPr="00124815">
        <w:rPr>
          <w:rFonts w:ascii="Times New Roman" w:eastAsia="Calibri" w:hAnsi="Times New Roman" w:cs="Times New Roman"/>
          <w:sz w:val="24"/>
          <w:szCs w:val="24"/>
        </w:rPr>
        <w:tab/>
      </w:r>
      <w:r w:rsidRPr="00124815">
        <w:rPr>
          <w:rFonts w:ascii="Times New Roman" w:eastAsia="Calibri" w:hAnsi="Times New Roman" w:cs="Times New Roman"/>
          <w:sz w:val="24"/>
          <w:szCs w:val="24"/>
        </w:rPr>
        <w:tab/>
      </w:r>
      <w:r w:rsidRPr="00124815">
        <w:rPr>
          <w:rFonts w:ascii="Times New Roman" w:eastAsia="Calibri" w:hAnsi="Times New Roman" w:cs="Times New Roman"/>
          <w:sz w:val="24"/>
          <w:szCs w:val="24"/>
        </w:rPr>
        <w:tab/>
      </w:r>
      <w:r w:rsidRPr="00124815">
        <w:rPr>
          <w:rFonts w:ascii="Times New Roman" w:eastAsia="Calibri" w:hAnsi="Times New Roman" w:cs="Times New Roman"/>
          <w:sz w:val="24"/>
          <w:szCs w:val="24"/>
        </w:rPr>
        <w:tab/>
      </w:r>
      <w:r w:rsidRPr="00124815">
        <w:rPr>
          <w:rFonts w:ascii="Times New Roman" w:eastAsia="Calibri" w:hAnsi="Times New Roman" w:cs="Times New Roman"/>
          <w:sz w:val="24"/>
          <w:szCs w:val="24"/>
        </w:rPr>
        <w:tab/>
      </w:r>
    </w:p>
    <w:p w14:paraId="66E558AC"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 xml:space="preserve">          REPUBLIKA HRVATSKA</w:t>
      </w:r>
    </w:p>
    <w:p w14:paraId="0787A5D0"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KRAPINSKO-ZAGORSKA ŽUPANIJA</w:t>
      </w:r>
      <w:r w:rsidRPr="00124815">
        <w:rPr>
          <w:rFonts w:ascii="Times New Roman" w:eastAsia="Calibri" w:hAnsi="Times New Roman" w:cs="Times New Roman"/>
          <w:b/>
          <w:sz w:val="24"/>
          <w:szCs w:val="24"/>
        </w:rPr>
        <w:tab/>
      </w:r>
      <w:r w:rsidRPr="00124815">
        <w:rPr>
          <w:rFonts w:ascii="Times New Roman" w:eastAsia="Calibri" w:hAnsi="Times New Roman" w:cs="Times New Roman"/>
          <w:b/>
          <w:sz w:val="24"/>
          <w:szCs w:val="24"/>
        </w:rPr>
        <w:tab/>
      </w:r>
      <w:r w:rsidRPr="00124815">
        <w:rPr>
          <w:rFonts w:ascii="Times New Roman" w:eastAsia="Calibri" w:hAnsi="Times New Roman" w:cs="Times New Roman"/>
          <w:b/>
          <w:sz w:val="24"/>
          <w:szCs w:val="24"/>
        </w:rPr>
        <w:tab/>
      </w:r>
      <w:r w:rsidRPr="00124815">
        <w:rPr>
          <w:rFonts w:ascii="Times New Roman" w:eastAsia="Calibri" w:hAnsi="Times New Roman" w:cs="Times New Roman"/>
          <w:b/>
          <w:sz w:val="24"/>
          <w:szCs w:val="24"/>
        </w:rPr>
        <w:tab/>
      </w:r>
      <w:r w:rsidRPr="00124815">
        <w:rPr>
          <w:rFonts w:ascii="Times New Roman" w:eastAsia="Calibri" w:hAnsi="Times New Roman" w:cs="Times New Roman"/>
          <w:b/>
          <w:sz w:val="24"/>
          <w:szCs w:val="24"/>
        </w:rPr>
        <w:tab/>
        <w:t>NACRT</w:t>
      </w:r>
    </w:p>
    <w:p w14:paraId="79F0E28B"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 xml:space="preserve">   OPĆINA SVETI KRIŽ ZAČRETJE</w:t>
      </w:r>
    </w:p>
    <w:p w14:paraId="292FE15D"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 xml:space="preserve">            OPĆINSKO VIJEĆE </w:t>
      </w:r>
    </w:p>
    <w:p w14:paraId="2CE571CC" w14:textId="77777777" w:rsidR="00124815" w:rsidRPr="00124815" w:rsidRDefault="00124815" w:rsidP="00124815">
      <w:pPr>
        <w:spacing w:after="0" w:line="240" w:lineRule="auto"/>
        <w:rPr>
          <w:rFonts w:ascii="Times New Roman" w:eastAsia="Calibri" w:hAnsi="Times New Roman" w:cs="Times New Roman"/>
          <w:b/>
          <w:sz w:val="24"/>
          <w:szCs w:val="24"/>
        </w:rPr>
      </w:pPr>
    </w:p>
    <w:p w14:paraId="794B5DBF" w14:textId="77777777" w:rsidR="00124815" w:rsidRPr="00124815" w:rsidRDefault="00124815" w:rsidP="00124815">
      <w:pPr>
        <w:spacing w:after="0" w:line="240" w:lineRule="auto"/>
        <w:rPr>
          <w:rFonts w:ascii="Times New Roman" w:eastAsia="Calibri" w:hAnsi="Times New Roman" w:cs="Times New Roman"/>
          <w:sz w:val="24"/>
          <w:szCs w:val="24"/>
        </w:rPr>
      </w:pPr>
      <w:r w:rsidRPr="00124815">
        <w:rPr>
          <w:rFonts w:ascii="Times New Roman" w:eastAsia="Calibri" w:hAnsi="Times New Roman" w:cs="Times New Roman"/>
          <w:sz w:val="24"/>
          <w:szCs w:val="24"/>
        </w:rPr>
        <w:t>KLASA: 400-05/26-01/033</w:t>
      </w:r>
    </w:p>
    <w:p w14:paraId="5B5862E5" w14:textId="77777777" w:rsidR="00124815" w:rsidRPr="00124815" w:rsidRDefault="00124815" w:rsidP="00124815">
      <w:pPr>
        <w:spacing w:after="0" w:line="240" w:lineRule="auto"/>
        <w:rPr>
          <w:rFonts w:ascii="Times New Roman" w:eastAsia="Calibri" w:hAnsi="Times New Roman" w:cs="Times New Roman"/>
          <w:sz w:val="24"/>
          <w:szCs w:val="24"/>
        </w:rPr>
      </w:pPr>
      <w:r w:rsidRPr="00124815">
        <w:rPr>
          <w:rFonts w:ascii="Times New Roman" w:eastAsia="Calibri" w:hAnsi="Times New Roman" w:cs="Times New Roman"/>
          <w:sz w:val="24"/>
          <w:szCs w:val="24"/>
        </w:rPr>
        <w:t>URBROJ: 2140-28-01-26-3</w:t>
      </w:r>
    </w:p>
    <w:p w14:paraId="68D6C46E" w14:textId="77777777" w:rsidR="00124815" w:rsidRPr="00124815" w:rsidRDefault="00124815" w:rsidP="00124815">
      <w:pPr>
        <w:spacing w:after="0" w:line="240" w:lineRule="auto"/>
        <w:rPr>
          <w:rFonts w:ascii="Times New Roman" w:eastAsia="Calibri" w:hAnsi="Times New Roman" w:cs="Times New Roman"/>
          <w:sz w:val="24"/>
          <w:szCs w:val="24"/>
        </w:rPr>
      </w:pPr>
      <w:r w:rsidRPr="00124815">
        <w:rPr>
          <w:rFonts w:ascii="Times New Roman" w:eastAsia="Calibri" w:hAnsi="Times New Roman" w:cs="Times New Roman"/>
          <w:sz w:val="24"/>
          <w:szCs w:val="24"/>
        </w:rPr>
        <w:t>Sveti Križ Začretje, ____2026.</w:t>
      </w:r>
    </w:p>
    <w:p w14:paraId="123A969E" w14:textId="77777777" w:rsidR="00124815" w:rsidRPr="00124815" w:rsidRDefault="00124815" w:rsidP="00124815">
      <w:pPr>
        <w:spacing w:after="0" w:line="240" w:lineRule="auto"/>
        <w:rPr>
          <w:rFonts w:ascii="Times New Roman" w:eastAsia="Calibri" w:hAnsi="Times New Roman" w:cs="Times New Roman"/>
          <w:b/>
          <w:sz w:val="24"/>
          <w:szCs w:val="24"/>
        </w:rPr>
      </w:pPr>
    </w:p>
    <w:p w14:paraId="6CB0D907"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Na temelju članka 15. stavka 2. Zakona o javnoj nabavi („</w:t>
      </w:r>
      <w:r w:rsidRPr="00124815">
        <w:rPr>
          <w:rFonts w:ascii="Times New Roman" w:eastAsia="Calibri" w:hAnsi="Times New Roman" w:cs="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Narodne</w:t>
      </w:r>
      <w:r w:rsidRPr="00124815">
        <w:rPr>
          <w:rFonts w:ascii="Times New Roman" w:eastAsia="Calibri" w:hAnsi="Times New Roman" w:cs="Times New Roman"/>
          <w:sz w:val="24"/>
          <w:szCs w:val="24"/>
        </w:rPr>
        <w:t xml:space="preserve"> novine“, broj 120/16, 114/22 i 48/26, dalje u tekstu: Zakon) i članka 32. Statuta Općine Sveti Križ Začretje („Službeni glasnik Krapinsko – zagorske županije“, broj 21/21), Općinsko vijeće Općine Sveti Križ Začretje, na _ sjednici održanoj, ___________ 2026., donijelo je</w:t>
      </w:r>
    </w:p>
    <w:p w14:paraId="5782D322"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50EAA747"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55202629" w14:textId="77777777" w:rsidR="00124815" w:rsidRPr="00124815" w:rsidRDefault="00124815" w:rsidP="00124815">
      <w:pPr>
        <w:spacing w:after="0" w:line="240" w:lineRule="auto"/>
        <w:jc w:val="center"/>
        <w:rPr>
          <w:rFonts w:ascii="Times New Roman" w:eastAsia="Calibri" w:hAnsi="Times New Roman" w:cs="Times New Roman"/>
          <w:b/>
          <w:sz w:val="24"/>
          <w:szCs w:val="24"/>
        </w:rPr>
      </w:pPr>
      <w:r w:rsidRPr="00124815">
        <w:rPr>
          <w:rFonts w:ascii="Times New Roman" w:eastAsia="Calibri" w:hAnsi="Times New Roman" w:cs="Times New Roman"/>
          <w:b/>
          <w:sz w:val="24"/>
          <w:szCs w:val="24"/>
        </w:rPr>
        <w:t xml:space="preserve">PRAVILNIK </w:t>
      </w:r>
    </w:p>
    <w:p w14:paraId="4D64C4CA" w14:textId="77777777" w:rsidR="00124815" w:rsidRPr="00124815" w:rsidRDefault="00124815" w:rsidP="00124815">
      <w:pPr>
        <w:spacing w:after="0" w:line="240" w:lineRule="auto"/>
        <w:jc w:val="center"/>
        <w:rPr>
          <w:rFonts w:ascii="Times New Roman" w:eastAsia="Calibri" w:hAnsi="Times New Roman" w:cs="Times New Roman"/>
          <w:b/>
          <w:sz w:val="24"/>
          <w:szCs w:val="24"/>
        </w:rPr>
      </w:pPr>
      <w:r w:rsidRPr="00124815">
        <w:rPr>
          <w:rFonts w:ascii="Times New Roman" w:eastAsia="Calibri" w:hAnsi="Times New Roman" w:cs="Times New Roman"/>
          <w:b/>
          <w:sz w:val="24"/>
          <w:szCs w:val="24"/>
        </w:rPr>
        <w:t>o provedbi postupaka jednostavne nabave</w:t>
      </w:r>
    </w:p>
    <w:p w14:paraId="2DDE67AE" w14:textId="77777777" w:rsidR="00124815" w:rsidRPr="00124815" w:rsidRDefault="00124815" w:rsidP="00124815">
      <w:pPr>
        <w:spacing w:after="0" w:line="240" w:lineRule="auto"/>
        <w:jc w:val="center"/>
        <w:rPr>
          <w:rFonts w:ascii="Times New Roman" w:eastAsia="Calibri" w:hAnsi="Times New Roman" w:cs="Times New Roman"/>
          <w:sz w:val="24"/>
          <w:szCs w:val="24"/>
        </w:rPr>
      </w:pPr>
    </w:p>
    <w:p w14:paraId="483C4013" w14:textId="77777777" w:rsidR="00124815" w:rsidRPr="00124815" w:rsidRDefault="00124815" w:rsidP="00124815">
      <w:pPr>
        <w:spacing w:after="0" w:line="240" w:lineRule="auto"/>
        <w:jc w:val="center"/>
        <w:rPr>
          <w:rFonts w:ascii="Times New Roman" w:eastAsia="Calibri" w:hAnsi="Times New Roman" w:cs="Times New Roman"/>
          <w:sz w:val="24"/>
          <w:szCs w:val="24"/>
        </w:rPr>
      </w:pPr>
    </w:p>
    <w:p w14:paraId="4A72E5C7"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b/>
          <w:sz w:val="24"/>
          <w:szCs w:val="24"/>
        </w:rPr>
        <w:t>I. OPĆE ODREDBE</w:t>
      </w:r>
    </w:p>
    <w:p w14:paraId="34E5EB12" w14:textId="77777777" w:rsidR="00124815" w:rsidRPr="00124815" w:rsidRDefault="00124815" w:rsidP="00124815">
      <w:pPr>
        <w:spacing w:after="0" w:line="240" w:lineRule="auto"/>
        <w:jc w:val="center"/>
        <w:rPr>
          <w:rFonts w:ascii="Times New Roman" w:eastAsia="Calibri" w:hAnsi="Times New Roman" w:cs="Times New Roman"/>
          <w:b/>
          <w:bCs/>
          <w:sz w:val="24"/>
          <w:szCs w:val="24"/>
        </w:rPr>
      </w:pPr>
      <w:r w:rsidRPr="00124815">
        <w:rPr>
          <w:rFonts w:ascii="Times New Roman" w:eastAsia="Calibri" w:hAnsi="Times New Roman" w:cs="Times New Roman"/>
          <w:b/>
          <w:bCs/>
          <w:sz w:val="24"/>
          <w:szCs w:val="24"/>
        </w:rPr>
        <w:t xml:space="preserve">Članak 1. </w:t>
      </w:r>
    </w:p>
    <w:p w14:paraId="7377DAF7"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Ovim Pravilnikom propisuju se pravila, uvjeti i postupci pripreme, provedbe i ugovaranja nabave robe i usluga te provedbe projektnih natječaja procijenjene vrijednosti manje od 50.000,00 eura, odnosno nabave radova procijenjene vrijednosti manje od 100.000,00 eura (dalje u tekstu: postupak jednostavne nabave), a za koje sukladno odredbama Zakona o javnoj nabavi (dalje u tekstu: Zakon) ne postoji obveza provedbe postupaka javne nabave.</w:t>
      </w:r>
    </w:p>
    <w:p w14:paraId="5818363B"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Pojmovi u smislu ovog Pravilnika imaju sljedeća značenja:</w:t>
      </w:r>
    </w:p>
    <w:p w14:paraId="33E5630E"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Cijena je cijena ponude bez poreza na dodanu vrijednost (PDV-a), osim ako je izričito propisano drugačije.</w:t>
      </w:r>
    </w:p>
    <w:p w14:paraId="0215DFF7"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 xml:space="preserve">2. Gospodarski subjekt je fizička ili pravna osoba, uključujući podružnicu, ili javno tijelo ili zajednica tih osoba ili tijela, uključujući svako njihovo privremeno udruženje, koja na tržištu nudi izvođenje radova ili posla, isporuku robe ili pružanje usluga neovisno o mjestu poslovnog </w:t>
      </w:r>
      <w:proofErr w:type="spellStart"/>
      <w:r w:rsidRPr="00124815">
        <w:rPr>
          <w:rFonts w:ascii="Times New Roman" w:eastAsia="Calibri" w:hAnsi="Times New Roman" w:cs="Times New Roman"/>
          <w:sz w:val="24"/>
          <w:szCs w:val="24"/>
        </w:rPr>
        <w:t>nastana</w:t>
      </w:r>
      <w:proofErr w:type="spellEnd"/>
      <w:r w:rsidRPr="00124815">
        <w:rPr>
          <w:rFonts w:ascii="Times New Roman" w:eastAsia="Calibri" w:hAnsi="Times New Roman" w:cs="Times New Roman"/>
          <w:sz w:val="24"/>
          <w:szCs w:val="24"/>
        </w:rPr>
        <w:t>.</w:t>
      </w:r>
    </w:p>
    <w:p w14:paraId="1C3DABF9"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Kriterij za odabir ponude je mjerilo za rangiranje valjanih ponuda i odabir najpovoljnije ponude, a može biti najniža cijena ili ekonomski najpovoljnija ponuda.</w:t>
      </w:r>
    </w:p>
    <w:p w14:paraId="04FB2D81"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Modul jednostavne nabave je dio Elektroničkog oglasnika javne nabave Republike Hrvatske (dalje u tekstu: EOJN RH) putem kojeg se provode postupci jednostavne nabave.</w:t>
      </w:r>
    </w:p>
    <w:p w14:paraId="330D6144"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Nadležni službenik je službenik u čijem su opisu poslova poslovi nabave.</w:t>
      </w:r>
    </w:p>
    <w:p w14:paraId="23593869"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6. Naručitelj je Općina Sveti Križ Začretje.</w:t>
      </w:r>
    </w:p>
    <w:p w14:paraId="30D5CB4B"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7. Ponuditelj je gospodarski subjekt koji je dostavio ponudu.</w:t>
      </w:r>
    </w:p>
    <w:p w14:paraId="14E4CA19"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8. Poziv za dostavu ponuda je poziv kojim Naručitelj poziva gospodarske subjekte na dostavu ponude putem modula jednostavne nabave (slanjem gospodarskim subjektima ili putem javne objave).  </w:t>
      </w:r>
    </w:p>
    <w:p w14:paraId="2829F05C"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9. Predmet nabave su robe, radovi i usluge te provedba projektnih natječaja.</w:t>
      </w:r>
    </w:p>
    <w:p w14:paraId="6BF6B3A4"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10. Ugovor i narudžbenica koja sadrži sve bitne sastojke ugovora su dokumenti kojima se ugovaraju prava i obveze između Naručitelja i odabranog ponuditelja u postupku jednostavne nabave.</w:t>
      </w:r>
    </w:p>
    <w:p w14:paraId="72567996"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 xml:space="preserve">(3) Pojmovi i izrazi koji se koriste u ovom Pravilniku, a imaju rodno značenje, odnose se jednako na muški i ženski rod. </w:t>
      </w:r>
    </w:p>
    <w:p w14:paraId="7A83559E"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p>
    <w:p w14:paraId="1B787E6B" w14:textId="77777777" w:rsidR="00124815" w:rsidRPr="00124815" w:rsidRDefault="00124815" w:rsidP="00124815">
      <w:pPr>
        <w:spacing w:after="0" w:line="240" w:lineRule="auto"/>
        <w:jc w:val="center"/>
        <w:rPr>
          <w:rFonts w:ascii="Times New Roman" w:eastAsia="Calibri" w:hAnsi="Times New Roman" w:cs="Times New Roman"/>
          <w:b/>
          <w:bCs/>
          <w:kern w:val="2"/>
          <w:sz w:val="24"/>
          <w:szCs w:val="24"/>
          <w:lang w:eastAsia="hr-HR"/>
          <w14:ligatures w14:val="standardContextual"/>
        </w:rPr>
      </w:pPr>
      <w:r w:rsidRPr="00124815">
        <w:rPr>
          <w:rFonts w:ascii="Times New Roman" w:eastAsia="Calibri" w:hAnsi="Times New Roman" w:cs="Times New Roman"/>
          <w:b/>
          <w:bCs/>
          <w:kern w:val="2"/>
          <w:sz w:val="24"/>
          <w:szCs w:val="24"/>
          <w:lang w:eastAsia="hr-HR"/>
          <w14:ligatures w14:val="standardContextual"/>
        </w:rPr>
        <w:t>Članak 2.</w:t>
      </w:r>
    </w:p>
    <w:p w14:paraId="789697A0"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lastRenderedPageBreak/>
        <w:t>(1) Postupci jednostavne nabave u smislu ovog Pravilnika, prema vrijednosnim pragovima, dijele se na:</w:t>
      </w:r>
    </w:p>
    <w:p w14:paraId="4443BD47"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1. Postupke jednostavne nabave procijenjene vrijednosti manje ili jednake od 15.000,00 eura</w:t>
      </w:r>
    </w:p>
    <w:p w14:paraId="75C112D9"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2. Postupke jednostavne nabave procijenjene vrijednosti veće od 15.000,00 eura, a manje ili jednake od 25.000,00 eura za nabavu robe i usluga te provedbu projektnih natječaja, odnosno manje ili jednake od 45.000,00 eura za nabavu radova</w:t>
      </w:r>
    </w:p>
    <w:p w14:paraId="0AFD08AB"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3. Postupke jednostavne nabave procijenjene vrijednosti veće od 25.000,00 eura, a manje od 50.000,00 eura za nabavu robe i usluga te provedbu projektnih natječaja, odnosno veće od 45.000,00 eura, a manje od 100.000,00 eura za nabavu radova.</w:t>
      </w:r>
    </w:p>
    <w:p w14:paraId="28424916"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(2) Procijenjena vrijednost nabave je vrijednost nabave bez poreza na dodanu vrijednost (PDV-a).</w:t>
      </w:r>
    </w:p>
    <w:p w14:paraId="11FA96FA"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557EC152"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7ACB5215"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II. PRAVILA POSTUPANJA</w:t>
      </w:r>
    </w:p>
    <w:p w14:paraId="6518F406"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3.</w:t>
      </w:r>
    </w:p>
    <w:p w14:paraId="095688E3"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Prilikom provedbe postupaka jednostavne nabave propisanih ovim Pravilnikom, u odnosu na sve gospodarske subjekte, poštovat će se načelo slobode kretanja robe, načelo slobode poslovnog </w:t>
      </w:r>
      <w:proofErr w:type="spellStart"/>
      <w:r w:rsidRPr="00124815">
        <w:rPr>
          <w:rFonts w:ascii="Times New Roman" w:eastAsia="Calibri" w:hAnsi="Times New Roman" w:cs="Times New Roman"/>
          <w:sz w:val="24"/>
          <w:szCs w:val="24"/>
        </w:rPr>
        <w:t>nastana</w:t>
      </w:r>
      <w:proofErr w:type="spellEnd"/>
      <w:r w:rsidRPr="00124815">
        <w:rPr>
          <w:rFonts w:ascii="Times New Roman" w:eastAsia="Calibri"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57CE25DC"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(2) Jednostavna nabava ne smije biti osmišljena s namjerom da se određenim gospodarskim subjektima neopravdano da prednost ili ih se stavi u nepovoljan položaj.</w:t>
      </w:r>
    </w:p>
    <w:p w14:paraId="1A8F4802"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kern w:val="2"/>
          <w:sz w:val="24"/>
          <w:szCs w:val="24"/>
          <w:lang w:eastAsia="hr-HR"/>
          <w14:ligatures w14:val="standardContextual"/>
        </w:rPr>
        <w:t>(3) Odredbe ovog Pravilnika dužne su se primjenjivati na način koji omogućava učinkovitu nabavu te ekonomično i svrhovito trošenje javnih sredstava.</w:t>
      </w:r>
    </w:p>
    <w:p w14:paraId="05CA3B76"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Prilikom određivanja predmeta nabave Naručitelj je dužan postupati pažnjom dobrog gospodarstvenika.</w:t>
      </w:r>
    </w:p>
    <w:p w14:paraId="3A57E354"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Vrijednost nabave ne smije se dijeliti s namjerom izbjegavanja primjene Zakona ili ovog  Pravilnika.</w:t>
      </w:r>
    </w:p>
    <w:p w14:paraId="58B8CF9A"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450128BA"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4.</w:t>
      </w:r>
    </w:p>
    <w:p w14:paraId="588442FB"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U provedbi postupaka jednostavne nabave Naručitelj može primjenjivati i druge važeće zakone, </w:t>
      </w:r>
      <w:proofErr w:type="spellStart"/>
      <w:r w:rsidRPr="00124815">
        <w:rPr>
          <w:rFonts w:ascii="Times New Roman" w:eastAsia="Calibri" w:hAnsi="Times New Roman" w:cs="Times New Roman"/>
          <w:sz w:val="24"/>
          <w:szCs w:val="24"/>
        </w:rPr>
        <w:t>podzakonske</w:t>
      </w:r>
      <w:proofErr w:type="spellEnd"/>
      <w:r w:rsidRPr="00124815">
        <w:rPr>
          <w:rFonts w:ascii="Times New Roman" w:eastAsia="Calibri" w:hAnsi="Times New Roman" w:cs="Times New Roman"/>
          <w:sz w:val="24"/>
          <w:szCs w:val="24"/>
        </w:rPr>
        <w:t xml:space="preserve"> propise te akte Naručitelja, ovisno o pojedinom predmetu nabave.</w:t>
      </w:r>
    </w:p>
    <w:p w14:paraId="650A8819"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60141D04"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5.</w:t>
      </w:r>
    </w:p>
    <w:p w14:paraId="7EAA1EE8"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(1) Komunikacija i svaka druga razmjena informacija u provedbi postupaka jednostavne nabave obavlja se primjenom elektroničkih sredstava komunikacije.</w:t>
      </w:r>
    </w:p>
    <w:p w14:paraId="5F709F2B"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Iznimno, kada primjena elektroničke komunikacije nije moguća, komunikacija se može obaviti sredstvima komunikacije koja nisu elektronička.</w:t>
      </w:r>
    </w:p>
    <w:p w14:paraId="7E971C3E"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p>
    <w:p w14:paraId="06237EBF"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6.</w:t>
      </w:r>
    </w:p>
    <w:p w14:paraId="1AC2218F"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Naručitelj će poduzeti prikladne mjere da učinkovito spriječi, prepozna i ukloni sukobe interesa u vezi s postupkom jednostavne nabave kako bi se izbjeglo narušavanje tržišnog natjecanja i osiguralo jednako postupanje prema svim gospodarskim subjektima.</w:t>
      </w:r>
    </w:p>
    <w:p w14:paraId="248E18F5"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Na sprječavanje, prepoznavanje i uklanjanje sukoba interesa primjenjuju se odredbe članaka 75. – 83. Zakona.</w:t>
      </w:r>
    </w:p>
    <w:p w14:paraId="7A6036B5"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581FB770" w14:textId="77777777" w:rsidR="00124815" w:rsidRPr="00124815" w:rsidRDefault="00124815" w:rsidP="00124815">
      <w:pPr>
        <w:spacing w:after="0" w:line="240" w:lineRule="auto"/>
        <w:jc w:val="center"/>
        <w:rPr>
          <w:rFonts w:ascii="Times New Roman" w:eastAsia="Calibri" w:hAnsi="Times New Roman" w:cs="Times New Roman"/>
          <w:b/>
          <w:bCs/>
          <w:sz w:val="24"/>
          <w:szCs w:val="24"/>
        </w:rPr>
      </w:pPr>
      <w:r w:rsidRPr="00124815">
        <w:rPr>
          <w:rFonts w:ascii="Times New Roman" w:eastAsia="Calibri" w:hAnsi="Times New Roman" w:cs="Times New Roman"/>
          <w:b/>
          <w:bCs/>
          <w:sz w:val="24"/>
          <w:szCs w:val="24"/>
        </w:rPr>
        <w:t>Članak 7.</w:t>
      </w:r>
    </w:p>
    <w:p w14:paraId="53CD1CED"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Predmet nabave mora se opisati na jasan, nedvojben, potpun i neutralan način koji osigurava usporedivost ponuda u pogledu uvjeta i zahtjeva koji su postavljeni.</w:t>
      </w:r>
    </w:p>
    <w:p w14:paraId="7EDB96BF"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Opis predmeta nabave ne smije pogodovati određenom gospodarskom subjektu.</w:t>
      </w:r>
    </w:p>
    <w:p w14:paraId="493317BF"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(3) Predmet nabave se određuje na način da predstavlja tehničku, tehnološku, oblikovnu, funkcionalnu ili drugu objektivno </w:t>
      </w:r>
      <w:proofErr w:type="spellStart"/>
      <w:r w:rsidRPr="00124815">
        <w:rPr>
          <w:rFonts w:ascii="Times New Roman" w:eastAsia="Calibri" w:hAnsi="Times New Roman" w:cs="Times New Roman"/>
          <w:sz w:val="24"/>
          <w:szCs w:val="24"/>
        </w:rPr>
        <w:t>odredivu</w:t>
      </w:r>
      <w:proofErr w:type="spellEnd"/>
      <w:r w:rsidRPr="00124815">
        <w:rPr>
          <w:rFonts w:ascii="Times New Roman" w:eastAsia="Calibri" w:hAnsi="Times New Roman" w:cs="Times New Roman"/>
          <w:sz w:val="24"/>
          <w:szCs w:val="24"/>
        </w:rPr>
        <w:t xml:space="preserve"> cjelinu.</w:t>
      </w:r>
    </w:p>
    <w:p w14:paraId="4822C5B1"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(4) Predmet nabave i procijenjena vrijednost nabave određuju se planom nabave.  </w:t>
      </w:r>
    </w:p>
    <w:p w14:paraId="7906DFD4"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17C5C1A1"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18A1E979"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 xml:space="preserve">III. POSTUPAK JEDNOSTAVNE NABAVE PROCIJENJENE VRIJEDNOSTI </w:t>
      </w:r>
      <w:r w:rsidRPr="00124815">
        <w:rPr>
          <w:rFonts w:ascii="Times New Roman" w:eastAsia="Calibri" w:hAnsi="Times New Roman" w:cs="Times New Roman"/>
          <w:b/>
          <w:kern w:val="2"/>
          <w:sz w:val="24"/>
          <w:szCs w:val="24"/>
          <w:lang w:eastAsia="hr-HR"/>
          <w14:ligatures w14:val="standardContextual"/>
        </w:rPr>
        <w:t>MANJE ILI JEDNAKE OD 15.000,00 EURA</w:t>
      </w:r>
    </w:p>
    <w:p w14:paraId="16869256"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8.</w:t>
      </w:r>
    </w:p>
    <w:p w14:paraId="43A8BCBE"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Postupci jednostavne nabave procijenjene vrijednosti nabave </w:t>
      </w:r>
      <w:r w:rsidRPr="00124815">
        <w:rPr>
          <w:rFonts w:ascii="Times New Roman" w:eastAsia="Calibri" w:hAnsi="Times New Roman" w:cs="Times New Roman"/>
          <w:kern w:val="2"/>
          <w:sz w:val="24"/>
          <w:szCs w:val="24"/>
          <w:lang w:eastAsia="hr-HR"/>
          <w14:ligatures w14:val="standardContextual"/>
        </w:rPr>
        <w:t>manje ili jednake od 15.000,00 eura</w:t>
      </w:r>
      <w:r w:rsidRPr="00124815">
        <w:rPr>
          <w:rFonts w:ascii="Times New Roman" w:eastAsia="Calibri" w:hAnsi="Times New Roman" w:cs="Times New Roman"/>
          <w:sz w:val="24"/>
          <w:szCs w:val="24"/>
        </w:rPr>
        <w:t xml:space="preserve"> priprema se i provodi prikupljanjem jedne ili više ponuda. </w:t>
      </w:r>
    </w:p>
    <w:p w14:paraId="3B5D9426"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(2) Odabranom ponuditelju izdaje se narudžbenica ili se s njim sklapa ugovor o nabavi.  </w:t>
      </w:r>
    </w:p>
    <w:p w14:paraId="10094874"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4F2D4B07"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17A430EC"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 xml:space="preserve">IV. POSTUPAK JEDNOSTAVNE NABAVE PROCIJENJENE VRIJEDNOSTI </w:t>
      </w:r>
      <w:r w:rsidRPr="00124815">
        <w:rPr>
          <w:rFonts w:ascii="Times New Roman" w:eastAsia="Calibri" w:hAnsi="Times New Roman" w:cs="Times New Roman"/>
          <w:b/>
          <w:kern w:val="2"/>
          <w:sz w:val="24"/>
          <w:szCs w:val="24"/>
          <w:lang w:eastAsia="hr-HR"/>
          <w14:ligatures w14:val="standardContextual"/>
        </w:rPr>
        <w:t>VEĆE OD 15.000,00 EURA</w:t>
      </w:r>
    </w:p>
    <w:p w14:paraId="10F59E5C" w14:textId="77777777" w:rsidR="00124815" w:rsidRPr="00124815" w:rsidRDefault="00124815" w:rsidP="00124815">
      <w:pPr>
        <w:spacing w:after="0" w:line="240" w:lineRule="auto"/>
        <w:jc w:val="center"/>
        <w:rPr>
          <w:rFonts w:ascii="Times New Roman" w:eastAsia="Calibri" w:hAnsi="Times New Roman" w:cs="Times New Roman"/>
          <w:b/>
          <w:bCs/>
          <w:sz w:val="24"/>
          <w:szCs w:val="24"/>
        </w:rPr>
      </w:pPr>
      <w:r w:rsidRPr="00124815">
        <w:rPr>
          <w:rFonts w:ascii="Times New Roman" w:eastAsia="Calibri" w:hAnsi="Times New Roman" w:cs="Times New Roman"/>
          <w:b/>
          <w:bCs/>
          <w:sz w:val="24"/>
          <w:szCs w:val="24"/>
        </w:rPr>
        <w:t>Članak 9.</w:t>
      </w:r>
    </w:p>
    <w:p w14:paraId="39C8F3FB"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Postupke jednostavne nabave koji se provode putem modula jednostavne nabave priprema i provodi stručno povjerenstvo za jednostavnu nabavu od najmanje dva člana. Članove stručnog povjerenstva za jednostavnu nabavu odlukom imenuje općinski načelnik. </w:t>
      </w:r>
    </w:p>
    <w:p w14:paraId="6D44C5BD"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(2) Postupci jednostavne nabave procijenjene vrijednosti </w:t>
      </w:r>
      <w:r w:rsidRPr="00124815">
        <w:rPr>
          <w:rFonts w:ascii="Times New Roman" w:eastAsia="Calibri" w:hAnsi="Times New Roman" w:cs="Times New Roman"/>
          <w:kern w:val="2"/>
          <w:sz w:val="24"/>
          <w:szCs w:val="24"/>
          <w:lang w:eastAsia="hr-HR"/>
          <w14:ligatures w14:val="standardContextual"/>
        </w:rPr>
        <w:t xml:space="preserve">veće od 15.000,00 eura, a manje ili jednake od 25.000,00 eura za nabavu robe i usluga te provedbu projektnih natječaja, odnosno manje ili jednake od 45.000,00 eura za nabavu radova, </w:t>
      </w:r>
      <w:r w:rsidRPr="00124815">
        <w:rPr>
          <w:rFonts w:ascii="Times New Roman" w:eastAsia="Calibri" w:hAnsi="Times New Roman" w:cs="Times New Roman"/>
          <w:sz w:val="24"/>
          <w:szCs w:val="24"/>
        </w:rPr>
        <w:t xml:space="preserve">provode se putem modula jednostavne nabave, slanjem poziva za dostavu ponuda prema jednom ili više gospodarskih subjekata. </w:t>
      </w:r>
    </w:p>
    <w:p w14:paraId="0262D089" w14:textId="77777777" w:rsidR="00124815" w:rsidRPr="00124815" w:rsidRDefault="00124815" w:rsidP="00124815">
      <w:pPr>
        <w:spacing w:before="120" w:after="0" w:line="240" w:lineRule="auto"/>
        <w:jc w:val="both"/>
        <w:rPr>
          <w:rFonts w:ascii="Times New Roman" w:eastAsia="Calibri" w:hAnsi="Times New Roman" w:cs="Times New Roman"/>
          <w:sz w:val="24"/>
          <w:szCs w:val="24"/>
          <w:u w:val="single"/>
        </w:rPr>
      </w:pPr>
      <w:r w:rsidRPr="00124815">
        <w:rPr>
          <w:rFonts w:ascii="Times New Roman" w:eastAsia="Calibri" w:hAnsi="Times New Roman" w:cs="Times New Roman"/>
          <w:sz w:val="24"/>
          <w:szCs w:val="24"/>
        </w:rPr>
        <w:t xml:space="preserve">(3) Postupci jednostavne nabave procijenjene vrijednosti </w:t>
      </w:r>
      <w:r w:rsidRPr="00124815">
        <w:rPr>
          <w:rFonts w:ascii="Times New Roman" w:eastAsia="Calibri" w:hAnsi="Times New Roman" w:cs="Times New Roman"/>
          <w:kern w:val="2"/>
          <w:sz w:val="24"/>
          <w:szCs w:val="24"/>
          <w:lang w:eastAsia="hr-HR"/>
          <w14:ligatures w14:val="standardContextual"/>
        </w:rPr>
        <w:t>veće od 25.000,00 eura, a manje od 50.000,00 eura za nabavu robe i usluga te provedbu projektnih natječaja, odnosno veće od 45.000,00 eura, a manje od 100.000,00 eura za nabavu radova, provode</w:t>
      </w:r>
      <w:r w:rsidRPr="00124815">
        <w:rPr>
          <w:rFonts w:ascii="Times New Roman" w:eastAsia="Calibri" w:hAnsi="Times New Roman" w:cs="Times New Roman"/>
          <w:sz w:val="24"/>
          <w:szCs w:val="24"/>
        </w:rPr>
        <w:t xml:space="preserve"> se putem javne objave u modulu jednostavne nabave. </w:t>
      </w:r>
    </w:p>
    <w:p w14:paraId="23E6C866"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 xml:space="preserve">(4) Iznimno, Naručitelj nije obvezan provesti postupak jednostavne nabave sukladno stavku 3. ovog članka, već ga provodi sukladno stavku 2. ovog članka: </w:t>
      </w:r>
    </w:p>
    <w:p w14:paraId="67A2C679"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a) ako nije podnesena nijedna ponuda ili nijedna valjana ponuda u prethodno provedenom postupku jednostavne nabave, pod uvjetom da početni ugovorni uvjeti nisu bitno izmijenjeni</w:t>
      </w:r>
    </w:p>
    <w:p w14:paraId="6AA5037F"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b) ako zbog objektivnih razloga predmet nabave može izvršiti, isporučiti ili pružiti samo određeni gospodarski subjekt, i to:</w:t>
      </w:r>
    </w:p>
    <w:p w14:paraId="5783FC6C"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ako je predmet nabave stvaranje ili stjecanje jedinstvenog umjetničkog djela ili umjetničke izvedbe</w:t>
      </w:r>
    </w:p>
    <w:p w14:paraId="7D779A8A"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ako iz tehničkih razloga predmet nabave može isporučiti samo određeni gospodarski subjekt ili</w:t>
      </w:r>
    </w:p>
    <w:p w14:paraId="7070A221"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ako je to nužno radi zaštite isključivih prava, uključujući prava intelektualnog vlasništva</w:t>
      </w:r>
    </w:p>
    <w:p w14:paraId="2C08D1E3"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c) ako postoji iznimna žurnost uzrokovana događajima koje Naručitelj nije mogao predvidjeti niti na njih utjecati. </w:t>
      </w:r>
    </w:p>
    <w:p w14:paraId="6968BBB7"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Razlozi za primjenu iznimke iz stavka 4. ovog članka navode se i obrazlažu u modulu jednostavne nabave.</w:t>
      </w:r>
    </w:p>
    <w:p w14:paraId="71F65BE8"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1330B9DC"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10.</w:t>
      </w:r>
    </w:p>
    <w:p w14:paraId="4F56FA06"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Način dostave ponude određuje se u pozivu za dostavu ponuda.  </w:t>
      </w:r>
    </w:p>
    <w:p w14:paraId="56C28E7F"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(2) Poziv za dostavu ponuda obvezno sadrži: podatke o Naručitelju (naziv, sjedište, OIB, osoba ili služba zadužena za kontakt), predmet nabave, evidencijski broj nabave, vrstu postupka, procijenjenu vrijednost nabave, tehničke specifikacije predmeta nabave (troškovnik), rok za dostavu ponude, minimalni rok valjanosti ponude, mjesto i rok izvršenja predmeta nabave i kriterij za odabir (najniža cijena ili ekonomski najpovoljnija ponuda).</w:t>
      </w:r>
    </w:p>
    <w:p w14:paraId="00E18192"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(3) Poziv za dostavu ponuda može sadržavati i druge podatke koji se odnose na osnove isključenja, uvjete sposobnosti gospodarskog subjekta, vrsta i visina jamstva i ostale odredbe (obilazak lokacije, posebni uvjeti izvršenja, odredbe koje se odnose na zajednicu ponuditelja, </w:t>
      </w:r>
      <w:proofErr w:type="spellStart"/>
      <w:r w:rsidRPr="00124815">
        <w:rPr>
          <w:rFonts w:ascii="Times New Roman" w:eastAsia="Calibri" w:hAnsi="Times New Roman" w:cs="Times New Roman"/>
          <w:sz w:val="24"/>
          <w:szCs w:val="24"/>
        </w:rPr>
        <w:t>podugovaratelje</w:t>
      </w:r>
      <w:proofErr w:type="spellEnd"/>
      <w:r w:rsidRPr="00124815">
        <w:rPr>
          <w:rFonts w:ascii="Times New Roman" w:eastAsia="Calibri" w:hAnsi="Times New Roman" w:cs="Times New Roman"/>
          <w:sz w:val="24"/>
          <w:szCs w:val="24"/>
        </w:rPr>
        <w:t xml:space="preserve"> i oslanjanje na sposobnost drugih subjekata, navod o primjeni trgovačkih običaja (uzanci), norme osiguranja kvalitete ili upravljanja okolišem i drugo).</w:t>
      </w:r>
    </w:p>
    <w:p w14:paraId="663472F0"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(4) Tijekom roka za dostavu ponuda Naručitelj može izmijeniti i/ili dopuniti poziv za dostavu ponuda. U slučaju značajne izmjene poziv za dostavu ponuda Naručitelj će rok za dostavu ponuda primjereno produžiti. </w:t>
      </w:r>
    </w:p>
    <w:p w14:paraId="052A442C"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lastRenderedPageBreak/>
        <w:t xml:space="preserve">(5) Gospodarski subjekti mogu tijekom roka za dostavu ponuda zahtijevati dodatne informacije, objašnjenja ili izmjene u vezi s pozivom za dostavu ponuda, a Naručitelj je obvezan u primjerenom roku dati odgovor, dodatne informacije i objašnjenja te u slučaju značajnih izmjena poziva za dostavu ponuda primjereno produžiti rok za dostavu ponuda. </w:t>
      </w:r>
    </w:p>
    <w:p w14:paraId="418608E7" w14:textId="77777777" w:rsidR="00124815" w:rsidRPr="00124815" w:rsidRDefault="00124815" w:rsidP="00124815">
      <w:pPr>
        <w:spacing w:before="120" w:after="0" w:line="240" w:lineRule="auto"/>
        <w:jc w:val="both"/>
        <w:rPr>
          <w:rFonts w:ascii="Times New Roman" w:eastAsia="Calibri" w:hAnsi="Times New Roman" w:cs="Times New Roman"/>
          <w:color w:val="EE0000"/>
          <w:sz w:val="24"/>
          <w:szCs w:val="24"/>
        </w:rPr>
      </w:pPr>
      <w:r w:rsidRPr="00124815">
        <w:rPr>
          <w:rFonts w:ascii="Times New Roman" w:eastAsia="Calibri" w:hAnsi="Times New Roman" w:cs="Times New Roman"/>
          <w:sz w:val="24"/>
          <w:szCs w:val="24"/>
        </w:rPr>
        <w:t xml:space="preserve">(6) Odgovori, dodatne informacije, objašnjenja, dopune ili izmjene poziva za dostavu ponuda stavljaju se na raspolaganje gospodarskim subjektima na isti način kao i osnovni poziv za dostavu ponuda. </w:t>
      </w:r>
      <w:r w:rsidRPr="00124815">
        <w:rPr>
          <w:rFonts w:ascii="Times New Roman" w:eastAsia="Calibri" w:hAnsi="Times New Roman" w:cs="Times New Roman"/>
          <w:color w:val="EE0000"/>
          <w:sz w:val="24"/>
          <w:szCs w:val="24"/>
        </w:rPr>
        <w:t xml:space="preserve">  </w:t>
      </w:r>
    </w:p>
    <w:p w14:paraId="4E10533E" w14:textId="77777777" w:rsidR="00124815" w:rsidRPr="00124815" w:rsidRDefault="00124815" w:rsidP="00124815">
      <w:pPr>
        <w:spacing w:after="0" w:line="240" w:lineRule="auto"/>
        <w:jc w:val="both"/>
        <w:rPr>
          <w:rFonts w:ascii="Times New Roman" w:eastAsia="Calibri" w:hAnsi="Times New Roman" w:cs="Times New Roman"/>
          <w:color w:val="EE0000"/>
          <w:sz w:val="24"/>
          <w:szCs w:val="24"/>
        </w:rPr>
      </w:pPr>
    </w:p>
    <w:p w14:paraId="63565CBE"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11.</w:t>
      </w:r>
    </w:p>
    <w:p w14:paraId="0330E275"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(1) Rok za dostavu ponuda iznosi u pravilu najmanje 5 dana od dana slanja odnosno objave poziva za dostavu ponuda.</w:t>
      </w:r>
    </w:p>
    <w:p w14:paraId="056C5888"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U opravdanim slučajevima (iznimna žurnost i dr.) može se odrediti i kraći rok za dostavu ponuda ako je kraći rok objektivno dovoljan za dostavu ponuda.</w:t>
      </w:r>
    </w:p>
    <w:p w14:paraId="288D0B76"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45FD8539"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12.</w:t>
      </w:r>
    </w:p>
    <w:p w14:paraId="29ECC4B8"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Ponude se dostavljaju Naručitelju putem modula jednostavne nabave u roku i s načinom određenim u pozivu za dostavu ponuda. </w:t>
      </w:r>
    </w:p>
    <w:p w14:paraId="7B43A34D"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(2) Otvaranje ponuda nije javno. Sustav EOJN RH automatski otvara ponude po isteku roka za njihovu dostavu i pritom generira zapisnik o otvaranju ponuda. </w:t>
      </w:r>
    </w:p>
    <w:p w14:paraId="6CDCC6B8"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(3) U slučajevima kada Naručitelj zahtijeva dostavu dijelova ponude fizičkim putem (npr. jamstvo), Naručitelj evidentira pristigle fizičke dijelove u zapisniku generiranom u sustavu EOJN RH. </w:t>
      </w:r>
    </w:p>
    <w:p w14:paraId="6CC06386"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Dijelovi ponude koji se dostavljaju fizičkim putem dostavljaju se na adresu Naručitelja u zadanom roku za dostavu ponuda te se u suprotnom ne uzimaju u razmatranje nego se neotvoreni vraćaju ponuditeljima. Ponude otvara najmanje jedan član stručnog povjerenstva za jednostavnu nabavu.</w:t>
      </w:r>
    </w:p>
    <w:p w14:paraId="2BB6EE10"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Nakon što je sustav EOJN RH izvršio otvaranje ponuda nije moguće naknadno podnositi ponude niti produžiti rok za dostavu ponuda. Ponude zaprimljene nakon roka za dostavu ponuda neće se razmatrati.</w:t>
      </w:r>
    </w:p>
    <w:p w14:paraId="23D7A252" w14:textId="77777777" w:rsidR="00124815" w:rsidRPr="00124815" w:rsidRDefault="00124815" w:rsidP="00124815">
      <w:pPr>
        <w:spacing w:after="0" w:line="240" w:lineRule="auto"/>
        <w:jc w:val="center"/>
        <w:rPr>
          <w:rFonts w:ascii="Times New Roman" w:eastAsia="Calibri" w:hAnsi="Times New Roman" w:cs="Times New Roman"/>
          <w:b/>
          <w:bCs/>
          <w:sz w:val="24"/>
          <w:szCs w:val="24"/>
        </w:rPr>
      </w:pPr>
    </w:p>
    <w:p w14:paraId="227AFAB5"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13.</w:t>
      </w:r>
    </w:p>
    <w:p w14:paraId="62F0C034"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Ponude zaprimljene u roku za dostavu ponuda pregledavaju se i ocjenjuju u sustavu EOJN-a, na temelju uvjeta i zahtjeva navedenih u pozivu za dostavu ponuda.</w:t>
      </w:r>
    </w:p>
    <w:p w14:paraId="490A6B8C"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(2) O pregledu i ocjeni ponuda sastavlja se zapisnik.</w:t>
      </w:r>
    </w:p>
    <w:p w14:paraId="2FCCBFD7"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Zapisnik o pregledu i ocjeni ponuda sadrži najmanje analitički prikaz zaprimljenih ponuda sukladno uvjetima i zahtjevima iz poziva za dostavu ponuda te rangiranje valjanih ponuda prema kriteriju za odabir.</w:t>
      </w:r>
    </w:p>
    <w:p w14:paraId="5CE856BF"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a takvo postupanje ne smije dovesti do pregovaranja u vezi s kriterijem za odabir ponude ili ponuđenim predmetom nabave. Ponudbeni list, troškovnik, jamstvo i ESPD ne smatraju se određenim dokumentima koji nedostaju te Naručitelj ne smije zatražiti od ponuditelja da ih dostavi tijekom pregleda i ocjene ponuda. Ukoliko ponuditelj u ostavljenom roku ne pojasni /upotpuni ponudu, ponuda neće biti valjana i Naručitelj će je odbiti.</w:t>
      </w:r>
    </w:p>
    <w:p w14:paraId="5854CDB4"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Ako ponuda sadržava računsku pogrešku, Naručitelj će pozvati ponuditelja da u roku od 2 dana prihvati ispravak računske pogreške. Ukoliko ponuditelj u ostavljenom roku ne prihvati ispravak računske pogreške, ponuda neće biti valjana i Naručitelj će je odbiti.</w:t>
      </w:r>
    </w:p>
    <w:p w14:paraId="486456F2"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(6) Ponude se uspoređuju na temelju cijene ponuda bez poreza na dodanu vrijednost. </w:t>
      </w:r>
    </w:p>
    <w:p w14:paraId="4C68529D"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(7) Ako su dvije ili više valjanih ponuda jednako rangirane prema kriteriju za odabir ponude, odabrat će se ponuda koja je zaprimljena ranije.</w:t>
      </w:r>
    </w:p>
    <w:p w14:paraId="59361C90"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lastRenderedPageBreak/>
        <w:t>(8) Za odabir ponude dovoljna je jedna valjana ponuda, koja udovoljava svim zahtjevima i uvjetima iz poziva za dostavu ponuda.</w:t>
      </w:r>
    </w:p>
    <w:p w14:paraId="0BF29DC0"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(9) Zapisnik potpisuju članovi stručnog povjerenstva, te se isti objavljuje zajedno s odlukom o odabiru odnosno odlukom o poništenju postupka jednostavne nabave.</w:t>
      </w:r>
    </w:p>
    <w:p w14:paraId="759A95A1" w14:textId="77777777" w:rsidR="00124815" w:rsidRPr="00124815" w:rsidRDefault="00124815" w:rsidP="00124815">
      <w:pPr>
        <w:spacing w:after="0" w:line="240" w:lineRule="auto"/>
        <w:jc w:val="center"/>
        <w:rPr>
          <w:rFonts w:ascii="Times New Roman" w:eastAsia="Calibri" w:hAnsi="Times New Roman" w:cs="Times New Roman"/>
          <w:b/>
          <w:color w:val="EE0000"/>
          <w:sz w:val="24"/>
          <w:szCs w:val="24"/>
        </w:rPr>
      </w:pPr>
    </w:p>
    <w:p w14:paraId="466B3B3F"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14.</w:t>
      </w:r>
    </w:p>
    <w:p w14:paraId="1ACCC02C"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Na osnovi rezultata pregleda i ocjene ponuda te kriterija za odabir ponude općinski načelnik donosi odluku o odabiru ili odluku o poništenju postupka jednostavne nabave u roku od 30 dana od isteka roka za dostavu ponuda. </w:t>
      </w:r>
    </w:p>
    <w:p w14:paraId="3BF51B1F"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Odluka o odabiru najmanje sadrži: podatke o javnom naručitelju, predmet nabave, procijenjenu vrijednost nabave, naziv ponuditelja čija je ponuda odabrana, razloge odabira te uputu o pravu na podnošenje prigovora.</w:t>
      </w:r>
    </w:p>
    <w:p w14:paraId="451E4483"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Odluka o odabiru dostavlja se putem modula jednostavne nabave.</w:t>
      </w:r>
    </w:p>
    <w:p w14:paraId="35371DAC"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Odluka o odabiru postaje izvršna:</w:t>
      </w:r>
    </w:p>
    <w:p w14:paraId="1E7A1F49"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istekom roka za podnošenje prigovora, ako prigovor nije podnesen</w:t>
      </w:r>
    </w:p>
    <w:p w14:paraId="4E0EF827"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dostavom odluke o odabiru ponuditelju, ako prigovor ovim Pravilnikom nije dopušten</w:t>
      </w:r>
    </w:p>
    <w:p w14:paraId="2F52D8B2"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dostavom odluke o prigovoru kojom se obustavlja postupak po izjavljenom prigovoru ili odbacuje prigovor sukladno odredbama članka 18. stavka 1. točke 1. do 3. ovog Pravilnika.</w:t>
      </w:r>
    </w:p>
    <w:p w14:paraId="184FE70E" w14:textId="77777777" w:rsidR="00124815" w:rsidRPr="00124815" w:rsidRDefault="00124815" w:rsidP="00124815">
      <w:pPr>
        <w:spacing w:after="0" w:line="240" w:lineRule="auto"/>
        <w:jc w:val="center"/>
        <w:rPr>
          <w:rFonts w:ascii="Times New Roman" w:eastAsia="Calibri" w:hAnsi="Times New Roman" w:cs="Times New Roman"/>
          <w:b/>
          <w:bCs/>
          <w:sz w:val="24"/>
          <w:szCs w:val="24"/>
        </w:rPr>
      </w:pPr>
    </w:p>
    <w:p w14:paraId="4C5FB504"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15.</w:t>
      </w:r>
    </w:p>
    <w:p w14:paraId="0EB02562"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Naručitelj će poništiti postupak jednostavne nabave ako:</w:t>
      </w:r>
    </w:p>
    <w:p w14:paraId="1696ECA8"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postanu poznate okolnosti zbog kojih ne bi došlo do pokretanja postupka jednostavne nabave, da su bile poznate prije</w:t>
      </w:r>
    </w:p>
    <w:p w14:paraId="3701AA85"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postanu poznate okolnosti zbog kojih bi došlo do sadržajno bitno drugačijeg poziva za dostavu ponuda, da su bile poznate prije</w:t>
      </w:r>
    </w:p>
    <w:p w14:paraId="55F780B7"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nije pristigla nijedna ponuda</w:t>
      </w:r>
    </w:p>
    <w:p w14:paraId="1311C280"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4. je cijena svih ponuda jednaka ili veća od pragova jednostavne nabave</w:t>
      </w:r>
    </w:p>
    <w:p w14:paraId="2B5F700F"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nakon pregleda i ocjene ponuda ne preostane nijedna valjana ponuda</w:t>
      </w:r>
    </w:p>
    <w:p w14:paraId="075AB4D6"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 xml:space="preserve">6. je cijena najpovoljnije ponude veća od procijenjene vrijednosti nabave, osim ako Naručitelj ima ili će imati osigurana sredstva te isto nije u suprotnosti s pravilima iz članka 9. ovog Pravilnika </w:t>
      </w:r>
    </w:p>
    <w:p w14:paraId="3DD830DC"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7. ako je to potrebno radi zaštite javnog interesa.</w:t>
      </w:r>
    </w:p>
    <w:p w14:paraId="29D74DD3"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Odluka o poništenju postupka jednostavne nabave najmanje sadrži: podatke o javnom naručitelju, predmet nabave, procijenjenu vrijednost nabave i obrazloženi razlog poništenja.</w:t>
      </w:r>
    </w:p>
    <w:p w14:paraId="43D172B1"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(3) Odluka o poništenju postupka jednostavne nabave dostavlja se, odnosno objavljuje putem modula jednostavne nabave.</w:t>
      </w:r>
    </w:p>
    <w:p w14:paraId="5529BE60"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Na odluku o poništenju postupka jednostavne nabave nije dopušten prigovor.</w:t>
      </w:r>
    </w:p>
    <w:p w14:paraId="3D794D0E"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Odluka o poništenju postaje izvršna dostavom, odnosno objavom odluke o poništenju.</w:t>
      </w:r>
    </w:p>
    <w:p w14:paraId="718DE64D"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6BC91E77"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1DA2BD3C"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V. PRIGOVOR</w:t>
      </w:r>
    </w:p>
    <w:p w14:paraId="07425FF9"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 xml:space="preserve">Članak 16. </w:t>
      </w:r>
    </w:p>
    <w:p w14:paraId="18687747"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(1) U svrhu osiguranja pravne zaštite u postupcima jednostavne nabave čija je procijenjena vrijednost veća od 15.000,00 eura, ponuditelji imaju pravo prigovora. </w:t>
      </w:r>
    </w:p>
    <w:p w14:paraId="7AB48B86"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(2) Prigovor se izjavljuje općinskom načelniku Općine Sveti Križ Začretje, u roku od 3 dana od dana objave odluke o odabiru.</w:t>
      </w:r>
    </w:p>
    <w:p w14:paraId="7B597E60"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Izjavljivanje prigovora odgađa izdavanje narudžbenice ili sklapanje ugovora.</w:t>
      </w:r>
    </w:p>
    <w:p w14:paraId="33521BE4"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p>
    <w:p w14:paraId="7004CCC5"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17.</w:t>
      </w:r>
    </w:p>
    <w:p w14:paraId="0330A4B2"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(1) Prigovor se dostavlja isključivo putem modula jednostavne nabave.</w:t>
      </w:r>
    </w:p>
    <w:p w14:paraId="7C2AEF57"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Prigovor mora sadržavati najmanje:</w:t>
      </w:r>
    </w:p>
    <w:p w14:paraId="162CE308"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podatke o podnositelju prigovora</w:t>
      </w:r>
    </w:p>
    <w:p w14:paraId="530E6F37"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oznaku postupka jednostavne nabave (broj objave u EOJN RH)</w:t>
      </w:r>
    </w:p>
    <w:p w14:paraId="6BCD6B7E"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3. odluku Naručitelja na koju se prigovor odnosi</w:t>
      </w:r>
    </w:p>
    <w:p w14:paraId="42A1AACC"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lastRenderedPageBreak/>
        <w:t>4. kratko obrazloženje činjenica i navoda na kojima se prigovor temelji.</w:t>
      </w:r>
    </w:p>
    <w:p w14:paraId="4F222ED9"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(3) Ako prigovor sadržava kakav nedostatak koji onemogućuje postupanje po prigovoru odnosno ako je nerazumljiv ili nepotpun, Naručitelj će pozvati ponuditelja da u roku od 2 dana, otkloni nedostatak. Ako ponuditelj u ostavljenom roku ne otkloni nedostatak prigovor će se smatrati neurednim. </w:t>
      </w:r>
    </w:p>
    <w:p w14:paraId="6D6C1365"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6630FE5A"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18.</w:t>
      </w:r>
    </w:p>
    <w:p w14:paraId="009ABBDC" w14:textId="77777777" w:rsidR="00124815" w:rsidRPr="00124815" w:rsidRDefault="00124815" w:rsidP="00124815">
      <w:pPr>
        <w:spacing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(1) U postupku odlučivanja o prigovoru  načelnik Općine Sveti Križ Začretje može:</w:t>
      </w:r>
    </w:p>
    <w:p w14:paraId="4B258F62"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obustaviti postupak po izjavljenom prigovoru, ako podnositelj prigovora odustane od izjavljenog prigovora</w:t>
      </w:r>
    </w:p>
    <w:p w14:paraId="7AFA7FBC"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odbaciti prigovor koji je nedopušten, nepravodoban, neuredan ili izjavljen od neovlaštene osobe</w:t>
      </w:r>
    </w:p>
    <w:p w14:paraId="7703527E"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odbiti prigovor kao neosnovan</w:t>
      </w:r>
    </w:p>
    <w:p w14:paraId="5580AE13"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usvojiti prigovor te poništiti odluku o odabiru, nakon čega će se provesti ponovni postupak pregleda i ocjene ponuda i donijeti nova odluka o odabiru.</w:t>
      </w:r>
    </w:p>
    <w:p w14:paraId="44A2E3F2"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Odluka o prigovoru dostavlja se podnositelju prigovora putem modula jednostavne nabave.</w:t>
      </w:r>
    </w:p>
    <w:p w14:paraId="380F9AF9"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(3) Protiv odluke načelnika Općine Sveti Križ Začretje  donesene povodom prigovora žalba nije dopuštena.</w:t>
      </w:r>
    </w:p>
    <w:p w14:paraId="49B9170D"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(4) Podnositelju prigovora ne pripada pravo na naknadu troškova u povodu izjavljenog prigovora.</w:t>
      </w:r>
    </w:p>
    <w:p w14:paraId="5CB62A55"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5382EC33"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60AC3AE4" w14:textId="77777777" w:rsidR="00124815" w:rsidRPr="00124815" w:rsidRDefault="00124815" w:rsidP="00124815">
      <w:pPr>
        <w:spacing w:after="0" w:line="240" w:lineRule="auto"/>
        <w:rPr>
          <w:rFonts w:ascii="Times New Roman" w:eastAsia="Calibri" w:hAnsi="Times New Roman" w:cs="Times New Roman"/>
          <w:b/>
          <w:bCs/>
          <w:sz w:val="24"/>
          <w:szCs w:val="24"/>
        </w:rPr>
      </w:pPr>
      <w:r w:rsidRPr="00124815">
        <w:rPr>
          <w:rFonts w:ascii="Times New Roman" w:eastAsia="Calibri" w:hAnsi="Times New Roman" w:cs="Times New Roman"/>
          <w:b/>
          <w:bCs/>
          <w:sz w:val="24"/>
          <w:szCs w:val="24"/>
        </w:rPr>
        <w:t>VI. UGOVARANJE</w:t>
      </w:r>
    </w:p>
    <w:p w14:paraId="4A5C18EA" w14:textId="77777777" w:rsidR="00124815" w:rsidRPr="00124815" w:rsidRDefault="00124815" w:rsidP="00124815">
      <w:pPr>
        <w:spacing w:after="0" w:line="240" w:lineRule="auto"/>
        <w:jc w:val="center"/>
        <w:rPr>
          <w:rFonts w:ascii="Times New Roman" w:eastAsia="Calibri" w:hAnsi="Times New Roman" w:cs="Times New Roman"/>
          <w:b/>
          <w:bCs/>
          <w:sz w:val="24"/>
          <w:szCs w:val="24"/>
        </w:rPr>
      </w:pPr>
      <w:r w:rsidRPr="00124815">
        <w:rPr>
          <w:rFonts w:ascii="Times New Roman" w:eastAsia="Calibri" w:hAnsi="Times New Roman" w:cs="Times New Roman"/>
          <w:b/>
          <w:bCs/>
          <w:sz w:val="24"/>
          <w:szCs w:val="24"/>
        </w:rPr>
        <w:t>Članak 19.</w:t>
      </w:r>
    </w:p>
    <w:p w14:paraId="4A34ABEA"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Odabranom ponuditelju izdaje se narudžbenica ili se s njim sklapa ugovor o nabavi u roku od 30 dana od izvršnosti odluke o odabiru. Narudžbenica odnosno ugovor moraju biti u skladu s uvjetima i zahtjevima iz poziva za dostavu ponuda.</w:t>
      </w:r>
    </w:p>
    <w:p w14:paraId="61B400DB"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(2) Narudžbenica se ne može izdati, odnosno ugovor sklopiti, do isteka roka za podnošenje prigovora, osim ako je u postupku nabave zaprimljena samo jedna ponuda koja je ujedno i odabrana. </w:t>
      </w:r>
    </w:p>
    <w:p w14:paraId="5191AB06"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Narudžbenicu odnosno ugovor temeljem provedenog postupka jednostavne nabave iz članka 9. stavaka 2. i 3.  ovog Pravilnika priprema nadležni službenik Jedinstvenog upravnog odjela.</w:t>
      </w:r>
    </w:p>
    <w:p w14:paraId="5C5ADA5F"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24785C82"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3881B394"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VII. PRAĆENJE IZVRŠENJA I IZVJEŠTAVANJE</w:t>
      </w:r>
    </w:p>
    <w:p w14:paraId="62D31220"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566B3BE7"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20.</w:t>
      </w:r>
    </w:p>
    <w:p w14:paraId="6AE5E46F"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U postupcima jednostavne nabave službenici  koji provode postupak i izdaju narudžbenice odnosno sklapaju ugovore dužni su osigurati revizijski trag.</w:t>
      </w:r>
    </w:p>
    <w:p w14:paraId="10795629"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Cjelokupna dokumentacija čuva se najmanje četiri godine od izdavanja narudžbenice odnosno sklapanja ugovora.</w:t>
      </w:r>
    </w:p>
    <w:p w14:paraId="19EB22A9"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(3) Službenici su  dužni  pratiti izvršenje izdane narudžbenice odnosno sklopljenog ugovora iz svoje nadležnosti od izdavanja narudžbenice odnosno potpisivanja ugovora do izvršenja svih obveza.</w:t>
      </w:r>
    </w:p>
    <w:p w14:paraId="6C9D76F9"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(4) U slučaju potrebe za izmjenom ili raskidom izdane narudžbenice odnosno sklopljenog ugovora, nadležni službenik je dužan pravovremeno pripremiti izmjenu ili raskid narudžbenice odnosno pripremiti dodatak ugovora ili raskid ugovora.</w:t>
      </w:r>
    </w:p>
    <w:p w14:paraId="6FEA1688"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(5) Na izmjene narudžbenice odnosno sklopljenog ugovora na odgovarajući se način primjenjuju odredbe Zakona o izmjeni ugovora o javnoj nabavi za vrijeme njegova trajanja.</w:t>
      </w:r>
    </w:p>
    <w:p w14:paraId="026F44CA" w14:textId="77777777" w:rsidR="00124815" w:rsidRPr="00124815" w:rsidRDefault="00124815" w:rsidP="00124815">
      <w:pPr>
        <w:spacing w:before="120" w:after="0" w:line="240" w:lineRule="auto"/>
        <w:jc w:val="both"/>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sz w:val="24"/>
          <w:szCs w:val="24"/>
        </w:rPr>
        <w:t>(6) Službenici su dužni  službeniku u čijem opisu posla je obavljanje poslova nabave pravovremeno dostavljati obavijesti o izdanim narudžbenicama odnosno sklopljenim ugovorima, njihovim izmjenama, dodacima ili raskidu radi unosa u registar ugovora.</w:t>
      </w:r>
    </w:p>
    <w:p w14:paraId="01AEA3B9"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23CB9560"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542E51F2" w14:textId="77777777" w:rsidR="00124815" w:rsidRPr="00124815" w:rsidRDefault="00124815" w:rsidP="00124815">
      <w:pPr>
        <w:spacing w:after="0" w:line="240" w:lineRule="auto"/>
        <w:jc w:val="both"/>
        <w:rPr>
          <w:rFonts w:ascii="Times New Roman" w:eastAsia="Calibri" w:hAnsi="Times New Roman" w:cs="Times New Roman"/>
          <w:b/>
          <w:sz w:val="24"/>
          <w:szCs w:val="24"/>
        </w:rPr>
      </w:pPr>
    </w:p>
    <w:p w14:paraId="100A8D74" w14:textId="77777777" w:rsidR="00124815" w:rsidRPr="00124815" w:rsidRDefault="00124815" w:rsidP="00124815">
      <w:pPr>
        <w:spacing w:after="0" w:line="240" w:lineRule="auto"/>
        <w:jc w:val="both"/>
        <w:rPr>
          <w:rFonts w:ascii="Times New Roman" w:eastAsia="Calibri" w:hAnsi="Times New Roman" w:cs="Times New Roman"/>
          <w:b/>
          <w:sz w:val="24"/>
          <w:szCs w:val="24"/>
        </w:rPr>
      </w:pPr>
      <w:r w:rsidRPr="00124815">
        <w:rPr>
          <w:rFonts w:ascii="Times New Roman" w:eastAsia="Calibri" w:hAnsi="Times New Roman" w:cs="Times New Roman"/>
          <w:b/>
          <w:sz w:val="24"/>
          <w:szCs w:val="24"/>
        </w:rPr>
        <w:t>VIII. PRIJELAZNE I ZAVRŠNE ODREDBE</w:t>
      </w:r>
    </w:p>
    <w:p w14:paraId="7FE15B20" w14:textId="77777777" w:rsidR="00124815" w:rsidRPr="00124815" w:rsidRDefault="00124815" w:rsidP="00124815">
      <w:pPr>
        <w:spacing w:after="0" w:line="240" w:lineRule="auto"/>
        <w:jc w:val="center"/>
        <w:rPr>
          <w:rFonts w:ascii="Times New Roman" w:eastAsia="Calibri" w:hAnsi="Times New Roman" w:cs="Times New Roman"/>
          <w:kern w:val="2"/>
          <w:sz w:val="24"/>
          <w:szCs w:val="24"/>
          <w:lang w:eastAsia="hr-HR"/>
          <w14:ligatures w14:val="standardContextual"/>
        </w:rPr>
      </w:pPr>
      <w:r w:rsidRPr="00124815">
        <w:rPr>
          <w:rFonts w:ascii="Times New Roman" w:eastAsia="Calibri" w:hAnsi="Times New Roman" w:cs="Times New Roman"/>
          <w:b/>
          <w:bCs/>
          <w:sz w:val="24"/>
          <w:szCs w:val="24"/>
        </w:rPr>
        <w:t>Članak 21.</w:t>
      </w:r>
    </w:p>
    <w:p w14:paraId="0371DF7A" w14:textId="77777777" w:rsidR="00124815" w:rsidRPr="00124815" w:rsidRDefault="00124815" w:rsidP="00124815">
      <w:pPr>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Postupci jednostavne nabave započeti do dana stupanja na snagu ovog pravilnika, dovršit će se prema odredbama Pravilnik o provedbi postupaka jednostavne nabave („Službeni glasnik Krapinsko-zagorske županije 13/2017, 6/2020, 10/2023).</w:t>
      </w:r>
    </w:p>
    <w:p w14:paraId="429700BF" w14:textId="77777777" w:rsidR="00124815" w:rsidRPr="00124815" w:rsidRDefault="00124815" w:rsidP="00124815">
      <w:pPr>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Danom stupanja na snagu ovog Pravilnika prestaje važiti Pravilnik o provedbi postupaka jednostavne nabave („Službeni glasnik Krapinsko-zagorske županije 13/2017, 6/2020, 10/2023).</w:t>
      </w:r>
    </w:p>
    <w:p w14:paraId="3604666B"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61D9F834" w14:textId="77777777" w:rsidR="00124815" w:rsidRPr="00124815" w:rsidRDefault="00124815" w:rsidP="00124815">
      <w:pPr>
        <w:spacing w:after="0" w:line="240" w:lineRule="auto"/>
        <w:jc w:val="center"/>
        <w:rPr>
          <w:rFonts w:ascii="Times New Roman" w:eastAsia="Calibri" w:hAnsi="Times New Roman" w:cs="Times New Roman"/>
          <w:b/>
          <w:sz w:val="24"/>
          <w:szCs w:val="24"/>
        </w:rPr>
      </w:pPr>
      <w:r w:rsidRPr="00124815">
        <w:rPr>
          <w:rFonts w:ascii="Times New Roman" w:eastAsia="Calibri" w:hAnsi="Times New Roman" w:cs="Times New Roman"/>
          <w:b/>
          <w:sz w:val="24"/>
          <w:szCs w:val="24"/>
        </w:rPr>
        <w:t>Članak 22.</w:t>
      </w:r>
    </w:p>
    <w:p w14:paraId="0213BADC" w14:textId="77777777" w:rsidR="00124815" w:rsidRPr="00124815" w:rsidRDefault="00124815" w:rsidP="00124815">
      <w:pPr>
        <w:spacing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(1) Ovaj Pravilnik objavit će se u „Službenom glasniku Krapinsko-zagorske županije“, a stupa na snagu 1. rujna 2026. godine.</w:t>
      </w:r>
    </w:p>
    <w:p w14:paraId="49F446D7" w14:textId="77777777" w:rsidR="00124815" w:rsidRPr="00124815" w:rsidRDefault="00124815" w:rsidP="00124815">
      <w:pPr>
        <w:spacing w:before="120" w:after="0" w:line="240" w:lineRule="auto"/>
        <w:jc w:val="both"/>
        <w:rPr>
          <w:rFonts w:ascii="Times New Roman" w:eastAsia="Calibri" w:hAnsi="Times New Roman" w:cs="Times New Roman"/>
          <w:sz w:val="24"/>
          <w:szCs w:val="24"/>
        </w:rPr>
      </w:pPr>
      <w:r w:rsidRPr="00124815">
        <w:rPr>
          <w:rFonts w:ascii="Times New Roman" w:eastAsia="Calibri" w:hAnsi="Times New Roman" w:cs="Times New Roman"/>
          <w:sz w:val="24"/>
          <w:szCs w:val="24"/>
        </w:rPr>
        <w:t>(2) Ovaj Pravilnik objavit će se na internetskoj stranici Općine Sveti Križ Začretje i u EOJN RH.</w:t>
      </w:r>
    </w:p>
    <w:p w14:paraId="3B4E736F" w14:textId="77777777" w:rsidR="00124815" w:rsidRPr="00124815" w:rsidRDefault="00124815" w:rsidP="00124815">
      <w:pPr>
        <w:spacing w:after="0" w:line="240" w:lineRule="auto"/>
        <w:rPr>
          <w:rFonts w:ascii="Times New Roman" w:eastAsia="Calibri" w:hAnsi="Times New Roman" w:cs="Times New Roman"/>
          <w:sz w:val="24"/>
          <w:szCs w:val="24"/>
        </w:rPr>
      </w:pPr>
    </w:p>
    <w:p w14:paraId="4BAF4530" w14:textId="77777777" w:rsidR="00124815" w:rsidRPr="00124815" w:rsidRDefault="00124815" w:rsidP="00124815">
      <w:pPr>
        <w:spacing w:after="0" w:line="240" w:lineRule="auto"/>
        <w:rPr>
          <w:rFonts w:ascii="Times New Roman" w:eastAsia="Calibri" w:hAnsi="Times New Roman" w:cs="Times New Roman"/>
          <w:sz w:val="24"/>
          <w:szCs w:val="24"/>
        </w:rPr>
      </w:pPr>
    </w:p>
    <w:p w14:paraId="1DFE1071" w14:textId="77777777" w:rsidR="00124815" w:rsidRPr="00124815" w:rsidRDefault="00124815" w:rsidP="00124815">
      <w:pPr>
        <w:spacing w:after="0" w:line="240" w:lineRule="auto"/>
        <w:ind w:left="6804"/>
        <w:rPr>
          <w:rFonts w:ascii="Times New Roman" w:eastAsia="Calibri" w:hAnsi="Times New Roman" w:cs="Times New Roman"/>
          <w:sz w:val="24"/>
          <w:szCs w:val="24"/>
        </w:rPr>
      </w:pPr>
      <w:r w:rsidRPr="00124815">
        <w:rPr>
          <w:rFonts w:ascii="Times New Roman" w:eastAsia="Calibri" w:hAnsi="Times New Roman" w:cs="Times New Roman"/>
          <w:sz w:val="24"/>
          <w:szCs w:val="24"/>
        </w:rPr>
        <w:t xml:space="preserve">                                                                                                                                                                           </w:t>
      </w:r>
    </w:p>
    <w:p w14:paraId="36C975E6" w14:textId="77777777" w:rsidR="00124815" w:rsidRPr="00124815" w:rsidRDefault="00124815" w:rsidP="00124815">
      <w:pPr>
        <w:spacing w:after="0" w:line="240" w:lineRule="auto"/>
        <w:ind w:left="4956" w:firstLine="708"/>
        <w:rPr>
          <w:rFonts w:ascii="Times New Roman" w:eastAsia="Calibri" w:hAnsi="Times New Roman" w:cs="Times New Roman"/>
        </w:rPr>
      </w:pPr>
      <w:r w:rsidRPr="00124815">
        <w:rPr>
          <w:rFonts w:ascii="Times New Roman" w:eastAsia="Calibri" w:hAnsi="Times New Roman" w:cs="Times New Roman"/>
          <w:szCs w:val="20"/>
        </w:rPr>
        <w:t>PREDSJEDNICA</w:t>
      </w:r>
    </w:p>
    <w:p w14:paraId="69BCD0E5" w14:textId="77777777" w:rsidR="00124815" w:rsidRPr="00124815" w:rsidRDefault="00124815" w:rsidP="00124815">
      <w:pPr>
        <w:spacing w:after="0" w:line="240" w:lineRule="auto"/>
        <w:rPr>
          <w:rFonts w:ascii="Times New Roman" w:eastAsia="Calibri" w:hAnsi="Times New Roman" w:cs="Times New Roman"/>
          <w:szCs w:val="20"/>
        </w:rPr>
      </w:pPr>
      <w:r w:rsidRPr="00124815">
        <w:rPr>
          <w:rFonts w:ascii="Times New Roman" w:eastAsia="Calibri" w:hAnsi="Times New Roman" w:cs="Times New Roman"/>
          <w:szCs w:val="20"/>
        </w:rPr>
        <w:tab/>
      </w:r>
      <w:r w:rsidRPr="00124815">
        <w:rPr>
          <w:rFonts w:ascii="Times New Roman" w:eastAsia="Calibri" w:hAnsi="Times New Roman" w:cs="Times New Roman"/>
          <w:szCs w:val="20"/>
        </w:rPr>
        <w:tab/>
      </w:r>
      <w:r w:rsidRPr="00124815">
        <w:rPr>
          <w:rFonts w:ascii="Times New Roman" w:eastAsia="Calibri" w:hAnsi="Times New Roman" w:cs="Times New Roman"/>
          <w:szCs w:val="20"/>
        </w:rPr>
        <w:tab/>
      </w:r>
      <w:r w:rsidRPr="00124815">
        <w:rPr>
          <w:rFonts w:ascii="Times New Roman" w:eastAsia="Calibri" w:hAnsi="Times New Roman" w:cs="Times New Roman"/>
          <w:szCs w:val="20"/>
        </w:rPr>
        <w:tab/>
      </w:r>
      <w:r w:rsidRPr="00124815">
        <w:rPr>
          <w:rFonts w:ascii="Times New Roman" w:eastAsia="Calibri" w:hAnsi="Times New Roman" w:cs="Times New Roman"/>
          <w:szCs w:val="20"/>
        </w:rPr>
        <w:tab/>
      </w:r>
      <w:r w:rsidRPr="00124815">
        <w:rPr>
          <w:rFonts w:ascii="Times New Roman" w:eastAsia="Calibri" w:hAnsi="Times New Roman" w:cs="Times New Roman"/>
          <w:szCs w:val="20"/>
        </w:rPr>
        <w:tab/>
      </w:r>
      <w:r w:rsidRPr="00124815">
        <w:rPr>
          <w:rFonts w:ascii="Times New Roman" w:eastAsia="Calibri" w:hAnsi="Times New Roman" w:cs="Times New Roman"/>
          <w:szCs w:val="20"/>
        </w:rPr>
        <w:tab/>
        <w:t xml:space="preserve">         OPĆINSKOG VIJEĆA</w:t>
      </w:r>
    </w:p>
    <w:p w14:paraId="0BA6C0F4" w14:textId="77777777" w:rsidR="00124815" w:rsidRPr="00124815" w:rsidRDefault="00124815" w:rsidP="00124815">
      <w:pPr>
        <w:spacing w:after="0" w:line="240" w:lineRule="auto"/>
        <w:rPr>
          <w:rFonts w:ascii="Times New Roman" w:eastAsia="Calibri" w:hAnsi="Times New Roman" w:cs="Times New Roman"/>
        </w:rPr>
      </w:pPr>
      <w:r w:rsidRPr="00124815">
        <w:rPr>
          <w:rFonts w:ascii="Times New Roman" w:eastAsia="Calibri" w:hAnsi="Times New Roman" w:cs="Times New Roman"/>
        </w:rPr>
        <w:t xml:space="preserve">                                                                 </w:t>
      </w:r>
      <w:r w:rsidRPr="00124815">
        <w:rPr>
          <w:rFonts w:ascii="Times New Roman" w:eastAsia="Calibri" w:hAnsi="Times New Roman" w:cs="Times New Roman"/>
        </w:rPr>
        <w:tab/>
        <w:t xml:space="preserve">              </w:t>
      </w:r>
      <w:proofErr w:type="spellStart"/>
      <w:r w:rsidRPr="00124815">
        <w:rPr>
          <w:rFonts w:ascii="Times New Roman" w:eastAsia="Calibri" w:hAnsi="Times New Roman" w:cs="Times New Roman"/>
        </w:rPr>
        <w:t>Tončica</w:t>
      </w:r>
      <w:proofErr w:type="spellEnd"/>
      <w:r w:rsidRPr="00124815">
        <w:rPr>
          <w:rFonts w:ascii="Times New Roman" w:eastAsia="Calibri" w:hAnsi="Times New Roman" w:cs="Times New Roman"/>
        </w:rPr>
        <w:t xml:space="preserve"> Božić, </w:t>
      </w:r>
      <w:proofErr w:type="spellStart"/>
      <w:r w:rsidRPr="00124815">
        <w:rPr>
          <w:rFonts w:ascii="Times New Roman" w:eastAsia="Calibri" w:hAnsi="Times New Roman" w:cs="Times New Roman"/>
        </w:rPr>
        <w:t>univ</w:t>
      </w:r>
      <w:proofErr w:type="spellEnd"/>
      <w:r w:rsidRPr="00124815">
        <w:rPr>
          <w:rFonts w:ascii="Times New Roman" w:eastAsia="Calibri" w:hAnsi="Times New Roman" w:cs="Times New Roman"/>
        </w:rPr>
        <w:t xml:space="preserve">. </w:t>
      </w:r>
      <w:proofErr w:type="spellStart"/>
      <w:r w:rsidRPr="00124815">
        <w:rPr>
          <w:rFonts w:ascii="Times New Roman" w:eastAsia="Calibri" w:hAnsi="Times New Roman" w:cs="Times New Roman"/>
        </w:rPr>
        <w:t>spec</w:t>
      </w:r>
      <w:proofErr w:type="spellEnd"/>
      <w:r w:rsidRPr="00124815">
        <w:rPr>
          <w:rFonts w:ascii="Times New Roman" w:eastAsia="Calibri" w:hAnsi="Times New Roman" w:cs="Times New Roman"/>
        </w:rPr>
        <w:t xml:space="preserve">. </w:t>
      </w:r>
      <w:proofErr w:type="spellStart"/>
      <w:r w:rsidRPr="00124815">
        <w:rPr>
          <w:rFonts w:ascii="Times New Roman" w:eastAsia="Calibri" w:hAnsi="Times New Roman" w:cs="Times New Roman"/>
        </w:rPr>
        <w:t>act</w:t>
      </w:r>
      <w:proofErr w:type="spellEnd"/>
      <w:r w:rsidRPr="00124815">
        <w:rPr>
          <w:rFonts w:ascii="Times New Roman" w:eastAsia="Calibri" w:hAnsi="Times New Roman" w:cs="Times New Roman"/>
        </w:rPr>
        <w:t xml:space="preserve">. </w:t>
      </w:r>
      <w:proofErr w:type="spellStart"/>
      <w:r w:rsidRPr="00124815">
        <w:rPr>
          <w:rFonts w:ascii="Times New Roman" w:eastAsia="Calibri" w:hAnsi="Times New Roman" w:cs="Times New Roman"/>
        </w:rPr>
        <w:t>soc</w:t>
      </w:r>
      <w:proofErr w:type="spellEnd"/>
      <w:r w:rsidRPr="00124815">
        <w:rPr>
          <w:rFonts w:ascii="Times New Roman" w:eastAsia="Calibri" w:hAnsi="Times New Roman" w:cs="Times New Roman"/>
        </w:rPr>
        <w:t>.</w:t>
      </w:r>
    </w:p>
    <w:p w14:paraId="1745095D"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4E84FB84" w14:textId="77777777" w:rsidR="00124815" w:rsidRPr="00124815" w:rsidRDefault="00124815" w:rsidP="00124815">
      <w:pPr>
        <w:spacing w:after="0" w:line="240" w:lineRule="auto"/>
        <w:jc w:val="both"/>
        <w:rPr>
          <w:rFonts w:ascii="Times New Roman" w:eastAsia="Calibri" w:hAnsi="Times New Roman" w:cs="Times New Roman"/>
          <w:sz w:val="24"/>
          <w:szCs w:val="24"/>
        </w:rPr>
      </w:pPr>
    </w:p>
    <w:p w14:paraId="399254DD" w14:textId="77777777" w:rsidR="00124815" w:rsidRDefault="00124815" w:rsidP="00CA6BEC">
      <w:pPr>
        <w:jc w:val="both"/>
      </w:pPr>
    </w:p>
    <w:p w14:paraId="5EB1E2C6" w14:textId="77777777" w:rsidR="00124815" w:rsidRDefault="00124815" w:rsidP="00CA6BEC">
      <w:pPr>
        <w:jc w:val="both"/>
      </w:pPr>
    </w:p>
    <w:p w14:paraId="6955AE61" w14:textId="77777777" w:rsidR="00124815" w:rsidRDefault="00124815" w:rsidP="00CA6BEC">
      <w:pPr>
        <w:jc w:val="both"/>
      </w:pPr>
    </w:p>
    <w:p w14:paraId="170FA106" w14:textId="77777777" w:rsidR="00124815" w:rsidRDefault="00124815" w:rsidP="00CA6BEC">
      <w:pPr>
        <w:jc w:val="both"/>
      </w:pPr>
    </w:p>
    <w:p w14:paraId="4DA1183A" w14:textId="77777777" w:rsidR="00124815" w:rsidRDefault="00124815" w:rsidP="00CA6BEC">
      <w:pPr>
        <w:jc w:val="both"/>
      </w:pPr>
    </w:p>
    <w:p w14:paraId="382B59FD" w14:textId="77777777" w:rsidR="00124815" w:rsidRDefault="00124815" w:rsidP="00CA6BEC">
      <w:pPr>
        <w:jc w:val="both"/>
      </w:pPr>
    </w:p>
    <w:p w14:paraId="72280E7B" w14:textId="77777777" w:rsidR="00124815" w:rsidRDefault="00124815" w:rsidP="00CA6BEC">
      <w:pPr>
        <w:jc w:val="both"/>
      </w:pPr>
    </w:p>
    <w:p w14:paraId="05C08125" w14:textId="77777777" w:rsidR="00124815" w:rsidRDefault="00124815" w:rsidP="00CA6BEC">
      <w:pPr>
        <w:jc w:val="both"/>
      </w:pPr>
    </w:p>
    <w:p w14:paraId="452710AE" w14:textId="77777777" w:rsidR="00124815" w:rsidRDefault="00124815" w:rsidP="00CA6BEC">
      <w:pPr>
        <w:jc w:val="both"/>
      </w:pPr>
    </w:p>
    <w:p w14:paraId="06B7AB72" w14:textId="77777777" w:rsidR="00124815" w:rsidRDefault="00124815" w:rsidP="00CA6BEC">
      <w:pPr>
        <w:jc w:val="both"/>
      </w:pPr>
    </w:p>
    <w:p w14:paraId="4F38EBC9" w14:textId="77777777" w:rsidR="00124815" w:rsidRDefault="00124815" w:rsidP="00CA6BEC">
      <w:pPr>
        <w:jc w:val="both"/>
      </w:pPr>
    </w:p>
    <w:p w14:paraId="55BA60C6" w14:textId="77777777" w:rsidR="00124815" w:rsidRDefault="00124815" w:rsidP="00CA6BEC">
      <w:pPr>
        <w:jc w:val="both"/>
      </w:pPr>
    </w:p>
    <w:p w14:paraId="6A1F7534" w14:textId="77777777" w:rsidR="00124815" w:rsidRDefault="00124815" w:rsidP="00CA6BEC">
      <w:pPr>
        <w:jc w:val="both"/>
      </w:pPr>
    </w:p>
    <w:p w14:paraId="53E02D99" w14:textId="77777777" w:rsidR="00124815" w:rsidRDefault="00124815" w:rsidP="00CA6BEC">
      <w:pPr>
        <w:jc w:val="both"/>
      </w:pPr>
    </w:p>
    <w:p w14:paraId="5A421B06" w14:textId="77777777" w:rsidR="00124815" w:rsidRDefault="00124815" w:rsidP="00CA6BEC">
      <w:pPr>
        <w:jc w:val="both"/>
      </w:pPr>
    </w:p>
    <w:p w14:paraId="3513AA38" w14:textId="77777777" w:rsidR="00124815" w:rsidRDefault="00124815" w:rsidP="00CA6BEC">
      <w:pPr>
        <w:jc w:val="both"/>
      </w:pPr>
    </w:p>
    <w:p w14:paraId="4E75F58B" w14:textId="77777777" w:rsidR="00124815" w:rsidRDefault="00124815" w:rsidP="00CA6BEC">
      <w:pPr>
        <w:jc w:val="both"/>
      </w:pPr>
    </w:p>
    <w:p w14:paraId="1E59AF1D" w14:textId="77777777" w:rsidR="00124815" w:rsidRDefault="00124815" w:rsidP="00CA6BEC">
      <w:pPr>
        <w:jc w:val="both"/>
      </w:pPr>
    </w:p>
    <w:p w14:paraId="719FA84D" w14:textId="77777777" w:rsidR="00124815" w:rsidRDefault="00124815" w:rsidP="00CA6BEC">
      <w:pPr>
        <w:jc w:val="both"/>
      </w:pPr>
    </w:p>
    <w:p w14:paraId="150877BA" w14:textId="77777777" w:rsidR="00124815" w:rsidRDefault="00124815" w:rsidP="00CA6BEC">
      <w:pPr>
        <w:jc w:val="both"/>
      </w:pPr>
    </w:p>
    <w:p w14:paraId="00E5E7D3" w14:textId="77777777" w:rsidR="00124815" w:rsidRDefault="00124815" w:rsidP="00CA6BEC">
      <w:pPr>
        <w:jc w:val="both"/>
      </w:pPr>
    </w:p>
    <w:p w14:paraId="58F47AAF" w14:textId="77777777" w:rsidR="00124815" w:rsidRDefault="00124815" w:rsidP="00CA6BEC">
      <w:pPr>
        <w:jc w:val="both"/>
      </w:pPr>
    </w:p>
    <w:p w14:paraId="3B16C3FA" w14:textId="77777777" w:rsidR="00124815" w:rsidRPr="00124815" w:rsidRDefault="00124815" w:rsidP="00124815">
      <w:pPr>
        <w:spacing w:after="0" w:line="240" w:lineRule="auto"/>
        <w:jc w:val="both"/>
        <w:rPr>
          <w:rFonts w:ascii="Book Antiqua" w:eastAsia="Times New Roman" w:hAnsi="Book Antiqua" w:cs="Times New Roman"/>
          <w:b/>
        </w:rPr>
      </w:pPr>
      <w:r w:rsidRPr="00124815">
        <w:rPr>
          <w:rFonts w:ascii="Times New Roman" w:eastAsia="Times New Roman" w:hAnsi="Times New Roman" w:cs="Times New Roman"/>
          <w:b/>
          <w:sz w:val="24"/>
          <w:szCs w:val="24"/>
        </w:rPr>
        <w:t xml:space="preserve">      </w:t>
      </w:r>
      <w:r w:rsidRPr="00124815">
        <w:rPr>
          <w:rFonts w:ascii="Times New Roman" w:eastAsia="Times New Roman" w:hAnsi="Times New Roman" w:cs="Times New Roman"/>
          <w:b/>
        </w:rPr>
        <w:t xml:space="preserve">                      </w:t>
      </w:r>
      <w:r w:rsidRPr="00124815">
        <w:rPr>
          <w:rFonts w:ascii="Times New Roman" w:eastAsia="Times New Roman" w:hAnsi="Times New Roman" w:cs="Times New Roman"/>
          <w:b/>
        </w:rPr>
        <w:object w:dxaOrig="2100" w:dyaOrig="2503" w14:anchorId="2A8E95D5">
          <v:shape id="_x0000_i1036" type="#_x0000_t75" style="width:32.25pt;height:42.75pt" o:ole="" fillcolor="window">
            <v:imagedata r:id="rId6" o:title=""/>
          </v:shape>
          <o:OLEObject Type="Embed" ProgID="MSDraw" ShapeID="_x0000_i1036" DrawAspect="Content" ObjectID="_1844914438" r:id="rId10">
            <o:FieldCodes>\* MERGEFORMAT</o:FieldCodes>
          </o:OLEObject>
        </w:object>
      </w:r>
      <w:r w:rsidRPr="00124815">
        <w:rPr>
          <w:rFonts w:ascii="Times New Roman" w:eastAsia="Times New Roman" w:hAnsi="Times New Roman" w:cs="Times New Roman"/>
          <w:b/>
        </w:rPr>
        <w:tab/>
        <w:t xml:space="preserve">                   </w:t>
      </w:r>
    </w:p>
    <w:p w14:paraId="73691F1D" w14:textId="77777777" w:rsidR="00124815" w:rsidRPr="00124815" w:rsidRDefault="00124815" w:rsidP="00124815">
      <w:pPr>
        <w:spacing w:after="0" w:line="240" w:lineRule="auto"/>
        <w:rPr>
          <w:rFonts w:ascii="Book Antiqua" w:eastAsia="Times New Roman" w:hAnsi="Book Antiqua" w:cs="Times New Roman"/>
          <w:b/>
        </w:rPr>
      </w:pPr>
      <w:r w:rsidRPr="00124815">
        <w:rPr>
          <w:rFonts w:ascii="Book Antiqua" w:eastAsia="Times New Roman" w:hAnsi="Book Antiqua" w:cs="Times New Roman"/>
          <w:b/>
        </w:rPr>
        <w:t xml:space="preserve">            REPUBLIKA HRVATSKA</w:t>
      </w:r>
    </w:p>
    <w:p w14:paraId="22DB9ED0" w14:textId="77777777" w:rsidR="00124815" w:rsidRPr="00124815" w:rsidRDefault="00124815" w:rsidP="00124815">
      <w:pPr>
        <w:spacing w:after="0" w:line="240" w:lineRule="auto"/>
        <w:rPr>
          <w:rFonts w:ascii="Book Antiqua" w:eastAsia="Times New Roman" w:hAnsi="Book Antiqua" w:cs="Times New Roman"/>
          <w:b/>
          <w:lang w:eastAsia="hr-HR"/>
        </w:rPr>
      </w:pPr>
      <w:r w:rsidRPr="00124815">
        <w:rPr>
          <w:rFonts w:ascii="Book Antiqua" w:eastAsia="Times New Roman" w:hAnsi="Book Antiqua" w:cs="Times New Roman"/>
          <w:b/>
          <w:lang w:eastAsia="hr-HR"/>
        </w:rPr>
        <w:t xml:space="preserve">   KRAPINSKO-ZAGORSKA ŽUPANIJA</w:t>
      </w:r>
    </w:p>
    <w:p w14:paraId="5E684E07" w14:textId="77777777" w:rsidR="00124815" w:rsidRPr="00124815" w:rsidRDefault="00124815" w:rsidP="00124815">
      <w:pPr>
        <w:keepNext/>
        <w:spacing w:after="0" w:line="240" w:lineRule="auto"/>
        <w:outlineLvl w:val="1"/>
        <w:rPr>
          <w:rFonts w:ascii="Book Antiqua" w:eastAsia="Times New Roman" w:hAnsi="Book Antiqua" w:cs="Times New Roman"/>
          <w:b/>
        </w:rPr>
      </w:pPr>
      <w:r w:rsidRPr="00124815">
        <w:rPr>
          <w:rFonts w:ascii="Book Antiqua" w:eastAsia="Times New Roman" w:hAnsi="Book Antiqua" w:cs="Times New Roman"/>
          <w:b/>
        </w:rPr>
        <w:t xml:space="preserve">     OPĆINA SVETI KRIŽ ZAČRETJE</w:t>
      </w:r>
    </w:p>
    <w:p w14:paraId="628652C9" w14:textId="77777777" w:rsidR="00124815" w:rsidRPr="00124815" w:rsidRDefault="00124815" w:rsidP="00124815">
      <w:pPr>
        <w:spacing w:after="0" w:line="240" w:lineRule="auto"/>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 xml:space="preserve">             OPĆINSKI NAČELNIK </w:t>
      </w:r>
    </w:p>
    <w:p w14:paraId="5622C69B" w14:textId="77777777" w:rsidR="00124815" w:rsidRPr="00124815" w:rsidRDefault="00124815" w:rsidP="00124815">
      <w:pPr>
        <w:spacing w:after="0" w:line="240" w:lineRule="auto"/>
        <w:rPr>
          <w:rFonts w:ascii="Times New Roman" w:eastAsia="Times New Roman" w:hAnsi="Times New Roman" w:cs="Times New Roman"/>
          <w:b/>
          <w:lang w:eastAsia="hr-HR"/>
        </w:rPr>
      </w:pPr>
    </w:p>
    <w:p w14:paraId="0F29FD21"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KLASA: 061-01/26-01/002</w:t>
      </w:r>
    </w:p>
    <w:p w14:paraId="58E0A624"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URBROJ: 2140-28-03-26-1</w:t>
      </w:r>
    </w:p>
    <w:p w14:paraId="3D529409"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Sveti Križ Začretje, 03.07.2026.</w:t>
      </w:r>
    </w:p>
    <w:p w14:paraId="2405F8C2" w14:textId="77777777" w:rsidR="00124815" w:rsidRPr="00124815" w:rsidRDefault="00124815" w:rsidP="00124815">
      <w:pPr>
        <w:spacing w:after="0" w:line="240" w:lineRule="auto"/>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ab/>
      </w:r>
      <w:r w:rsidRPr="00124815">
        <w:rPr>
          <w:rFonts w:ascii="Times New Roman" w:eastAsia="Times New Roman" w:hAnsi="Times New Roman" w:cs="Times New Roman"/>
          <w:lang w:eastAsia="hr-HR"/>
        </w:rPr>
        <w:tab/>
      </w:r>
      <w:r w:rsidRPr="00124815">
        <w:rPr>
          <w:rFonts w:ascii="Times New Roman" w:eastAsia="Times New Roman" w:hAnsi="Times New Roman" w:cs="Times New Roman"/>
          <w:lang w:eastAsia="hr-HR"/>
        </w:rPr>
        <w:tab/>
      </w:r>
      <w:r w:rsidRPr="00124815">
        <w:rPr>
          <w:rFonts w:ascii="Times New Roman" w:eastAsia="Times New Roman" w:hAnsi="Times New Roman" w:cs="Times New Roman"/>
          <w:lang w:eastAsia="hr-HR"/>
        </w:rPr>
        <w:tab/>
      </w:r>
      <w:r w:rsidRPr="00124815">
        <w:rPr>
          <w:rFonts w:ascii="Times New Roman" w:eastAsia="Times New Roman" w:hAnsi="Times New Roman" w:cs="Times New Roman"/>
          <w:lang w:eastAsia="hr-HR"/>
        </w:rPr>
        <w:tab/>
      </w:r>
    </w:p>
    <w:p w14:paraId="1424FC00" w14:textId="77777777" w:rsidR="00124815" w:rsidRPr="00124815" w:rsidRDefault="00124815" w:rsidP="00124815">
      <w:pPr>
        <w:spacing w:after="0" w:line="240" w:lineRule="auto"/>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PREDMET: Dodjela javnih priznanja Općine Sveti Križ Začretje za 2026. godinu</w:t>
      </w:r>
    </w:p>
    <w:p w14:paraId="69E45773" w14:textId="77777777" w:rsidR="00124815" w:rsidRPr="00124815" w:rsidRDefault="00124815" w:rsidP="00124815">
      <w:pPr>
        <w:spacing w:after="0" w:line="240" w:lineRule="auto"/>
        <w:rPr>
          <w:rFonts w:ascii="Times New Roman" w:eastAsia="Times New Roman" w:hAnsi="Times New Roman" w:cs="Times New Roman"/>
          <w:lang w:val="en-AU" w:eastAsia="hr-HR"/>
        </w:rPr>
      </w:pPr>
    </w:p>
    <w:p w14:paraId="77FBD39B"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Povodom Dana Općine Sveti Križ Začretje 14. rujna, Općinsko vijeće dodijelit će javna priznanja pravnim i fizičkim osobama za izuzetna ostvarenja i doprinos vezan za život i razvoj Općine Sveti Križ Začretje.</w:t>
      </w:r>
    </w:p>
    <w:p w14:paraId="12F1D2AE"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Javna priznanja Općine Sveti Križ Začretje su:</w:t>
      </w:r>
    </w:p>
    <w:p w14:paraId="622C09F1" w14:textId="77777777" w:rsidR="00124815" w:rsidRPr="00124815" w:rsidRDefault="00124815" w:rsidP="00124815">
      <w:pPr>
        <w:numPr>
          <w:ilvl w:val="0"/>
          <w:numId w:val="26"/>
        </w:numPr>
        <w:spacing w:after="0" w:line="240" w:lineRule="auto"/>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Počasni građanin Općine Sveti Križ Začretje</w:t>
      </w:r>
    </w:p>
    <w:p w14:paraId="4E864D40" w14:textId="77777777" w:rsidR="00124815" w:rsidRPr="00124815" w:rsidRDefault="00124815" w:rsidP="00124815">
      <w:pPr>
        <w:numPr>
          <w:ilvl w:val="0"/>
          <w:numId w:val="26"/>
        </w:numPr>
        <w:spacing w:after="0" w:line="240" w:lineRule="auto"/>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 xml:space="preserve">Nagrada za životno djelo Općine Sveti Križ Začretje </w:t>
      </w:r>
    </w:p>
    <w:p w14:paraId="114E5CE8" w14:textId="77777777" w:rsidR="00124815" w:rsidRPr="00124815" w:rsidRDefault="00124815" w:rsidP="00124815">
      <w:pPr>
        <w:numPr>
          <w:ilvl w:val="0"/>
          <w:numId w:val="26"/>
        </w:numPr>
        <w:spacing w:after="0" w:line="240" w:lineRule="auto"/>
        <w:jc w:val="both"/>
        <w:rPr>
          <w:rFonts w:ascii="Times New Roman" w:eastAsia="Times New Roman" w:hAnsi="Times New Roman" w:cs="Times New Roman"/>
          <w:b/>
          <w:lang w:eastAsia="hr-HR"/>
        </w:rPr>
      </w:pPr>
      <w:proofErr w:type="spellStart"/>
      <w:r w:rsidRPr="00124815">
        <w:rPr>
          <w:rFonts w:ascii="Times New Roman" w:eastAsia="Times New Roman" w:hAnsi="Times New Roman" w:cs="Times New Roman"/>
          <w:b/>
          <w:lang w:eastAsia="hr-HR"/>
        </w:rPr>
        <w:t>Plaketa</w:t>
      </w:r>
      <w:proofErr w:type="spellEnd"/>
      <w:r w:rsidRPr="00124815">
        <w:rPr>
          <w:rFonts w:ascii="Times New Roman" w:eastAsia="Times New Roman" w:hAnsi="Times New Roman" w:cs="Times New Roman"/>
          <w:b/>
          <w:lang w:eastAsia="hr-HR"/>
        </w:rPr>
        <w:t xml:space="preserve"> „Grb Općine Sveti Križ Začretje“</w:t>
      </w:r>
    </w:p>
    <w:p w14:paraId="064EDCCB" w14:textId="77777777" w:rsidR="00124815" w:rsidRPr="00124815" w:rsidRDefault="00124815" w:rsidP="00124815">
      <w:pPr>
        <w:numPr>
          <w:ilvl w:val="0"/>
          <w:numId w:val="26"/>
        </w:numPr>
        <w:spacing w:after="0" w:line="240" w:lineRule="auto"/>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Povelja Općine Sveti Križ Začretje</w:t>
      </w:r>
    </w:p>
    <w:p w14:paraId="1A79072E" w14:textId="77777777" w:rsidR="00124815" w:rsidRPr="00124815" w:rsidRDefault="00124815" w:rsidP="00124815">
      <w:pPr>
        <w:numPr>
          <w:ilvl w:val="0"/>
          <w:numId w:val="26"/>
        </w:numPr>
        <w:spacing w:after="0" w:line="240" w:lineRule="auto"/>
        <w:jc w:val="both"/>
        <w:rPr>
          <w:rFonts w:ascii="Times New Roman" w:eastAsia="Times New Roman" w:hAnsi="Times New Roman" w:cs="Times New Roman"/>
          <w:b/>
          <w:lang w:eastAsia="hr-HR"/>
        </w:rPr>
      </w:pPr>
      <w:r w:rsidRPr="00124815">
        <w:rPr>
          <w:rFonts w:ascii="Times New Roman" w:eastAsia="Times New Roman" w:hAnsi="Times New Roman" w:cs="Times New Roman"/>
          <w:b/>
          <w:lang w:eastAsia="hr-HR"/>
        </w:rPr>
        <w:t>Zahvalnica Općine Sveti</w:t>
      </w:r>
      <w:r w:rsidRPr="00124815">
        <w:rPr>
          <w:rFonts w:ascii="Times New Roman" w:eastAsia="Times New Roman" w:hAnsi="Times New Roman" w:cs="Times New Roman"/>
          <w:lang w:eastAsia="hr-HR"/>
        </w:rPr>
        <w:t xml:space="preserve"> </w:t>
      </w:r>
      <w:r w:rsidRPr="00124815">
        <w:rPr>
          <w:rFonts w:ascii="Times New Roman" w:eastAsia="Times New Roman" w:hAnsi="Times New Roman" w:cs="Times New Roman"/>
          <w:b/>
          <w:lang w:eastAsia="hr-HR"/>
        </w:rPr>
        <w:t>Križ Začretje</w:t>
      </w:r>
    </w:p>
    <w:p w14:paraId="3015225D" w14:textId="77777777" w:rsidR="00124815" w:rsidRPr="00124815" w:rsidRDefault="00124815" w:rsidP="00124815">
      <w:pPr>
        <w:spacing w:after="0" w:line="240" w:lineRule="auto"/>
        <w:jc w:val="both"/>
        <w:rPr>
          <w:rFonts w:ascii="Times New Roman" w:eastAsia="Times New Roman" w:hAnsi="Times New Roman" w:cs="Times New Roman"/>
          <w:lang w:eastAsia="hr-HR"/>
        </w:rPr>
      </w:pPr>
    </w:p>
    <w:p w14:paraId="35D41B88"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Sukladno članku 15. Odluke o javnim priznanjima Općine Sveti Križ Začretje („Službeni glasnik Krapinsko-zagorske županije“ broj 16/2012, 34/2018) inicijativu za dodjelu javnih priznanja mogu podnijeti:</w:t>
      </w:r>
    </w:p>
    <w:p w14:paraId="253110C4"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općinski načelnik</w:t>
      </w:r>
    </w:p>
    <w:p w14:paraId="665CF94E"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radna tijela Općinskog vijeća </w:t>
      </w:r>
    </w:p>
    <w:p w14:paraId="17D517D4"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najmanje 5 vijećnika Općinskog vijeća </w:t>
      </w:r>
    </w:p>
    <w:p w14:paraId="64FFE878"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vijeće mjesnih odbora s područja Općine</w:t>
      </w:r>
    </w:p>
    <w:p w14:paraId="4886363C"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udruge građana s područja Općine </w:t>
      </w:r>
    </w:p>
    <w:p w14:paraId="5FDB7230"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ustanove sa sjedištem na području Općine Sveti Križ Začretje</w:t>
      </w:r>
    </w:p>
    <w:p w14:paraId="00B885D7"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tvrtke sa sjedištem na području Općine te</w:t>
      </w:r>
    </w:p>
    <w:p w14:paraId="41F339E2" w14:textId="77777777" w:rsidR="00124815" w:rsidRPr="00124815" w:rsidRDefault="00124815" w:rsidP="00124815">
      <w:pPr>
        <w:numPr>
          <w:ilvl w:val="0"/>
          <w:numId w:val="27"/>
        </w:num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xml:space="preserve">druge fizičke i pravne osobe </w:t>
      </w:r>
    </w:p>
    <w:p w14:paraId="2B007676" w14:textId="77777777" w:rsidR="00124815" w:rsidRPr="00124815" w:rsidRDefault="00124815" w:rsidP="00124815">
      <w:pPr>
        <w:spacing w:after="0" w:line="240" w:lineRule="auto"/>
        <w:ind w:left="1068"/>
        <w:jc w:val="both"/>
        <w:rPr>
          <w:rFonts w:ascii="Times New Roman" w:eastAsia="Times New Roman" w:hAnsi="Times New Roman" w:cs="Times New Roman"/>
          <w:lang w:eastAsia="hr-HR"/>
        </w:rPr>
      </w:pPr>
    </w:p>
    <w:p w14:paraId="4BCD4643" w14:textId="77777777" w:rsidR="00124815" w:rsidRPr="00124815" w:rsidRDefault="00124815" w:rsidP="00124815">
      <w:pPr>
        <w:spacing w:after="0" w:line="240" w:lineRule="auto"/>
        <w:ind w:firstLine="708"/>
        <w:jc w:val="both"/>
        <w:rPr>
          <w:rFonts w:ascii="Times New Roman" w:eastAsia="Times New Roman" w:hAnsi="Times New Roman" w:cs="Times New Roman"/>
          <w:i/>
          <w:lang w:eastAsia="hr-HR"/>
        </w:rPr>
      </w:pPr>
      <w:r w:rsidRPr="00124815">
        <w:rPr>
          <w:rFonts w:ascii="Times New Roman" w:eastAsia="Times New Roman" w:hAnsi="Times New Roman" w:cs="Times New Roman"/>
          <w:lang w:eastAsia="hr-HR"/>
        </w:rPr>
        <w:t xml:space="preserve"> Temeljem iznijetog molim Vas da dostavite inicijativu za dodjelu priznanja </w:t>
      </w:r>
      <w:r w:rsidRPr="00124815">
        <w:rPr>
          <w:rFonts w:ascii="Times New Roman" w:eastAsia="Times New Roman" w:hAnsi="Times New Roman" w:cs="Times New Roman"/>
          <w:i/>
          <w:lang w:eastAsia="hr-HR"/>
        </w:rPr>
        <w:t xml:space="preserve">Počasni građanin Općine Sveti Križ Začretje, Nagrade za životno djelo, </w:t>
      </w:r>
      <w:proofErr w:type="spellStart"/>
      <w:r w:rsidRPr="00124815">
        <w:rPr>
          <w:rFonts w:ascii="Times New Roman" w:eastAsia="Times New Roman" w:hAnsi="Times New Roman" w:cs="Times New Roman"/>
          <w:i/>
          <w:lang w:eastAsia="hr-HR"/>
        </w:rPr>
        <w:t>Plakete</w:t>
      </w:r>
      <w:proofErr w:type="spellEnd"/>
      <w:r w:rsidRPr="00124815">
        <w:rPr>
          <w:rFonts w:ascii="Times New Roman" w:eastAsia="Times New Roman" w:hAnsi="Times New Roman" w:cs="Times New Roman"/>
          <w:i/>
          <w:lang w:eastAsia="hr-HR"/>
        </w:rPr>
        <w:t xml:space="preserve">, Povelje i Zahvalnice Općine Sveti Križ Začretje. </w:t>
      </w:r>
    </w:p>
    <w:p w14:paraId="1D0D576D" w14:textId="77777777" w:rsidR="00124815" w:rsidRPr="00124815" w:rsidRDefault="00124815" w:rsidP="00124815">
      <w:pPr>
        <w:spacing w:after="0" w:line="240" w:lineRule="auto"/>
        <w:jc w:val="both"/>
        <w:rPr>
          <w:rFonts w:ascii="Times New Roman" w:eastAsia="Times New Roman" w:hAnsi="Times New Roman" w:cs="Times New Roman"/>
          <w:lang w:eastAsia="hr-HR"/>
        </w:rPr>
      </w:pPr>
    </w:p>
    <w:p w14:paraId="23DFB755" w14:textId="77777777" w:rsidR="00124815" w:rsidRPr="00124815" w:rsidRDefault="00124815" w:rsidP="00124815">
      <w:pPr>
        <w:spacing w:after="0" w:line="240" w:lineRule="auto"/>
        <w:ind w:firstLine="708"/>
        <w:jc w:val="both"/>
        <w:rPr>
          <w:rFonts w:ascii="Times New Roman" w:eastAsia="Times New Roman" w:hAnsi="Times New Roman" w:cs="Times New Roman"/>
          <w:b/>
          <w:lang w:eastAsia="hr-HR"/>
        </w:rPr>
      </w:pPr>
      <w:r w:rsidRPr="00124815">
        <w:rPr>
          <w:rFonts w:ascii="Times New Roman" w:eastAsia="Times New Roman" w:hAnsi="Times New Roman" w:cs="Times New Roman"/>
          <w:lang w:eastAsia="hr-HR"/>
        </w:rPr>
        <w:t xml:space="preserve">Inicijativa se dostavlja </w:t>
      </w:r>
      <w:r w:rsidRPr="00124815">
        <w:rPr>
          <w:rFonts w:ascii="Times New Roman" w:eastAsia="Times New Roman" w:hAnsi="Times New Roman" w:cs="Times New Roman"/>
          <w:b/>
          <w:lang w:eastAsia="hr-HR"/>
        </w:rPr>
        <w:t xml:space="preserve">Odboru za dodjelu javnih priznanja Općine Sveti Križ Začretje (Trg hrvatske kraljice Jelene 1) do 17.08.2026. godine u pisanom obliku. </w:t>
      </w:r>
    </w:p>
    <w:p w14:paraId="5888FD56" w14:textId="77777777" w:rsidR="00124815" w:rsidRPr="00124815" w:rsidRDefault="00124815" w:rsidP="00124815">
      <w:pPr>
        <w:spacing w:after="0" w:line="240" w:lineRule="auto"/>
        <w:ind w:firstLine="708"/>
        <w:rPr>
          <w:rFonts w:ascii="Times New Roman" w:eastAsia="Times New Roman" w:hAnsi="Times New Roman" w:cs="Times New Roman"/>
          <w:sz w:val="20"/>
          <w:szCs w:val="20"/>
          <w:lang w:eastAsia="hr-HR"/>
        </w:rPr>
      </w:pPr>
    </w:p>
    <w:p w14:paraId="1A6BB4B2"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Sukladno članku 18. Odluke o dodjeli javnih priznanja Inicijativa  za dodjelu javnog priznanja mora osobito sadržavati:</w:t>
      </w:r>
      <w:r w:rsidRPr="00124815">
        <w:rPr>
          <w:rFonts w:ascii="Times New Roman" w:eastAsia="Times New Roman" w:hAnsi="Times New Roman" w:cs="Times New Roman"/>
          <w:lang w:eastAsia="hr-HR"/>
        </w:rPr>
        <w:tab/>
      </w:r>
    </w:p>
    <w:p w14:paraId="30FFCC15" w14:textId="77777777" w:rsidR="00124815" w:rsidRPr="00124815" w:rsidRDefault="00124815" w:rsidP="00124815">
      <w:p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w:t>
      </w:r>
      <w:r w:rsidRPr="00124815">
        <w:rPr>
          <w:rFonts w:ascii="Times New Roman" w:eastAsia="Times New Roman" w:hAnsi="Times New Roman" w:cs="Times New Roman"/>
          <w:lang w:eastAsia="hr-HR"/>
        </w:rPr>
        <w:tab/>
        <w:t>predloženu fizičku ili pravnu osobu,</w:t>
      </w:r>
      <w:r w:rsidRPr="00124815">
        <w:rPr>
          <w:rFonts w:ascii="Times New Roman" w:eastAsia="Times New Roman" w:hAnsi="Times New Roman" w:cs="Times New Roman"/>
          <w:lang w:eastAsia="hr-HR"/>
        </w:rPr>
        <w:tab/>
      </w:r>
    </w:p>
    <w:p w14:paraId="60451D0A" w14:textId="77777777" w:rsidR="00124815" w:rsidRPr="00124815" w:rsidRDefault="00124815" w:rsidP="00124815">
      <w:p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w:t>
      </w:r>
      <w:r w:rsidRPr="00124815">
        <w:rPr>
          <w:rFonts w:ascii="Times New Roman" w:eastAsia="Times New Roman" w:hAnsi="Times New Roman" w:cs="Times New Roman"/>
          <w:lang w:eastAsia="hr-HR"/>
        </w:rPr>
        <w:tab/>
        <w:t>javno priznanje za koje se predlaže fizička ili pravna osoba.</w:t>
      </w:r>
    </w:p>
    <w:p w14:paraId="5677F98C" w14:textId="77777777" w:rsidR="00124815" w:rsidRPr="00124815" w:rsidRDefault="00124815" w:rsidP="00124815">
      <w:pPr>
        <w:spacing w:after="0" w:line="240" w:lineRule="auto"/>
        <w:ind w:left="705" w:hanging="705"/>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w:t>
      </w:r>
      <w:r w:rsidRPr="00124815">
        <w:rPr>
          <w:rFonts w:ascii="Times New Roman" w:eastAsia="Times New Roman" w:hAnsi="Times New Roman" w:cs="Times New Roman"/>
          <w:lang w:eastAsia="hr-HR"/>
        </w:rPr>
        <w:tab/>
        <w:t>osobne</w:t>
      </w:r>
      <w:r w:rsidRPr="00124815">
        <w:rPr>
          <w:rFonts w:ascii="Times New Roman" w:eastAsia="Times New Roman" w:hAnsi="Times New Roman" w:cs="Times New Roman"/>
          <w:lang w:eastAsia="hr-HR"/>
        </w:rPr>
        <w:tab/>
        <w:t>i druge</w:t>
      </w:r>
      <w:r w:rsidRPr="00124815">
        <w:rPr>
          <w:rFonts w:ascii="Times New Roman" w:eastAsia="Times New Roman" w:hAnsi="Times New Roman" w:cs="Times New Roman"/>
          <w:lang w:eastAsia="hr-HR"/>
        </w:rPr>
        <w:tab/>
        <w:t>podatke</w:t>
      </w:r>
      <w:r w:rsidRPr="00124815">
        <w:rPr>
          <w:rFonts w:ascii="Times New Roman" w:eastAsia="Times New Roman" w:hAnsi="Times New Roman" w:cs="Times New Roman"/>
          <w:lang w:eastAsia="hr-HR"/>
        </w:rPr>
        <w:tab/>
        <w:t>o fizičkoj ili pravnoj osobi koja se predlaže (mjesto i država</w:t>
      </w:r>
      <w:r w:rsidRPr="00124815">
        <w:rPr>
          <w:rFonts w:ascii="Times New Roman" w:eastAsia="Times New Roman" w:hAnsi="Times New Roman" w:cs="Times New Roman"/>
          <w:lang w:eastAsia="hr-HR"/>
        </w:rPr>
        <w:tab/>
        <w:t>rođenja, prebivalište, sjedište, OIB, drugi kontakt podaci i slično),</w:t>
      </w:r>
      <w:r w:rsidRPr="00124815">
        <w:rPr>
          <w:rFonts w:ascii="Times New Roman" w:eastAsia="Times New Roman" w:hAnsi="Times New Roman" w:cs="Times New Roman"/>
          <w:lang w:eastAsia="hr-HR"/>
        </w:rPr>
        <w:tab/>
      </w:r>
    </w:p>
    <w:p w14:paraId="53AD65CC" w14:textId="77777777" w:rsidR="00124815" w:rsidRPr="00124815" w:rsidRDefault="00124815" w:rsidP="00124815">
      <w:pPr>
        <w:spacing w:after="0" w:line="240" w:lineRule="auto"/>
        <w:ind w:left="705" w:hanging="705"/>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w:t>
      </w:r>
      <w:r w:rsidRPr="00124815">
        <w:rPr>
          <w:rFonts w:ascii="Times New Roman" w:eastAsia="Times New Roman" w:hAnsi="Times New Roman" w:cs="Times New Roman"/>
          <w:lang w:eastAsia="hr-HR"/>
        </w:rPr>
        <w:tab/>
        <w:t xml:space="preserve">obrazloženje prijedloga za dodjelu javnog priznanja (životopis fizičke osobe odnosno </w:t>
      </w:r>
      <w:r w:rsidRPr="00124815">
        <w:rPr>
          <w:rFonts w:ascii="Times New Roman" w:eastAsia="Times New Roman" w:hAnsi="Times New Roman" w:cs="Times New Roman"/>
          <w:lang w:eastAsia="hr-HR"/>
        </w:rPr>
        <w:tab/>
        <w:t>osnovni</w:t>
      </w:r>
      <w:r w:rsidRPr="00124815">
        <w:rPr>
          <w:rFonts w:ascii="Times New Roman" w:eastAsia="Times New Roman" w:hAnsi="Times New Roman" w:cs="Times New Roman"/>
          <w:lang w:eastAsia="hr-HR"/>
        </w:rPr>
        <w:tab/>
        <w:t>podaci</w:t>
      </w:r>
      <w:r w:rsidRPr="00124815">
        <w:rPr>
          <w:rFonts w:ascii="Times New Roman" w:eastAsia="Times New Roman" w:hAnsi="Times New Roman" w:cs="Times New Roman"/>
          <w:lang w:eastAsia="hr-HR"/>
        </w:rPr>
        <w:tab/>
        <w:t>o ustroju i djelatnosti pravne osobe, tijek dosadašnjeg rada i ostvarenih rezultata, razlozi predlaganja i slično),</w:t>
      </w:r>
    </w:p>
    <w:p w14:paraId="3E271934" w14:textId="77777777" w:rsidR="00124815" w:rsidRPr="00124815" w:rsidRDefault="00124815" w:rsidP="00124815">
      <w:p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            mjesto</w:t>
      </w:r>
      <w:r w:rsidRPr="00124815">
        <w:rPr>
          <w:rFonts w:ascii="Times New Roman" w:eastAsia="Times New Roman" w:hAnsi="Times New Roman" w:cs="Times New Roman"/>
          <w:lang w:eastAsia="hr-HR"/>
        </w:rPr>
        <w:tab/>
        <w:t>i datum</w:t>
      </w:r>
      <w:r w:rsidRPr="00124815">
        <w:rPr>
          <w:rFonts w:ascii="Times New Roman" w:eastAsia="Times New Roman" w:hAnsi="Times New Roman" w:cs="Times New Roman"/>
          <w:lang w:eastAsia="hr-HR"/>
        </w:rPr>
        <w:tab/>
        <w:t>podnošenja prijedloga za dodjelu javnog priznanja,</w:t>
      </w:r>
    </w:p>
    <w:p w14:paraId="7CFEAE69" w14:textId="77777777" w:rsidR="00124815" w:rsidRPr="00124815" w:rsidRDefault="00124815" w:rsidP="00124815">
      <w:pPr>
        <w:spacing w:after="0" w:line="240" w:lineRule="auto"/>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w:t>
      </w:r>
      <w:r w:rsidRPr="00124815">
        <w:rPr>
          <w:rFonts w:ascii="Times New Roman" w:eastAsia="Times New Roman" w:hAnsi="Times New Roman" w:cs="Times New Roman"/>
          <w:lang w:eastAsia="hr-HR"/>
        </w:rPr>
        <w:tab/>
        <w:t>ovlaštenog predlagatelja i njegov potpis, odnosno potpis osobe ovlaštene za zastupanje kao</w:t>
      </w:r>
      <w:r w:rsidRPr="00124815">
        <w:rPr>
          <w:rFonts w:ascii="Times New Roman" w:eastAsia="Times New Roman" w:hAnsi="Times New Roman" w:cs="Times New Roman"/>
          <w:lang w:eastAsia="hr-HR"/>
        </w:rPr>
        <w:tab/>
        <w:t xml:space="preserve">i pečat ako se ovlašteni predlagatelj njime koristi u poslovanju. </w:t>
      </w:r>
    </w:p>
    <w:p w14:paraId="51760022" w14:textId="77777777" w:rsidR="00124815" w:rsidRPr="00124815" w:rsidRDefault="00124815" w:rsidP="00124815">
      <w:pPr>
        <w:spacing w:after="0" w:line="240" w:lineRule="auto"/>
        <w:ind w:firstLine="708"/>
        <w:jc w:val="both"/>
        <w:rPr>
          <w:rFonts w:ascii="Times New Roman" w:eastAsia="Times New Roman" w:hAnsi="Times New Roman" w:cs="Times New Roman"/>
          <w:lang w:eastAsia="hr-HR"/>
        </w:rPr>
      </w:pPr>
      <w:r w:rsidRPr="00124815">
        <w:rPr>
          <w:rFonts w:ascii="Times New Roman" w:eastAsia="Times New Roman" w:hAnsi="Times New Roman" w:cs="Times New Roman"/>
          <w:lang w:eastAsia="hr-HR"/>
        </w:rPr>
        <w:t>Uz inicijativu za dodjelu javnih priznanja prilaže se potrebna odgovarajuća dokumentacija: objavljeni radovi, analize, prikazi, kritike, pisanje stručnog i drugog tiska, natjecateljski rezultati i  druga odgovarajuća dokumentacija.</w:t>
      </w:r>
    </w:p>
    <w:p w14:paraId="36EFFA49" w14:textId="77777777" w:rsidR="00124815" w:rsidRPr="00124815" w:rsidRDefault="00124815" w:rsidP="00124815">
      <w:pPr>
        <w:spacing w:after="0" w:line="240" w:lineRule="auto"/>
        <w:ind w:firstLine="708"/>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S poštovanjem,</w:t>
      </w:r>
    </w:p>
    <w:p w14:paraId="2F618582" w14:textId="77777777" w:rsidR="00124815" w:rsidRPr="00124815" w:rsidRDefault="00124815" w:rsidP="00124815">
      <w:pPr>
        <w:spacing w:after="0" w:line="240" w:lineRule="auto"/>
        <w:ind w:firstLine="708"/>
        <w:jc w:val="both"/>
        <w:rPr>
          <w:rFonts w:ascii="Times New Roman" w:eastAsia="Times New Roman" w:hAnsi="Times New Roman" w:cs="Times New Roman"/>
          <w:sz w:val="24"/>
          <w:szCs w:val="24"/>
          <w:lang w:eastAsia="hr-HR"/>
        </w:rPr>
      </w:pPr>
      <w:r w:rsidRPr="00124815">
        <w:rPr>
          <w:rFonts w:ascii="Times New Roman" w:eastAsia="Times New Roman" w:hAnsi="Times New Roman" w:cs="Times New Roman"/>
          <w:sz w:val="24"/>
          <w:szCs w:val="24"/>
          <w:lang w:eastAsia="hr-HR"/>
        </w:rPr>
        <w:t xml:space="preserve">                                                                         OPĆINSKI NAČELNIK</w:t>
      </w:r>
    </w:p>
    <w:p w14:paraId="4B4B8E8A" w14:textId="77777777" w:rsidR="00124815" w:rsidRPr="00124815" w:rsidRDefault="00124815" w:rsidP="00124815">
      <w:pPr>
        <w:spacing w:after="0" w:line="240" w:lineRule="auto"/>
        <w:ind w:firstLine="708"/>
        <w:jc w:val="both"/>
        <w:rPr>
          <w:rFonts w:ascii="Times New Roman" w:eastAsia="Times New Roman" w:hAnsi="Times New Roman" w:cs="Times New Roman"/>
          <w:i/>
          <w:sz w:val="24"/>
          <w:szCs w:val="24"/>
          <w:lang w:eastAsia="hr-HR"/>
        </w:rPr>
      </w:pPr>
      <w:r w:rsidRPr="00124815">
        <w:rPr>
          <w:rFonts w:ascii="Times New Roman" w:eastAsia="Times New Roman" w:hAnsi="Times New Roman" w:cs="Times New Roman"/>
          <w:sz w:val="24"/>
          <w:szCs w:val="24"/>
          <w:lang w:eastAsia="hr-HR"/>
        </w:rPr>
        <w:t xml:space="preserve">                                                                            </w:t>
      </w:r>
      <w:r w:rsidRPr="00124815">
        <w:rPr>
          <w:rFonts w:ascii="Times New Roman" w:eastAsia="Times New Roman" w:hAnsi="Times New Roman" w:cs="Times New Roman"/>
          <w:i/>
          <w:sz w:val="24"/>
          <w:szCs w:val="24"/>
          <w:lang w:eastAsia="hr-HR"/>
        </w:rPr>
        <w:t>Marko Kos, dipl.oec.</w:t>
      </w:r>
    </w:p>
    <w:p w14:paraId="36137317" w14:textId="77777777" w:rsidR="00124815" w:rsidRPr="00B679A3" w:rsidRDefault="00124815" w:rsidP="00CA6BEC">
      <w:pPr>
        <w:jc w:val="both"/>
      </w:pPr>
    </w:p>
    <w:sectPr w:rsidR="00124815" w:rsidRPr="00B679A3" w:rsidSect="004C0764">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7C4"/>
    <w:multiLevelType w:val="hybridMultilevel"/>
    <w:tmpl w:val="53009B42"/>
    <w:lvl w:ilvl="0" w:tplc="3102940E">
      <w:start w:val="1"/>
      <w:numFmt w:val="lowerLetter"/>
      <w:lvlText w:val="%1)"/>
      <w:lvlJc w:val="left"/>
      <w:pPr>
        <w:ind w:left="1288" w:hanging="360"/>
      </w:pPr>
      <w:rPr>
        <w:rFonts w:hint="default"/>
        <w:sz w:val="21"/>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 w15:restartNumberingAfterBreak="0">
    <w:nsid w:val="0CF0093A"/>
    <w:multiLevelType w:val="hybridMultilevel"/>
    <w:tmpl w:val="45DA1B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E14AE"/>
    <w:multiLevelType w:val="hybridMultilevel"/>
    <w:tmpl w:val="7EE82352"/>
    <w:lvl w:ilvl="0" w:tplc="9E66152C">
      <w:start w:val="1"/>
      <w:numFmt w:val="upp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 w15:restartNumberingAfterBreak="0">
    <w:nsid w:val="13736036"/>
    <w:multiLevelType w:val="hybridMultilevel"/>
    <w:tmpl w:val="6974E3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D23549"/>
    <w:multiLevelType w:val="hybridMultilevel"/>
    <w:tmpl w:val="C6B6F0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784F69"/>
    <w:multiLevelType w:val="hybridMultilevel"/>
    <w:tmpl w:val="3CC2516C"/>
    <w:lvl w:ilvl="0" w:tplc="041A0001">
      <w:start w:val="1"/>
      <w:numFmt w:val="bullet"/>
      <w:lvlText w:val=""/>
      <w:lvlJc w:val="left"/>
      <w:pPr>
        <w:ind w:left="2490" w:hanging="360"/>
      </w:pPr>
      <w:rPr>
        <w:rFonts w:ascii="Symbol" w:hAnsi="Symbol" w:hint="default"/>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6" w15:restartNumberingAfterBreak="0">
    <w:nsid w:val="254F0697"/>
    <w:multiLevelType w:val="hybridMultilevel"/>
    <w:tmpl w:val="7348FF9E"/>
    <w:lvl w:ilvl="0" w:tplc="388227F8">
      <w:start w:val="1"/>
      <w:numFmt w:val="bullet"/>
      <w:lvlText w:val="-"/>
      <w:lvlJc w:val="left"/>
      <w:pPr>
        <w:ind w:left="2850" w:hanging="360"/>
      </w:pPr>
      <w:rPr>
        <w:rFonts w:ascii="Times New Roman" w:eastAsia="Times New Roman" w:hAnsi="Times New Roman" w:cs="Times New Roman" w:hint="default"/>
      </w:rPr>
    </w:lvl>
    <w:lvl w:ilvl="1" w:tplc="041A0003" w:tentative="1">
      <w:start w:val="1"/>
      <w:numFmt w:val="bullet"/>
      <w:lvlText w:val="o"/>
      <w:lvlJc w:val="left"/>
      <w:pPr>
        <w:ind w:left="3570" w:hanging="360"/>
      </w:pPr>
      <w:rPr>
        <w:rFonts w:ascii="Courier New" w:hAnsi="Courier New" w:cs="Courier New" w:hint="default"/>
      </w:rPr>
    </w:lvl>
    <w:lvl w:ilvl="2" w:tplc="041A0005" w:tentative="1">
      <w:start w:val="1"/>
      <w:numFmt w:val="bullet"/>
      <w:lvlText w:val=""/>
      <w:lvlJc w:val="left"/>
      <w:pPr>
        <w:ind w:left="4290" w:hanging="360"/>
      </w:pPr>
      <w:rPr>
        <w:rFonts w:ascii="Wingdings" w:hAnsi="Wingdings" w:hint="default"/>
      </w:rPr>
    </w:lvl>
    <w:lvl w:ilvl="3" w:tplc="041A0001" w:tentative="1">
      <w:start w:val="1"/>
      <w:numFmt w:val="bullet"/>
      <w:lvlText w:val=""/>
      <w:lvlJc w:val="left"/>
      <w:pPr>
        <w:ind w:left="5010" w:hanging="360"/>
      </w:pPr>
      <w:rPr>
        <w:rFonts w:ascii="Symbol" w:hAnsi="Symbol" w:hint="default"/>
      </w:rPr>
    </w:lvl>
    <w:lvl w:ilvl="4" w:tplc="041A0003" w:tentative="1">
      <w:start w:val="1"/>
      <w:numFmt w:val="bullet"/>
      <w:lvlText w:val="o"/>
      <w:lvlJc w:val="left"/>
      <w:pPr>
        <w:ind w:left="5730" w:hanging="360"/>
      </w:pPr>
      <w:rPr>
        <w:rFonts w:ascii="Courier New" w:hAnsi="Courier New" w:cs="Courier New" w:hint="default"/>
      </w:rPr>
    </w:lvl>
    <w:lvl w:ilvl="5" w:tplc="041A0005" w:tentative="1">
      <w:start w:val="1"/>
      <w:numFmt w:val="bullet"/>
      <w:lvlText w:val=""/>
      <w:lvlJc w:val="left"/>
      <w:pPr>
        <w:ind w:left="6450" w:hanging="360"/>
      </w:pPr>
      <w:rPr>
        <w:rFonts w:ascii="Wingdings" w:hAnsi="Wingdings" w:hint="default"/>
      </w:rPr>
    </w:lvl>
    <w:lvl w:ilvl="6" w:tplc="041A0001" w:tentative="1">
      <w:start w:val="1"/>
      <w:numFmt w:val="bullet"/>
      <w:lvlText w:val=""/>
      <w:lvlJc w:val="left"/>
      <w:pPr>
        <w:ind w:left="7170" w:hanging="360"/>
      </w:pPr>
      <w:rPr>
        <w:rFonts w:ascii="Symbol" w:hAnsi="Symbol" w:hint="default"/>
      </w:rPr>
    </w:lvl>
    <w:lvl w:ilvl="7" w:tplc="041A0003" w:tentative="1">
      <w:start w:val="1"/>
      <w:numFmt w:val="bullet"/>
      <w:lvlText w:val="o"/>
      <w:lvlJc w:val="left"/>
      <w:pPr>
        <w:ind w:left="7890" w:hanging="360"/>
      </w:pPr>
      <w:rPr>
        <w:rFonts w:ascii="Courier New" w:hAnsi="Courier New" w:cs="Courier New" w:hint="default"/>
      </w:rPr>
    </w:lvl>
    <w:lvl w:ilvl="8" w:tplc="041A0005" w:tentative="1">
      <w:start w:val="1"/>
      <w:numFmt w:val="bullet"/>
      <w:lvlText w:val=""/>
      <w:lvlJc w:val="left"/>
      <w:pPr>
        <w:ind w:left="8610" w:hanging="360"/>
      </w:pPr>
      <w:rPr>
        <w:rFonts w:ascii="Wingdings" w:hAnsi="Wingdings" w:hint="default"/>
      </w:rPr>
    </w:lvl>
  </w:abstractNum>
  <w:abstractNum w:abstractNumId="7" w15:restartNumberingAfterBreak="0">
    <w:nsid w:val="2C597C91"/>
    <w:multiLevelType w:val="hybridMultilevel"/>
    <w:tmpl w:val="634CEBEA"/>
    <w:lvl w:ilvl="0" w:tplc="153AB5BA">
      <w:start w:val="1"/>
      <w:numFmt w:val="lowerRoman"/>
      <w:lvlText w:val="%1)"/>
      <w:lvlJc w:val="left"/>
      <w:pPr>
        <w:ind w:left="1070" w:hanging="360"/>
      </w:pPr>
      <w:rPr>
        <w:rFonts w:ascii="Times New Roman" w:eastAsia="Times New Roman" w:hAnsi="Times New Roman"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8" w15:restartNumberingAfterBreak="0">
    <w:nsid w:val="2D7C25E8"/>
    <w:multiLevelType w:val="hybridMultilevel"/>
    <w:tmpl w:val="FC76CD9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AF5257"/>
    <w:multiLevelType w:val="hybridMultilevel"/>
    <w:tmpl w:val="B8E6D18A"/>
    <w:lvl w:ilvl="0" w:tplc="4E626C2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85B47F0"/>
    <w:multiLevelType w:val="hybridMultilevel"/>
    <w:tmpl w:val="2794E43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181D5F"/>
    <w:multiLevelType w:val="hybridMultilevel"/>
    <w:tmpl w:val="15EEAF5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2" w15:restartNumberingAfterBreak="0">
    <w:nsid w:val="3BEF0348"/>
    <w:multiLevelType w:val="hybridMultilevel"/>
    <w:tmpl w:val="61CA1B54"/>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3C5F5621"/>
    <w:multiLevelType w:val="hybridMultilevel"/>
    <w:tmpl w:val="7390D150"/>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3EFC0C85"/>
    <w:multiLevelType w:val="hybridMultilevel"/>
    <w:tmpl w:val="8CB69004"/>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48565A"/>
    <w:multiLevelType w:val="hybridMultilevel"/>
    <w:tmpl w:val="B4E2DFFE"/>
    <w:lvl w:ilvl="0" w:tplc="51E8875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0725C4"/>
    <w:multiLevelType w:val="hybridMultilevel"/>
    <w:tmpl w:val="3D0A28F8"/>
    <w:lvl w:ilvl="0" w:tplc="EBD629E2">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7"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92D6A5E"/>
    <w:multiLevelType w:val="hybridMultilevel"/>
    <w:tmpl w:val="66788926"/>
    <w:lvl w:ilvl="0" w:tplc="91C6E45C">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9" w15:restartNumberingAfterBreak="0">
    <w:nsid w:val="5C7C576C"/>
    <w:multiLevelType w:val="hybridMultilevel"/>
    <w:tmpl w:val="005620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1902483"/>
    <w:multiLevelType w:val="hybridMultilevel"/>
    <w:tmpl w:val="10D03F3A"/>
    <w:lvl w:ilvl="0" w:tplc="9EDCC3E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2"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B846B00"/>
    <w:multiLevelType w:val="hybridMultilevel"/>
    <w:tmpl w:val="A73074D8"/>
    <w:lvl w:ilvl="0" w:tplc="232249DA">
      <w:start w:val="1"/>
      <w:numFmt w:val="lowerLetter"/>
      <w:lvlText w:val="%1)"/>
      <w:lvlJc w:val="left"/>
      <w:pPr>
        <w:ind w:left="1288" w:hanging="360"/>
      </w:pPr>
      <w:rPr>
        <w:rFonts w:ascii="Times New Roman" w:eastAsia="Times New Roman" w:hAnsi="Times New Roman" w:cs="Times New Roman"/>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4"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DF6704"/>
    <w:multiLevelType w:val="hybridMultilevel"/>
    <w:tmpl w:val="8AB83B4E"/>
    <w:lvl w:ilvl="0" w:tplc="2876B828">
      <w:start w:val="10"/>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84B3139"/>
    <w:multiLevelType w:val="hybridMultilevel"/>
    <w:tmpl w:val="73B8E9E2"/>
    <w:lvl w:ilvl="0" w:tplc="FC5C0CC0">
      <w:start w:val="202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1"/>
  </w:num>
  <w:num w:numId="5">
    <w:abstractNumId w:val="0"/>
  </w:num>
  <w:num w:numId="6">
    <w:abstractNumId w:val="2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6"/>
  </w:num>
  <w:num w:numId="11">
    <w:abstractNumId w:val="19"/>
  </w:num>
  <w:num w:numId="12">
    <w:abstractNumId w:val="2"/>
  </w:num>
  <w:num w:numId="13">
    <w:abstractNumId w:val="3"/>
  </w:num>
  <w:num w:numId="14">
    <w:abstractNumId w:val="8"/>
  </w:num>
  <w:num w:numId="15">
    <w:abstractNumId w:val="25"/>
  </w:num>
  <w:num w:numId="16">
    <w:abstractNumId w:val="13"/>
  </w:num>
  <w:num w:numId="17">
    <w:abstractNumId w:val="15"/>
  </w:num>
  <w:num w:numId="18">
    <w:abstractNumId w:val="23"/>
  </w:num>
  <w:num w:numId="19">
    <w:abstractNumId w:val="17"/>
  </w:num>
  <w:num w:numId="20">
    <w:abstractNumId w:val="26"/>
  </w:num>
  <w:num w:numId="21">
    <w:abstractNumId w:val="22"/>
  </w:num>
  <w:num w:numId="22">
    <w:abstractNumId w:val="18"/>
  </w:num>
  <w:num w:numId="23">
    <w:abstractNumId w:val="4"/>
  </w:num>
  <w:num w:numId="24">
    <w:abstractNumId w:val="5"/>
  </w:num>
  <w:num w:numId="25">
    <w:abstractNumId w:val="6"/>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C5"/>
    <w:rsid w:val="0001195B"/>
    <w:rsid w:val="00012A91"/>
    <w:rsid w:val="00064BBE"/>
    <w:rsid w:val="00094C7E"/>
    <w:rsid w:val="00096915"/>
    <w:rsid w:val="000C170C"/>
    <w:rsid w:val="000D3452"/>
    <w:rsid w:val="001035E4"/>
    <w:rsid w:val="00124815"/>
    <w:rsid w:val="001569D5"/>
    <w:rsid w:val="0017139B"/>
    <w:rsid w:val="00184063"/>
    <w:rsid w:val="001A543C"/>
    <w:rsid w:val="001A7E0A"/>
    <w:rsid w:val="001B76BB"/>
    <w:rsid w:val="001C0E50"/>
    <w:rsid w:val="001C5FD9"/>
    <w:rsid w:val="001D6613"/>
    <w:rsid w:val="001E3A59"/>
    <w:rsid w:val="001F3E36"/>
    <w:rsid w:val="001F5C77"/>
    <w:rsid w:val="00207352"/>
    <w:rsid w:val="00221EF5"/>
    <w:rsid w:val="00257417"/>
    <w:rsid w:val="00263959"/>
    <w:rsid w:val="00263980"/>
    <w:rsid w:val="002665D2"/>
    <w:rsid w:val="002A547A"/>
    <w:rsid w:val="002E1DFF"/>
    <w:rsid w:val="002F4681"/>
    <w:rsid w:val="0033093A"/>
    <w:rsid w:val="00362AA1"/>
    <w:rsid w:val="0038604D"/>
    <w:rsid w:val="003A7544"/>
    <w:rsid w:val="003D1731"/>
    <w:rsid w:val="00447D05"/>
    <w:rsid w:val="00460F58"/>
    <w:rsid w:val="0047045D"/>
    <w:rsid w:val="00477A95"/>
    <w:rsid w:val="00482C3A"/>
    <w:rsid w:val="004913CC"/>
    <w:rsid w:val="004B093A"/>
    <w:rsid w:val="004B2F77"/>
    <w:rsid w:val="004C0764"/>
    <w:rsid w:val="004E38B9"/>
    <w:rsid w:val="004E6191"/>
    <w:rsid w:val="00500CA4"/>
    <w:rsid w:val="0058316A"/>
    <w:rsid w:val="00583CD1"/>
    <w:rsid w:val="00585351"/>
    <w:rsid w:val="005A62E7"/>
    <w:rsid w:val="005B0316"/>
    <w:rsid w:val="005B4135"/>
    <w:rsid w:val="005B46DA"/>
    <w:rsid w:val="005D33F0"/>
    <w:rsid w:val="005F0C52"/>
    <w:rsid w:val="00615B87"/>
    <w:rsid w:val="0063724F"/>
    <w:rsid w:val="00647F9A"/>
    <w:rsid w:val="00676802"/>
    <w:rsid w:val="00687EB8"/>
    <w:rsid w:val="006A0F79"/>
    <w:rsid w:val="006A2643"/>
    <w:rsid w:val="006D750B"/>
    <w:rsid w:val="006F041D"/>
    <w:rsid w:val="007016BA"/>
    <w:rsid w:val="00734129"/>
    <w:rsid w:val="007347EB"/>
    <w:rsid w:val="007C7BB5"/>
    <w:rsid w:val="007E1ABA"/>
    <w:rsid w:val="007F7B28"/>
    <w:rsid w:val="0080228A"/>
    <w:rsid w:val="00835600"/>
    <w:rsid w:val="008518E9"/>
    <w:rsid w:val="00882CA9"/>
    <w:rsid w:val="008D788C"/>
    <w:rsid w:val="0091262C"/>
    <w:rsid w:val="00927D5A"/>
    <w:rsid w:val="00950DDA"/>
    <w:rsid w:val="009C291C"/>
    <w:rsid w:val="00A1491E"/>
    <w:rsid w:val="00A516DF"/>
    <w:rsid w:val="00A600DE"/>
    <w:rsid w:val="00A815E6"/>
    <w:rsid w:val="00A832CF"/>
    <w:rsid w:val="00AA0413"/>
    <w:rsid w:val="00B10B14"/>
    <w:rsid w:val="00B679A3"/>
    <w:rsid w:val="00B71967"/>
    <w:rsid w:val="00B923EF"/>
    <w:rsid w:val="00BB2CDC"/>
    <w:rsid w:val="00BC43E4"/>
    <w:rsid w:val="00BD2BC5"/>
    <w:rsid w:val="00C1478C"/>
    <w:rsid w:val="00C34B4B"/>
    <w:rsid w:val="00C34C9D"/>
    <w:rsid w:val="00C36759"/>
    <w:rsid w:val="00C52771"/>
    <w:rsid w:val="00C56A11"/>
    <w:rsid w:val="00C74E23"/>
    <w:rsid w:val="00C90A57"/>
    <w:rsid w:val="00CA6BEC"/>
    <w:rsid w:val="00CE70A7"/>
    <w:rsid w:val="00CF168E"/>
    <w:rsid w:val="00D15494"/>
    <w:rsid w:val="00D332CA"/>
    <w:rsid w:val="00D7155E"/>
    <w:rsid w:val="00D80EB8"/>
    <w:rsid w:val="00D973FF"/>
    <w:rsid w:val="00DD36EA"/>
    <w:rsid w:val="00E0234A"/>
    <w:rsid w:val="00E60471"/>
    <w:rsid w:val="00E64086"/>
    <w:rsid w:val="00E645B7"/>
    <w:rsid w:val="00E85EB8"/>
    <w:rsid w:val="00F41BBD"/>
    <w:rsid w:val="00F42C92"/>
    <w:rsid w:val="00F52462"/>
    <w:rsid w:val="00F549AE"/>
    <w:rsid w:val="00F56D7C"/>
    <w:rsid w:val="00F65F7E"/>
    <w:rsid w:val="00F934F3"/>
    <w:rsid w:val="00FD0267"/>
    <w:rsid w:val="00FD17EA"/>
    <w:rsid w:val="00FE0868"/>
    <w:rsid w:val="00FF7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87503B"/>
  <w15:chartTrackingRefBased/>
  <w15:docId w15:val="{1BEC828B-00C2-4288-AC8D-1A6C848B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0C52"/>
    <w:pPr>
      <w:spacing w:after="0" w:line="240" w:lineRule="auto"/>
      <w:ind w:left="720"/>
      <w:contextualSpacing/>
    </w:pPr>
    <w:rPr>
      <w:rFonts w:ascii="Times New Roman" w:eastAsia="Times New Roman" w:hAnsi="Times New Roman" w:cs="Times New Roman"/>
      <w:sz w:val="24"/>
      <w:szCs w:val="24"/>
      <w:lang w:eastAsia="hr-HR"/>
    </w:rPr>
  </w:style>
  <w:style w:type="paragraph" w:styleId="Bezproreda">
    <w:name w:val="No Spacing"/>
    <w:uiPriority w:val="1"/>
    <w:qFormat/>
    <w:rsid w:val="005F0C5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832C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32CF"/>
    <w:rPr>
      <w:rFonts w:ascii="Segoe UI" w:hAnsi="Segoe UI" w:cs="Segoe UI"/>
      <w:sz w:val="18"/>
      <w:szCs w:val="18"/>
    </w:rPr>
  </w:style>
  <w:style w:type="paragraph" w:styleId="StandardWeb">
    <w:name w:val="Normal (Web)"/>
    <w:basedOn w:val="Normal"/>
    <w:uiPriority w:val="99"/>
    <w:semiHidden/>
    <w:unhideWhenUsed/>
    <w:rsid w:val="00D80E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24582">
      <w:bodyDiv w:val="1"/>
      <w:marLeft w:val="0"/>
      <w:marRight w:val="0"/>
      <w:marTop w:val="0"/>
      <w:marBottom w:val="0"/>
      <w:divBdr>
        <w:top w:val="none" w:sz="0" w:space="0" w:color="auto"/>
        <w:left w:val="none" w:sz="0" w:space="0" w:color="auto"/>
        <w:bottom w:val="none" w:sz="0" w:space="0" w:color="auto"/>
        <w:right w:val="none" w:sz="0" w:space="0" w:color="auto"/>
      </w:divBdr>
    </w:div>
    <w:div w:id="1792165685">
      <w:bodyDiv w:val="1"/>
      <w:marLeft w:val="0"/>
      <w:marRight w:val="0"/>
      <w:marTop w:val="0"/>
      <w:marBottom w:val="0"/>
      <w:divBdr>
        <w:top w:val="none" w:sz="0" w:space="0" w:color="auto"/>
        <w:left w:val="none" w:sz="0" w:space="0" w:color="auto"/>
        <w:bottom w:val="none" w:sz="0" w:space="0" w:color="auto"/>
        <w:right w:val="none" w:sz="0" w:space="0" w:color="auto"/>
      </w:divBdr>
    </w:div>
    <w:div w:id="18420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D2F8-FFC0-468C-AD7A-A21BEEBD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9075</Words>
  <Characters>51731</Characters>
  <Application>Microsoft Office Word</Application>
  <DocSecurity>0</DocSecurity>
  <Lines>431</Lines>
  <Paragraphs>121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2026-07-03T08:55:00Z</cp:lastPrinted>
  <dcterms:created xsi:type="dcterms:W3CDTF">2026-07-07T05:27:00Z</dcterms:created>
  <dcterms:modified xsi:type="dcterms:W3CDTF">2026-07-07T05:27:00Z</dcterms:modified>
</cp:coreProperties>
</file>